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Guidance from guru </w:t>
            </w:r>
          </w:p>
          <w:p w:rsidR="003D6311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Resume </w:t>
            </w:r>
            <w:proofErr w:type="spellStart"/>
            <w:r>
              <w:rPr>
                <w:b/>
                <w:sz w:val="24"/>
                <w:szCs w:val="24"/>
              </w:rPr>
              <w:t>writting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3D631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,B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D6311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     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238625" cy="2486025"/>
                  <wp:effectExtent l="19050" t="0" r="0" b="0"/>
                  <wp:docPr id="1" name="Picture 0" descr="tcs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cs2.jpe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239" cy="248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Pr="003D6311" w:rsidRDefault="00DF7696" w:rsidP="00DF769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D6311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complete lecture in building a strong </w:t>
            </w:r>
            <w:proofErr w:type="spellStart"/>
            <w:r>
              <w:rPr>
                <w:sz w:val="24"/>
                <w:szCs w:val="24"/>
              </w:rPr>
              <w:t>carrer</w:t>
            </w:r>
            <w:proofErr w:type="spellEnd"/>
          </w:p>
          <w:p w:rsidR="003D6311" w:rsidRDefault="003D6311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3D6311" w:rsidRPr="003D6311" w:rsidRDefault="003D6311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topics where </w:t>
            </w:r>
          </w:p>
          <w:p w:rsidR="00DF7696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do we need a head start</w:t>
            </w:r>
          </w:p>
          <w:p w:rsidR="003D6311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1.intense competition</w:t>
            </w:r>
          </w:p>
          <w:p w:rsidR="003D6311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2.talent acquisition</w:t>
            </w:r>
          </w:p>
          <w:p w:rsidR="003D6311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3.employable skill</w:t>
            </w:r>
          </w:p>
          <w:p w:rsidR="003D6311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4.changing job rules</w:t>
            </w:r>
          </w:p>
          <w:p w:rsidR="003D6311" w:rsidRDefault="003D6311" w:rsidP="00DF7696">
            <w:pPr>
              <w:rPr>
                <w:b/>
                <w:sz w:val="24"/>
                <w:szCs w:val="24"/>
              </w:rPr>
            </w:pPr>
          </w:p>
          <w:p w:rsidR="003D6311" w:rsidRDefault="003D6311" w:rsidP="00DF7696">
            <w:pPr>
              <w:rPr>
                <w:b/>
                <w:sz w:val="24"/>
                <w:szCs w:val="24"/>
              </w:rPr>
            </w:pPr>
          </w:p>
          <w:p w:rsidR="00B80F1A" w:rsidRDefault="003D63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5.employable outlook </w:t>
            </w:r>
            <w:r w:rsidR="00B80F1A">
              <w:rPr>
                <w:b/>
                <w:sz w:val="24"/>
                <w:szCs w:val="24"/>
              </w:rPr>
              <w:t>–positive</w:t>
            </w:r>
          </w:p>
          <w:p w:rsidR="00B80F1A" w:rsidRDefault="00B80F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6 key pillars to get a </w:t>
            </w:r>
            <w:proofErr w:type="spellStart"/>
            <w:r>
              <w:rPr>
                <w:b/>
                <w:sz w:val="24"/>
                <w:szCs w:val="24"/>
              </w:rPr>
              <w:t>headstart</w:t>
            </w:r>
            <w:proofErr w:type="spellEnd"/>
          </w:p>
          <w:p w:rsidR="00B80F1A" w:rsidRDefault="00B80F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1.clarity of thought</w:t>
            </w:r>
          </w:p>
          <w:p w:rsidR="00B80F1A" w:rsidRDefault="00B80F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2.early preparation</w:t>
            </w:r>
          </w:p>
          <w:p w:rsidR="00B80F1A" w:rsidRDefault="00B80F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3.access and visibility</w:t>
            </w:r>
          </w:p>
          <w:p w:rsidR="00B80F1A" w:rsidRDefault="00B80F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4.acquire relevant skills</w:t>
            </w:r>
          </w:p>
          <w:p w:rsidR="00B80F1A" w:rsidRDefault="00B80F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5.compelling resume</w:t>
            </w:r>
          </w:p>
          <w:p w:rsidR="003D6311" w:rsidRDefault="00B80F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6.cracking the interview</w:t>
            </w:r>
            <w:r w:rsidR="003D6311">
              <w:rPr>
                <w:b/>
                <w:sz w:val="24"/>
                <w:szCs w:val="24"/>
              </w:rPr>
              <w:t xml:space="preserve"> </w:t>
            </w:r>
          </w:p>
          <w:p w:rsidR="00B80F1A" w:rsidRDefault="00B80F1A" w:rsidP="00DF7696">
            <w:pPr>
              <w:rPr>
                <w:b/>
                <w:sz w:val="24"/>
                <w:szCs w:val="24"/>
              </w:rPr>
            </w:pPr>
          </w:p>
          <w:p w:rsidR="00B80F1A" w:rsidRDefault="00B80F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 writing</w:t>
            </w:r>
          </w:p>
          <w:p w:rsidR="00B80F1A" w:rsidRDefault="00B80F1A" w:rsidP="00DF7696">
            <w:pPr>
              <w:rPr>
                <w:b/>
                <w:sz w:val="24"/>
                <w:szCs w:val="24"/>
              </w:rPr>
            </w:pPr>
          </w:p>
          <w:p w:rsidR="00B80F1A" w:rsidRDefault="00B80F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the importance of resume</w:t>
            </w:r>
          </w:p>
          <w:p w:rsidR="00B80F1A" w:rsidRDefault="00B80F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structure of the resume</w:t>
            </w:r>
          </w:p>
          <w:p w:rsidR="00B80F1A" w:rsidRDefault="00B80F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contents of a cover letter</w:t>
            </w:r>
          </w:p>
          <w:p w:rsidR="00B80F1A" w:rsidRPr="00B80F1A" w:rsidRDefault="00B80F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do’s and </w:t>
            </w:r>
            <w:proofErr w:type="spellStart"/>
            <w:r>
              <w:rPr>
                <w:b/>
                <w:sz w:val="24"/>
                <w:szCs w:val="24"/>
              </w:rPr>
              <w:t>don’t</w:t>
            </w:r>
            <w:proofErr w:type="spellEnd"/>
            <w:r>
              <w:rPr>
                <w:b/>
                <w:sz w:val="24"/>
                <w:szCs w:val="24"/>
              </w:rPr>
              <w:t xml:space="preserve"> of  cover letter and resume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36"/>
        <w:gridCol w:w="3559"/>
        <w:gridCol w:w="1351"/>
        <w:gridCol w:w="3386"/>
        <w:gridCol w:w="64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3D6311">
              <w:rPr>
                <w:b/>
                <w:sz w:val="24"/>
                <w:szCs w:val="24"/>
              </w:rPr>
              <w:t>19/05/2020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3D631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3D6311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Shilpa.c</w:t>
            </w:r>
            <w:proofErr w:type="spellEnd"/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3D6311">
              <w:rPr>
                <w:b/>
                <w:sz w:val="24"/>
                <w:szCs w:val="24"/>
              </w:rPr>
              <w:t xml:space="preserve"> python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3D631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Default="003D631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4al17ec086</w:t>
            </w: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Topic:</w:t>
            </w:r>
            <w:r w:rsidR="003D6311">
              <w:rPr>
                <w:b/>
                <w:sz w:val="24"/>
                <w:szCs w:val="24"/>
              </w:rPr>
              <w:t>basic</w:t>
            </w:r>
            <w:proofErr w:type="spellEnd"/>
            <w:r w:rsidR="003D6311">
              <w:rPr>
                <w:b/>
                <w:sz w:val="24"/>
                <w:szCs w:val="24"/>
              </w:rPr>
              <w:t xml:space="preserve"> operation with </w:t>
            </w:r>
            <w:proofErr w:type="spellStart"/>
            <w:r w:rsidR="003D6311">
              <w:rPr>
                <w:b/>
                <w:sz w:val="24"/>
                <w:szCs w:val="24"/>
              </w:rPr>
              <w:t>datatype</w:t>
            </w:r>
            <w:proofErr w:type="spellEnd"/>
          </w:p>
          <w:p w:rsidR="003D6311" w:rsidRDefault="003D631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function and condition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3D631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3D631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3D631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Bsec</w:t>
            </w:r>
            <w:proofErr w:type="spellEnd"/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3D631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t xml:space="preserve">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429250" cy="2876550"/>
                  <wp:effectExtent l="19050" t="0" r="0" b="0"/>
                  <wp:docPr id="2" name="Picture 1" descr="py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441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B80F1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Operation with data types </w:t>
            </w:r>
          </w:p>
          <w:p w:rsidR="00B80F1A" w:rsidRDefault="00B80F1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operation with list</w:t>
            </w:r>
          </w:p>
          <w:p w:rsidR="00DF7696" w:rsidRDefault="00B80F1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Coding exercise</w:t>
            </w:r>
          </w:p>
          <w:p w:rsidR="00B80F1A" w:rsidRDefault="00B80F1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access list item with program</w:t>
            </w:r>
          </w:p>
          <w:p w:rsidR="00B80F1A" w:rsidRDefault="00B80F1A" w:rsidP="00B80F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Again Coding exercise</w:t>
            </w:r>
          </w:p>
          <w:p w:rsidR="00B80F1A" w:rsidRDefault="00B80F1A" w:rsidP="00B80F1A">
            <w:pPr>
              <w:rPr>
                <w:b/>
                <w:sz w:val="24"/>
                <w:szCs w:val="24"/>
              </w:rPr>
            </w:pPr>
          </w:p>
          <w:p w:rsidR="00B80F1A" w:rsidRDefault="00B80F1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Accessing list slides with negative indexes</w:t>
            </w:r>
          </w:p>
          <w:p w:rsidR="00B80F1A" w:rsidRDefault="00B80F1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Functions and </w:t>
            </w:r>
            <w:proofErr w:type="spellStart"/>
            <w:r>
              <w:rPr>
                <w:b/>
                <w:sz w:val="24"/>
                <w:szCs w:val="24"/>
              </w:rPr>
              <w:t>conditonals</w:t>
            </w:r>
            <w:proofErr w:type="spellEnd"/>
          </w:p>
          <w:p w:rsidR="00B80F1A" w:rsidRDefault="005C378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042535" cy="8686800"/>
                  <wp:effectExtent l="19050" t="0" r="5715" b="0"/>
                  <wp:docPr id="4" name="Picture 3" descr="WhatsApp Image 2020-05-19 at 19.04.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19 at 19.04.11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86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3D6311"/>
    <w:rsid w:val="004C531E"/>
    <w:rsid w:val="005C378F"/>
    <w:rsid w:val="005D4939"/>
    <w:rsid w:val="007040C9"/>
    <w:rsid w:val="0075150F"/>
    <w:rsid w:val="00AB605A"/>
    <w:rsid w:val="00B80F1A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3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2020-05-19T13:36:00Z</dcterms:created>
  <dcterms:modified xsi:type="dcterms:W3CDTF">2020-05-19T13:36:00Z</dcterms:modified>
</cp:coreProperties>
</file>