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25/06/2020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Mail not received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C program to calculate electricity bill.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program to calculate electricity bill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 include &lt;stdio.h&gt;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unit;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float amt,total_amt,sur_charge;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printf(“enter total unit consumed:”);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scanf(“%d”,&amp;unit);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if(unit&lt;=50)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amt=unit*0.50;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 if(unit&lt;=150)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amt=25+((unit-50)*0.75);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 if(unit&lt;=250)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amt=100+((unit-150)*1.20);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amt=220+((unit-250)*1.50);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sur_charge=amt*0.20;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total_amt=amt+sur_charge;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printf(“electricity bill = Rs. %.2f”,total_amt);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enter total unit consumed: 150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electricity bill = Rs.120.00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