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19"/>
        <w:gridCol w:w="1347"/>
        <w:gridCol w:w="3591"/>
      </w:tblGrid>
      <w:tr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Network theory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 xml:space="preserve">1.Network technology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2315700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315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2958378" cy="2309508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58378" cy="23095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399" cy="2657559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2657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066870" cy="2660590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66870" cy="2660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67165" cy="5656550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67165" cy="56565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5036563"/>
                  <wp:effectExtent l="0" t="0" r="0" b="0"/>
                  <wp:docPr id="104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50365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3"/>
        <w:gridCol w:w="3773"/>
        <w:gridCol w:w="1642"/>
        <w:gridCol w:w="350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Python by udemy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1.interactive data visualization with bokeh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2.webscraping with python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3171801"/>
                  <wp:effectExtent l="0" t="0" r="0" b="0"/>
                  <wp:docPr id="104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1718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138303" cy="3169175"/>
                  <wp:effectExtent l="0" t="0" r="0" b="0"/>
                  <wp:docPr id="104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138303" cy="3169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343745" cy="3326900"/>
                  <wp:effectExtent l="0" t="0" r="0" b="0"/>
                  <wp:docPr id="104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43745" cy="332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629152" cy="4415569"/>
                  <wp:effectExtent l="0" t="0" r="0" b="0"/>
                  <wp:docPr id="104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29152" cy="44155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634371" cy="5317626"/>
                  <wp:effectExtent l="0" t="0" r="0" b="0"/>
                  <wp:docPr id="105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634371" cy="53176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600988" cy="4862854"/>
                  <wp:effectExtent l="0" t="0" r="0" b="0"/>
                  <wp:docPr id="105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600988" cy="48628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">
    <w:nsid w:val="00000001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2">
    <w:nsid w:val="00000002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3">
    <w:nsid w:val="00000003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4">
    <w:nsid w:val="00000004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9"/>
  </w:num>
  <w:num w:numId="6">
    <w:abstractNumId w:val="4"/>
  </w:num>
  <w:num w:numId="7">
    <w:abstractNumId w:val="6"/>
  </w:num>
  <w:num w:numId="8">
    <w:abstractNumId w:val="5"/>
  </w:num>
  <w:num w:numId="9">
    <w:abstractNumId w:val="8"/>
  </w:num>
  <w:num w:numId="10">
    <w:abstractNumId w:val="7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8" Type="http://schemas.openxmlformats.org/officeDocument/2006/relationships/customXml" Target="../customXml/item1.xml"/><Relationship Id="rId5" Type="http://schemas.openxmlformats.org/officeDocument/2006/relationships/image" Target="media/image4.jpeg"/><Relationship Id="rId12" Type="http://schemas.openxmlformats.org/officeDocument/2006/relationships/image" Target="media/image11.jpeg"/><Relationship Id="rId16" Type="http://schemas.openxmlformats.org/officeDocument/2006/relationships/settings" Target="settings.xml"/><Relationship Id="rId15" Type="http://schemas.openxmlformats.org/officeDocument/2006/relationships/fontTable" Target="fontTable.xml"/><Relationship Id="rId11" Type="http://schemas.openxmlformats.org/officeDocument/2006/relationships/image" Target="media/image10.jpeg"/><Relationship Id="rId14" Type="http://schemas.openxmlformats.org/officeDocument/2006/relationships/styles" Target="styles.xml"/><Relationship Id="rId7" Type="http://schemas.openxmlformats.org/officeDocument/2006/relationships/image" Target="media/image6.jpeg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8" Type="http://schemas.openxmlformats.org/officeDocument/2006/relationships/image" Target="media/image7.jpeg"/><Relationship Id="rId17" Type="http://schemas.openxmlformats.org/officeDocument/2006/relationships/theme" Target="theme/theme1.xml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69</Words>
  <Pages>3</Pages>
  <Characters>401</Characters>
  <Application>WPS Office</Application>
  <DocSecurity>0</DocSecurity>
  <Paragraphs>120</Paragraphs>
  <ScaleCrop>false</ScaleCrop>
  <LinksUpToDate>false</LinksUpToDate>
  <CharactersWithSpaces>504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2020-06-01T07:08:20Z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