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512F8" w14:textId="77777777" w:rsidR="00C81D53" w:rsidRDefault="00867B91">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440"/>
        <w:gridCol w:w="3920"/>
        <w:gridCol w:w="1255"/>
        <w:gridCol w:w="3455"/>
      </w:tblGrid>
      <w:tr w:rsidR="00C81D53" w14:paraId="5F49FA97" w14:textId="77777777">
        <w:tc>
          <w:tcPr>
            <w:tcW w:w="1440" w:type="dxa"/>
          </w:tcPr>
          <w:p w14:paraId="13E5925B" w14:textId="77777777" w:rsidR="00C81D53" w:rsidRDefault="00867B91">
            <w:pPr>
              <w:rPr>
                <w:b/>
                <w:sz w:val="24"/>
                <w:szCs w:val="24"/>
              </w:rPr>
            </w:pPr>
            <w:r>
              <w:rPr>
                <w:b/>
                <w:sz w:val="24"/>
                <w:szCs w:val="24"/>
              </w:rPr>
              <w:t>Date:</w:t>
            </w:r>
          </w:p>
        </w:tc>
        <w:tc>
          <w:tcPr>
            <w:tcW w:w="3926" w:type="dxa"/>
          </w:tcPr>
          <w:p w14:paraId="692C73DD" w14:textId="2E265CCA" w:rsidR="00C81D53" w:rsidRDefault="003B3340">
            <w:pPr>
              <w:rPr>
                <w:b/>
                <w:sz w:val="24"/>
                <w:szCs w:val="24"/>
              </w:rPr>
            </w:pPr>
            <w:r>
              <w:rPr>
                <w:b/>
                <w:sz w:val="24"/>
                <w:szCs w:val="24"/>
              </w:rPr>
              <w:t>20</w:t>
            </w:r>
            <w:r w:rsidR="00867B91">
              <w:rPr>
                <w:b/>
                <w:sz w:val="24"/>
                <w:szCs w:val="24"/>
              </w:rPr>
              <w:t>/05/2020</w:t>
            </w:r>
          </w:p>
        </w:tc>
        <w:tc>
          <w:tcPr>
            <w:tcW w:w="1255" w:type="dxa"/>
          </w:tcPr>
          <w:p w14:paraId="6965D813" w14:textId="77777777" w:rsidR="00C81D53" w:rsidRDefault="00867B91">
            <w:pPr>
              <w:rPr>
                <w:b/>
                <w:sz w:val="24"/>
                <w:szCs w:val="24"/>
              </w:rPr>
            </w:pPr>
            <w:r>
              <w:rPr>
                <w:b/>
                <w:sz w:val="24"/>
                <w:szCs w:val="24"/>
              </w:rPr>
              <w:t>Name:</w:t>
            </w:r>
          </w:p>
        </w:tc>
        <w:tc>
          <w:tcPr>
            <w:tcW w:w="3461" w:type="dxa"/>
          </w:tcPr>
          <w:p w14:paraId="031F353C" w14:textId="6623CFB9" w:rsidR="00C81D53" w:rsidRDefault="006F5AFF">
            <w:pPr>
              <w:rPr>
                <w:b/>
                <w:sz w:val="24"/>
                <w:szCs w:val="24"/>
              </w:rPr>
            </w:pPr>
            <w:r>
              <w:rPr>
                <w:b/>
                <w:sz w:val="24"/>
                <w:szCs w:val="24"/>
              </w:rPr>
              <w:t>P v sai suraksha</w:t>
            </w:r>
          </w:p>
        </w:tc>
      </w:tr>
      <w:tr w:rsidR="00C81D53" w14:paraId="2D2BD8AD" w14:textId="77777777">
        <w:tc>
          <w:tcPr>
            <w:tcW w:w="1440" w:type="dxa"/>
          </w:tcPr>
          <w:p w14:paraId="341F4AC0" w14:textId="77777777" w:rsidR="00C81D53" w:rsidRDefault="00867B91">
            <w:pPr>
              <w:rPr>
                <w:b/>
                <w:sz w:val="24"/>
                <w:szCs w:val="24"/>
              </w:rPr>
            </w:pPr>
            <w:r>
              <w:rPr>
                <w:b/>
                <w:sz w:val="24"/>
                <w:szCs w:val="24"/>
              </w:rPr>
              <w:t>Course:</w:t>
            </w:r>
          </w:p>
        </w:tc>
        <w:tc>
          <w:tcPr>
            <w:tcW w:w="3926" w:type="dxa"/>
          </w:tcPr>
          <w:p w14:paraId="2F8374B4" w14:textId="77777777" w:rsidR="00C81D53" w:rsidRDefault="00867B91">
            <w:pPr>
              <w:rPr>
                <w:b/>
                <w:sz w:val="24"/>
                <w:szCs w:val="24"/>
              </w:rPr>
            </w:pPr>
            <w:r>
              <w:rPr>
                <w:b/>
                <w:sz w:val="24"/>
                <w:szCs w:val="24"/>
              </w:rPr>
              <w:t>TCS-IONCAREEREDGE</w:t>
            </w:r>
          </w:p>
        </w:tc>
        <w:tc>
          <w:tcPr>
            <w:tcW w:w="1255" w:type="dxa"/>
          </w:tcPr>
          <w:p w14:paraId="6120E5C5" w14:textId="77777777" w:rsidR="00C81D53" w:rsidRDefault="00867B91">
            <w:pPr>
              <w:rPr>
                <w:b/>
                <w:sz w:val="24"/>
                <w:szCs w:val="24"/>
              </w:rPr>
            </w:pPr>
            <w:r>
              <w:rPr>
                <w:b/>
                <w:sz w:val="24"/>
                <w:szCs w:val="24"/>
              </w:rPr>
              <w:t>USN:</w:t>
            </w:r>
          </w:p>
        </w:tc>
        <w:tc>
          <w:tcPr>
            <w:tcW w:w="3461" w:type="dxa"/>
          </w:tcPr>
          <w:p w14:paraId="461BA23D" w14:textId="14320DA5" w:rsidR="00C81D53" w:rsidRDefault="00867B91">
            <w:pPr>
              <w:rPr>
                <w:b/>
                <w:sz w:val="24"/>
                <w:szCs w:val="24"/>
              </w:rPr>
            </w:pPr>
            <w:r>
              <w:rPr>
                <w:b/>
                <w:sz w:val="24"/>
                <w:szCs w:val="24"/>
              </w:rPr>
              <w:t>4AL17EC06</w:t>
            </w:r>
            <w:r w:rsidR="006F5AFF">
              <w:rPr>
                <w:b/>
                <w:sz w:val="24"/>
                <w:szCs w:val="24"/>
              </w:rPr>
              <w:t>4</w:t>
            </w:r>
          </w:p>
        </w:tc>
      </w:tr>
      <w:tr w:rsidR="00C81D53" w14:paraId="39BDF9B7" w14:textId="77777777">
        <w:tc>
          <w:tcPr>
            <w:tcW w:w="1440" w:type="dxa"/>
          </w:tcPr>
          <w:p w14:paraId="06242883" w14:textId="77777777" w:rsidR="00C81D53" w:rsidRDefault="00867B91">
            <w:pPr>
              <w:rPr>
                <w:b/>
                <w:sz w:val="24"/>
                <w:szCs w:val="24"/>
              </w:rPr>
            </w:pPr>
            <w:r>
              <w:rPr>
                <w:b/>
                <w:sz w:val="24"/>
                <w:szCs w:val="24"/>
              </w:rPr>
              <w:t>Topic:</w:t>
            </w:r>
          </w:p>
        </w:tc>
        <w:tc>
          <w:tcPr>
            <w:tcW w:w="3926" w:type="dxa"/>
          </w:tcPr>
          <w:p w14:paraId="1E77456D" w14:textId="4055B37A" w:rsidR="003B3340" w:rsidRDefault="003B3340" w:rsidP="003B3340">
            <w:pPr>
              <w:rPr>
                <w:b/>
                <w:sz w:val="24"/>
                <w:szCs w:val="24"/>
              </w:rPr>
            </w:pPr>
            <w:r>
              <w:rPr>
                <w:b/>
                <w:sz w:val="24"/>
                <w:szCs w:val="24"/>
              </w:rPr>
              <w:t>Ace corporate interview , learn corporate etiquette , write effective emails</w:t>
            </w:r>
          </w:p>
          <w:p w14:paraId="60AF3904" w14:textId="10C28C59" w:rsidR="00C81D53" w:rsidRDefault="00C81D53">
            <w:pPr>
              <w:rPr>
                <w:b/>
                <w:sz w:val="24"/>
                <w:szCs w:val="24"/>
              </w:rPr>
            </w:pPr>
          </w:p>
        </w:tc>
        <w:tc>
          <w:tcPr>
            <w:tcW w:w="1255" w:type="dxa"/>
          </w:tcPr>
          <w:p w14:paraId="3D2B472A" w14:textId="77777777" w:rsidR="00C81D53" w:rsidRDefault="00867B91">
            <w:pPr>
              <w:rPr>
                <w:b/>
                <w:sz w:val="24"/>
                <w:szCs w:val="24"/>
              </w:rPr>
            </w:pPr>
            <w:r>
              <w:rPr>
                <w:b/>
                <w:sz w:val="24"/>
                <w:szCs w:val="24"/>
              </w:rPr>
              <w:t>Semester &amp; Section:</w:t>
            </w:r>
          </w:p>
        </w:tc>
        <w:tc>
          <w:tcPr>
            <w:tcW w:w="3461" w:type="dxa"/>
          </w:tcPr>
          <w:p w14:paraId="4055E1A3" w14:textId="0650197D" w:rsidR="00C81D53" w:rsidRDefault="00867B91">
            <w:pPr>
              <w:rPr>
                <w:b/>
                <w:sz w:val="24"/>
                <w:szCs w:val="24"/>
              </w:rPr>
            </w:pPr>
            <w:r>
              <w:rPr>
                <w:b/>
                <w:sz w:val="24"/>
                <w:szCs w:val="24"/>
              </w:rPr>
              <w:t xml:space="preserve">6th sem </w:t>
            </w:r>
            <w:r w:rsidR="006F5AFF">
              <w:rPr>
                <w:b/>
                <w:sz w:val="24"/>
                <w:szCs w:val="24"/>
              </w:rPr>
              <w:t>B</w:t>
            </w:r>
            <w:r>
              <w:rPr>
                <w:b/>
                <w:sz w:val="24"/>
                <w:szCs w:val="24"/>
              </w:rPr>
              <w:t xml:space="preserve"> sec</w:t>
            </w:r>
          </w:p>
        </w:tc>
      </w:tr>
      <w:tr w:rsidR="00C81D53" w14:paraId="25A3ECE1" w14:textId="77777777">
        <w:tc>
          <w:tcPr>
            <w:tcW w:w="1440" w:type="dxa"/>
          </w:tcPr>
          <w:p w14:paraId="4821B09B" w14:textId="77777777" w:rsidR="00C81D53" w:rsidRDefault="00867B91">
            <w:pPr>
              <w:rPr>
                <w:b/>
                <w:sz w:val="24"/>
                <w:szCs w:val="24"/>
              </w:rPr>
            </w:pPr>
            <w:r>
              <w:rPr>
                <w:b/>
                <w:sz w:val="24"/>
                <w:szCs w:val="24"/>
              </w:rPr>
              <w:t>Github Repository:</w:t>
            </w:r>
          </w:p>
        </w:tc>
        <w:tc>
          <w:tcPr>
            <w:tcW w:w="3926" w:type="dxa"/>
          </w:tcPr>
          <w:p w14:paraId="4F80FCF4" w14:textId="77777777" w:rsidR="00C81D53" w:rsidRDefault="00C81D53">
            <w:pPr>
              <w:rPr>
                <w:b/>
                <w:sz w:val="24"/>
                <w:szCs w:val="24"/>
              </w:rPr>
            </w:pPr>
          </w:p>
        </w:tc>
        <w:tc>
          <w:tcPr>
            <w:tcW w:w="1255" w:type="dxa"/>
          </w:tcPr>
          <w:p w14:paraId="227503E5" w14:textId="77777777" w:rsidR="00C81D53" w:rsidRDefault="00C81D53">
            <w:pPr>
              <w:rPr>
                <w:b/>
                <w:sz w:val="24"/>
                <w:szCs w:val="24"/>
              </w:rPr>
            </w:pPr>
          </w:p>
        </w:tc>
        <w:tc>
          <w:tcPr>
            <w:tcW w:w="3461" w:type="dxa"/>
          </w:tcPr>
          <w:p w14:paraId="7E232734" w14:textId="77777777" w:rsidR="00C81D53" w:rsidRDefault="00C81D53">
            <w:pPr>
              <w:rPr>
                <w:b/>
                <w:sz w:val="24"/>
                <w:szCs w:val="24"/>
              </w:rPr>
            </w:pPr>
          </w:p>
        </w:tc>
      </w:tr>
    </w:tbl>
    <w:p w14:paraId="1CC3384D" w14:textId="77777777" w:rsidR="00C81D53" w:rsidRDefault="00C81D53">
      <w:pPr>
        <w:rPr>
          <w:b/>
          <w:sz w:val="24"/>
          <w:szCs w:val="24"/>
        </w:rPr>
      </w:pPr>
    </w:p>
    <w:tbl>
      <w:tblPr>
        <w:tblStyle w:val="TableGrid"/>
        <w:tblW w:w="9985" w:type="dxa"/>
        <w:tblLook w:val="04A0" w:firstRow="1" w:lastRow="0" w:firstColumn="1" w:lastColumn="0" w:noHBand="0" w:noVBand="1"/>
      </w:tblPr>
      <w:tblGrid>
        <w:gridCol w:w="10070"/>
      </w:tblGrid>
      <w:tr w:rsidR="00C81D53" w14:paraId="0AC14122" w14:textId="77777777">
        <w:tc>
          <w:tcPr>
            <w:tcW w:w="9985" w:type="dxa"/>
          </w:tcPr>
          <w:p w14:paraId="08539D2B" w14:textId="77777777" w:rsidR="00C81D53" w:rsidRDefault="00867B91">
            <w:pPr>
              <w:jc w:val="center"/>
              <w:rPr>
                <w:b/>
                <w:sz w:val="24"/>
                <w:szCs w:val="24"/>
              </w:rPr>
            </w:pPr>
            <w:r>
              <w:rPr>
                <w:b/>
                <w:sz w:val="24"/>
                <w:szCs w:val="24"/>
              </w:rPr>
              <w:t>FORENOON SESSION DETAILS</w:t>
            </w:r>
          </w:p>
        </w:tc>
      </w:tr>
      <w:tr w:rsidR="00C81D53" w14:paraId="5CCCAFD5" w14:textId="77777777">
        <w:trPr>
          <w:trHeight w:val="7953"/>
        </w:trPr>
        <w:tc>
          <w:tcPr>
            <w:tcW w:w="9985" w:type="dxa"/>
          </w:tcPr>
          <w:p w14:paraId="32EC65E8" w14:textId="14C808D5" w:rsidR="00C81D53" w:rsidRDefault="00867B91">
            <w:pPr>
              <w:rPr>
                <w:b/>
                <w:sz w:val="24"/>
                <w:szCs w:val="24"/>
              </w:rPr>
            </w:pPr>
            <w:r>
              <w:rPr>
                <w:b/>
                <w:sz w:val="24"/>
                <w:szCs w:val="24"/>
              </w:rPr>
              <w:t>Image of session</w:t>
            </w:r>
          </w:p>
          <w:p w14:paraId="320E43BB" w14:textId="32D318AD" w:rsidR="00C81D53" w:rsidRDefault="00C81D53">
            <w:pPr>
              <w:rPr>
                <w:b/>
                <w:sz w:val="24"/>
                <w:szCs w:val="24"/>
              </w:rPr>
            </w:pPr>
          </w:p>
          <w:p w14:paraId="588DF512" w14:textId="01E2765D" w:rsidR="00EB6EC7" w:rsidRDefault="0002428A">
            <w:pPr>
              <w:rPr>
                <w:b/>
                <w:sz w:val="24"/>
                <w:szCs w:val="24"/>
              </w:rPr>
            </w:pPr>
            <w:r>
              <w:rPr>
                <w:noProof/>
              </w:rPr>
              <w:drawing>
                <wp:inline distT="0" distB="0" distL="0" distR="0" wp14:anchorId="67E38CF3" wp14:editId="4F6FCAC5">
                  <wp:extent cx="64008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2362200"/>
                          </a:xfrm>
                          <a:prstGeom prst="rect">
                            <a:avLst/>
                          </a:prstGeom>
                          <a:noFill/>
                          <a:ln>
                            <a:noFill/>
                          </a:ln>
                        </pic:spPr>
                      </pic:pic>
                    </a:graphicData>
                  </a:graphic>
                </wp:inline>
              </w:drawing>
            </w:r>
          </w:p>
          <w:p w14:paraId="4DEF63FA" w14:textId="4D8F83B2" w:rsidR="00C81D53" w:rsidRDefault="00C81D53">
            <w:pPr>
              <w:rPr>
                <w:b/>
                <w:sz w:val="24"/>
                <w:szCs w:val="24"/>
              </w:rPr>
            </w:pPr>
          </w:p>
          <w:p w14:paraId="15BC1F9B" w14:textId="77777777" w:rsidR="0002428A" w:rsidRDefault="0002428A">
            <w:pPr>
              <w:rPr>
                <w:b/>
                <w:sz w:val="24"/>
                <w:szCs w:val="24"/>
              </w:rPr>
            </w:pPr>
          </w:p>
          <w:p w14:paraId="68493D97" w14:textId="6B5DFE82" w:rsidR="0002428A" w:rsidRDefault="0002428A">
            <w:pPr>
              <w:rPr>
                <w:b/>
                <w:sz w:val="24"/>
                <w:szCs w:val="24"/>
              </w:rPr>
            </w:pPr>
            <w:r>
              <w:rPr>
                <w:noProof/>
              </w:rPr>
              <w:drawing>
                <wp:inline distT="0" distB="0" distL="0" distR="0" wp14:anchorId="3BEB3B66" wp14:editId="18362E55">
                  <wp:extent cx="640080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00800" cy="2659380"/>
                          </a:xfrm>
                          <a:prstGeom prst="rect">
                            <a:avLst/>
                          </a:prstGeom>
                          <a:noFill/>
                          <a:ln>
                            <a:noFill/>
                          </a:ln>
                        </pic:spPr>
                      </pic:pic>
                    </a:graphicData>
                  </a:graphic>
                </wp:inline>
              </w:drawing>
            </w:r>
          </w:p>
        </w:tc>
      </w:tr>
      <w:tr w:rsidR="00C81D53" w14:paraId="6A4ADACB" w14:textId="77777777">
        <w:tc>
          <w:tcPr>
            <w:tcW w:w="9985" w:type="dxa"/>
          </w:tcPr>
          <w:p w14:paraId="33826063" w14:textId="77777777" w:rsidR="00C81D53" w:rsidRDefault="00C81D53">
            <w:pPr>
              <w:rPr>
                <w:b/>
                <w:sz w:val="24"/>
                <w:szCs w:val="24"/>
              </w:rPr>
            </w:pPr>
          </w:p>
          <w:p w14:paraId="44BD1131" w14:textId="77777777" w:rsidR="0002428A" w:rsidRDefault="0002428A">
            <w:pPr>
              <w:rPr>
                <w:b/>
                <w:sz w:val="24"/>
                <w:szCs w:val="24"/>
              </w:rPr>
            </w:pPr>
          </w:p>
          <w:p w14:paraId="2B1D09A5" w14:textId="77777777" w:rsidR="0002428A" w:rsidRDefault="0002428A">
            <w:pPr>
              <w:rPr>
                <w:b/>
                <w:sz w:val="24"/>
                <w:szCs w:val="24"/>
              </w:rPr>
            </w:pPr>
          </w:p>
          <w:p w14:paraId="07AA9528" w14:textId="77777777" w:rsidR="0002428A" w:rsidRDefault="0002428A">
            <w:pPr>
              <w:rPr>
                <w:b/>
                <w:sz w:val="24"/>
                <w:szCs w:val="24"/>
              </w:rPr>
            </w:pPr>
          </w:p>
          <w:p w14:paraId="2BB87FEC" w14:textId="1407BB56" w:rsidR="00C81D53" w:rsidRPr="0002428A" w:rsidRDefault="00867B91">
            <w:pPr>
              <w:rPr>
                <w:rFonts w:asciiTheme="minorHAnsi" w:hAnsiTheme="minorHAnsi" w:cstheme="minorHAnsi"/>
                <w:b/>
                <w:color w:val="000000" w:themeColor="text1"/>
                <w:sz w:val="24"/>
                <w:szCs w:val="24"/>
              </w:rPr>
            </w:pPr>
            <w:r w:rsidRPr="0002428A">
              <w:rPr>
                <w:rFonts w:asciiTheme="minorHAnsi" w:hAnsiTheme="minorHAnsi" w:cstheme="minorHAnsi"/>
                <w:b/>
                <w:color w:val="000000" w:themeColor="text1"/>
                <w:sz w:val="24"/>
                <w:szCs w:val="24"/>
              </w:rPr>
              <w:t>Report – Report can be typed or hand written for up to two pages.</w:t>
            </w:r>
          </w:p>
          <w:p w14:paraId="5DF48CAF" w14:textId="77777777" w:rsidR="005C5D35" w:rsidRPr="0002428A" w:rsidRDefault="005C5D35">
            <w:pPr>
              <w:rPr>
                <w:rFonts w:asciiTheme="minorHAnsi" w:hAnsiTheme="minorHAnsi" w:cstheme="minorHAnsi"/>
                <w:b/>
                <w:noProof/>
                <w:color w:val="000000" w:themeColor="text1"/>
                <w:sz w:val="24"/>
                <w:szCs w:val="24"/>
              </w:rPr>
            </w:pPr>
          </w:p>
          <w:p w14:paraId="0D0ADE51" w14:textId="6C2B5AED" w:rsidR="005C5D35" w:rsidRPr="0002428A" w:rsidRDefault="0002428A">
            <w:pPr>
              <w:rPr>
                <w:rFonts w:asciiTheme="minorHAnsi" w:hAnsiTheme="minorHAnsi" w:cstheme="minorHAnsi"/>
                <w:b/>
                <w:noProof/>
                <w:color w:val="000000" w:themeColor="text1"/>
                <w:sz w:val="24"/>
                <w:szCs w:val="24"/>
              </w:rPr>
            </w:pPr>
            <w:r w:rsidRPr="0002428A">
              <w:rPr>
                <w:rFonts w:asciiTheme="minorHAnsi" w:hAnsiTheme="minorHAnsi" w:cstheme="minorHAnsi"/>
                <w:b/>
                <w:noProof/>
                <w:color w:val="000000" w:themeColor="text1"/>
                <w:sz w:val="24"/>
                <w:szCs w:val="24"/>
              </w:rPr>
              <w:t>how to ace a corporate intervie</w:t>
            </w:r>
            <w:r w:rsidRPr="0002428A">
              <w:rPr>
                <w:rFonts w:asciiTheme="minorHAnsi" w:hAnsiTheme="minorHAnsi" w:cstheme="minorHAnsi"/>
                <w:b/>
                <w:noProof/>
                <w:color w:val="000000" w:themeColor="text1"/>
                <w:sz w:val="24"/>
                <w:szCs w:val="24"/>
              </w:rPr>
              <w:t>w?</w:t>
            </w:r>
          </w:p>
          <w:p w14:paraId="564C27BA" w14:textId="77777777" w:rsidR="0002428A" w:rsidRPr="0002428A" w:rsidRDefault="0002428A">
            <w:pPr>
              <w:rPr>
                <w:rFonts w:asciiTheme="minorHAnsi" w:hAnsiTheme="minorHAnsi" w:cstheme="minorHAnsi"/>
                <w:b/>
                <w:noProof/>
                <w:color w:val="000000" w:themeColor="text1"/>
                <w:sz w:val="24"/>
                <w:szCs w:val="24"/>
              </w:rPr>
            </w:pPr>
          </w:p>
          <w:p w14:paraId="0948C0E0" w14:textId="30A15833" w:rsidR="0002428A" w:rsidRPr="0002428A" w:rsidRDefault="0002428A">
            <w:pPr>
              <w:rPr>
                <w:rFonts w:asciiTheme="minorHAnsi" w:hAnsiTheme="minorHAnsi" w:cstheme="minorHAnsi"/>
                <w:b/>
                <w:color w:val="000000" w:themeColor="text1"/>
                <w:sz w:val="24"/>
                <w:szCs w:val="24"/>
                <w:shd w:val="clear" w:color="auto" w:fill="FFFFFF"/>
              </w:rPr>
            </w:pPr>
            <w:r w:rsidRPr="0002428A">
              <w:rPr>
                <w:rFonts w:asciiTheme="minorHAnsi" w:hAnsiTheme="minorHAnsi" w:cstheme="minorHAnsi"/>
                <w:b/>
                <w:noProof/>
                <w:color w:val="000000" w:themeColor="text1"/>
                <w:sz w:val="24"/>
                <w:szCs w:val="24"/>
              </w:rPr>
              <w:t>*</w:t>
            </w:r>
            <w:r w:rsidRPr="0002428A">
              <w:rPr>
                <w:rFonts w:asciiTheme="minorHAnsi" w:hAnsiTheme="minorHAnsi" w:cstheme="minorHAnsi"/>
                <w:b/>
                <w:color w:val="000000" w:themeColor="text1"/>
                <w:sz w:val="24"/>
                <w:szCs w:val="24"/>
                <w:shd w:val="clear" w:color="auto" w:fill="FFFFFF"/>
              </w:rPr>
              <w:t>Research should always be your first step after accepting an interview. Gathering background information on employers is crucial to successful interview preparation.</w:t>
            </w:r>
          </w:p>
          <w:p w14:paraId="38C15D91" w14:textId="77777777" w:rsidR="0002428A" w:rsidRPr="0002428A" w:rsidRDefault="0002428A">
            <w:pPr>
              <w:rPr>
                <w:rFonts w:asciiTheme="minorHAnsi" w:hAnsiTheme="minorHAnsi" w:cstheme="minorHAnsi"/>
                <w:b/>
                <w:color w:val="000000" w:themeColor="text1"/>
                <w:sz w:val="24"/>
                <w:szCs w:val="24"/>
                <w:shd w:val="clear" w:color="auto" w:fill="FFFFFF"/>
              </w:rPr>
            </w:pPr>
          </w:p>
          <w:p w14:paraId="17B9E468" w14:textId="112706A7" w:rsidR="0002428A" w:rsidRPr="0002428A" w:rsidRDefault="0002428A">
            <w:pPr>
              <w:rPr>
                <w:rFonts w:asciiTheme="minorHAnsi" w:hAnsiTheme="minorHAnsi" w:cstheme="minorHAnsi"/>
                <w:b/>
                <w:noProof/>
                <w:color w:val="000000" w:themeColor="text1"/>
                <w:sz w:val="24"/>
                <w:szCs w:val="24"/>
              </w:rPr>
            </w:pPr>
            <w:r w:rsidRPr="0002428A">
              <w:rPr>
                <w:rFonts w:asciiTheme="minorHAnsi" w:hAnsiTheme="minorHAnsi" w:cstheme="minorHAnsi"/>
                <w:b/>
                <w:noProof/>
                <w:color w:val="000000" w:themeColor="text1"/>
                <w:sz w:val="24"/>
                <w:szCs w:val="24"/>
                <w:shd w:val="clear" w:color="auto" w:fill="FFFFFF"/>
              </w:rPr>
              <w:t>*</w:t>
            </w:r>
            <w:r w:rsidRPr="0002428A">
              <w:rPr>
                <w:rFonts w:asciiTheme="minorHAnsi" w:hAnsiTheme="minorHAnsi" w:cstheme="minorHAnsi"/>
                <w:b/>
                <w:color w:val="000000" w:themeColor="text1"/>
                <w:sz w:val="24"/>
                <w:szCs w:val="24"/>
                <w:shd w:val="clear" w:color="auto" w:fill="FFFFFF"/>
              </w:rPr>
              <w:t>Practice makes perfect (or at least leads to improvement). Conduct practice interviews with a friend or family member, and ask for their feedback. You can also record or videotape your responses so you can review your answers and check your </w:t>
            </w:r>
            <w:hyperlink r:id="rId7" w:history="1">
              <w:r w:rsidRPr="0002428A">
                <w:rPr>
                  <w:rStyle w:val="Hyperlink"/>
                  <w:rFonts w:asciiTheme="minorHAnsi" w:hAnsiTheme="minorHAnsi" w:cstheme="minorHAnsi"/>
                  <w:b/>
                  <w:color w:val="000000" w:themeColor="text1"/>
                  <w:sz w:val="24"/>
                  <w:szCs w:val="24"/>
                  <w:u w:val="none"/>
                  <w:shd w:val="clear" w:color="auto" w:fill="FFFFFF"/>
                </w:rPr>
                <w:t>body language</w:t>
              </w:r>
            </w:hyperlink>
          </w:p>
          <w:p w14:paraId="08A6B8C0" w14:textId="4A3C4878" w:rsidR="005C5D35" w:rsidRPr="0002428A" w:rsidRDefault="005C5D35">
            <w:pPr>
              <w:rPr>
                <w:rFonts w:asciiTheme="minorHAnsi" w:hAnsiTheme="minorHAnsi" w:cstheme="minorHAnsi"/>
                <w:b/>
                <w:noProof/>
                <w:color w:val="000000" w:themeColor="text1"/>
                <w:sz w:val="24"/>
                <w:szCs w:val="24"/>
              </w:rPr>
            </w:pPr>
          </w:p>
          <w:p w14:paraId="05B50C0C" w14:textId="6E5640C8" w:rsidR="0002428A" w:rsidRPr="0002428A" w:rsidRDefault="0002428A">
            <w:pPr>
              <w:rPr>
                <w:rFonts w:asciiTheme="minorHAnsi" w:hAnsiTheme="minorHAnsi" w:cstheme="minorHAnsi"/>
                <w:b/>
                <w:noProof/>
                <w:color w:val="000000" w:themeColor="text1"/>
                <w:sz w:val="24"/>
                <w:szCs w:val="24"/>
                <w:vertAlign w:val="subscript"/>
              </w:rPr>
            </w:pPr>
            <w:r w:rsidRPr="0002428A">
              <w:rPr>
                <w:rFonts w:asciiTheme="minorHAnsi" w:hAnsiTheme="minorHAnsi" w:cstheme="minorHAnsi"/>
                <w:b/>
                <w:noProof/>
                <w:color w:val="000000" w:themeColor="text1"/>
                <w:sz w:val="24"/>
                <w:szCs w:val="24"/>
              </w:rPr>
              <w:t>*</w:t>
            </w:r>
            <w:r w:rsidRPr="0002428A">
              <w:rPr>
                <w:rFonts w:asciiTheme="minorHAnsi" w:hAnsiTheme="minorHAnsi" w:cstheme="minorHAnsi"/>
                <w:b/>
                <w:color w:val="000000" w:themeColor="text1"/>
                <w:sz w:val="24"/>
                <w:szCs w:val="24"/>
                <w:shd w:val="clear" w:color="auto" w:fill="FFFFFF"/>
              </w:rPr>
              <w:t>t is very important to be on time for the interview. On time means ten to 15 minutes early. If need be, take some time to drive to the office ahead of time or check out other options for getting there so you know exactly where you are going, how long it will take to get there, and what the transportation and parking situation looks like.</w:t>
            </w:r>
            <w:r w:rsidRPr="0002428A">
              <w:rPr>
                <w:rFonts w:asciiTheme="minorHAnsi" w:hAnsiTheme="minorHAnsi" w:cstheme="minorHAnsi"/>
                <w:b/>
                <w:color w:val="000000" w:themeColor="text1"/>
                <w:sz w:val="24"/>
                <w:szCs w:val="24"/>
                <w:shd w:val="clear" w:color="auto" w:fill="FFFFFF"/>
              </w:rPr>
              <w:softHyphen/>
            </w:r>
            <w:r w:rsidRPr="0002428A">
              <w:rPr>
                <w:rFonts w:asciiTheme="minorHAnsi" w:hAnsiTheme="minorHAnsi" w:cstheme="minorHAnsi"/>
                <w:b/>
                <w:color w:val="000000" w:themeColor="text1"/>
                <w:sz w:val="24"/>
                <w:szCs w:val="24"/>
                <w:shd w:val="clear" w:color="auto" w:fill="FFFFFF"/>
              </w:rPr>
              <w:softHyphen/>
            </w:r>
            <w:r w:rsidRPr="0002428A">
              <w:rPr>
                <w:rFonts w:asciiTheme="minorHAnsi" w:hAnsiTheme="minorHAnsi" w:cstheme="minorHAnsi"/>
                <w:b/>
                <w:color w:val="000000" w:themeColor="text1"/>
                <w:sz w:val="24"/>
                <w:szCs w:val="24"/>
                <w:shd w:val="clear" w:color="auto" w:fill="FFFFFF"/>
              </w:rPr>
              <w:softHyphen/>
            </w:r>
            <w:r w:rsidRPr="0002428A">
              <w:rPr>
                <w:rFonts w:asciiTheme="minorHAnsi" w:hAnsiTheme="minorHAnsi" w:cstheme="minorHAnsi"/>
                <w:b/>
                <w:color w:val="000000" w:themeColor="text1"/>
                <w:sz w:val="24"/>
                <w:szCs w:val="24"/>
                <w:shd w:val="clear" w:color="auto" w:fill="FFFFFF"/>
              </w:rPr>
              <w:softHyphen/>
            </w:r>
          </w:p>
          <w:p w14:paraId="0BB7A06A" w14:textId="3EFDFF30" w:rsidR="00A47EAC" w:rsidRPr="0002428A" w:rsidRDefault="00A47EAC" w:rsidP="00A47EAC">
            <w:pPr>
              <w:rPr>
                <w:rFonts w:asciiTheme="minorHAnsi" w:hAnsiTheme="minorHAnsi" w:cstheme="minorHAnsi"/>
                <w:b/>
                <w:color w:val="000000" w:themeColor="text1"/>
                <w:sz w:val="24"/>
                <w:szCs w:val="24"/>
                <w:shd w:val="clear" w:color="auto" w:fill="FFFFFF"/>
              </w:rPr>
            </w:pPr>
          </w:p>
          <w:p w14:paraId="1B9BA3C3" w14:textId="71856EE2" w:rsidR="00A47EAC" w:rsidRDefault="0002428A" w:rsidP="00A47EAC">
            <w:pPr>
              <w:rPr>
                <w:rFonts w:asciiTheme="minorHAnsi" w:hAnsiTheme="minorHAnsi" w:cstheme="minorHAnsi"/>
                <w:b/>
                <w:color w:val="000000" w:themeColor="text1"/>
                <w:sz w:val="24"/>
                <w:szCs w:val="24"/>
                <w:shd w:val="clear" w:color="auto" w:fill="FFFFFF"/>
              </w:rPr>
            </w:pPr>
            <w:r>
              <w:rPr>
                <w:rFonts w:asciiTheme="minorHAnsi" w:hAnsiTheme="minorHAnsi" w:cstheme="minorHAnsi"/>
                <w:b/>
                <w:color w:val="000000" w:themeColor="text1"/>
                <w:sz w:val="24"/>
                <w:szCs w:val="24"/>
                <w:shd w:val="clear" w:color="auto" w:fill="FFFFFF"/>
              </w:rPr>
              <w:t>Learn corporate etiquette.</w:t>
            </w:r>
          </w:p>
          <w:p w14:paraId="26FBC6D2" w14:textId="17DD5685" w:rsidR="0002428A" w:rsidRPr="0002428A" w:rsidRDefault="0002428A" w:rsidP="00A47EAC">
            <w:pPr>
              <w:rPr>
                <w:rFonts w:asciiTheme="minorHAnsi" w:hAnsiTheme="minorHAnsi" w:cstheme="minorHAnsi"/>
                <w:b/>
                <w:color w:val="000000" w:themeColor="text1"/>
                <w:sz w:val="24"/>
                <w:szCs w:val="24"/>
                <w:shd w:val="clear" w:color="auto" w:fill="FFFFFF"/>
              </w:rPr>
            </w:pPr>
          </w:p>
          <w:p w14:paraId="214CE62A" w14:textId="35A217E9" w:rsidR="0002428A" w:rsidRPr="0002428A" w:rsidRDefault="0002428A" w:rsidP="00A47EAC">
            <w:pPr>
              <w:rPr>
                <w:rFonts w:asciiTheme="minorHAnsi" w:hAnsiTheme="minorHAnsi" w:cstheme="minorHAnsi"/>
                <w:b/>
                <w:color w:val="000000" w:themeColor="text1"/>
                <w:sz w:val="24"/>
                <w:szCs w:val="24"/>
                <w:shd w:val="clear" w:color="auto" w:fill="FFFFFF"/>
              </w:rPr>
            </w:pPr>
            <w:r w:rsidRPr="0002428A">
              <w:rPr>
                <w:rFonts w:asciiTheme="minorHAnsi" w:hAnsiTheme="minorHAnsi" w:cstheme="minorHAnsi"/>
                <w:b/>
                <w:color w:val="000000" w:themeColor="text1"/>
                <w:sz w:val="24"/>
                <w:szCs w:val="24"/>
                <w:shd w:val="clear" w:color="auto" w:fill="FFFFFF"/>
              </w:rPr>
              <w:t>*</w:t>
            </w:r>
            <w:r w:rsidRPr="0002428A">
              <w:rPr>
                <w:rFonts w:asciiTheme="minorHAnsi" w:hAnsiTheme="minorHAnsi" w:cstheme="minorHAnsi"/>
                <w:b/>
                <w:color w:val="222222"/>
                <w:sz w:val="24"/>
                <w:szCs w:val="24"/>
                <w:shd w:val="clear" w:color="auto" w:fill="FFFFFF"/>
              </w:rPr>
              <w:t>Practice proper business etiquette on a daily basis. The only way to ensure you will exude proper business etiquette when meeting with executives is to practice. Do not reserve you best behavior for important clients. Instead, use it every day on all of your coworkers until it becomes second nature.</w:t>
            </w:r>
          </w:p>
          <w:p w14:paraId="0A68DBB0" w14:textId="267C0735" w:rsidR="00EB737F" w:rsidRDefault="0002428A" w:rsidP="00EB737F">
            <w:pPr>
              <w:rPr>
                <w:rFonts w:asciiTheme="minorHAnsi" w:hAnsiTheme="minorHAnsi" w:cstheme="minorHAnsi"/>
                <w:b/>
                <w:color w:val="000000" w:themeColor="text1"/>
                <w:sz w:val="24"/>
                <w:szCs w:val="24"/>
                <w:shd w:val="clear" w:color="auto" w:fill="FFFFFF"/>
              </w:rPr>
            </w:pPr>
            <w:r w:rsidRPr="0002428A">
              <w:rPr>
                <w:rFonts w:asciiTheme="minorHAnsi" w:hAnsiTheme="minorHAnsi" w:cstheme="minorHAnsi"/>
                <w:b/>
                <w:color w:val="000000" w:themeColor="text1"/>
                <w:sz w:val="24"/>
                <w:szCs w:val="24"/>
                <w:shd w:val="clear" w:color="auto" w:fill="FFFFFF"/>
              </w:rPr>
              <w:softHyphen/>
            </w:r>
            <w:r w:rsidRPr="0002428A">
              <w:rPr>
                <w:rFonts w:asciiTheme="minorHAnsi" w:hAnsiTheme="minorHAnsi" w:cstheme="minorHAnsi"/>
                <w:b/>
                <w:color w:val="000000" w:themeColor="text1"/>
                <w:sz w:val="24"/>
                <w:szCs w:val="24"/>
                <w:shd w:val="clear" w:color="auto" w:fill="FFFFFF"/>
              </w:rPr>
              <w:softHyphen/>
            </w:r>
          </w:p>
          <w:p w14:paraId="7F2D539E" w14:textId="412D4EA6" w:rsidR="0002428A" w:rsidRDefault="0002428A" w:rsidP="00EB737F">
            <w:pPr>
              <w:rPr>
                <w:rFonts w:asciiTheme="minorHAnsi" w:hAnsiTheme="minorHAnsi" w:cstheme="minorHAnsi"/>
                <w:b/>
                <w:color w:val="000000" w:themeColor="text1"/>
                <w:sz w:val="24"/>
                <w:szCs w:val="24"/>
                <w:shd w:val="clear" w:color="auto" w:fill="FFFFFF"/>
              </w:rPr>
            </w:pPr>
            <w:r>
              <w:rPr>
                <w:rFonts w:asciiTheme="minorHAnsi" w:hAnsiTheme="minorHAnsi" w:cstheme="minorHAnsi"/>
                <w:b/>
                <w:color w:val="000000" w:themeColor="text1"/>
                <w:sz w:val="24"/>
                <w:szCs w:val="24"/>
                <w:shd w:val="clear" w:color="auto" w:fill="FFFFFF"/>
              </w:rPr>
              <w:t>How to write emails effectively?</w:t>
            </w:r>
          </w:p>
          <w:p w14:paraId="022F0835" w14:textId="529B55D5" w:rsidR="0002428A" w:rsidRPr="0002428A" w:rsidRDefault="0002428A" w:rsidP="00EB737F">
            <w:pPr>
              <w:rPr>
                <w:rFonts w:asciiTheme="minorHAnsi" w:hAnsiTheme="minorHAnsi" w:cstheme="minorHAnsi"/>
                <w:b/>
                <w:color w:val="000000" w:themeColor="text1"/>
                <w:sz w:val="24"/>
                <w:szCs w:val="24"/>
                <w:shd w:val="clear" w:color="auto" w:fill="FFFFFF"/>
              </w:rPr>
            </w:pPr>
          </w:p>
          <w:p w14:paraId="7392E6E0" w14:textId="77777777"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hAnsiTheme="minorHAnsi" w:cstheme="minorHAnsi"/>
                <w:b/>
                <w:color w:val="000000" w:themeColor="text1"/>
                <w:sz w:val="24"/>
                <w:szCs w:val="24"/>
                <w:shd w:val="clear" w:color="auto" w:fill="FFFFFF"/>
              </w:rPr>
              <w:t>*</w:t>
            </w:r>
            <w:r w:rsidRPr="0002428A">
              <w:rPr>
                <w:rFonts w:asciiTheme="minorHAnsi" w:eastAsia="Times New Roman" w:hAnsiTheme="minorHAnsi" w:cstheme="minorHAnsi"/>
                <w:b/>
                <w:color w:val="333333"/>
                <w:sz w:val="24"/>
                <w:szCs w:val="24"/>
                <w:lang w:val="en-IN" w:eastAsia="en-IN"/>
              </w:rPr>
              <w:t>Don't overcommunicate by email.</w:t>
            </w:r>
          </w:p>
          <w:p w14:paraId="65B00E44" w14:textId="13FDD7AD"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eastAsia="Times New Roman" w:hAnsiTheme="minorHAnsi" w:cstheme="minorHAnsi"/>
                <w:b/>
                <w:color w:val="333333"/>
                <w:sz w:val="24"/>
                <w:szCs w:val="24"/>
                <w:lang w:val="en-IN" w:eastAsia="en-IN"/>
              </w:rPr>
              <w:t>*</w:t>
            </w:r>
            <w:r w:rsidRPr="0002428A">
              <w:rPr>
                <w:rFonts w:asciiTheme="minorHAnsi" w:eastAsia="Times New Roman" w:hAnsiTheme="minorHAnsi" w:cstheme="minorHAnsi"/>
                <w:b/>
                <w:color w:val="333333"/>
                <w:sz w:val="24"/>
                <w:szCs w:val="24"/>
                <w:lang w:val="en-IN" w:eastAsia="en-IN"/>
              </w:rPr>
              <w:t>Make good use of subject lines.</w:t>
            </w:r>
          </w:p>
          <w:p w14:paraId="2E204050" w14:textId="0C47B28F"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eastAsia="Times New Roman" w:hAnsiTheme="minorHAnsi" w:cstheme="minorHAnsi"/>
                <w:b/>
                <w:color w:val="333333"/>
                <w:sz w:val="24"/>
                <w:szCs w:val="24"/>
                <w:lang w:val="en-IN" w:eastAsia="en-IN"/>
              </w:rPr>
              <w:t>*</w:t>
            </w:r>
            <w:r w:rsidRPr="0002428A">
              <w:rPr>
                <w:rFonts w:asciiTheme="minorHAnsi" w:eastAsia="Times New Roman" w:hAnsiTheme="minorHAnsi" w:cstheme="minorHAnsi"/>
                <w:b/>
                <w:color w:val="333333"/>
                <w:sz w:val="24"/>
                <w:szCs w:val="24"/>
                <w:lang w:val="en-IN" w:eastAsia="en-IN"/>
              </w:rPr>
              <w:t>Keep messages clear and brief.</w:t>
            </w:r>
          </w:p>
          <w:p w14:paraId="26500F56" w14:textId="3599DFF5"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eastAsia="Times New Roman" w:hAnsiTheme="minorHAnsi" w:cstheme="minorHAnsi"/>
                <w:b/>
                <w:color w:val="333333"/>
                <w:sz w:val="24"/>
                <w:szCs w:val="24"/>
                <w:lang w:val="en-IN" w:eastAsia="en-IN"/>
              </w:rPr>
              <w:t>*</w:t>
            </w:r>
            <w:r w:rsidRPr="0002428A">
              <w:rPr>
                <w:rFonts w:asciiTheme="minorHAnsi" w:eastAsia="Times New Roman" w:hAnsiTheme="minorHAnsi" w:cstheme="minorHAnsi"/>
                <w:b/>
                <w:color w:val="333333"/>
                <w:sz w:val="24"/>
                <w:szCs w:val="24"/>
                <w:lang w:val="en-IN" w:eastAsia="en-IN"/>
              </w:rPr>
              <w:t>Be polite.</w:t>
            </w:r>
          </w:p>
          <w:p w14:paraId="57DB0EF9" w14:textId="77777777"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eastAsia="Times New Roman" w:hAnsiTheme="minorHAnsi" w:cstheme="minorHAnsi"/>
                <w:b/>
                <w:color w:val="333333"/>
                <w:sz w:val="24"/>
                <w:szCs w:val="24"/>
                <w:lang w:val="en-IN" w:eastAsia="en-IN"/>
              </w:rPr>
              <w:t>*</w:t>
            </w:r>
            <w:r w:rsidRPr="0002428A">
              <w:rPr>
                <w:rFonts w:asciiTheme="minorHAnsi" w:eastAsia="Times New Roman" w:hAnsiTheme="minorHAnsi" w:cstheme="minorHAnsi"/>
                <w:b/>
                <w:color w:val="333333"/>
                <w:sz w:val="24"/>
                <w:szCs w:val="24"/>
                <w:lang w:val="en-IN" w:eastAsia="en-IN"/>
              </w:rPr>
              <w:t>Check your tone.</w:t>
            </w:r>
          </w:p>
          <w:p w14:paraId="23304C4A" w14:textId="09DA4339" w:rsidR="0002428A" w:rsidRPr="0002428A" w:rsidRDefault="0002428A" w:rsidP="0002428A">
            <w:pPr>
              <w:shd w:val="clear" w:color="auto" w:fill="FBFBFB"/>
              <w:spacing w:after="199" w:line="319" w:lineRule="atLeast"/>
              <w:textAlignment w:val="baseline"/>
              <w:rPr>
                <w:rFonts w:asciiTheme="minorHAnsi" w:eastAsia="Times New Roman" w:hAnsiTheme="minorHAnsi" w:cstheme="minorHAnsi"/>
                <w:b/>
                <w:color w:val="333333"/>
                <w:sz w:val="24"/>
                <w:szCs w:val="24"/>
                <w:lang w:val="en-IN" w:eastAsia="en-IN"/>
              </w:rPr>
            </w:pPr>
            <w:r w:rsidRPr="0002428A">
              <w:rPr>
                <w:rFonts w:asciiTheme="minorHAnsi" w:eastAsia="Times New Roman" w:hAnsiTheme="minorHAnsi" w:cstheme="minorHAnsi"/>
                <w:b/>
                <w:color w:val="333333"/>
                <w:sz w:val="24"/>
                <w:szCs w:val="24"/>
                <w:lang w:val="en-IN" w:eastAsia="en-IN"/>
              </w:rPr>
              <w:t>*</w:t>
            </w:r>
            <w:r w:rsidRPr="0002428A">
              <w:rPr>
                <w:rFonts w:asciiTheme="minorHAnsi" w:eastAsia="Times New Roman" w:hAnsiTheme="minorHAnsi" w:cstheme="minorHAnsi"/>
                <w:b/>
                <w:color w:val="333333"/>
                <w:sz w:val="24"/>
                <w:szCs w:val="24"/>
                <w:lang w:val="en-IN" w:eastAsia="en-IN"/>
              </w:rPr>
              <w:t>Proofread.</w:t>
            </w:r>
          </w:p>
          <w:p w14:paraId="2C38AB17" w14:textId="1B9BB96E" w:rsidR="0002428A" w:rsidRPr="00EF4D61" w:rsidRDefault="00EF4D61" w:rsidP="00EB737F">
            <w:pPr>
              <w:rPr>
                <w:rFonts w:asciiTheme="minorHAnsi" w:hAnsiTheme="minorHAnsi" w:cstheme="minorHAnsi"/>
                <w:b/>
                <w:bCs/>
                <w:color w:val="000000" w:themeColor="text1"/>
                <w:sz w:val="24"/>
                <w:szCs w:val="24"/>
                <w:shd w:val="clear" w:color="auto" w:fill="FFFFFF"/>
              </w:rPr>
            </w:pPr>
            <w:r w:rsidRPr="00EF4D61">
              <w:rPr>
                <w:rFonts w:asciiTheme="minorHAnsi" w:hAnsiTheme="minorHAnsi" w:cstheme="minorHAnsi"/>
                <w:b/>
                <w:bCs/>
                <w:color w:val="212529"/>
                <w:spacing w:val="-7"/>
                <w:sz w:val="24"/>
                <w:szCs w:val="24"/>
                <w:shd w:val="clear" w:color="auto" w:fill="FFFFFF"/>
              </w:rPr>
              <w:t>*</w:t>
            </w:r>
            <w:r w:rsidRPr="00EF4D61">
              <w:rPr>
                <w:rFonts w:asciiTheme="minorHAnsi" w:hAnsiTheme="minorHAnsi" w:cstheme="minorHAnsi"/>
                <w:b/>
                <w:bCs/>
                <w:color w:val="212529"/>
                <w:spacing w:val="-7"/>
                <w:sz w:val="24"/>
                <w:szCs w:val="24"/>
                <w:shd w:val="clear" w:color="auto" w:fill="FFFFFF"/>
              </w:rPr>
              <w:t>Email is one of the most widely used forms of communication both in and out of the workplace. Because of its speed and efficiency, you will likely use email in some capacity no matter your role or industry. You can write professional emails for a variety of reasons.</w:t>
            </w:r>
          </w:p>
          <w:p w14:paraId="768AF699" w14:textId="4C23390D" w:rsidR="005C5D35" w:rsidRDefault="005C5D35">
            <w:pPr>
              <w:rPr>
                <w:noProof/>
              </w:rPr>
            </w:pPr>
          </w:p>
          <w:p w14:paraId="7E509018" w14:textId="73B4E9E4" w:rsidR="005C5D35" w:rsidRDefault="005C5D35">
            <w:pPr>
              <w:rPr>
                <w:noProof/>
              </w:rPr>
            </w:pPr>
          </w:p>
          <w:p w14:paraId="7E7DD5B9" w14:textId="3C7D0AD3" w:rsidR="005C5D35" w:rsidRDefault="005C5D35">
            <w:pPr>
              <w:rPr>
                <w:noProof/>
              </w:rPr>
            </w:pPr>
          </w:p>
          <w:p w14:paraId="24151ACB" w14:textId="77777777" w:rsidR="005C5D35" w:rsidRDefault="005C5D35">
            <w:pPr>
              <w:rPr>
                <w:noProof/>
              </w:rPr>
            </w:pPr>
          </w:p>
          <w:p w14:paraId="088323E9" w14:textId="77777777" w:rsidR="005C5D35" w:rsidRDefault="005C5D35">
            <w:pPr>
              <w:rPr>
                <w:noProof/>
              </w:rPr>
            </w:pPr>
          </w:p>
          <w:p w14:paraId="60103EEC" w14:textId="5903F963" w:rsidR="005C5D35" w:rsidRDefault="005C5D35">
            <w:pPr>
              <w:rPr>
                <w:b/>
                <w:sz w:val="24"/>
                <w:szCs w:val="24"/>
              </w:rPr>
            </w:pPr>
          </w:p>
        </w:tc>
      </w:tr>
    </w:tbl>
    <w:p w14:paraId="54B88FA3" w14:textId="77777777" w:rsidR="00C81D53" w:rsidRDefault="00C81D53">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2818"/>
        <w:gridCol w:w="2330"/>
        <w:gridCol w:w="2978"/>
      </w:tblGrid>
      <w:tr w:rsidR="00C81D53" w14:paraId="6A2597B5" w14:textId="77777777">
        <w:tc>
          <w:tcPr>
            <w:tcW w:w="1944" w:type="dxa"/>
          </w:tcPr>
          <w:p w14:paraId="476B3DA6" w14:textId="77777777" w:rsidR="00C81D53" w:rsidRDefault="00867B91">
            <w:pPr>
              <w:rPr>
                <w:b/>
                <w:sz w:val="24"/>
                <w:szCs w:val="24"/>
              </w:rPr>
            </w:pPr>
            <w:r>
              <w:rPr>
                <w:b/>
                <w:sz w:val="24"/>
                <w:szCs w:val="24"/>
              </w:rPr>
              <w:t>Date:</w:t>
            </w:r>
          </w:p>
        </w:tc>
        <w:tc>
          <w:tcPr>
            <w:tcW w:w="2800" w:type="dxa"/>
          </w:tcPr>
          <w:p w14:paraId="7828F68C" w14:textId="2ABDD344" w:rsidR="00C81D53" w:rsidRDefault="00EF4D61">
            <w:pPr>
              <w:rPr>
                <w:b/>
                <w:sz w:val="24"/>
                <w:szCs w:val="24"/>
              </w:rPr>
            </w:pPr>
            <w:r>
              <w:rPr>
                <w:b/>
                <w:sz w:val="24"/>
                <w:szCs w:val="24"/>
              </w:rPr>
              <w:t>20</w:t>
            </w:r>
            <w:r w:rsidR="00867B91">
              <w:rPr>
                <w:b/>
                <w:sz w:val="24"/>
                <w:szCs w:val="24"/>
              </w:rPr>
              <w:t>/05/2020</w:t>
            </w:r>
          </w:p>
        </w:tc>
        <w:tc>
          <w:tcPr>
            <w:tcW w:w="2325" w:type="dxa"/>
          </w:tcPr>
          <w:p w14:paraId="5687529E" w14:textId="77777777" w:rsidR="00C81D53" w:rsidRDefault="00867B91">
            <w:pPr>
              <w:rPr>
                <w:b/>
                <w:sz w:val="24"/>
                <w:szCs w:val="24"/>
              </w:rPr>
            </w:pPr>
            <w:r>
              <w:rPr>
                <w:b/>
                <w:sz w:val="24"/>
                <w:szCs w:val="24"/>
              </w:rPr>
              <w:t>Name:</w:t>
            </w:r>
          </w:p>
        </w:tc>
        <w:tc>
          <w:tcPr>
            <w:tcW w:w="3009" w:type="dxa"/>
          </w:tcPr>
          <w:p w14:paraId="207957AF" w14:textId="0B8CA55B" w:rsidR="00C81D53" w:rsidRDefault="005C5D35">
            <w:pPr>
              <w:rPr>
                <w:b/>
                <w:sz w:val="24"/>
                <w:szCs w:val="24"/>
              </w:rPr>
            </w:pPr>
            <w:r>
              <w:rPr>
                <w:b/>
                <w:sz w:val="24"/>
                <w:szCs w:val="24"/>
              </w:rPr>
              <w:t>P v sai suraksha</w:t>
            </w:r>
          </w:p>
        </w:tc>
      </w:tr>
      <w:tr w:rsidR="00C81D53" w14:paraId="1357147D" w14:textId="77777777">
        <w:tc>
          <w:tcPr>
            <w:tcW w:w="1944" w:type="dxa"/>
          </w:tcPr>
          <w:p w14:paraId="3F39F15E" w14:textId="77777777" w:rsidR="00C81D53" w:rsidRDefault="00867B91">
            <w:pPr>
              <w:rPr>
                <w:b/>
                <w:sz w:val="24"/>
                <w:szCs w:val="24"/>
              </w:rPr>
            </w:pPr>
            <w:r>
              <w:rPr>
                <w:b/>
                <w:sz w:val="24"/>
                <w:szCs w:val="24"/>
              </w:rPr>
              <w:t>Course:</w:t>
            </w:r>
          </w:p>
        </w:tc>
        <w:tc>
          <w:tcPr>
            <w:tcW w:w="2800" w:type="dxa"/>
          </w:tcPr>
          <w:p w14:paraId="2CED6B3B" w14:textId="77777777" w:rsidR="00C81D53" w:rsidRDefault="00867B91">
            <w:pPr>
              <w:rPr>
                <w:b/>
                <w:sz w:val="24"/>
                <w:szCs w:val="24"/>
              </w:rPr>
            </w:pPr>
            <w:r>
              <w:rPr>
                <w:b/>
                <w:sz w:val="24"/>
                <w:szCs w:val="24"/>
              </w:rPr>
              <w:t>Python</w:t>
            </w:r>
          </w:p>
        </w:tc>
        <w:tc>
          <w:tcPr>
            <w:tcW w:w="2325" w:type="dxa"/>
          </w:tcPr>
          <w:p w14:paraId="2B37863C" w14:textId="77777777" w:rsidR="00C81D53" w:rsidRDefault="00867B91">
            <w:pPr>
              <w:rPr>
                <w:b/>
                <w:sz w:val="24"/>
                <w:szCs w:val="24"/>
              </w:rPr>
            </w:pPr>
            <w:r>
              <w:rPr>
                <w:b/>
                <w:sz w:val="24"/>
                <w:szCs w:val="24"/>
              </w:rPr>
              <w:t>USN:</w:t>
            </w:r>
          </w:p>
        </w:tc>
        <w:tc>
          <w:tcPr>
            <w:tcW w:w="3009" w:type="dxa"/>
          </w:tcPr>
          <w:p w14:paraId="0C25706F" w14:textId="5D1A16EF" w:rsidR="00C81D53" w:rsidRDefault="00867B91">
            <w:pPr>
              <w:rPr>
                <w:b/>
                <w:sz w:val="24"/>
                <w:szCs w:val="24"/>
              </w:rPr>
            </w:pPr>
            <w:r>
              <w:rPr>
                <w:b/>
                <w:sz w:val="24"/>
                <w:szCs w:val="24"/>
              </w:rPr>
              <w:t>4AL17EC06</w:t>
            </w:r>
            <w:r w:rsidR="005C5D35">
              <w:rPr>
                <w:b/>
                <w:sz w:val="24"/>
                <w:szCs w:val="24"/>
              </w:rPr>
              <w:t>4</w:t>
            </w:r>
          </w:p>
        </w:tc>
      </w:tr>
      <w:tr w:rsidR="00C81D53" w14:paraId="19D01974" w14:textId="77777777">
        <w:tc>
          <w:tcPr>
            <w:tcW w:w="1944" w:type="dxa"/>
          </w:tcPr>
          <w:p w14:paraId="0EB9C1CD" w14:textId="77777777" w:rsidR="00C81D53" w:rsidRDefault="00867B91">
            <w:pPr>
              <w:rPr>
                <w:b/>
                <w:sz w:val="24"/>
                <w:szCs w:val="24"/>
              </w:rPr>
            </w:pPr>
            <w:r>
              <w:rPr>
                <w:b/>
                <w:sz w:val="24"/>
                <w:szCs w:val="24"/>
              </w:rPr>
              <w:t>Topic:</w:t>
            </w:r>
          </w:p>
        </w:tc>
        <w:tc>
          <w:tcPr>
            <w:tcW w:w="2800" w:type="dxa"/>
          </w:tcPr>
          <w:p w14:paraId="074C8668" w14:textId="6CEFC1D2" w:rsidR="00C81D53" w:rsidRPr="00867B91" w:rsidRDefault="00EF4D61">
            <w:pPr>
              <w:rPr>
                <w:b/>
                <w:sz w:val="24"/>
                <w:szCs w:val="24"/>
              </w:rPr>
            </w:pPr>
            <w:r>
              <w:rPr>
                <w:rFonts w:asciiTheme="minorHAnsi" w:hAnsiTheme="minorHAnsi" w:cstheme="minorHAnsi"/>
                <w:b/>
                <w:sz w:val="24"/>
                <w:szCs w:val="24"/>
              </w:rPr>
              <w:t>P</w:t>
            </w:r>
            <w:r w:rsidR="00867B91" w:rsidRPr="00867B91">
              <w:rPr>
                <w:rFonts w:asciiTheme="minorHAnsi" w:hAnsiTheme="minorHAnsi" w:cstheme="minorHAnsi"/>
                <w:b/>
                <w:sz w:val="24"/>
                <w:szCs w:val="24"/>
              </w:rPr>
              <w:t>ython</w:t>
            </w:r>
            <w:r w:rsidR="00867B91" w:rsidRPr="00867B91">
              <w:rPr>
                <w:b/>
                <w:sz w:val="24"/>
                <w:szCs w:val="24"/>
              </w:rPr>
              <w:t xml:space="preserve"> </w:t>
            </w:r>
            <w:r>
              <w:rPr>
                <w:b/>
                <w:sz w:val="24"/>
                <w:szCs w:val="24"/>
              </w:rPr>
              <w:t>statements.</w:t>
            </w:r>
          </w:p>
        </w:tc>
        <w:tc>
          <w:tcPr>
            <w:tcW w:w="2325" w:type="dxa"/>
          </w:tcPr>
          <w:p w14:paraId="1DCCE859" w14:textId="77777777" w:rsidR="00C81D53" w:rsidRDefault="00867B91">
            <w:pPr>
              <w:rPr>
                <w:b/>
                <w:sz w:val="24"/>
                <w:szCs w:val="24"/>
              </w:rPr>
            </w:pPr>
            <w:r>
              <w:rPr>
                <w:b/>
                <w:sz w:val="24"/>
                <w:szCs w:val="24"/>
              </w:rPr>
              <w:t>Semester &amp; Section:</w:t>
            </w:r>
          </w:p>
        </w:tc>
        <w:tc>
          <w:tcPr>
            <w:tcW w:w="3009" w:type="dxa"/>
          </w:tcPr>
          <w:p w14:paraId="58FA6A62" w14:textId="7CCBDC47" w:rsidR="00C81D53" w:rsidRDefault="00867B91">
            <w:pPr>
              <w:rPr>
                <w:b/>
                <w:sz w:val="24"/>
                <w:szCs w:val="24"/>
              </w:rPr>
            </w:pPr>
            <w:r>
              <w:rPr>
                <w:b/>
                <w:sz w:val="24"/>
                <w:szCs w:val="24"/>
              </w:rPr>
              <w:t xml:space="preserve">6th sem </w:t>
            </w:r>
            <w:r w:rsidR="005C5D35">
              <w:rPr>
                <w:b/>
                <w:sz w:val="24"/>
                <w:szCs w:val="24"/>
              </w:rPr>
              <w:t>B</w:t>
            </w:r>
            <w:r>
              <w:rPr>
                <w:b/>
                <w:sz w:val="24"/>
                <w:szCs w:val="24"/>
              </w:rPr>
              <w:t xml:space="preserve"> sec</w:t>
            </w:r>
          </w:p>
        </w:tc>
      </w:tr>
      <w:tr w:rsidR="00C81D53" w14:paraId="7E5E4F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5F6D4789" w14:textId="77777777" w:rsidR="00C81D53" w:rsidRDefault="00867B91">
            <w:pPr>
              <w:jc w:val="center"/>
              <w:rPr>
                <w:b/>
                <w:sz w:val="24"/>
                <w:szCs w:val="24"/>
              </w:rPr>
            </w:pPr>
            <w:r>
              <w:rPr>
                <w:b/>
                <w:sz w:val="24"/>
                <w:szCs w:val="24"/>
              </w:rPr>
              <w:t>AFTERNOON SESSION DETAILS</w:t>
            </w:r>
          </w:p>
        </w:tc>
      </w:tr>
      <w:tr w:rsidR="00C81D53" w14:paraId="6132203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8" w:type="dxa"/>
            <w:gridSpan w:val="4"/>
          </w:tcPr>
          <w:p w14:paraId="030F52BB" w14:textId="77777777" w:rsidR="00C81D53" w:rsidRDefault="00867B91">
            <w:pPr>
              <w:rPr>
                <w:b/>
                <w:sz w:val="24"/>
                <w:szCs w:val="24"/>
              </w:rPr>
            </w:pPr>
            <w:r>
              <w:rPr>
                <w:b/>
                <w:sz w:val="24"/>
                <w:szCs w:val="24"/>
              </w:rPr>
              <w:t>Image of session</w:t>
            </w:r>
          </w:p>
          <w:p w14:paraId="7DE56F06" w14:textId="0B4E8298" w:rsidR="00C81D53" w:rsidRDefault="00C81D53">
            <w:pPr>
              <w:rPr>
                <w:b/>
                <w:sz w:val="24"/>
                <w:szCs w:val="24"/>
              </w:rPr>
            </w:pPr>
          </w:p>
          <w:p w14:paraId="65E147FE" w14:textId="5DF4BFDB" w:rsidR="00C81D53" w:rsidRDefault="00C81D53">
            <w:pPr>
              <w:rPr>
                <w:b/>
                <w:sz w:val="24"/>
                <w:szCs w:val="24"/>
              </w:rPr>
            </w:pPr>
          </w:p>
          <w:p w14:paraId="0E93D423" w14:textId="1B797CE0" w:rsidR="00C81D53" w:rsidRDefault="00EF4D61">
            <w:pPr>
              <w:rPr>
                <w:b/>
                <w:sz w:val="24"/>
                <w:szCs w:val="24"/>
              </w:rPr>
            </w:pPr>
            <w:r>
              <w:rPr>
                <w:noProof/>
              </w:rPr>
              <w:drawing>
                <wp:inline distT="0" distB="0" distL="0" distR="0" wp14:anchorId="4530539F" wp14:editId="6B0E37A4">
                  <wp:extent cx="6400800" cy="2529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529840"/>
                          </a:xfrm>
                          <a:prstGeom prst="rect">
                            <a:avLst/>
                          </a:prstGeom>
                          <a:noFill/>
                          <a:ln>
                            <a:noFill/>
                          </a:ln>
                        </pic:spPr>
                      </pic:pic>
                    </a:graphicData>
                  </a:graphic>
                </wp:inline>
              </w:drawing>
            </w:r>
          </w:p>
          <w:p w14:paraId="28BBB1F3" w14:textId="28EE236E" w:rsidR="006F5AFF" w:rsidRDefault="00EF4D61">
            <w:pPr>
              <w:rPr>
                <w:b/>
                <w:sz w:val="24"/>
                <w:szCs w:val="24"/>
              </w:rPr>
            </w:pPr>
            <w:r>
              <w:rPr>
                <w:noProof/>
              </w:rPr>
              <w:drawing>
                <wp:inline distT="0" distB="0" distL="0" distR="0" wp14:anchorId="4E378D85" wp14:editId="29D69A67">
                  <wp:extent cx="6400800" cy="2531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531745"/>
                          </a:xfrm>
                          <a:prstGeom prst="rect">
                            <a:avLst/>
                          </a:prstGeom>
                          <a:noFill/>
                          <a:ln>
                            <a:noFill/>
                          </a:ln>
                        </pic:spPr>
                      </pic:pic>
                    </a:graphicData>
                  </a:graphic>
                </wp:inline>
              </w:drawing>
            </w:r>
          </w:p>
          <w:p w14:paraId="66CF6C71" w14:textId="3E801201" w:rsidR="006F5AFF" w:rsidRDefault="006F5AFF">
            <w:pPr>
              <w:rPr>
                <w:b/>
                <w:sz w:val="24"/>
                <w:szCs w:val="24"/>
              </w:rPr>
            </w:pPr>
          </w:p>
          <w:p w14:paraId="523F79DE" w14:textId="77777777" w:rsidR="006F5AFF" w:rsidRDefault="006F5AFF">
            <w:pPr>
              <w:rPr>
                <w:b/>
                <w:sz w:val="24"/>
                <w:szCs w:val="24"/>
              </w:rPr>
            </w:pPr>
          </w:p>
          <w:p w14:paraId="7CDF211C" w14:textId="7B3FD40F" w:rsidR="00C81D53" w:rsidRDefault="00C81D53">
            <w:pPr>
              <w:rPr>
                <w:b/>
                <w:sz w:val="24"/>
                <w:szCs w:val="24"/>
              </w:rPr>
            </w:pPr>
          </w:p>
          <w:p w14:paraId="5AB74646" w14:textId="440FCAF7" w:rsidR="00A47EAC" w:rsidRDefault="00A47EAC">
            <w:pPr>
              <w:rPr>
                <w:b/>
                <w:sz w:val="24"/>
                <w:szCs w:val="24"/>
              </w:rPr>
            </w:pPr>
          </w:p>
          <w:p w14:paraId="2CEA2FE9" w14:textId="2F3CD0BE" w:rsidR="00A47EAC" w:rsidRDefault="00A47EAC">
            <w:pPr>
              <w:rPr>
                <w:b/>
                <w:sz w:val="24"/>
                <w:szCs w:val="24"/>
              </w:rPr>
            </w:pPr>
          </w:p>
          <w:p w14:paraId="4B20CD5C" w14:textId="44730F13" w:rsidR="00A47EAC" w:rsidRDefault="00A47EAC">
            <w:pPr>
              <w:rPr>
                <w:b/>
                <w:sz w:val="24"/>
                <w:szCs w:val="24"/>
              </w:rPr>
            </w:pPr>
          </w:p>
          <w:p w14:paraId="0D161EC7" w14:textId="24A767B9" w:rsidR="00A47EAC" w:rsidRDefault="00A47EAC">
            <w:pPr>
              <w:rPr>
                <w:b/>
                <w:sz w:val="24"/>
                <w:szCs w:val="24"/>
              </w:rPr>
            </w:pPr>
          </w:p>
          <w:p w14:paraId="4542FD39" w14:textId="35F94574" w:rsidR="00A47EAC" w:rsidRDefault="00A47EAC">
            <w:pPr>
              <w:rPr>
                <w:b/>
                <w:sz w:val="24"/>
                <w:szCs w:val="24"/>
              </w:rPr>
            </w:pPr>
          </w:p>
          <w:p w14:paraId="36EA5380" w14:textId="56921F9A" w:rsidR="00A47EAC" w:rsidRDefault="00A47EAC">
            <w:pPr>
              <w:rPr>
                <w:b/>
                <w:sz w:val="24"/>
                <w:szCs w:val="24"/>
              </w:rPr>
            </w:pPr>
          </w:p>
          <w:p w14:paraId="35AB8152" w14:textId="77777777" w:rsidR="00A47EAC" w:rsidRDefault="00A47EAC">
            <w:pPr>
              <w:rPr>
                <w:rFonts w:asciiTheme="minorHAnsi" w:hAnsiTheme="minorHAnsi" w:cstheme="minorHAnsi"/>
                <w:b/>
                <w:sz w:val="28"/>
                <w:szCs w:val="28"/>
              </w:rPr>
            </w:pPr>
          </w:p>
          <w:p w14:paraId="0E24E652" w14:textId="4B7C3659" w:rsidR="00BA621D" w:rsidRDefault="00BA621D" w:rsidP="00BA621D">
            <w:pPr>
              <w:rPr>
                <w:rFonts w:asciiTheme="minorHAnsi" w:hAnsiTheme="minorHAnsi" w:cstheme="minorHAnsi"/>
                <w:b/>
                <w:sz w:val="28"/>
                <w:szCs w:val="28"/>
              </w:rPr>
            </w:pPr>
            <w:r>
              <w:rPr>
                <w:rFonts w:asciiTheme="minorHAnsi" w:hAnsiTheme="minorHAnsi" w:cstheme="minorHAnsi"/>
                <w:b/>
                <w:sz w:val="28"/>
                <w:szCs w:val="28"/>
              </w:rPr>
              <w:lastRenderedPageBreak/>
              <w:t>Python statements:</w:t>
            </w:r>
          </w:p>
          <w:p w14:paraId="5BC15223" w14:textId="3516C306" w:rsidR="00BA621D" w:rsidRPr="00BA621D" w:rsidRDefault="00BA621D" w:rsidP="00BA621D">
            <w:pPr>
              <w:pStyle w:val="Heading2"/>
              <w:shd w:val="clear" w:color="auto" w:fill="F9FAFC"/>
              <w:spacing w:before="0" w:beforeAutospacing="0" w:after="180" w:afterAutospacing="0" w:line="540" w:lineRule="atLeast"/>
              <w:rPr>
                <w:rFonts w:asciiTheme="minorHAnsi" w:hAnsiTheme="minorHAnsi" w:cstheme="minorHAnsi"/>
                <w:color w:val="25265E"/>
                <w:sz w:val="24"/>
                <w:szCs w:val="24"/>
              </w:rPr>
            </w:pPr>
            <w:r w:rsidRPr="00BA621D">
              <w:rPr>
                <w:rFonts w:asciiTheme="minorHAnsi" w:hAnsiTheme="minorHAnsi" w:cstheme="minorHAnsi"/>
                <w:color w:val="000000" w:themeColor="text1"/>
                <w:sz w:val="24"/>
                <w:szCs w:val="24"/>
              </w:rPr>
              <w:t>What is if...else statement in Python?</w:t>
            </w:r>
          </w:p>
          <w:p w14:paraId="575BCE3A" w14:textId="35F0702C" w:rsidR="00BA621D" w:rsidRPr="00BA621D" w:rsidRDefault="00BA621D" w:rsidP="00BA621D">
            <w:pPr>
              <w:rPr>
                <w:rFonts w:asciiTheme="minorHAnsi" w:hAnsiTheme="minorHAnsi" w:cstheme="minorHAnsi"/>
                <w:b/>
                <w:bCs/>
                <w:sz w:val="24"/>
                <w:szCs w:val="24"/>
              </w:rPr>
            </w:pPr>
            <w:r>
              <w:rPr>
                <w:rFonts w:asciiTheme="minorHAnsi" w:eastAsia="Times New Roman" w:hAnsiTheme="minorHAnsi" w:cstheme="minorHAnsi"/>
                <w:b/>
                <w:bCs/>
                <w:sz w:val="24"/>
                <w:szCs w:val="24"/>
                <w:lang w:val="en-IN" w:eastAsia="en-IN"/>
              </w:rPr>
              <w:t>*</w:t>
            </w:r>
            <w:r w:rsidRPr="00BA621D">
              <w:rPr>
                <w:rFonts w:asciiTheme="minorHAnsi" w:eastAsia="Times New Roman" w:hAnsiTheme="minorHAnsi" w:cstheme="minorHAnsi"/>
                <w:b/>
                <w:bCs/>
                <w:sz w:val="24"/>
                <w:szCs w:val="24"/>
                <w:lang w:val="en-IN" w:eastAsia="en-IN"/>
              </w:rPr>
              <w:t>Decision making is required when we want to execute a code only if a certain condition is satisfied</w:t>
            </w:r>
            <w:r>
              <w:rPr>
                <w:rFonts w:asciiTheme="minorHAnsi" w:eastAsia="Times New Roman" w:hAnsiTheme="minorHAnsi" w:cstheme="minorHAnsi"/>
                <w:b/>
                <w:bCs/>
                <w:sz w:val="24"/>
                <w:szCs w:val="24"/>
                <w:lang w:val="en-IN" w:eastAsia="en-IN"/>
              </w:rPr>
              <w:t xml:space="preserve"> </w:t>
            </w:r>
            <w:r w:rsidRPr="00BA621D">
              <w:rPr>
                <w:rFonts w:asciiTheme="minorHAnsi" w:eastAsia="Times New Roman" w:hAnsiTheme="minorHAnsi" w:cstheme="minorHAnsi"/>
                <w:b/>
                <w:bCs/>
                <w:sz w:val="24"/>
                <w:szCs w:val="24"/>
                <w:lang w:val="en-IN" w:eastAsia="en-IN"/>
              </w:rPr>
              <w:t>.The </w:t>
            </w:r>
            <w:r w:rsidRPr="00BA621D">
              <w:rPr>
                <w:rFonts w:asciiTheme="minorHAnsi" w:eastAsia="Times New Roman" w:hAnsiTheme="minorHAnsi" w:cstheme="minorHAnsi"/>
                <w:b/>
                <w:bCs/>
                <w:sz w:val="24"/>
                <w:szCs w:val="24"/>
                <w:bdr w:val="single" w:sz="6" w:space="0" w:color="D3DCE6" w:frame="1"/>
                <w:shd w:val="clear" w:color="auto" w:fill="F5F5F5"/>
                <w:lang w:val="en-IN" w:eastAsia="en-IN"/>
              </w:rPr>
              <w:t>if…else</w:t>
            </w:r>
            <w:r w:rsidRPr="00BA621D">
              <w:rPr>
                <w:rFonts w:asciiTheme="minorHAnsi" w:eastAsia="Times New Roman" w:hAnsiTheme="minorHAnsi" w:cstheme="minorHAnsi"/>
                <w:b/>
                <w:bCs/>
                <w:sz w:val="24"/>
                <w:szCs w:val="24"/>
                <w:lang w:val="en-IN" w:eastAsia="en-IN"/>
              </w:rPr>
              <w:t> statement is used in Python for decision making</w:t>
            </w:r>
          </w:p>
          <w:p w14:paraId="0E67ABB6" w14:textId="2C690939" w:rsidR="00A47EAC" w:rsidRDefault="00BA621D" w:rsidP="00A47EAC">
            <w:pPr>
              <w:rPr>
                <w:rFonts w:asciiTheme="minorHAnsi" w:hAnsiTheme="minorHAnsi" w:cstheme="minorHAnsi"/>
                <w:b/>
                <w:sz w:val="28"/>
                <w:szCs w:val="28"/>
                <w:shd w:val="clear" w:color="auto" w:fill="FFFFFF"/>
              </w:rPr>
            </w:pPr>
            <w:r>
              <w:rPr>
                <w:rFonts w:asciiTheme="minorHAnsi" w:hAnsiTheme="minorHAnsi" w:cstheme="minorHAnsi"/>
                <w:b/>
                <w:noProof/>
                <w:sz w:val="28"/>
                <w:szCs w:val="28"/>
                <w:shd w:val="clear" w:color="auto" w:fill="FFFFFF"/>
              </w:rPr>
              <w:drawing>
                <wp:inline distT="0" distB="0" distL="0" distR="0" wp14:anchorId="7819D3E0" wp14:editId="1732C7BC">
                  <wp:extent cx="5458691" cy="11499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812" cy="1152749"/>
                          </a:xfrm>
                          <a:prstGeom prst="rect">
                            <a:avLst/>
                          </a:prstGeom>
                          <a:noFill/>
                          <a:ln>
                            <a:noFill/>
                          </a:ln>
                        </pic:spPr>
                      </pic:pic>
                    </a:graphicData>
                  </a:graphic>
                </wp:inline>
              </w:drawing>
            </w:r>
          </w:p>
          <w:p w14:paraId="1AAE834D" w14:textId="77777777" w:rsidR="00BA621D" w:rsidRDefault="00BA621D" w:rsidP="00A47EAC">
            <w:pPr>
              <w:rPr>
                <w:rFonts w:asciiTheme="minorHAnsi" w:hAnsiTheme="minorHAnsi" w:cstheme="minorHAnsi"/>
                <w:b/>
                <w:sz w:val="24"/>
                <w:szCs w:val="24"/>
                <w:shd w:val="clear" w:color="auto" w:fill="FFFFFF"/>
              </w:rPr>
            </w:pPr>
          </w:p>
          <w:p w14:paraId="36E8A3A9" w14:textId="78CE3AB1" w:rsidR="00A47EAC" w:rsidRPr="00BA621D" w:rsidRDefault="00BA621D" w:rsidP="00A47EAC">
            <w:pPr>
              <w:rPr>
                <w:rFonts w:asciiTheme="minorHAnsi" w:hAnsiTheme="minorHAnsi" w:cstheme="minorHAnsi"/>
                <w:b/>
                <w:sz w:val="24"/>
                <w:szCs w:val="24"/>
                <w:shd w:val="clear" w:color="auto" w:fill="FFFFFF"/>
              </w:rPr>
            </w:pPr>
            <w:r w:rsidRPr="00BA621D">
              <w:rPr>
                <w:rFonts w:asciiTheme="minorHAnsi" w:hAnsiTheme="minorHAnsi" w:cstheme="minorHAnsi"/>
                <w:b/>
                <w:sz w:val="24"/>
                <w:szCs w:val="24"/>
                <w:shd w:val="clear" w:color="auto" w:fill="FFFFFF"/>
              </w:rPr>
              <w:t>For and while loops:</w:t>
            </w:r>
          </w:p>
          <w:p w14:paraId="67CE0523" w14:textId="77777777" w:rsidR="00BA621D" w:rsidRPr="00BA621D" w:rsidRDefault="00BA621D" w:rsidP="00A47EAC">
            <w:pPr>
              <w:rPr>
                <w:rFonts w:asciiTheme="minorHAnsi" w:hAnsiTheme="minorHAnsi" w:cstheme="minorHAnsi"/>
                <w:b/>
                <w:color w:val="222222"/>
                <w:sz w:val="24"/>
                <w:szCs w:val="24"/>
                <w:shd w:val="clear" w:color="auto" w:fill="FFFFFF"/>
              </w:rPr>
            </w:pPr>
          </w:p>
          <w:p w14:paraId="1DC0968A" w14:textId="33EFE323" w:rsidR="00A47EAC" w:rsidRDefault="00BA621D" w:rsidP="00A47EAC">
            <w:pPr>
              <w:rPr>
                <w:rFonts w:asciiTheme="minorHAnsi" w:hAnsiTheme="minorHAnsi" w:cstheme="minorHAnsi"/>
                <w:b/>
                <w:color w:val="222222"/>
                <w:sz w:val="24"/>
                <w:szCs w:val="24"/>
                <w:shd w:val="clear" w:color="auto" w:fill="FFFFFF"/>
              </w:rPr>
            </w:pPr>
            <w:r w:rsidRPr="00BA621D">
              <w:rPr>
                <w:rFonts w:asciiTheme="minorHAnsi" w:hAnsiTheme="minorHAnsi" w:cstheme="minorHAnsi"/>
                <w:b/>
                <w:color w:val="222222"/>
                <w:sz w:val="24"/>
                <w:szCs w:val="24"/>
                <w:shd w:val="clear" w:color="auto" w:fill="FFFFFF"/>
              </w:rPr>
              <w:t>*</w:t>
            </w:r>
            <w:r w:rsidRPr="00BA621D">
              <w:rPr>
                <w:rFonts w:asciiTheme="minorHAnsi" w:hAnsiTheme="minorHAnsi" w:cstheme="minorHAnsi"/>
                <w:b/>
                <w:color w:val="222222"/>
                <w:sz w:val="24"/>
                <w:szCs w:val="24"/>
                <w:shd w:val="clear" w:color="auto" w:fill="FFFFFF"/>
              </w:rPr>
              <w:t>In Python, "for loops" are called iterators. Just like while loop, "For Loop" is also used to repeat the program. But unlike while loop which depends on condition true or false. "For Loop" depends on the elements it has to iterate.</w:t>
            </w:r>
          </w:p>
          <w:p w14:paraId="14E9781B" w14:textId="3CD4D5A3" w:rsidR="00BA621D" w:rsidRPr="00BA621D" w:rsidRDefault="009F19DD" w:rsidP="00A47EAC">
            <w:pPr>
              <w:rPr>
                <w:rFonts w:asciiTheme="minorHAnsi" w:hAnsiTheme="minorHAnsi" w:cstheme="minorHAnsi"/>
                <w:b/>
                <w:sz w:val="24"/>
                <w:szCs w:val="24"/>
                <w:shd w:val="clear" w:color="auto" w:fill="FFFFFF"/>
              </w:rPr>
            </w:pPr>
            <w:r>
              <w:rPr>
                <w:rFonts w:asciiTheme="minorHAnsi" w:hAnsiTheme="minorHAnsi" w:cstheme="minorHAnsi"/>
                <w:b/>
                <w:noProof/>
                <w:shd w:val="clear" w:color="auto" w:fill="FFFFFF"/>
              </w:rPr>
              <w:drawing>
                <wp:inline distT="0" distB="0" distL="0" distR="0" wp14:anchorId="33BD6902" wp14:editId="686E562D">
                  <wp:extent cx="4745182" cy="2272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502" cy="2285111"/>
                          </a:xfrm>
                          <a:prstGeom prst="rect">
                            <a:avLst/>
                          </a:prstGeom>
                          <a:noFill/>
                          <a:ln>
                            <a:noFill/>
                          </a:ln>
                        </pic:spPr>
                      </pic:pic>
                    </a:graphicData>
                  </a:graphic>
                </wp:inline>
              </w:drawing>
            </w:r>
          </w:p>
          <w:p w14:paraId="6108650C" w14:textId="1A196896" w:rsidR="00A47EAC" w:rsidRDefault="00A47EAC" w:rsidP="00A47EAC">
            <w:pPr>
              <w:rPr>
                <w:rFonts w:asciiTheme="minorHAnsi" w:hAnsiTheme="minorHAnsi" w:cstheme="minorHAnsi"/>
                <w:b/>
                <w:sz w:val="28"/>
                <w:szCs w:val="28"/>
                <w:shd w:val="clear" w:color="auto" w:fill="FFFFFF"/>
              </w:rPr>
            </w:pPr>
          </w:p>
          <w:p w14:paraId="5BCE0195" w14:textId="091F88B9" w:rsidR="00A47EAC" w:rsidRDefault="00A47EAC" w:rsidP="00A47EAC">
            <w:pPr>
              <w:rPr>
                <w:rFonts w:asciiTheme="minorHAnsi" w:hAnsiTheme="minorHAnsi" w:cstheme="minorHAnsi"/>
                <w:b/>
                <w:sz w:val="28"/>
                <w:szCs w:val="28"/>
                <w:shd w:val="clear" w:color="auto" w:fill="FFFFFF"/>
              </w:rPr>
            </w:pPr>
          </w:p>
          <w:p w14:paraId="19CCE1A6" w14:textId="63F958DF" w:rsidR="00A47EAC" w:rsidRDefault="00A47EAC" w:rsidP="00A47EAC">
            <w:pPr>
              <w:rPr>
                <w:rFonts w:asciiTheme="minorHAnsi" w:hAnsiTheme="minorHAnsi" w:cstheme="minorHAnsi"/>
                <w:b/>
                <w:sz w:val="28"/>
                <w:szCs w:val="28"/>
                <w:shd w:val="clear" w:color="auto" w:fill="FFFFFF"/>
              </w:rPr>
            </w:pPr>
          </w:p>
          <w:p w14:paraId="6FD34C5C" w14:textId="18254E19" w:rsidR="00A47EAC" w:rsidRDefault="00A47EAC" w:rsidP="00A47EAC">
            <w:pPr>
              <w:rPr>
                <w:rFonts w:asciiTheme="minorHAnsi" w:hAnsiTheme="minorHAnsi" w:cstheme="minorHAnsi"/>
                <w:b/>
                <w:sz w:val="28"/>
                <w:szCs w:val="28"/>
                <w:shd w:val="clear" w:color="auto" w:fill="FFFFFF"/>
              </w:rPr>
            </w:pPr>
          </w:p>
          <w:p w14:paraId="6A31E57A" w14:textId="173D75B4" w:rsidR="00A47EAC" w:rsidRDefault="00A47EAC" w:rsidP="00A47EAC">
            <w:pPr>
              <w:rPr>
                <w:rFonts w:asciiTheme="minorHAnsi" w:hAnsiTheme="minorHAnsi" w:cstheme="minorHAnsi"/>
                <w:b/>
                <w:sz w:val="28"/>
                <w:szCs w:val="28"/>
                <w:shd w:val="clear" w:color="auto" w:fill="FFFFFF"/>
              </w:rPr>
            </w:pPr>
          </w:p>
          <w:p w14:paraId="2BD941F3" w14:textId="77777777" w:rsidR="00A47EAC" w:rsidRPr="00A47EAC" w:rsidRDefault="00A47EAC" w:rsidP="00A47EAC">
            <w:pPr>
              <w:rPr>
                <w:rFonts w:asciiTheme="minorHAnsi" w:hAnsiTheme="minorHAnsi" w:cstheme="minorHAnsi"/>
                <w:b/>
                <w:sz w:val="28"/>
                <w:szCs w:val="28"/>
              </w:rPr>
            </w:pPr>
          </w:p>
          <w:p w14:paraId="182E0EB2" w14:textId="77777777" w:rsidR="00A47EAC" w:rsidRDefault="00A47EAC">
            <w:pPr>
              <w:rPr>
                <w:b/>
                <w:sz w:val="24"/>
                <w:szCs w:val="24"/>
              </w:rPr>
            </w:pPr>
          </w:p>
          <w:p w14:paraId="17062124" w14:textId="77777777" w:rsidR="00C81D53" w:rsidRDefault="00C81D53">
            <w:pPr>
              <w:rPr>
                <w:b/>
                <w:sz w:val="24"/>
                <w:szCs w:val="24"/>
              </w:rPr>
            </w:pPr>
          </w:p>
        </w:tc>
      </w:tr>
    </w:tbl>
    <w:p w14:paraId="5B09E7E4" w14:textId="33CE86C8" w:rsidR="00C81D53" w:rsidRDefault="00C81D53">
      <w:pPr>
        <w:rPr>
          <w:b/>
          <w:sz w:val="24"/>
          <w:szCs w:val="24"/>
        </w:rPr>
      </w:pPr>
    </w:p>
    <w:sectPr w:rsidR="00C81D5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29B7"/>
    <w:multiLevelType w:val="hybridMultilevel"/>
    <w:tmpl w:val="50D696D6"/>
    <w:lvl w:ilvl="0" w:tplc="06E62540">
      <w:numFmt w:val="bullet"/>
      <w:lvlText w:val=""/>
      <w:lvlJc w:val="left"/>
      <w:pPr>
        <w:ind w:left="720" w:hanging="360"/>
      </w:pPr>
      <w:rPr>
        <w:rFonts w:ascii="Symbol" w:eastAsia="Calibri" w:hAnsi="Symbol" w:cstheme="minorHAnsi" w:hint="default"/>
        <w:color w:val="2222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B26CE"/>
    <w:multiLevelType w:val="hybridMultilevel"/>
    <w:tmpl w:val="5D04FDB0"/>
    <w:lvl w:ilvl="0" w:tplc="43826918">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B146E"/>
    <w:multiLevelType w:val="hybridMultilevel"/>
    <w:tmpl w:val="ED8A5A56"/>
    <w:lvl w:ilvl="0" w:tplc="3ABC8E8A">
      <w:numFmt w:val="bullet"/>
      <w:lvlText w:val=""/>
      <w:lvlJc w:val="left"/>
      <w:pPr>
        <w:ind w:left="720" w:hanging="360"/>
      </w:pPr>
      <w:rPr>
        <w:rFonts w:ascii="Symbol" w:eastAsia="Calibri" w:hAnsi="Symbol" w:cs="SimSu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4A7BE7"/>
    <w:multiLevelType w:val="multilevel"/>
    <w:tmpl w:val="5C1C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87E02"/>
    <w:multiLevelType w:val="hybridMultilevel"/>
    <w:tmpl w:val="B8D40F88"/>
    <w:lvl w:ilvl="0" w:tplc="2A7C1A2E">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716F8A"/>
    <w:multiLevelType w:val="hybridMultilevel"/>
    <w:tmpl w:val="45E019A2"/>
    <w:lvl w:ilvl="0" w:tplc="D7FC6F88">
      <w:numFmt w:val="bullet"/>
      <w:lvlText w:val=""/>
      <w:lvlJc w:val="left"/>
      <w:pPr>
        <w:ind w:left="720" w:hanging="360"/>
      </w:pPr>
      <w:rPr>
        <w:rFonts w:ascii="Symbol" w:eastAsia="Calibr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3"/>
    <w:rsid w:val="0002428A"/>
    <w:rsid w:val="003B3340"/>
    <w:rsid w:val="005C5D35"/>
    <w:rsid w:val="006F5AFF"/>
    <w:rsid w:val="00867B91"/>
    <w:rsid w:val="009F19DD"/>
    <w:rsid w:val="00A47EAC"/>
    <w:rsid w:val="00BA621D"/>
    <w:rsid w:val="00C81D53"/>
    <w:rsid w:val="00EB6EC7"/>
    <w:rsid w:val="00EB737F"/>
    <w:rsid w:val="00E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DC8B"/>
  <w15:docId w15:val="{F3B84DD5-2D82-4812-8867-CA51D816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621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BA621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rsid w:val="00EB737F"/>
    <w:pPr>
      <w:ind w:left="720"/>
      <w:contextualSpacing/>
    </w:pPr>
  </w:style>
  <w:style w:type="character" w:styleId="Emphasis">
    <w:name w:val="Emphasis"/>
    <w:basedOn w:val="DefaultParagraphFont"/>
    <w:uiPriority w:val="20"/>
    <w:qFormat/>
    <w:rsid w:val="00EB737F"/>
    <w:rPr>
      <w:i/>
      <w:iCs/>
    </w:rPr>
  </w:style>
  <w:style w:type="character" w:styleId="Hyperlink">
    <w:name w:val="Hyperlink"/>
    <w:basedOn w:val="DefaultParagraphFont"/>
    <w:uiPriority w:val="99"/>
    <w:semiHidden/>
    <w:unhideWhenUsed/>
    <w:rsid w:val="0002428A"/>
    <w:rPr>
      <w:color w:val="0000FF"/>
      <w:u w:val="single"/>
    </w:rPr>
  </w:style>
  <w:style w:type="paragraph" w:styleId="HTMLPreformatted">
    <w:name w:val="HTML Preformatted"/>
    <w:basedOn w:val="Normal"/>
    <w:link w:val="HTMLPreformattedChar"/>
    <w:uiPriority w:val="99"/>
    <w:unhideWhenUsed/>
    <w:rsid w:val="00BA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A621D"/>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rsid w:val="00BA621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BA621D"/>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BA62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BA6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00215">
      <w:bodyDiv w:val="1"/>
      <w:marLeft w:val="0"/>
      <w:marRight w:val="0"/>
      <w:marTop w:val="0"/>
      <w:marBottom w:val="0"/>
      <w:divBdr>
        <w:top w:val="none" w:sz="0" w:space="0" w:color="auto"/>
        <w:left w:val="none" w:sz="0" w:space="0" w:color="auto"/>
        <w:bottom w:val="none" w:sz="0" w:space="0" w:color="auto"/>
        <w:right w:val="none" w:sz="0" w:space="0" w:color="auto"/>
      </w:divBdr>
    </w:div>
    <w:div w:id="1425762904">
      <w:bodyDiv w:val="1"/>
      <w:marLeft w:val="0"/>
      <w:marRight w:val="0"/>
      <w:marTop w:val="0"/>
      <w:marBottom w:val="0"/>
      <w:divBdr>
        <w:top w:val="none" w:sz="0" w:space="0" w:color="auto"/>
        <w:left w:val="none" w:sz="0" w:space="0" w:color="auto"/>
        <w:bottom w:val="none" w:sz="0" w:space="0" w:color="auto"/>
        <w:right w:val="none" w:sz="0" w:space="0" w:color="auto"/>
      </w:divBdr>
    </w:div>
    <w:div w:id="1554730218">
      <w:bodyDiv w:val="1"/>
      <w:marLeft w:val="0"/>
      <w:marRight w:val="0"/>
      <w:marTop w:val="0"/>
      <w:marBottom w:val="0"/>
      <w:divBdr>
        <w:top w:val="none" w:sz="0" w:space="0" w:color="auto"/>
        <w:left w:val="none" w:sz="0" w:space="0" w:color="auto"/>
        <w:bottom w:val="none" w:sz="0" w:space="0" w:color="auto"/>
        <w:right w:val="none" w:sz="0" w:space="0" w:color="auto"/>
      </w:divBdr>
    </w:div>
    <w:div w:id="1670212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alancecareers.com/body-language-tips-for-your-next-job-interview-20605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suraksha pv sai</cp:lastModifiedBy>
  <cp:revision>4</cp:revision>
  <dcterms:created xsi:type="dcterms:W3CDTF">2020-05-19T13:26:00Z</dcterms:created>
  <dcterms:modified xsi:type="dcterms:W3CDTF">2020-05-20T12:46:00Z</dcterms:modified>
</cp:coreProperties>
</file>