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Pr="00A62857" w:rsidRDefault="00ED4FFF" w:rsidP="00DF7696">
            <w:pPr>
              <w:rPr>
                <w:bCs/>
                <w:sz w:val="24"/>
                <w:szCs w:val="24"/>
              </w:rPr>
            </w:pPr>
            <w:r>
              <w:rPr>
                <w:bCs/>
                <w:sz w:val="24"/>
                <w:szCs w:val="24"/>
              </w:rPr>
              <w:t>2</w:t>
            </w:r>
            <w:r w:rsidR="00AE4837">
              <w:rPr>
                <w:bCs/>
                <w:sz w:val="24"/>
                <w:szCs w:val="24"/>
              </w:rPr>
              <w:t>2</w:t>
            </w:r>
            <w:r w:rsidR="00AE4837" w:rsidRPr="00AE4837">
              <w:rPr>
                <w:bCs/>
                <w:sz w:val="24"/>
                <w:szCs w:val="24"/>
                <w:vertAlign w:val="superscript"/>
              </w:rPr>
              <w:t>nd</w:t>
            </w:r>
            <w:r w:rsidR="00A62857" w:rsidRPr="00A62857">
              <w:rPr>
                <w:bCs/>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A62857" w:rsidRDefault="00975C72" w:rsidP="00DF7696">
            <w:pPr>
              <w:rPr>
                <w:bCs/>
                <w:sz w:val="24"/>
                <w:szCs w:val="24"/>
              </w:rPr>
            </w:pPr>
            <w:proofErr w:type="spellStart"/>
            <w:r>
              <w:rPr>
                <w:bCs/>
                <w:sz w:val="24"/>
                <w:szCs w:val="24"/>
              </w:rPr>
              <w:t>Varshini</w:t>
            </w:r>
            <w:proofErr w:type="spellEnd"/>
            <w:r>
              <w:rPr>
                <w:bCs/>
                <w:sz w:val="24"/>
                <w:szCs w:val="24"/>
              </w:rPr>
              <w:t xml:space="preserve"> MN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A62857" w:rsidRDefault="00A62857" w:rsidP="00DF7696">
            <w:pPr>
              <w:rPr>
                <w:bCs/>
                <w:sz w:val="24"/>
                <w:szCs w:val="24"/>
              </w:rPr>
            </w:pPr>
            <w:r w:rsidRPr="00A62857">
              <w:rPr>
                <w:bCs/>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Pr="00A62857" w:rsidRDefault="00A62857" w:rsidP="00DF7696">
            <w:pPr>
              <w:rPr>
                <w:bCs/>
                <w:sz w:val="24"/>
                <w:szCs w:val="24"/>
              </w:rPr>
            </w:pPr>
            <w:r>
              <w:rPr>
                <w:bCs/>
                <w:sz w:val="24"/>
                <w:szCs w:val="24"/>
              </w:rPr>
              <w:t>4AL16EC0</w:t>
            </w:r>
            <w:r w:rsidR="00975C72">
              <w:rPr>
                <w:bCs/>
                <w:sz w:val="24"/>
                <w:szCs w:val="24"/>
              </w:rPr>
              <w:t>89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0426B1" w:rsidRDefault="00AE4837" w:rsidP="00DF7696">
            <w:pPr>
              <w:rPr>
                <w:bCs/>
                <w:sz w:val="24"/>
                <w:szCs w:val="24"/>
              </w:rPr>
            </w:pPr>
            <w:r>
              <w:rPr>
                <w:bCs/>
                <w:sz w:val="24"/>
                <w:szCs w:val="24"/>
              </w:rPr>
              <w:t xml:space="preserve">Understand </w:t>
            </w:r>
            <w:proofErr w:type="spellStart"/>
            <w:r>
              <w:rPr>
                <w:bCs/>
                <w:sz w:val="24"/>
                <w:szCs w:val="24"/>
              </w:rPr>
              <w:t>Aritificial</w:t>
            </w:r>
            <w:proofErr w:type="spellEnd"/>
            <w:r>
              <w:rPr>
                <w:bCs/>
                <w:sz w:val="24"/>
                <w:szCs w:val="24"/>
              </w:rPr>
              <w:t xml:space="preserve"> Intelligence (AI) – Part 1</w:t>
            </w:r>
          </w:p>
          <w:p w:rsidR="00AE4837" w:rsidRDefault="00AE4837" w:rsidP="00AE4837">
            <w:pPr>
              <w:rPr>
                <w:bCs/>
                <w:sz w:val="24"/>
                <w:szCs w:val="24"/>
              </w:rPr>
            </w:pPr>
            <w:r>
              <w:rPr>
                <w:bCs/>
                <w:sz w:val="24"/>
                <w:szCs w:val="24"/>
              </w:rPr>
              <w:t xml:space="preserve">Understand </w:t>
            </w:r>
            <w:proofErr w:type="spellStart"/>
            <w:r>
              <w:rPr>
                <w:bCs/>
                <w:sz w:val="24"/>
                <w:szCs w:val="24"/>
              </w:rPr>
              <w:t>Aritificial</w:t>
            </w:r>
            <w:proofErr w:type="spellEnd"/>
            <w:r>
              <w:rPr>
                <w:bCs/>
                <w:sz w:val="24"/>
                <w:szCs w:val="24"/>
              </w:rPr>
              <w:t xml:space="preserve"> Intelligence (AI) – Part 2</w:t>
            </w:r>
          </w:p>
          <w:p w:rsidR="00AE4837" w:rsidRPr="00A62857" w:rsidRDefault="00AE4837" w:rsidP="00DF7696">
            <w:pPr>
              <w:rPr>
                <w:bCs/>
                <w:sz w:val="24"/>
                <w:szCs w:val="24"/>
              </w:rPr>
            </w:pPr>
            <w:r>
              <w:rPr>
                <w:bCs/>
                <w:sz w:val="24"/>
                <w:szCs w:val="24"/>
              </w:rPr>
              <w:t>Assessment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62857" w:rsidP="00DF7696">
            <w:pPr>
              <w:rPr>
                <w:b/>
                <w:sz w:val="24"/>
                <w:szCs w:val="24"/>
              </w:rPr>
            </w:pPr>
            <w:r w:rsidRPr="00A62857">
              <w:rPr>
                <w:bCs/>
                <w:sz w:val="24"/>
                <w:szCs w:val="24"/>
              </w:rPr>
              <w:t>8</w:t>
            </w:r>
            <w:r w:rsidR="00143B24" w:rsidRPr="00143B24">
              <w:rPr>
                <w:bCs/>
                <w:sz w:val="24"/>
                <w:szCs w:val="24"/>
                <w:vertAlign w:val="superscript"/>
              </w:rPr>
              <w:t>th</w:t>
            </w:r>
            <w:r w:rsidRPr="00A62857">
              <w:rPr>
                <w:bCs/>
                <w:sz w:val="24"/>
                <w:szCs w:val="24"/>
              </w:rPr>
              <w:t>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Pr="00143B24" w:rsidRDefault="00975C72" w:rsidP="00DF7696">
            <w:pPr>
              <w:rPr>
                <w:bCs/>
                <w:sz w:val="24"/>
                <w:szCs w:val="24"/>
              </w:rPr>
            </w:pPr>
            <w:proofErr w:type="spellStart"/>
            <w:r>
              <w:rPr>
                <w:bCs/>
                <w:sz w:val="24"/>
                <w:szCs w:val="24"/>
              </w:rPr>
              <w:t>varshinimn</w:t>
            </w:r>
            <w:proofErr w:type="spellEnd"/>
            <w:r>
              <w:rPr>
                <w:bCs/>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Pr="00975C72" w:rsidRDefault="00DF7696" w:rsidP="00DF7696">
            <w:pPr>
              <w:rPr>
                <w:rFonts w:ascii="Times New Roman" w:hAnsi="Times New Roman" w:cs="Times New Roman"/>
                <w:b/>
                <w:sz w:val="24"/>
                <w:szCs w:val="24"/>
              </w:rPr>
            </w:pPr>
            <w:r w:rsidRPr="00975C72">
              <w:rPr>
                <w:rFonts w:ascii="Times New Roman" w:hAnsi="Times New Roman" w:cs="Times New Roman"/>
                <w:b/>
                <w:sz w:val="24"/>
                <w:szCs w:val="24"/>
              </w:rPr>
              <w:t>Image of session</w:t>
            </w:r>
          </w:p>
          <w:p w:rsidR="00ED4FFF" w:rsidRDefault="00ED4FFF" w:rsidP="002749E8">
            <w:pPr>
              <w:rPr>
                <w:b/>
                <w:sz w:val="24"/>
                <w:szCs w:val="24"/>
              </w:rPr>
            </w:pPr>
          </w:p>
          <w:p w:rsidR="007C48AC" w:rsidRDefault="007C48AC" w:rsidP="002749E8">
            <w:pPr>
              <w:rPr>
                <w:b/>
                <w:sz w:val="24"/>
                <w:szCs w:val="24"/>
              </w:rPr>
            </w:pPr>
            <w:r>
              <w:rPr>
                <w:b/>
                <w:noProof/>
                <w:sz w:val="24"/>
                <w:szCs w:val="24"/>
                <w:lang w:val="en-IN" w:eastAsia="en-IN"/>
              </w:rPr>
              <w:drawing>
                <wp:inline distT="0" distB="0" distL="0" distR="0">
                  <wp:extent cx="6038850" cy="1714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522_133127.jpg"/>
                          <pic:cNvPicPr/>
                        </pic:nvPicPr>
                        <pic:blipFill>
                          <a:blip r:embed="rId6"/>
                          <a:stretch>
                            <a:fillRect/>
                          </a:stretch>
                        </pic:blipFill>
                        <pic:spPr bwMode="auto">
                          <a:xfrm>
                            <a:off x="0" y="0"/>
                            <a:ext cx="6038850" cy="17145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749E8" w:rsidRDefault="002749E8" w:rsidP="00DF7696">
            <w:pPr>
              <w:rPr>
                <w:b/>
                <w:sz w:val="24"/>
                <w:szCs w:val="24"/>
              </w:rPr>
            </w:pPr>
          </w:p>
        </w:tc>
      </w:tr>
      <w:tr w:rsidR="00DF7696" w:rsidTr="00DF7696">
        <w:tc>
          <w:tcPr>
            <w:tcW w:w="9985" w:type="dxa"/>
          </w:tcPr>
          <w:p w:rsidR="00DF7696" w:rsidRPr="00975C72" w:rsidRDefault="008575CA" w:rsidP="00975C72">
            <w:pPr>
              <w:spacing w:line="360" w:lineRule="auto"/>
              <w:jc w:val="both"/>
              <w:rPr>
                <w:rFonts w:ascii="Times New Roman" w:hAnsi="Times New Roman" w:cs="Times New Roman"/>
                <w:b/>
                <w:sz w:val="24"/>
                <w:szCs w:val="24"/>
              </w:rPr>
            </w:pPr>
            <w:r w:rsidRPr="00975C72">
              <w:rPr>
                <w:rFonts w:ascii="Times New Roman" w:hAnsi="Times New Roman" w:cs="Times New Roman"/>
                <w:b/>
                <w:sz w:val="24"/>
                <w:szCs w:val="24"/>
              </w:rPr>
              <w:t>Report:</w:t>
            </w:r>
          </w:p>
          <w:p w:rsidR="008575CA" w:rsidRPr="00975C72" w:rsidRDefault="008575CA" w:rsidP="00975C72">
            <w:pPr>
              <w:spacing w:line="360" w:lineRule="auto"/>
              <w:jc w:val="both"/>
              <w:rPr>
                <w:rFonts w:ascii="Times New Roman" w:hAnsi="Times New Roman" w:cs="Times New Roman"/>
                <w:b/>
                <w:sz w:val="24"/>
                <w:szCs w:val="24"/>
              </w:rPr>
            </w:pPr>
          </w:p>
          <w:p w:rsidR="000D7657" w:rsidRDefault="00ED1861" w:rsidP="00975C72">
            <w:pPr>
              <w:spacing w:line="360" w:lineRule="auto"/>
              <w:rPr>
                <w:rFonts w:ascii="Times New Roman" w:hAnsi="Times New Roman" w:cs="Times New Roman"/>
                <w:b/>
                <w:sz w:val="24"/>
                <w:szCs w:val="24"/>
              </w:rPr>
            </w:pPr>
            <w:r w:rsidRPr="00975C72">
              <w:rPr>
                <w:rFonts w:ascii="Times New Roman" w:hAnsi="Times New Roman" w:cs="Times New Roman"/>
                <w:b/>
                <w:sz w:val="24"/>
                <w:szCs w:val="24"/>
              </w:rPr>
              <w:t>Artificial Intelligence:</w:t>
            </w:r>
          </w:p>
          <w:p w:rsidR="00316969" w:rsidRPr="00975C72" w:rsidRDefault="00316969" w:rsidP="00975C72">
            <w:pPr>
              <w:spacing w:line="360" w:lineRule="auto"/>
              <w:rPr>
                <w:rFonts w:ascii="Times New Roman" w:hAnsi="Times New Roman" w:cs="Times New Roman"/>
                <w:b/>
                <w:sz w:val="24"/>
                <w:szCs w:val="24"/>
              </w:rPr>
            </w:pPr>
          </w:p>
          <w:p w:rsidR="00ED1861" w:rsidRPr="00975C72" w:rsidRDefault="00505570" w:rsidP="00975C72">
            <w:pPr>
              <w:spacing w:line="360" w:lineRule="auto"/>
              <w:jc w:val="both"/>
              <w:rPr>
                <w:rFonts w:ascii="Times New Roman" w:hAnsi="Times New Roman" w:cs="Times New Roman"/>
                <w:sz w:val="24"/>
                <w:szCs w:val="24"/>
              </w:rPr>
            </w:pPr>
            <w:hyperlink r:id="rId7" w:history="1">
              <w:r w:rsidR="00ED1861" w:rsidRPr="00975C72">
                <w:rPr>
                  <w:rStyle w:val="Hyperlink"/>
                  <w:rFonts w:ascii="Times New Roman" w:hAnsi="Times New Roman" w:cs="Times New Roman"/>
                  <w:color w:val="auto"/>
                  <w:sz w:val="24"/>
                  <w:szCs w:val="24"/>
                  <w:u w:val="none"/>
                </w:rPr>
                <w:t>Artificial intelligence</w:t>
              </w:r>
            </w:hyperlink>
            <w:r w:rsidR="00ED1861" w:rsidRPr="00975C72">
              <w:rPr>
                <w:rFonts w:ascii="Times New Roman" w:hAnsi="Times New Roman" w:cs="Times New Roman"/>
                <w:sz w:val="24"/>
                <w:szCs w:val="24"/>
              </w:rPr>
              <w:t> (AI) refers to the simulation of human intelligence in machines that are programmed to think like humans and mimic their actions. The term may also be applied to any machine that exhibits traits associated with a human mind such as learning and problem-solving.</w:t>
            </w:r>
          </w:p>
          <w:p w:rsidR="00ED1861" w:rsidRPr="00975C72" w:rsidRDefault="00ED1861" w:rsidP="00975C72">
            <w:pPr>
              <w:spacing w:line="360" w:lineRule="auto"/>
              <w:jc w:val="both"/>
              <w:rPr>
                <w:rFonts w:ascii="Times New Roman" w:hAnsi="Times New Roman" w:cs="Times New Roman"/>
                <w:sz w:val="24"/>
                <w:szCs w:val="24"/>
              </w:rPr>
            </w:pPr>
            <w:r w:rsidRPr="00975C72">
              <w:rPr>
                <w:rFonts w:ascii="Times New Roman" w:hAnsi="Times New Roman" w:cs="Times New Roman"/>
                <w:sz w:val="24"/>
                <w:szCs w:val="24"/>
              </w:rPr>
              <w:t>The ideal characteristic of artificial intelligence is its ability to rationalize and take actions that have the best chance of achieving a specific goal.</w:t>
            </w:r>
          </w:p>
          <w:p w:rsidR="00ED1861" w:rsidRPr="00975C72" w:rsidRDefault="00ED1861" w:rsidP="00975C72">
            <w:pPr>
              <w:spacing w:line="360" w:lineRule="auto"/>
              <w:jc w:val="both"/>
              <w:rPr>
                <w:rFonts w:ascii="Times New Roman" w:hAnsi="Times New Roman" w:cs="Times New Roman"/>
                <w:sz w:val="24"/>
                <w:szCs w:val="24"/>
              </w:rPr>
            </w:pPr>
          </w:p>
          <w:p w:rsidR="00ED1861" w:rsidRDefault="00ED1861" w:rsidP="00975C72">
            <w:pPr>
              <w:spacing w:line="360" w:lineRule="auto"/>
              <w:jc w:val="both"/>
              <w:rPr>
                <w:rFonts w:ascii="Times New Roman" w:hAnsi="Times New Roman" w:cs="Times New Roman"/>
                <w:b/>
                <w:bCs/>
                <w:sz w:val="24"/>
                <w:szCs w:val="24"/>
              </w:rPr>
            </w:pPr>
            <w:r w:rsidRPr="00975C72">
              <w:rPr>
                <w:rFonts w:ascii="Times New Roman" w:hAnsi="Times New Roman" w:cs="Times New Roman"/>
                <w:b/>
                <w:bCs/>
                <w:sz w:val="24"/>
                <w:szCs w:val="24"/>
              </w:rPr>
              <w:t>Application of Artificial Intelligence:</w:t>
            </w:r>
          </w:p>
          <w:p w:rsidR="00316969" w:rsidRPr="00975C72" w:rsidRDefault="00316969" w:rsidP="00975C72">
            <w:pPr>
              <w:spacing w:line="360" w:lineRule="auto"/>
              <w:jc w:val="both"/>
              <w:rPr>
                <w:rFonts w:ascii="Times New Roman" w:hAnsi="Times New Roman" w:cs="Times New Roman"/>
                <w:b/>
                <w:bCs/>
                <w:sz w:val="24"/>
                <w:szCs w:val="24"/>
              </w:rPr>
            </w:pPr>
          </w:p>
          <w:p w:rsidR="00ED1861" w:rsidRPr="00975C72" w:rsidRDefault="00ED1861" w:rsidP="00975C72">
            <w:pPr>
              <w:spacing w:line="360" w:lineRule="auto"/>
              <w:jc w:val="both"/>
              <w:rPr>
                <w:rFonts w:ascii="Times New Roman" w:hAnsi="Times New Roman" w:cs="Times New Roman"/>
                <w:sz w:val="24"/>
                <w:szCs w:val="24"/>
              </w:rPr>
            </w:pPr>
            <w:r w:rsidRPr="00975C72">
              <w:rPr>
                <w:rFonts w:ascii="Times New Roman" w:hAnsi="Times New Roman" w:cs="Times New Roman"/>
                <w:sz w:val="24"/>
                <w:szCs w:val="24"/>
              </w:rPr>
              <w:t xml:space="preserve">The applications for artificial intelligence are endless. The technology can be applied to many different sectors and industries. AI is being tested and used in the healthcare industry for dosing </w:t>
            </w:r>
            <w:r w:rsidRPr="00975C72">
              <w:rPr>
                <w:rFonts w:ascii="Times New Roman" w:hAnsi="Times New Roman" w:cs="Times New Roman"/>
                <w:sz w:val="24"/>
                <w:szCs w:val="24"/>
              </w:rPr>
              <w:lastRenderedPageBreak/>
              <w:t>drugs and different treatment in patients, and for surgical procedures in the operating room.</w:t>
            </w:r>
          </w:p>
          <w:p w:rsidR="00ED1861" w:rsidRPr="00975C72" w:rsidRDefault="00ED1861" w:rsidP="00975C72">
            <w:pPr>
              <w:spacing w:line="360" w:lineRule="auto"/>
              <w:jc w:val="both"/>
              <w:rPr>
                <w:rFonts w:ascii="Times New Roman" w:hAnsi="Times New Roman" w:cs="Times New Roman"/>
                <w:sz w:val="24"/>
                <w:szCs w:val="24"/>
              </w:rPr>
            </w:pPr>
          </w:p>
          <w:p w:rsidR="00ED1861" w:rsidRPr="00975C72" w:rsidRDefault="00ED1861" w:rsidP="00975C72">
            <w:pPr>
              <w:spacing w:line="360" w:lineRule="auto"/>
              <w:jc w:val="both"/>
              <w:rPr>
                <w:rFonts w:ascii="Times New Roman" w:hAnsi="Times New Roman" w:cs="Times New Roman"/>
                <w:sz w:val="24"/>
                <w:szCs w:val="24"/>
              </w:rPr>
            </w:pPr>
            <w:r w:rsidRPr="00975C72">
              <w:rPr>
                <w:rFonts w:ascii="Times New Roman" w:hAnsi="Times New Roman" w:cs="Times New Roman"/>
                <w:sz w:val="24"/>
                <w:szCs w:val="24"/>
              </w:rPr>
              <w:t>Other examples of machines with artificial intelligence include computers that play chess and </w:t>
            </w:r>
            <w:hyperlink r:id="rId8" w:history="1">
              <w:r w:rsidRPr="00975C72">
                <w:rPr>
                  <w:rStyle w:val="Hyperlink"/>
                  <w:rFonts w:ascii="Times New Roman" w:hAnsi="Times New Roman" w:cs="Times New Roman"/>
                  <w:color w:val="auto"/>
                  <w:sz w:val="24"/>
                  <w:szCs w:val="24"/>
                  <w:u w:val="none"/>
                </w:rPr>
                <w:t>self-driving cars</w:t>
              </w:r>
            </w:hyperlink>
            <w:r w:rsidRPr="00975C72">
              <w:rPr>
                <w:rFonts w:ascii="Times New Roman" w:hAnsi="Times New Roman" w:cs="Times New Roman"/>
                <w:sz w:val="24"/>
                <w:szCs w:val="24"/>
              </w:rPr>
              <w:t>.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rsidR="00ED1861" w:rsidRPr="00975C72" w:rsidRDefault="00ED1861" w:rsidP="00975C72">
            <w:pPr>
              <w:spacing w:line="360" w:lineRule="auto"/>
              <w:jc w:val="both"/>
              <w:rPr>
                <w:rFonts w:ascii="Times New Roman" w:hAnsi="Times New Roman" w:cs="Times New Roman"/>
                <w:sz w:val="24"/>
                <w:szCs w:val="24"/>
              </w:rPr>
            </w:pPr>
          </w:p>
          <w:p w:rsidR="00ED1861" w:rsidRPr="00975C72" w:rsidRDefault="00ED1861" w:rsidP="00975C72">
            <w:pPr>
              <w:spacing w:line="360" w:lineRule="auto"/>
              <w:jc w:val="both"/>
              <w:rPr>
                <w:rFonts w:ascii="Times New Roman" w:hAnsi="Times New Roman" w:cs="Times New Roman"/>
                <w:sz w:val="24"/>
                <w:szCs w:val="24"/>
              </w:rPr>
            </w:pPr>
            <w:r w:rsidRPr="00975C72">
              <w:rPr>
                <w:rFonts w:ascii="Times New Roman" w:hAnsi="Times New Roman" w:cs="Times New Roman"/>
                <w:sz w:val="24"/>
                <w:szCs w:val="24"/>
              </w:rPr>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rsidR="00ED1861" w:rsidRPr="00975C72" w:rsidRDefault="00ED1861" w:rsidP="00975C72">
            <w:pPr>
              <w:spacing w:line="360" w:lineRule="auto"/>
              <w:jc w:val="both"/>
              <w:rPr>
                <w:rFonts w:ascii="Times New Roman" w:hAnsi="Times New Roman" w:cs="Times New Roman"/>
                <w:sz w:val="24"/>
                <w:szCs w:val="24"/>
              </w:rPr>
            </w:pPr>
          </w:p>
          <w:p w:rsidR="00EB23B7" w:rsidRDefault="00ED1861" w:rsidP="00975C72">
            <w:pPr>
              <w:spacing w:line="360" w:lineRule="auto"/>
              <w:rPr>
                <w:rFonts w:ascii="Times New Roman" w:hAnsi="Times New Roman" w:cs="Times New Roman"/>
                <w:b/>
                <w:sz w:val="24"/>
                <w:szCs w:val="24"/>
              </w:rPr>
            </w:pPr>
            <w:r w:rsidRPr="00975C72">
              <w:rPr>
                <w:rFonts w:ascii="Times New Roman" w:hAnsi="Times New Roman" w:cs="Times New Roman"/>
                <w:b/>
                <w:sz w:val="24"/>
                <w:szCs w:val="24"/>
              </w:rPr>
              <w:t>Categ</w:t>
            </w:r>
            <w:r w:rsidR="0061423C" w:rsidRPr="00975C72">
              <w:rPr>
                <w:rFonts w:ascii="Times New Roman" w:hAnsi="Times New Roman" w:cs="Times New Roman"/>
                <w:b/>
                <w:sz w:val="24"/>
                <w:szCs w:val="24"/>
              </w:rPr>
              <w:t>o</w:t>
            </w:r>
            <w:r w:rsidRPr="00975C72">
              <w:rPr>
                <w:rFonts w:ascii="Times New Roman" w:hAnsi="Times New Roman" w:cs="Times New Roman"/>
                <w:b/>
                <w:sz w:val="24"/>
                <w:szCs w:val="24"/>
              </w:rPr>
              <w:t>rization</w:t>
            </w:r>
            <w:r w:rsidR="0061423C" w:rsidRPr="00975C72">
              <w:rPr>
                <w:rFonts w:ascii="Times New Roman" w:hAnsi="Times New Roman" w:cs="Times New Roman"/>
                <w:b/>
                <w:sz w:val="24"/>
                <w:szCs w:val="24"/>
              </w:rPr>
              <w:t xml:space="preserve"> of Artificial Intelligence:</w:t>
            </w:r>
          </w:p>
          <w:p w:rsidR="00316969" w:rsidRPr="00975C72" w:rsidRDefault="00316969" w:rsidP="00975C72">
            <w:pPr>
              <w:spacing w:line="360" w:lineRule="auto"/>
              <w:rPr>
                <w:rFonts w:ascii="Times New Roman" w:hAnsi="Times New Roman" w:cs="Times New Roman"/>
                <w:b/>
                <w:sz w:val="24"/>
                <w:szCs w:val="24"/>
              </w:rPr>
            </w:pPr>
          </w:p>
          <w:p w:rsidR="0061423C" w:rsidRPr="00975C72" w:rsidRDefault="0061423C" w:rsidP="00975C72">
            <w:pPr>
              <w:spacing w:line="360" w:lineRule="auto"/>
              <w:rPr>
                <w:rFonts w:ascii="Times New Roman" w:hAnsi="Times New Roman" w:cs="Times New Roman"/>
                <w:sz w:val="24"/>
                <w:szCs w:val="24"/>
              </w:rPr>
            </w:pPr>
            <w:r w:rsidRPr="00975C72">
              <w:rPr>
                <w:rFonts w:ascii="Times New Roman" w:hAnsi="Times New Roman" w:cs="Times New Roman"/>
                <w:sz w:val="24"/>
                <w:szCs w:val="24"/>
              </w:rPr>
              <w:t>Artificial intelligence can be divided into two different categories: weak and strong. </w:t>
            </w:r>
          </w:p>
          <w:p w:rsidR="0061423C" w:rsidRPr="00975C72" w:rsidRDefault="00505570" w:rsidP="00975C72">
            <w:pPr>
              <w:spacing w:line="360" w:lineRule="auto"/>
              <w:rPr>
                <w:rFonts w:ascii="Times New Roman" w:hAnsi="Times New Roman" w:cs="Times New Roman"/>
                <w:sz w:val="24"/>
                <w:szCs w:val="24"/>
              </w:rPr>
            </w:pPr>
            <w:hyperlink r:id="rId9" w:history="1">
              <w:r w:rsidR="0061423C" w:rsidRPr="00975C72">
                <w:rPr>
                  <w:rStyle w:val="Hyperlink"/>
                  <w:rFonts w:ascii="Times New Roman" w:hAnsi="Times New Roman" w:cs="Times New Roman"/>
                  <w:color w:val="auto"/>
                  <w:sz w:val="24"/>
                  <w:szCs w:val="24"/>
                  <w:u w:val="none"/>
                </w:rPr>
                <w:t>Weak artificial intelligence</w:t>
              </w:r>
            </w:hyperlink>
            <w:r w:rsidR="0061423C" w:rsidRPr="00975C72">
              <w:rPr>
                <w:rFonts w:ascii="Times New Roman" w:hAnsi="Times New Roman" w:cs="Times New Roman"/>
                <w:sz w:val="24"/>
                <w:szCs w:val="24"/>
              </w:rPr>
              <w:t> embodies a system designed to carry out one particular job. Weak AI systems include video games such as the chess example from above and personal assistants such as Amazon's Alexa and Apple's Siri. You ask the assistant a question, it answers it for you.</w:t>
            </w:r>
          </w:p>
          <w:p w:rsidR="0061423C" w:rsidRPr="00975C72" w:rsidRDefault="0061423C" w:rsidP="00975C72">
            <w:pPr>
              <w:spacing w:line="360" w:lineRule="auto"/>
              <w:rPr>
                <w:rFonts w:ascii="Times New Roman" w:hAnsi="Times New Roman" w:cs="Times New Roman"/>
                <w:sz w:val="24"/>
                <w:szCs w:val="24"/>
              </w:rPr>
            </w:pPr>
          </w:p>
          <w:p w:rsidR="00EF408F" w:rsidRPr="00975C72" w:rsidRDefault="00505570" w:rsidP="00975C72">
            <w:pPr>
              <w:spacing w:line="360" w:lineRule="auto"/>
              <w:rPr>
                <w:rFonts w:ascii="Times New Roman" w:hAnsi="Times New Roman" w:cs="Times New Roman"/>
                <w:sz w:val="24"/>
                <w:szCs w:val="24"/>
              </w:rPr>
            </w:pPr>
            <w:hyperlink r:id="rId10" w:history="1">
              <w:r w:rsidR="0061423C" w:rsidRPr="00975C72">
                <w:rPr>
                  <w:rStyle w:val="Hyperlink"/>
                  <w:rFonts w:ascii="Times New Roman" w:hAnsi="Times New Roman" w:cs="Times New Roman"/>
                  <w:color w:val="auto"/>
                  <w:sz w:val="24"/>
                  <w:szCs w:val="24"/>
                  <w:u w:val="none"/>
                </w:rPr>
                <w:t>Strong artificial intelligence</w:t>
              </w:r>
            </w:hyperlink>
            <w:r w:rsidR="0061423C" w:rsidRPr="00975C72">
              <w:rPr>
                <w:rFonts w:ascii="Times New Roman" w:hAnsi="Times New Roman" w:cs="Times New Roman"/>
                <w:sz w:val="24"/>
                <w:szCs w:val="24"/>
              </w:rPr>
              <w:t> systems are systems that carry on the tasks considered to be human-like. These tend to be more complex and complicated systems. They are programmed to handle situations in which they may be required to problem solve without having a person intervene. These kinds of systems can be found in applications like self-driving cars or in hospital operating rooms.</w:t>
            </w: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Pr="00D33247" w:rsidRDefault="00D33247" w:rsidP="0061423C">
            <w:pPr>
              <w:rPr>
                <w:b/>
                <w:bCs/>
                <w:noProof/>
                <w:color w:val="000000" w:themeColor="text1"/>
                <w:sz w:val="30"/>
                <w:szCs w:val="30"/>
              </w:rPr>
            </w:pPr>
            <w:r>
              <w:rPr>
                <w:b/>
                <w:bCs/>
                <w:noProof/>
                <w:color w:val="000000" w:themeColor="text1"/>
                <w:sz w:val="30"/>
                <w:szCs w:val="30"/>
              </w:rPr>
              <w:t>Certificate:</w:t>
            </w:r>
          </w:p>
          <w:p w:rsidR="00D33247" w:rsidRDefault="00D33247" w:rsidP="0061423C">
            <w:pPr>
              <w:rPr>
                <w:noProof/>
                <w:color w:val="000000" w:themeColor="text1"/>
                <w:sz w:val="24"/>
                <w:szCs w:val="24"/>
              </w:rPr>
            </w:pPr>
          </w:p>
          <w:p w:rsidR="00D33247" w:rsidRDefault="00D33247" w:rsidP="0061423C">
            <w:pPr>
              <w:rPr>
                <w:color w:val="000000" w:themeColor="text1"/>
                <w:sz w:val="24"/>
                <w:szCs w:val="24"/>
              </w:rPr>
            </w:pPr>
            <w:r>
              <w:rPr>
                <w:noProof/>
                <w:color w:val="000000" w:themeColor="text1"/>
                <w:sz w:val="24"/>
                <w:szCs w:val="24"/>
                <w:lang w:val="en-IN" w:eastAsia="en-IN"/>
              </w:rPr>
              <w:drawing>
                <wp:inline distT="0" distB="0" distL="0" distR="0">
                  <wp:extent cx="6052772" cy="5248275"/>
                  <wp:effectExtent l="19050" t="0" r="512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a:blip r:embed="rId11"/>
                          <a:stretch>
                            <a:fillRect/>
                          </a:stretch>
                        </pic:blipFill>
                        <pic:spPr bwMode="auto">
                          <a:xfrm>
                            <a:off x="0" y="0"/>
                            <a:ext cx="6057900" cy="525272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D33247" w:rsidRDefault="00D33247" w:rsidP="0061423C">
            <w:pPr>
              <w:rPr>
                <w:color w:val="000000" w:themeColor="text1"/>
                <w:sz w:val="24"/>
                <w:szCs w:val="24"/>
              </w:rPr>
            </w:pPr>
          </w:p>
          <w:p w:rsidR="00CC7115" w:rsidRDefault="00CC7115" w:rsidP="0061423C">
            <w:pPr>
              <w:rPr>
                <w:color w:val="000000" w:themeColor="text1"/>
                <w:sz w:val="24"/>
                <w:szCs w:val="24"/>
              </w:rPr>
            </w:pPr>
          </w:p>
          <w:p w:rsidR="00CC7115" w:rsidRDefault="00CC7115" w:rsidP="0061423C">
            <w:pPr>
              <w:rPr>
                <w:color w:val="000000" w:themeColor="text1"/>
                <w:sz w:val="24"/>
                <w:szCs w:val="24"/>
              </w:rPr>
            </w:pPr>
          </w:p>
          <w:p w:rsidR="00CC7115" w:rsidRPr="0061423C" w:rsidRDefault="00CC7115" w:rsidP="0061423C">
            <w:pPr>
              <w:rPr>
                <w:color w:val="000000" w:themeColor="text1"/>
                <w:sz w:val="24"/>
                <w:szCs w:val="24"/>
              </w:rPr>
            </w:pPr>
            <w:bookmarkStart w:id="0" w:name="_GoBack"/>
            <w:bookmarkEnd w:id="0"/>
          </w:p>
        </w:tc>
      </w:tr>
    </w:tbl>
    <w:p w:rsidR="00D33247" w:rsidRDefault="00D33247" w:rsidP="002742F5">
      <w:pPr>
        <w:rPr>
          <w:b/>
          <w:sz w:val="24"/>
          <w:szCs w:val="24"/>
          <w:u w:val="single"/>
        </w:rPr>
      </w:pPr>
    </w:p>
    <w:p w:rsidR="00316969" w:rsidRDefault="00316969" w:rsidP="002742F5">
      <w:pPr>
        <w:rPr>
          <w:b/>
          <w:sz w:val="24"/>
          <w:szCs w:val="24"/>
          <w:u w:val="single"/>
        </w:rPr>
      </w:pPr>
    </w:p>
    <w:p w:rsidR="00316969" w:rsidRDefault="00316969" w:rsidP="002742F5">
      <w:pPr>
        <w:rPr>
          <w:b/>
          <w:sz w:val="24"/>
          <w:szCs w:val="24"/>
          <w:u w:val="single"/>
        </w:rPr>
      </w:pPr>
    </w:p>
    <w:p w:rsidR="00316969" w:rsidRPr="00DF23F4" w:rsidRDefault="00316969" w:rsidP="002742F5">
      <w:pPr>
        <w:rPr>
          <w:b/>
          <w:sz w:val="24"/>
          <w:szCs w:val="24"/>
          <w:u w:val="single"/>
        </w:rPr>
      </w:pPr>
    </w:p>
    <w:tbl>
      <w:tblPr>
        <w:tblStyle w:val="TableGrid"/>
        <w:tblW w:w="0" w:type="auto"/>
        <w:tblLook w:val="04A0"/>
      </w:tblPr>
      <w:tblGrid>
        <w:gridCol w:w="985"/>
        <w:gridCol w:w="4049"/>
        <w:gridCol w:w="1351"/>
        <w:gridCol w:w="3685"/>
      </w:tblGrid>
      <w:tr w:rsidR="002742F5" w:rsidTr="00673868">
        <w:tc>
          <w:tcPr>
            <w:tcW w:w="985" w:type="dxa"/>
          </w:tcPr>
          <w:p w:rsidR="002742F5" w:rsidRDefault="002742F5" w:rsidP="00673868">
            <w:pPr>
              <w:rPr>
                <w:b/>
                <w:sz w:val="24"/>
                <w:szCs w:val="24"/>
              </w:rPr>
            </w:pPr>
            <w:r>
              <w:rPr>
                <w:b/>
                <w:sz w:val="24"/>
                <w:szCs w:val="24"/>
              </w:rPr>
              <w:t>Date:</w:t>
            </w:r>
          </w:p>
        </w:tc>
        <w:tc>
          <w:tcPr>
            <w:tcW w:w="4049" w:type="dxa"/>
          </w:tcPr>
          <w:p w:rsidR="002742F5" w:rsidRPr="00A62857" w:rsidRDefault="00DF23F4" w:rsidP="00673868">
            <w:pPr>
              <w:rPr>
                <w:bCs/>
                <w:sz w:val="24"/>
                <w:szCs w:val="24"/>
              </w:rPr>
            </w:pPr>
            <w:r>
              <w:rPr>
                <w:bCs/>
                <w:sz w:val="24"/>
                <w:szCs w:val="24"/>
              </w:rPr>
              <w:t>2</w:t>
            </w:r>
            <w:r w:rsidR="007C5B6E">
              <w:rPr>
                <w:bCs/>
                <w:sz w:val="24"/>
                <w:szCs w:val="24"/>
              </w:rPr>
              <w:t>2</w:t>
            </w:r>
            <w:r w:rsidR="007C5B6E" w:rsidRPr="007C5B6E">
              <w:rPr>
                <w:bCs/>
                <w:sz w:val="24"/>
                <w:szCs w:val="24"/>
                <w:vertAlign w:val="superscript"/>
              </w:rPr>
              <w:t>nd</w:t>
            </w:r>
            <w:r w:rsidR="002742F5" w:rsidRPr="00A62857">
              <w:rPr>
                <w:bCs/>
                <w:sz w:val="24"/>
                <w:szCs w:val="24"/>
              </w:rPr>
              <w:t xml:space="preserve"> May 2020</w:t>
            </w:r>
          </w:p>
        </w:tc>
        <w:tc>
          <w:tcPr>
            <w:tcW w:w="1351" w:type="dxa"/>
          </w:tcPr>
          <w:p w:rsidR="002742F5" w:rsidRDefault="002742F5" w:rsidP="00673868">
            <w:pPr>
              <w:rPr>
                <w:b/>
                <w:sz w:val="24"/>
                <w:szCs w:val="24"/>
              </w:rPr>
            </w:pPr>
            <w:r>
              <w:rPr>
                <w:b/>
                <w:sz w:val="24"/>
                <w:szCs w:val="24"/>
              </w:rPr>
              <w:t>Name:</w:t>
            </w:r>
          </w:p>
        </w:tc>
        <w:tc>
          <w:tcPr>
            <w:tcW w:w="3685" w:type="dxa"/>
          </w:tcPr>
          <w:p w:rsidR="002742F5" w:rsidRPr="00A62857" w:rsidRDefault="00316969" w:rsidP="00673868">
            <w:pPr>
              <w:rPr>
                <w:bCs/>
                <w:sz w:val="24"/>
                <w:szCs w:val="24"/>
              </w:rPr>
            </w:pPr>
            <w:proofErr w:type="spellStart"/>
            <w:r>
              <w:rPr>
                <w:bCs/>
                <w:sz w:val="24"/>
                <w:szCs w:val="24"/>
              </w:rPr>
              <w:t>Varshini</w:t>
            </w:r>
            <w:proofErr w:type="spellEnd"/>
            <w:r>
              <w:rPr>
                <w:bCs/>
                <w:sz w:val="24"/>
                <w:szCs w:val="24"/>
              </w:rPr>
              <w:t xml:space="preserve"> MN</w:t>
            </w:r>
          </w:p>
        </w:tc>
      </w:tr>
      <w:tr w:rsidR="002742F5" w:rsidTr="00673868">
        <w:tc>
          <w:tcPr>
            <w:tcW w:w="985" w:type="dxa"/>
          </w:tcPr>
          <w:p w:rsidR="002742F5" w:rsidRDefault="002742F5" w:rsidP="00673868">
            <w:pPr>
              <w:rPr>
                <w:b/>
                <w:sz w:val="24"/>
                <w:szCs w:val="24"/>
              </w:rPr>
            </w:pPr>
            <w:r>
              <w:rPr>
                <w:b/>
                <w:sz w:val="24"/>
                <w:szCs w:val="24"/>
              </w:rPr>
              <w:t>Course:</w:t>
            </w:r>
          </w:p>
        </w:tc>
        <w:tc>
          <w:tcPr>
            <w:tcW w:w="4049" w:type="dxa"/>
          </w:tcPr>
          <w:p w:rsidR="002742F5" w:rsidRPr="00A62857" w:rsidRDefault="00854819" w:rsidP="00673868">
            <w:pPr>
              <w:rPr>
                <w:bCs/>
                <w:sz w:val="24"/>
                <w:szCs w:val="24"/>
              </w:rPr>
            </w:pPr>
            <w:r>
              <w:rPr>
                <w:bCs/>
                <w:sz w:val="24"/>
                <w:szCs w:val="24"/>
              </w:rPr>
              <w:t>UDEMY</w:t>
            </w:r>
          </w:p>
        </w:tc>
        <w:tc>
          <w:tcPr>
            <w:tcW w:w="1351" w:type="dxa"/>
          </w:tcPr>
          <w:p w:rsidR="002742F5" w:rsidRDefault="002742F5" w:rsidP="00673868">
            <w:pPr>
              <w:rPr>
                <w:b/>
                <w:sz w:val="24"/>
                <w:szCs w:val="24"/>
              </w:rPr>
            </w:pPr>
            <w:r>
              <w:rPr>
                <w:b/>
                <w:sz w:val="24"/>
                <w:szCs w:val="24"/>
              </w:rPr>
              <w:t>USN:</w:t>
            </w:r>
          </w:p>
        </w:tc>
        <w:tc>
          <w:tcPr>
            <w:tcW w:w="3685" w:type="dxa"/>
          </w:tcPr>
          <w:p w:rsidR="002742F5" w:rsidRPr="00A62857" w:rsidRDefault="002742F5" w:rsidP="00673868">
            <w:pPr>
              <w:rPr>
                <w:bCs/>
                <w:sz w:val="24"/>
                <w:szCs w:val="24"/>
              </w:rPr>
            </w:pPr>
            <w:r>
              <w:rPr>
                <w:bCs/>
                <w:sz w:val="24"/>
                <w:szCs w:val="24"/>
              </w:rPr>
              <w:t>4AL16EC0</w:t>
            </w:r>
            <w:r w:rsidR="00316969">
              <w:rPr>
                <w:bCs/>
                <w:sz w:val="24"/>
                <w:szCs w:val="24"/>
              </w:rPr>
              <w:t>89</w:t>
            </w:r>
          </w:p>
        </w:tc>
      </w:tr>
      <w:tr w:rsidR="002742F5" w:rsidTr="00673868">
        <w:tc>
          <w:tcPr>
            <w:tcW w:w="985" w:type="dxa"/>
          </w:tcPr>
          <w:p w:rsidR="002742F5" w:rsidRDefault="002742F5" w:rsidP="00673868">
            <w:pPr>
              <w:rPr>
                <w:b/>
                <w:sz w:val="24"/>
                <w:szCs w:val="24"/>
              </w:rPr>
            </w:pPr>
            <w:r>
              <w:rPr>
                <w:b/>
                <w:sz w:val="24"/>
                <w:szCs w:val="24"/>
              </w:rPr>
              <w:t>Topic:</w:t>
            </w:r>
          </w:p>
        </w:tc>
        <w:tc>
          <w:tcPr>
            <w:tcW w:w="4049" w:type="dxa"/>
          </w:tcPr>
          <w:p w:rsidR="002742F5" w:rsidRDefault="00854819" w:rsidP="00673868">
            <w:pPr>
              <w:rPr>
                <w:bCs/>
                <w:sz w:val="24"/>
                <w:szCs w:val="24"/>
              </w:rPr>
            </w:pPr>
            <w:r>
              <w:rPr>
                <w:bCs/>
                <w:sz w:val="24"/>
                <w:szCs w:val="24"/>
              </w:rPr>
              <w:t>PYTHON</w:t>
            </w:r>
            <w:r w:rsidR="00DF23F4">
              <w:rPr>
                <w:bCs/>
                <w:sz w:val="24"/>
                <w:szCs w:val="24"/>
              </w:rPr>
              <w:t>:</w:t>
            </w:r>
          </w:p>
          <w:p w:rsidR="00C33F71" w:rsidRDefault="007C5B6E" w:rsidP="00673868">
            <w:pPr>
              <w:rPr>
                <w:bCs/>
                <w:sz w:val="24"/>
                <w:szCs w:val="24"/>
              </w:rPr>
            </w:pPr>
            <w:r>
              <w:rPr>
                <w:bCs/>
                <w:sz w:val="24"/>
                <w:szCs w:val="24"/>
              </w:rPr>
              <w:t xml:space="preserve">Application 2: Create </w:t>
            </w:r>
            <w:proofErr w:type="spellStart"/>
            <w:r>
              <w:rPr>
                <w:bCs/>
                <w:sz w:val="24"/>
                <w:szCs w:val="24"/>
              </w:rPr>
              <w:t>Webmaps</w:t>
            </w:r>
            <w:proofErr w:type="spellEnd"/>
            <w:r>
              <w:rPr>
                <w:bCs/>
                <w:sz w:val="24"/>
                <w:szCs w:val="24"/>
              </w:rPr>
              <w:t xml:space="preserve"> with Python and Folium</w:t>
            </w:r>
          </w:p>
          <w:p w:rsidR="007C5B6E" w:rsidRPr="00A62857" w:rsidRDefault="007C5B6E" w:rsidP="00673868">
            <w:pPr>
              <w:rPr>
                <w:bCs/>
                <w:sz w:val="24"/>
                <w:szCs w:val="24"/>
              </w:rPr>
            </w:pPr>
            <w:r>
              <w:rPr>
                <w:bCs/>
                <w:sz w:val="24"/>
                <w:szCs w:val="24"/>
              </w:rPr>
              <w:t>Fixing Programming Errors</w:t>
            </w:r>
          </w:p>
        </w:tc>
        <w:tc>
          <w:tcPr>
            <w:tcW w:w="1351" w:type="dxa"/>
          </w:tcPr>
          <w:p w:rsidR="002742F5" w:rsidRDefault="002742F5" w:rsidP="00673868">
            <w:pPr>
              <w:rPr>
                <w:b/>
                <w:sz w:val="24"/>
                <w:szCs w:val="24"/>
              </w:rPr>
            </w:pPr>
            <w:r>
              <w:rPr>
                <w:b/>
                <w:sz w:val="24"/>
                <w:szCs w:val="24"/>
              </w:rPr>
              <w:t>Semester &amp; Section:</w:t>
            </w:r>
          </w:p>
        </w:tc>
        <w:tc>
          <w:tcPr>
            <w:tcW w:w="3685" w:type="dxa"/>
          </w:tcPr>
          <w:p w:rsidR="002742F5" w:rsidRDefault="002742F5" w:rsidP="00673868">
            <w:pPr>
              <w:rPr>
                <w:b/>
                <w:sz w:val="24"/>
                <w:szCs w:val="24"/>
              </w:rPr>
            </w:pPr>
            <w:r w:rsidRPr="00A62857">
              <w:rPr>
                <w:bCs/>
                <w:sz w:val="24"/>
                <w:szCs w:val="24"/>
              </w:rPr>
              <w:t>8</w:t>
            </w:r>
            <w:r w:rsidRPr="00143B24">
              <w:rPr>
                <w:bCs/>
                <w:sz w:val="24"/>
                <w:szCs w:val="24"/>
                <w:vertAlign w:val="superscript"/>
              </w:rPr>
              <w:t>th</w:t>
            </w:r>
            <w:r w:rsidR="00316969">
              <w:rPr>
                <w:bCs/>
                <w:sz w:val="24"/>
                <w:szCs w:val="24"/>
              </w:rPr>
              <w:t xml:space="preserve"> </w:t>
            </w:r>
            <w:r w:rsidRPr="00A62857">
              <w:rPr>
                <w:bCs/>
                <w:sz w:val="24"/>
                <w:szCs w:val="24"/>
              </w:rPr>
              <w:t>B</w:t>
            </w:r>
          </w:p>
        </w:tc>
      </w:tr>
    </w:tbl>
    <w:p w:rsidR="002742F5" w:rsidRDefault="002742F5" w:rsidP="002742F5">
      <w:pPr>
        <w:rPr>
          <w:b/>
          <w:sz w:val="24"/>
          <w:szCs w:val="24"/>
        </w:rPr>
      </w:pPr>
    </w:p>
    <w:tbl>
      <w:tblPr>
        <w:tblStyle w:val="TableGrid"/>
        <w:tblW w:w="10296" w:type="dxa"/>
        <w:tblLook w:val="04A0"/>
      </w:tblPr>
      <w:tblGrid>
        <w:gridCol w:w="10296"/>
      </w:tblGrid>
      <w:tr w:rsidR="002742F5" w:rsidTr="00DB78FA">
        <w:tc>
          <w:tcPr>
            <w:tcW w:w="10296" w:type="dxa"/>
          </w:tcPr>
          <w:p w:rsidR="002742F5" w:rsidRDefault="002742F5" w:rsidP="00673868">
            <w:pPr>
              <w:jc w:val="center"/>
              <w:rPr>
                <w:b/>
                <w:sz w:val="24"/>
                <w:szCs w:val="24"/>
              </w:rPr>
            </w:pPr>
            <w:r>
              <w:rPr>
                <w:b/>
                <w:sz w:val="24"/>
                <w:szCs w:val="24"/>
              </w:rPr>
              <w:t>AFTERNOON SESSION DETAILS</w:t>
            </w:r>
          </w:p>
        </w:tc>
      </w:tr>
      <w:tr w:rsidR="002742F5" w:rsidTr="00DB78FA">
        <w:tc>
          <w:tcPr>
            <w:tcW w:w="10296" w:type="dxa"/>
          </w:tcPr>
          <w:p w:rsidR="002742F5" w:rsidRDefault="002742F5" w:rsidP="00673868">
            <w:pPr>
              <w:rPr>
                <w:b/>
                <w:sz w:val="24"/>
                <w:szCs w:val="24"/>
              </w:rPr>
            </w:pPr>
            <w:r>
              <w:rPr>
                <w:b/>
                <w:sz w:val="24"/>
                <w:szCs w:val="24"/>
              </w:rPr>
              <w:t>Image of session</w:t>
            </w:r>
          </w:p>
          <w:p w:rsidR="00DF23F4" w:rsidRDefault="00DF23F4" w:rsidP="00673868">
            <w:pPr>
              <w:rPr>
                <w:b/>
                <w:sz w:val="24"/>
                <w:szCs w:val="24"/>
              </w:rPr>
            </w:pPr>
          </w:p>
          <w:p w:rsidR="00686C21" w:rsidRDefault="00DB78FA" w:rsidP="00686C21">
            <w:pPr>
              <w:jc w:val="both"/>
              <w:rPr>
                <w:b/>
                <w:sz w:val="24"/>
                <w:szCs w:val="24"/>
              </w:rPr>
            </w:pPr>
            <w:r w:rsidRPr="00DB78FA">
              <w:rPr>
                <w:b/>
                <w:noProof/>
                <w:sz w:val="24"/>
                <w:szCs w:val="24"/>
                <w:lang w:val="en-IN" w:eastAsia="en-IN"/>
              </w:rPr>
              <w:drawing>
                <wp:inline distT="0" distB="0" distL="0" distR="0">
                  <wp:extent cx="6400800" cy="298132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2981325"/>
                          </a:xfrm>
                          <a:prstGeom prst="rect">
                            <a:avLst/>
                          </a:prstGeom>
                          <a:noFill/>
                          <a:ln>
                            <a:noFill/>
                          </a:ln>
                        </pic:spPr>
                      </pic:pic>
                    </a:graphicData>
                  </a:graphic>
                </wp:inline>
              </w:drawing>
            </w:r>
          </w:p>
          <w:p w:rsidR="00555667" w:rsidRDefault="00555667" w:rsidP="00686C21">
            <w:pPr>
              <w:jc w:val="both"/>
              <w:rPr>
                <w:b/>
                <w:sz w:val="24"/>
                <w:szCs w:val="24"/>
              </w:rPr>
            </w:pPr>
          </w:p>
          <w:p w:rsidR="007C48AC" w:rsidRDefault="00DB78FA" w:rsidP="00686C21">
            <w:pPr>
              <w:jc w:val="both"/>
              <w:rPr>
                <w:b/>
                <w:sz w:val="24"/>
                <w:szCs w:val="24"/>
              </w:rPr>
            </w:pPr>
            <w:r w:rsidRPr="00DB78FA">
              <w:rPr>
                <w:b/>
                <w:noProof/>
                <w:sz w:val="24"/>
                <w:szCs w:val="24"/>
                <w:lang w:val="en-IN" w:eastAsia="en-IN"/>
              </w:rPr>
              <w:drawing>
                <wp:inline distT="0" distB="0" distL="0" distR="0">
                  <wp:extent cx="6400800" cy="28194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2819400"/>
                          </a:xfrm>
                          <a:prstGeom prst="rect">
                            <a:avLst/>
                          </a:prstGeom>
                          <a:noFill/>
                          <a:ln>
                            <a:noFill/>
                          </a:ln>
                        </pic:spPr>
                      </pic:pic>
                    </a:graphicData>
                  </a:graphic>
                </wp:inline>
              </w:drawing>
            </w:r>
          </w:p>
          <w:p w:rsidR="007C48AC" w:rsidRDefault="007C48AC" w:rsidP="00686C21">
            <w:pPr>
              <w:jc w:val="both"/>
              <w:rPr>
                <w:b/>
                <w:sz w:val="24"/>
                <w:szCs w:val="24"/>
              </w:rPr>
            </w:pPr>
          </w:p>
          <w:p w:rsidR="007C48AC" w:rsidRDefault="007C48AC" w:rsidP="00686C21">
            <w:pPr>
              <w:jc w:val="both"/>
              <w:rPr>
                <w:b/>
                <w:sz w:val="24"/>
                <w:szCs w:val="24"/>
              </w:rPr>
            </w:pPr>
          </w:p>
        </w:tc>
      </w:tr>
      <w:tr w:rsidR="002742F5" w:rsidTr="00DB78FA">
        <w:tc>
          <w:tcPr>
            <w:tcW w:w="10296" w:type="dxa"/>
          </w:tcPr>
          <w:p w:rsidR="00514AF9" w:rsidRDefault="00514AF9" w:rsidP="00DB78FA">
            <w:pPr>
              <w:rPr>
                <w:b/>
                <w:sz w:val="24"/>
                <w:szCs w:val="24"/>
              </w:rPr>
            </w:pPr>
          </w:p>
          <w:p w:rsidR="00DB78FA" w:rsidRPr="00DB78FA" w:rsidRDefault="00DB78FA" w:rsidP="00DB78FA">
            <w:pPr>
              <w:rPr>
                <w:rFonts w:ascii="Times New Roman" w:hAnsi="Times New Roman" w:cs="Times New Roman"/>
                <w:b/>
                <w:sz w:val="24"/>
                <w:szCs w:val="24"/>
              </w:rPr>
            </w:pPr>
            <w:r w:rsidRPr="00DB78FA">
              <w:rPr>
                <w:rFonts w:ascii="Times New Roman" w:hAnsi="Times New Roman" w:cs="Times New Roman"/>
                <w:b/>
                <w:sz w:val="24"/>
                <w:szCs w:val="24"/>
              </w:rPr>
              <w:t>Report</w:t>
            </w:r>
          </w:p>
          <w:p w:rsidR="00DB78FA" w:rsidRDefault="00DB78FA" w:rsidP="00DB78FA">
            <w:pPr>
              <w:rPr>
                <w:b/>
                <w:sz w:val="24"/>
                <w:szCs w:val="24"/>
              </w:rPr>
            </w:pP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proofErr w:type="gramStart"/>
            <w:r w:rsidRPr="00DB78FA">
              <w:rPr>
                <w:rFonts w:ascii="Times New Roman" w:eastAsia="Times New Roman" w:hAnsi="Times New Roman" w:cs="Times New Roman"/>
                <w:sz w:val="24"/>
                <w:szCs w:val="24"/>
              </w:rPr>
              <w:t>Pandas is</w:t>
            </w:r>
            <w:proofErr w:type="gramEnd"/>
            <w:r w:rsidRPr="00DB78FA">
              <w:rPr>
                <w:rFonts w:ascii="Times New Roman" w:eastAsia="Times New Roman" w:hAnsi="Times New Roman" w:cs="Times New Roman"/>
                <w:sz w:val="24"/>
                <w:szCs w:val="24"/>
              </w:rPr>
              <w:t xml:space="preserve"> a Python library that provides extensive means for data analysis. Data scientists often work with data stored in table formats like .</w:t>
            </w:r>
            <w:proofErr w:type="spellStart"/>
            <w:r w:rsidRPr="00DB78FA">
              <w:rPr>
                <w:rFonts w:ascii="Times New Roman" w:eastAsia="Times New Roman" w:hAnsi="Times New Roman" w:cs="Times New Roman"/>
                <w:sz w:val="24"/>
                <w:szCs w:val="24"/>
              </w:rPr>
              <w:t>csv</w:t>
            </w:r>
            <w:proofErr w:type="spellEnd"/>
            <w:r w:rsidRPr="00DB78FA">
              <w:rPr>
                <w:rFonts w:ascii="Times New Roman" w:eastAsia="Times New Roman" w:hAnsi="Times New Roman" w:cs="Times New Roman"/>
                <w:sz w:val="24"/>
                <w:szCs w:val="24"/>
              </w:rPr>
              <w:t>, .</w:t>
            </w:r>
            <w:proofErr w:type="spellStart"/>
            <w:r w:rsidRPr="00DB78FA">
              <w:rPr>
                <w:rFonts w:ascii="Times New Roman" w:eastAsia="Times New Roman" w:hAnsi="Times New Roman" w:cs="Times New Roman"/>
                <w:sz w:val="24"/>
                <w:szCs w:val="24"/>
              </w:rPr>
              <w:t>tsv</w:t>
            </w:r>
            <w:proofErr w:type="spellEnd"/>
            <w:r w:rsidRPr="00DB78FA">
              <w:rPr>
                <w:rFonts w:ascii="Times New Roman" w:eastAsia="Times New Roman" w:hAnsi="Times New Roman" w:cs="Times New Roman"/>
                <w:sz w:val="24"/>
                <w:szCs w:val="24"/>
              </w:rPr>
              <w:t>, or .</w:t>
            </w:r>
            <w:proofErr w:type="spellStart"/>
            <w:r w:rsidRPr="00DB78FA">
              <w:rPr>
                <w:rFonts w:ascii="Times New Roman" w:eastAsia="Times New Roman" w:hAnsi="Times New Roman" w:cs="Times New Roman"/>
                <w:sz w:val="24"/>
                <w:szCs w:val="24"/>
              </w:rPr>
              <w:t>xlsx</w:t>
            </w:r>
            <w:proofErr w:type="spellEnd"/>
            <w:r w:rsidRPr="00DB78FA">
              <w:rPr>
                <w:rFonts w:ascii="Times New Roman" w:eastAsia="Times New Roman" w:hAnsi="Times New Roman" w:cs="Times New Roman"/>
                <w:sz w:val="24"/>
                <w:szCs w:val="24"/>
              </w:rPr>
              <w:t>.</w:t>
            </w: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r w:rsidRPr="00DB78FA">
              <w:rPr>
                <w:rFonts w:ascii="Times New Roman" w:eastAsia="Times New Roman" w:hAnsi="Times New Roman" w:cs="Times New Roman"/>
                <w:sz w:val="24"/>
                <w:szCs w:val="24"/>
              </w:rPr>
              <w:t xml:space="preserve"> </w:t>
            </w:r>
            <w:proofErr w:type="gramStart"/>
            <w:r w:rsidRPr="00DB78FA">
              <w:rPr>
                <w:rFonts w:ascii="Times New Roman" w:eastAsia="Times New Roman" w:hAnsi="Times New Roman" w:cs="Times New Roman"/>
                <w:sz w:val="24"/>
                <w:szCs w:val="24"/>
              </w:rPr>
              <w:t>Pandas makes</w:t>
            </w:r>
            <w:proofErr w:type="gramEnd"/>
            <w:r w:rsidRPr="00DB78FA">
              <w:rPr>
                <w:rFonts w:ascii="Times New Roman" w:eastAsia="Times New Roman" w:hAnsi="Times New Roman" w:cs="Times New Roman"/>
                <w:sz w:val="24"/>
                <w:szCs w:val="24"/>
              </w:rPr>
              <w:t xml:space="preserve"> it very convenient to load, process, and analyze such tabular data using SQL-like queries. In conjunction with </w:t>
            </w:r>
            <w:proofErr w:type="spellStart"/>
            <w:r w:rsidRPr="00DB78FA">
              <w:rPr>
                <w:rFonts w:ascii="Times New Roman" w:eastAsia="Times New Roman" w:hAnsi="Times New Roman" w:cs="Times New Roman"/>
                <w:sz w:val="24"/>
                <w:szCs w:val="24"/>
              </w:rPr>
              <w:t>Matplotlib</w:t>
            </w:r>
            <w:proofErr w:type="spellEnd"/>
            <w:r w:rsidRPr="00DB78FA">
              <w:rPr>
                <w:rFonts w:ascii="Times New Roman" w:eastAsia="Times New Roman" w:hAnsi="Times New Roman" w:cs="Times New Roman"/>
                <w:sz w:val="24"/>
                <w:szCs w:val="24"/>
              </w:rPr>
              <w:t> and </w:t>
            </w:r>
            <w:proofErr w:type="spellStart"/>
            <w:r w:rsidRPr="00DB78FA">
              <w:rPr>
                <w:rFonts w:ascii="Times New Roman" w:eastAsia="Times New Roman" w:hAnsi="Times New Roman" w:cs="Times New Roman"/>
                <w:sz w:val="24"/>
                <w:szCs w:val="24"/>
              </w:rPr>
              <w:t>Seaborn</w:t>
            </w:r>
            <w:proofErr w:type="spellEnd"/>
            <w:r w:rsidRPr="00DB78FA">
              <w:rPr>
                <w:rFonts w:ascii="Times New Roman" w:eastAsia="Times New Roman" w:hAnsi="Times New Roman" w:cs="Times New Roman"/>
                <w:sz w:val="24"/>
                <w:szCs w:val="24"/>
              </w:rPr>
              <w:t>, Pandas provides a wide range of opportunities for visual analysis of tabular data.</w:t>
            </w: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r w:rsidRPr="00DB78FA">
              <w:rPr>
                <w:rFonts w:ascii="Times New Roman" w:eastAsia="Times New Roman" w:hAnsi="Times New Roman" w:cs="Times New Roman"/>
                <w:sz w:val="24"/>
                <w:szCs w:val="24"/>
              </w:rPr>
              <w:t>The main data structures in Pandas are implemented with Series and </w:t>
            </w:r>
            <w:proofErr w:type="spellStart"/>
            <w:r w:rsidRPr="00DB78FA">
              <w:rPr>
                <w:rFonts w:ascii="Times New Roman" w:eastAsia="Times New Roman" w:hAnsi="Times New Roman" w:cs="Times New Roman"/>
                <w:sz w:val="24"/>
                <w:szCs w:val="24"/>
              </w:rPr>
              <w:t>DataFrame</w:t>
            </w:r>
            <w:proofErr w:type="spellEnd"/>
            <w:r w:rsidRPr="00DB78FA">
              <w:rPr>
                <w:rFonts w:ascii="Times New Roman" w:eastAsia="Times New Roman" w:hAnsi="Times New Roman" w:cs="Times New Roman"/>
                <w:sz w:val="24"/>
                <w:szCs w:val="24"/>
              </w:rPr>
              <w:t> classes. The former is a one-dimensional indexed array of some fixed data type.</w:t>
            </w: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r w:rsidRPr="00DB78FA">
              <w:rPr>
                <w:rFonts w:ascii="Times New Roman" w:eastAsia="Times New Roman" w:hAnsi="Times New Roman" w:cs="Times New Roman"/>
                <w:sz w:val="24"/>
                <w:szCs w:val="24"/>
              </w:rPr>
              <w:t xml:space="preserve"> The latter is a two-dimensional data structure - a table - where each column contains data of the same type. You can see it as a dictionary of Series instances. </w:t>
            </w: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proofErr w:type="spellStart"/>
            <w:r w:rsidRPr="00DB78FA">
              <w:rPr>
                <w:rFonts w:ascii="Times New Roman" w:eastAsia="Times New Roman" w:hAnsi="Times New Roman" w:cs="Times New Roman"/>
                <w:sz w:val="24"/>
                <w:szCs w:val="24"/>
              </w:rPr>
              <w:t>DataFrames</w:t>
            </w:r>
            <w:proofErr w:type="spellEnd"/>
            <w:r w:rsidRPr="00DB78FA">
              <w:rPr>
                <w:rFonts w:ascii="Times New Roman" w:eastAsia="Times New Roman" w:hAnsi="Times New Roman" w:cs="Times New Roman"/>
                <w:sz w:val="24"/>
                <w:szCs w:val="24"/>
              </w:rPr>
              <w:t> are great for representing real data: rows correspond to instances (examples, observations, etc.), and columns correspond to features of these instances.</w:t>
            </w:r>
          </w:p>
          <w:p w:rsidR="00DB78FA" w:rsidRPr="00DB78FA" w:rsidRDefault="00DB78FA" w:rsidP="00DB7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4"/>
                <w:szCs w:val="24"/>
              </w:rPr>
            </w:pPr>
            <w:r w:rsidRPr="00DB78FA">
              <w:rPr>
                <w:rFonts w:ascii="Times New Roman" w:eastAsia="Times New Roman" w:hAnsi="Times New Roman" w:cs="Times New Roman"/>
                <w:sz w:val="24"/>
                <w:szCs w:val="24"/>
              </w:rPr>
              <w:t xml:space="preserve">import </w:t>
            </w:r>
            <w:proofErr w:type="spellStart"/>
            <w:r w:rsidRPr="00DB78FA">
              <w:rPr>
                <w:rFonts w:ascii="Times New Roman" w:eastAsia="Times New Roman" w:hAnsi="Times New Roman" w:cs="Times New Roman"/>
                <w:sz w:val="24"/>
                <w:szCs w:val="24"/>
              </w:rPr>
              <w:t>numpy</w:t>
            </w:r>
            <w:proofErr w:type="spellEnd"/>
            <w:r w:rsidRPr="00DB78FA">
              <w:rPr>
                <w:rFonts w:ascii="Times New Roman" w:eastAsia="Times New Roman" w:hAnsi="Times New Roman" w:cs="Times New Roman"/>
                <w:sz w:val="24"/>
                <w:szCs w:val="24"/>
              </w:rPr>
              <w:t xml:space="preserve"> as </w:t>
            </w:r>
            <w:proofErr w:type="spellStart"/>
            <w:r w:rsidRPr="00DB78FA">
              <w:rPr>
                <w:rFonts w:ascii="Times New Roman" w:eastAsia="Times New Roman" w:hAnsi="Times New Roman" w:cs="Times New Roman"/>
                <w:sz w:val="24"/>
                <w:szCs w:val="24"/>
              </w:rPr>
              <w:t>np</w:t>
            </w:r>
            <w:proofErr w:type="spellEnd"/>
          </w:p>
          <w:p w:rsidR="00DB78FA" w:rsidRPr="00DB78FA" w:rsidRDefault="00DB78FA" w:rsidP="00DB7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4"/>
                <w:szCs w:val="24"/>
              </w:rPr>
            </w:pPr>
            <w:r w:rsidRPr="00DB78FA">
              <w:rPr>
                <w:rFonts w:ascii="Times New Roman" w:eastAsia="Times New Roman" w:hAnsi="Times New Roman" w:cs="Times New Roman"/>
                <w:sz w:val="24"/>
                <w:szCs w:val="24"/>
              </w:rPr>
              <w:t>import pandas as pd</w:t>
            </w:r>
          </w:p>
          <w:p w:rsidR="00DB78FA" w:rsidRPr="00DB78FA" w:rsidRDefault="00DB78FA" w:rsidP="00DB7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4"/>
                <w:szCs w:val="24"/>
              </w:rPr>
            </w:pPr>
            <w:proofErr w:type="spellStart"/>
            <w:r w:rsidRPr="00DB78FA">
              <w:rPr>
                <w:rFonts w:ascii="Times New Roman" w:eastAsia="Times New Roman" w:hAnsi="Times New Roman" w:cs="Times New Roman"/>
                <w:sz w:val="24"/>
                <w:szCs w:val="24"/>
              </w:rPr>
              <w:t>pd.set_option</w:t>
            </w:r>
            <w:proofErr w:type="spellEnd"/>
            <w:r w:rsidRPr="00DB78FA">
              <w:rPr>
                <w:rFonts w:ascii="Times New Roman" w:eastAsia="Times New Roman" w:hAnsi="Times New Roman" w:cs="Times New Roman"/>
                <w:sz w:val="24"/>
                <w:szCs w:val="24"/>
              </w:rPr>
              <w:t>("</w:t>
            </w:r>
            <w:proofErr w:type="spellStart"/>
            <w:r w:rsidRPr="00DB78FA">
              <w:rPr>
                <w:rFonts w:ascii="Times New Roman" w:eastAsia="Times New Roman" w:hAnsi="Times New Roman" w:cs="Times New Roman"/>
                <w:sz w:val="24"/>
                <w:szCs w:val="24"/>
              </w:rPr>
              <w:t>display.precision</w:t>
            </w:r>
            <w:proofErr w:type="spellEnd"/>
            <w:r w:rsidRPr="00DB78FA">
              <w:rPr>
                <w:rFonts w:ascii="Times New Roman" w:eastAsia="Times New Roman" w:hAnsi="Times New Roman" w:cs="Times New Roman"/>
                <w:sz w:val="24"/>
                <w:szCs w:val="24"/>
              </w:rPr>
              <w:t>", 2)</w:t>
            </w:r>
          </w:p>
          <w:p w:rsidR="00DB78FA" w:rsidRPr="00DB78FA" w:rsidRDefault="00DB78FA" w:rsidP="00DB7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4"/>
                <w:szCs w:val="24"/>
              </w:rPr>
            </w:pPr>
          </w:p>
          <w:p w:rsidR="00DB78FA" w:rsidRPr="00DB78FA" w:rsidRDefault="00DB78FA" w:rsidP="00DB7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sz w:val="24"/>
                <w:szCs w:val="24"/>
              </w:rPr>
            </w:pPr>
          </w:p>
          <w:p w:rsidR="00DB78FA" w:rsidRPr="00DB78FA" w:rsidRDefault="00DB78FA" w:rsidP="00DB78FA">
            <w:pPr>
              <w:pStyle w:val="Heading3"/>
              <w:shd w:val="clear" w:color="auto" w:fill="FFFFFF"/>
              <w:spacing w:before="0" w:after="120" w:line="360" w:lineRule="auto"/>
              <w:jc w:val="both"/>
              <w:outlineLvl w:val="2"/>
              <w:rPr>
                <w:rFonts w:ascii="Times New Roman" w:hAnsi="Times New Roman" w:cs="Times New Roman"/>
                <w:color w:val="auto"/>
              </w:rPr>
            </w:pPr>
            <w:r w:rsidRPr="00DB78FA">
              <w:rPr>
                <w:rFonts w:ascii="Times New Roman" w:hAnsi="Times New Roman" w:cs="Times New Roman"/>
                <w:b/>
                <w:bCs/>
                <w:color w:val="auto"/>
              </w:rPr>
              <w:t>Sorting</w:t>
            </w:r>
          </w:p>
          <w:p w:rsidR="00DB78FA" w:rsidRPr="00DB78FA" w:rsidRDefault="00DB78FA" w:rsidP="00DB78FA">
            <w:pPr>
              <w:pStyle w:val="NormalWeb"/>
              <w:shd w:val="clear" w:color="auto" w:fill="FFFFFF"/>
              <w:spacing w:before="0" w:beforeAutospacing="0" w:after="240" w:afterAutospacing="0" w:line="360" w:lineRule="auto"/>
              <w:jc w:val="both"/>
            </w:pPr>
            <w:r w:rsidRPr="00DB78FA">
              <w:t xml:space="preserve">A </w:t>
            </w:r>
            <w:proofErr w:type="spellStart"/>
            <w:r w:rsidRPr="00DB78FA">
              <w:t>DataFrame</w:t>
            </w:r>
            <w:proofErr w:type="spellEnd"/>
            <w:r w:rsidRPr="00DB78FA">
              <w:t xml:space="preserve"> can be sorted by the value of one of the variables (</w:t>
            </w:r>
            <w:proofErr w:type="spellStart"/>
            <w:r w:rsidRPr="00DB78FA">
              <w:t>i.e</w:t>
            </w:r>
            <w:proofErr w:type="spellEnd"/>
            <w:r w:rsidRPr="00DB78FA">
              <w:t xml:space="preserve"> columns). For example, we can sort by </w:t>
            </w:r>
            <w:r w:rsidRPr="00DB78FA">
              <w:rPr>
                <w:rStyle w:val="Emphasis"/>
              </w:rPr>
              <w:t>Total day charge</w:t>
            </w:r>
            <w:r w:rsidRPr="00DB78FA">
              <w:t> (use </w:t>
            </w:r>
            <w:r w:rsidRPr="00DB78FA">
              <w:rPr>
                <w:rStyle w:val="HTMLCode"/>
                <w:rFonts w:ascii="Times New Roman" w:hAnsi="Times New Roman" w:cs="Times New Roman"/>
                <w:sz w:val="24"/>
                <w:szCs w:val="24"/>
              </w:rPr>
              <w:t>ascending=False</w:t>
            </w:r>
            <w:r w:rsidRPr="00DB78FA">
              <w:t> to sort in descending order):</w:t>
            </w:r>
          </w:p>
          <w:p w:rsidR="00DB78FA" w:rsidRPr="00DB78FA" w:rsidRDefault="00DB78FA" w:rsidP="00DB78FA">
            <w:pPr>
              <w:spacing w:line="360" w:lineRule="auto"/>
              <w:jc w:val="both"/>
              <w:rPr>
                <w:rFonts w:ascii="Times New Roman" w:hAnsi="Times New Roman" w:cs="Times New Roman"/>
                <w:sz w:val="24"/>
                <w:szCs w:val="24"/>
              </w:rPr>
            </w:pPr>
            <w:r w:rsidRPr="00DB78FA">
              <w:rPr>
                <w:rFonts w:ascii="Times New Roman" w:hAnsi="Times New Roman" w:cs="Times New Roman"/>
                <w:sz w:val="24"/>
                <w:szCs w:val="24"/>
              </w:rPr>
              <w:t>In [11]:</w:t>
            </w:r>
          </w:p>
          <w:p w:rsidR="00DB78FA" w:rsidRPr="00DB78FA" w:rsidRDefault="00DB78FA" w:rsidP="00DB78FA">
            <w:pPr>
              <w:pStyle w:val="HTMLPreformatted"/>
              <w:wordWrap w:val="0"/>
              <w:spacing w:line="360" w:lineRule="auto"/>
              <w:jc w:val="both"/>
              <w:rPr>
                <w:rFonts w:ascii="Times New Roman" w:hAnsi="Times New Roman" w:cs="Times New Roman"/>
                <w:sz w:val="24"/>
                <w:szCs w:val="24"/>
              </w:rPr>
            </w:pPr>
            <w:proofErr w:type="spellStart"/>
            <w:r w:rsidRPr="00DB78FA">
              <w:rPr>
                <w:rStyle w:val="n"/>
                <w:rFonts w:ascii="Times New Roman" w:hAnsi="Times New Roman" w:cs="Times New Roman"/>
                <w:sz w:val="24"/>
                <w:szCs w:val="24"/>
              </w:rPr>
              <w:t>df</w:t>
            </w:r>
            <w:r w:rsidRPr="00DB78FA">
              <w:rPr>
                <w:rStyle w:val="o"/>
                <w:rFonts w:ascii="Times New Roman" w:hAnsi="Times New Roman" w:cs="Times New Roman"/>
                <w:sz w:val="24"/>
                <w:szCs w:val="24"/>
              </w:rPr>
              <w:t>.</w:t>
            </w:r>
            <w:r w:rsidRPr="00DB78FA">
              <w:rPr>
                <w:rStyle w:val="n"/>
                <w:rFonts w:ascii="Times New Roman" w:hAnsi="Times New Roman" w:cs="Times New Roman"/>
                <w:sz w:val="24"/>
                <w:szCs w:val="24"/>
              </w:rPr>
              <w:t>sort_values</w:t>
            </w:r>
            <w:proofErr w:type="spellEnd"/>
            <w:r w:rsidRPr="00DB78FA">
              <w:rPr>
                <w:rStyle w:val="p"/>
                <w:rFonts w:ascii="Times New Roman" w:hAnsi="Times New Roman" w:cs="Times New Roman"/>
                <w:sz w:val="24"/>
                <w:szCs w:val="24"/>
              </w:rPr>
              <w:t>(</w:t>
            </w:r>
            <w:r w:rsidRPr="00DB78FA">
              <w:rPr>
                <w:rStyle w:val="n"/>
                <w:rFonts w:ascii="Times New Roman" w:hAnsi="Times New Roman" w:cs="Times New Roman"/>
                <w:sz w:val="24"/>
                <w:szCs w:val="24"/>
              </w:rPr>
              <w:t>by</w:t>
            </w:r>
            <w:r w:rsidRPr="00DB78FA">
              <w:rPr>
                <w:rStyle w:val="o"/>
                <w:rFonts w:ascii="Times New Roman" w:hAnsi="Times New Roman" w:cs="Times New Roman"/>
                <w:sz w:val="24"/>
                <w:szCs w:val="24"/>
              </w:rPr>
              <w:t>=</w:t>
            </w:r>
            <w:r w:rsidRPr="00DB78FA">
              <w:rPr>
                <w:rStyle w:val="s1"/>
                <w:rFonts w:ascii="Times New Roman" w:hAnsi="Times New Roman" w:cs="Times New Roman"/>
                <w:sz w:val="24"/>
                <w:szCs w:val="24"/>
              </w:rPr>
              <w:t xml:space="preserve">'Total day </w:t>
            </w:r>
            <w:proofErr w:type="spellStart"/>
            <w:r w:rsidRPr="00DB78FA">
              <w:rPr>
                <w:rStyle w:val="s1"/>
                <w:rFonts w:ascii="Times New Roman" w:hAnsi="Times New Roman" w:cs="Times New Roman"/>
                <w:sz w:val="24"/>
                <w:szCs w:val="24"/>
              </w:rPr>
              <w:t>charge'</w:t>
            </w:r>
            <w:r w:rsidRPr="00DB78FA">
              <w:rPr>
                <w:rStyle w:val="p"/>
                <w:rFonts w:ascii="Times New Roman" w:hAnsi="Times New Roman" w:cs="Times New Roman"/>
                <w:sz w:val="24"/>
                <w:szCs w:val="24"/>
              </w:rPr>
              <w:t>,</w:t>
            </w:r>
            <w:r w:rsidRPr="00DB78FA">
              <w:rPr>
                <w:rStyle w:val="n"/>
                <w:rFonts w:ascii="Times New Roman" w:hAnsi="Times New Roman" w:cs="Times New Roman"/>
                <w:sz w:val="24"/>
                <w:szCs w:val="24"/>
              </w:rPr>
              <w:t>ascending</w:t>
            </w:r>
            <w:proofErr w:type="spellEnd"/>
            <w:r w:rsidRPr="00DB78FA">
              <w:rPr>
                <w:rStyle w:val="o"/>
                <w:rFonts w:ascii="Times New Roman" w:hAnsi="Times New Roman" w:cs="Times New Roman"/>
                <w:sz w:val="24"/>
                <w:szCs w:val="24"/>
              </w:rPr>
              <w:t>=</w:t>
            </w:r>
            <w:r w:rsidRPr="00DB78FA">
              <w:rPr>
                <w:rStyle w:val="kc"/>
                <w:rFonts w:ascii="Times New Roman" w:hAnsi="Times New Roman" w:cs="Times New Roman"/>
                <w:sz w:val="24"/>
                <w:szCs w:val="24"/>
              </w:rPr>
              <w:t>False</w:t>
            </w:r>
            <w:r w:rsidRPr="00DB78FA">
              <w:rPr>
                <w:rStyle w:val="p"/>
                <w:rFonts w:ascii="Times New Roman" w:hAnsi="Times New Roman" w:cs="Times New Roman"/>
                <w:sz w:val="24"/>
                <w:szCs w:val="24"/>
              </w:rPr>
              <w:t>)</w:t>
            </w:r>
            <w:r w:rsidRPr="00DB78FA">
              <w:rPr>
                <w:rStyle w:val="o"/>
                <w:rFonts w:ascii="Times New Roman" w:hAnsi="Times New Roman" w:cs="Times New Roman"/>
                <w:sz w:val="24"/>
                <w:szCs w:val="24"/>
              </w:rPr>
              <w:t>.</w:t>
            </w:r>
            <w:r w:rsidRPr="00DB78FA">
              <w:rPr>
                <w:rStyle w:val="n"/>
                <w:rFonts w:ascii="Times New Roman" w:hAnsi="Times New Roman" w:cs="Times New Roman"/>
                <w:sz w:val="24"/>
                <w:szCs w:val="24"/>
              </w:rPr>
              <w:t>head</w:t>
            </w:r>
            <w:r w:rsidRPr="00DB78FA">
              <w:rPr>
                <w:rStyle w:val="p"/>
                <w:rFonts w:ascii="Times New Roman" w:hAnsi="Times New Roman" w:cs="Times New Roman"/>
                <w:sz w:val="24"/>
                <w:szCs w:val="24"/>
              </w:rPr>
              <w:t>()</w:t>
            </w:r>
          </w:p>
          <w:p w:rsidR="00DB78FA" w:rsidRPr="00DB78FA" w:rsidRDefault="00DB78FA" w:rsidP="00DB78FA">
            <w:pPr>
              <w:shd w:val="clear" w:color="auto" w:fill="FFFFFF"/>
              <w:spacing w:after="240" w:line="360" w:lineRule="auto"/>
              <w:jc w:val="both"/>
              <w:rPr>
                <w:rFonts w:ascii="Times New Roman" w:eastAsia="Times New Roman" w:hAnsi="Times New Roman" w:cs="Times New Roman"/>
                <w:sz w:val="24"/>
                <w:szCs w:val="24"/>
              </w:rPr>
            </w:pPr>
          </w:p>
          <w:p w:rsidR="00DB78FA" w:rsidRPr="00DB78FA" w:rsidRDefault="00DB78FA" w:rsidP="00DB78FA">
            <w:pPr>
              <w:pStyle w:val="Heading3"/>
              <w:shd w:val="clear" w:color="auto" w:fill="FFFFFF"/>
              <w:spacing w:before="0" w:after="120" w:line="360" w:lineRule="auto"/>
              <w:outlineLvl w:val="2"/>
              <w:rPr>
                <w:rFonts w:ascii="Times New Roman" w:hAnsi="Times New Roman" w:cs="Times New Roman"/>
                <w:color w:val="auto"/>
              </w:rPr>
            </w:pPr>
            <w:r w:rsidRPr="00DB78FA">
              <w:rPr>
                <w:rFonts w:ascii="Times New Roman" w:hAnsi="Times New Roman" w:cs="Times New Roman"/>
                <w:color w:val="auto"/>
              </w:rPr>
              <w:t>Indexing and retrieving data</w:t>
            </w:r>
          </w:p>
          <w:p w:rsidR="00DB78FA" w:rsidRPr="00DB78FA" w:rsidRDefault="00DB78FA" w:rsidP="00DB78FA">
            <w:pPr>
              <w:pStyle w:val="NormalWeb"/>
              <w:shd w:val="clear" w:color="auto" w:fill="FFFFFF"/>
              <w:spacing w:before="0" w:beforeAutospacing="0" w:after="240" w:afterAutospacing="0" w:line="360" w:lineRule="auto"/>
            </w:pPr>
            <w:r w:rsidRPr="00DB78FA">
              <w:t xml:space="preserve">A </w:t>
            </w:r>
            <w:proofErr w:type="spellStart"/>
            <w:r w:rsidRPr="00DB78FA">
              <w:t>DataFrame</w:t>
            </w:r>
            <w:proofErr w:type="spellEnd"/>
            <w:r w:rsidRPr="00DB78FA">
              <w:t xml:space="preserve"> can be indexed in a few different ways.</w:t>
            </w:r>
          </w:p>
          <w:p w:rsidR="00DB78FA" w:rsidRPr="00DB78FA" w:rsidRDefault="00DB78FA" w:rsidP="00DB78FA">
            <w:pPr>
              <w:pStyle w:val="NormalWeb"/>
              <w:shd w:val="clear" w:color="auto" w:fill="FFFFFF"/>
              <w:spacing w:before="0" w:beforeAutospacing="0" w:after="240" w:afterAutospacing="0" w:line="360" w:lineRule="auto"/>
            </w:pPr>
            <w:r w:rsidRPr="00DB78FA">
              <w:t>To get a single column, you can use a </w:t>
            </w:r>
            <w:proofErr w:type="spellStart"/>
            <w:proofErr w:type="gramStart"/>
            <w:r w:rsidRPr="00DB78FA">
              <w:rPr>
                <w:rStyle w:val="HTMLCode"/>
                <w:rFonts w:ascii="Times New Roman" w:hAnsi="Times New Roman" w:cs="Times New Roman"/>
                <w:sz w:val="24"/>
                <w:szCs w:val="24"/>
              </w:rPr>
              <w:t>DataFrame</w:t>
            </w:r>
            <w:proofErr w:type="spellEnd"/>
            <w:r w:rsidRPr="00DB78FA">
              <w:rPr>
                <w:rStyle w:val="HTMLCode"/>
                <w:rFonts w:ascii="Times New Roman" w:hAnsi="Times New Roman" w:cs="Times New Roman"/>
                <w:sz w:val="24"/>
                <w:szCs w:val="24"/>
              </w:rPr>
              <w:t>[</w:t>
            </w:r>
            <w:proofErr w:type="gramEnd"/>
            <w:r w:rsidRPr="00DB78FA">
              <w:rPr>
                <w:rStyle w:val="HTMLCode"/>
                <w:rFonts w:ascii="Times New Roman" w:hAnsi="Times New Roman" w:cs="Times New Roman"/>
                <w:sz w:val="24"/>
                <w:szCs w:val="24"/>
              </w:rPr>
              <w:t>'Name']</w:t>
            </w:r>
            <w:r w:rsidRPr="00DB78FA">
              <w:t xml:space="preserve"> construction. </w:t>
            </w:r>
          </w:p>
          <w:p w:rsidR="00DB78FA" w:rsidRPr="00DB78FA" w:rsidRDefault="00DB78FA" w:rsidP="00DB78FA">
            <w:pPr>
              <w:spacing w:line="360" w:lineRule="auto"/>
              <w:rPr>
                <w:rFonts w:ascii="Times New Roman" w:hAnsi="Times New Roman" w:cs="Times New Roman"/>
                <w:sz w:val="24"/>
                <w:szCs w:val="24"/>
              </w:rPr>
            </w:pPr>
            <w:r w:rsidRPr="00DB78FA">
              <w:rPr>
                <w:rFonts w:ascii="Times New Roman" w:hAnsi="Times New Roman" w:cs="Times New Roman"/>
                <w:sz w:val="24"/>
                <w:szCs w:val="24"/>
              </w:rPr>
              <w:lastRenderedPageBreak/>
              <w:t>In [13]:</w:t>
            </w:r>
          </w:p>
          <w:p w:rsidR="00DB78FA" w:rsidRDefault="00DB78FA" w:rsidP="00DB78FA">
            <w:pPr>
              <w:pStyle w:val="HTMLPreformatted"/>
              <w:wordWrap w:val="0"/>
              <w:spacing w:line="360" w:lineRule="auto"/>
              <w:rPr>
                <w:rStyle w:val="p"/>
                <w:rFonts w:ascii="Times New Roman" w:hAnsi="Times New Roman" w:cs="Times New Roman"/>
                <w:sz w:val="24"/>
                <w:szCs w:val="24"/>
              </w:rPr>
            </w:pPr>
            <w:proofErr w:type="spellStart"/>
            <w:r w:rsidRPr="00DB78FA">
              <w:rPr>
                <w:rStyle w:val="n"/>
                <w:rFonts w:ascii="Times New Roman" w:hAnsi="Times New Roman" w:cs="Times New Roman"/>
                <w:sz w:val="24"/>
                <w:szCs w:val="24"/>
              </w:rPr>
              <w:t>df</w:t>
            </w:r>
            <w:proofErr w:type="spellEnd"/>
            <w:r w:rsidRPr="00DB78FA">
              <w:rPr>
                <w:rStyle w:val="p"/>
                <w:rFonts w:ascii="Times New Roman" w:hAnsi="Times New Roman" w:cs="Times New Roman"/>
                <w:sz w:val="24"/>
                <w:szCs w:val="24"/>
              </w:rPr>
              <w:t>[</w:t>
            </w:r>
            <w:r w:rsidRPr="00DB78FA">
              <w:rPr>
                <w:rStyle w:val="s1"/>
                <w:rFonts w:ascii="Times New Roman" w:hAnsi="Times New Roman" w:cs="Times New Roman"/>
                <w:sz w:val="24"/>
                <w:szCs w:val="24"/>
              </w:rPr>
              <w:t>'Churn'</w:t>
            </w:r>
            <w:r w:rsidRPr="00DB78FA">
              <w:rPr>
                <w:rStyle w:val="p"/>
                <w:rFonts w:ascii="Times New Roman" w:hAnsi="Times New Roman" w:cs="Times New Roman"/>
                <w:sz w:val="24"/>
                <w:szCs w:val="24"/>
              </w:rPr>
              <w:t>]</w:t>
            </w:r>
            <w:r w:rsidRPr="00DB78FA">
              <w:rPr>
                <w:rStyle w:val="o"/>
                <w:rFonts w:ascii="Times New Roman" w:hAnsi="Times New Roman" w:cs="Times New Roman"/>
                <w:sz w:val="24"/>
                <w:szCs w:val="24"/>
              </w:rPr>
              <w:t>.</w:t>
            </w:r>
            <w:r w:rsidRPr="00DB78FA">
              <w:rPr>
                <w:rStyle w:val="n"/>
                <w:rFonts w:ascii="Times New Roman" w:hAnsi="Times New Roman" w:cs="Times New Roman"/>
                <w:sz w:val="24"/>
                <w:szCs w:val="24"/>
              </w:rPr>
              <w:t>mean</w:t>
            </w:r>
            <w:r w:rsidRPr="00DB78FA">
              <w:rPr>
                <w:rStyle w:val="p"/>
                <w:rFonts w:ascii="Times New Roman" w:hAnsi="Times New Roman" w:cs="Times New Roman"/>
                <w:sz w:val="24"/>
                <w:szCs w:val="24"/>
              </w:rPr>
              <w:t>()</w:t>
            </w: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Default="00514AF9" w:rsidP="00DB78FA">
            <w:pPr>
              <w:pStyle w:val="HTMLPreformatted"/>
              <w:wordWrap w:val="0"/>
              <w:spacing w:line="360" w:lineRule="auto"/>
              <w:rPr>
                <w:rStyle w:val="p"/>
                <w:rFonts w:ascii="Times New Roman" w:hAnsi="Times New Roman" w:cs="Times New Roman"/>
                <w:sz w:val="24"/>
                <w:szCs w:val="24"/>
              </w:rPr>
            </w:pPr>
          </w:p>
          <w:p w:rsidR="00514AF9" w:rsidRPr="00DB78FA" w:rsidRDefault="00514AF9" w:rsidP="00DB78FA">
            <w:pPr>
              <w:pStyle w:val="HTMLPreformatted"/>
              <w:wordWrap w:val="0"/>
              <w:spacing w:line="360" w:lineRule="auto"/>
              <w:rPr>
                <w:rFonts w:ascii="Times New Roman" w:hAnsi="Times New Roman" w:cs="Times New Roman"/>
                <w:sz w:val="24"/>
                <w:szCs w:val="24"/>
              </w:rPr>
            </w:pPr>
          </w:p>
          <w:p w:rsidR="002742F5" w:rsidRPr="000807F2" w:rsidRDefault="002742F5" w:rsidP="000807F2">
            <w:pPr>
              <w:jc w:val="both"/>
              <w:rPr>
                <w:bCs/>
                <w:color w:val="000000" w:themeColor="text1"/>
                <w:sz w:val="24"/>
                <w:szCs w:val="24"/>
              </w:rPr>
            </w:pPr>
          </w:p>
        </w:tc>
      </w:tr>
    </w:tbl>
    <w:p w:rsidR="002742F5" w:rsidRDefault="002742F5" w:rsidP="002742F5">
      <w:pPr>
        <w:rPr>
          <w:b/>
          <w:sz w:val="24"/>
          <w:szCs w:val="24"/>
        </w:rPr>
      </w:pPr>
    </w:p>
    <w:p w:rsidR="002742F5" w:rsidRDefault="002742F5" w:rsidP="002742F5">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49FC"/>
    <w:multiLevelType w:val="hybridMultilevel"/>
    <w:tmpl w:val="EA86945E"/>
    <w:lvl w:ilvl="0" w:tplc="6C6A9E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562BDD"/>
    <w:multiLevelType w:val="hybridMultilevel"/>
    <w:tmpl w:val="CDCE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73DC3"/>
    <w:multiLevelType w:val="hybridMultilevel"/>
    <w:tmpl w:val="C5EA5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927784"/>
    <w:multiLevelType w:val="hybridMultilevel"/>
    <w:tmpl w:val="923C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F82EA9"/>
    <w:multiLevelType w:val="hybridMultilevel"/>
    <w:tmpl w:val="7852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546E6"/>
    <w:multiLevelType w:val="hybridMultilevel"/>
    <w:tmpl w:val="3108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CC65F9"/>
    <w:multiLevelType w:val="hybridMultilevel"/>
    <w:tmpl w:val="BCB0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C1528F"/>
    <w:multiLevelType w:val="multilevel"/>
    <w:tmpl w:val="05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853A07"/>
    <w:multiLevelType w:val="hybridMultilevel"/>
    <w:tmpl w:val="17F69956"/>
    <w:lvl w:ilvl="0" w:tplc="305207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B204B79"/>
    <w:multiLevelType w:val="hybridMultilevel"/>
    <w:tmpl w:val="49D0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644801"/>
    <w:multiLevelType w:val="hybridMultilevel"/>
    <w:tmpl w:val="109C9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E805C2"/>
    <w:multiLevelType w:val="hybridMultilevel"/>
    <w:tmpl w:val="2E0C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E73873"/>
    <w:multiLevelType w:val="hybridMultilevel"/>
    <w:tmpl w:val="612E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502640"/>
    <w:multiLevelType w:val="hybridMultilevel"/>
    <w:tmpl w:val="19B8F9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7A153DB3"/>
    <w:multiLevelType w:val="hybridMultilevel"/>
    <w:tmpl w:val="7B78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8"/>
  </w:num>
  <w:num w:numId="5">
    <w:abstractNumId w:val="17"/>
  </w:num>
  <w:num w:numId="6">
    <w:abstractNumId w:val="19"/>
  </w:num>
  <w:num w:numId="7">
    <w:abstractNumId w:val="15"/>
  </w:num>
  <w:num w:numId="8">
    <w:abstractNumId w:val="20"/>
  </w:num>
  <w:num w:numId="9">
    <w:abstractNumId w:val="4"/>
  </w:num>
  <w:num w:numId="10">
    <w:abstractNumId w:val="16"/>
  </w:num>
  <w:num w:numId="11">
    <w:abstractNumId w:val="14"/>
  </w:num>
  <w:num w:numId="12">
    <w:abstractNumId w:val="1"/>
  </w:num>
  <w:num w:numId="13">
    <w:abstractNumId w:val="18"/>
  </w:num>
  <w:num w:numId="14">
    <w:abstractNumId w:val="22"/>
  </w:num>
  <w:num w:numId="15">
    <w:abstractNumId w:val="7"/>
  </w:num>
  <w:num w:numId="16">
    <w:abstractNumId w:val="12"/>
  </w:num>
  <w:num w:numId="17">
    <w:abstractNumId w:val="9"/>
  </w:num>
  <w:num w:numId="18">
    <w:abstractNumId w:val="3"/>
  </w:num>
  <w:num w:numId="19">
    <w:abstractNumId w:val="0"/>
  </w:num>
  <w:num w:numId="20">
    <w:abstractNumId w:val="11"/>
  </w:num>
  <w:num w:numId="21">
    <w:abstractNumId w:val="21"/>
  </w:num>
  <w:num w:numId="22">
    <w:abstractNumId w:val="10"/>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26B1"/>
    <w:rsid w:val="00043305"/>
    <w:rsid w:val="00066738"/>
    <w:rsid w:val="000807F2"/>
    <w:rsid w:val="0009058B"/>
    <w:rsid w:val="000D7657"/>
    <w:rsid w:val="000E06AA"/>
    <w:rsid w:val="00102406"/>
    <w:rsid w:val="001253D5"/>
    <w:rsid w:val="00142FA9"/>
    <w:rsid w:val="00143B24"/>
    <w:rsid w:val="0015320D"/>
    <w:rsid w:val="001651D8"/>
    <w:rsid w:val="001802A1"/>
    <w:rsid w:val="0018760D"/>
    <w:rsid w:val="00215D17"/>
    <w:rsid w:val="002742F5"/>
    <w:rsid w:val="002749E8"/>
    <w:rsid w:val="002936AB"/>
    <w:rsid w:val="002966F7"/>
    <w:rsid w:val="00313B93"/>
    <w:rsid w:val="00316969"/>
    <w:rsid w:val="0035695E"/>
    <w:rsid w:val="00374172"/>
    <w:rsid w:val="003A140B"/>
    <w:rsid w:val="00414236"/>
    <w:rsid w:val="004B2D9B"/>
    <w:rsid w:val="004C531E"/>
    <w:rsid w:val="004F1E74"/>
    <w:rsid w:val="00505570"/>
    <w:rsid w:val="00514AF9"/>
    <w:rsid w:val="00542C41"/>
    <w:rsid w:val="00555667"/>
    <w:rsid w:val="005C0713"/>
    <w:rsid w:val="005D4939"/>
    <w:rsid w:val="005F3222"/>
    <w:rsid w:val="0061423C"/>
    <w:rsid w:val="00627312"/>
    <w:rsid w:val="00686C21"/>
    <w:rsid w:val="006B36EE"/>
    <w:rsid w:val="006C562F"/>
    <w:rsid w:val="006D7B79"/>
    <w:rsid w:val="006F544B"/>
    <w:rsid w:val="007040C9"/>
    <w:rsid w:val="00737975"/>
    <w:rsid w:val="007611E5"/>
    <w:rsid w:val="00785DDD"/>
    <w:rsid w:val="00796C2C"/>
    <w:rsid w:val="007C48AC"/>
    <w:rsid w:val="007C5B6E"/>
    <w:rsid w:val="00803FEE"/>
    <w:rsid w:val="00806E99"/>
    <w:rsid w:val="00854819"/>
    <w:rsid w:val="008575CA"/>
    <w:rsid w:val="00885383"/>
    <w:rsid w:val="008A604A"/>
    <w:rsid w:val="0090504C"/>
    <w:rsid w:val="009558C9"/>
    <w:rsid w:val="00975C72"/>
    <w:rsid w:val="009A0570"/>
    <w:rsid w:val="009D739F"/>
    <w:rsid w:val="00A62857"/>
    <w:rsid w:val="00AB605A"/>
    <w:rsid w:val="00AE4837"/>
    <w:rsid w:val="00B17E35"/>
    <w:rsid w:val="00B54823"/>
    <w:rsid w:val="00BE4E77"/>
    <w:rsid w:val="00BF4CE1"/>
    <w:rsid w:val="00C317E6"/>
    <w:rsid w:val="00C33F71"/>
    <w:rsid w:val="00C8399B"/>
    <w:rsid w:val="00C90F49"/>
    <w:rsid w:val="00C92CC3"/>
    <w:rsid w:val="00CC7115"/>
    <w:rsid w:val="00CE0DF5"/>
    <w:rsid w:val="00CE5C2C"/>
    <w:rsid w:val="00D17E5C"/>
    <w:rsid w:val="00D33247"/>
    <w:rsid w:val="00DB78FA"/>
    <w:rsid w:val="00DD0D80"/>
    <w:rsid w:val="00DF23F4"/>
    <w:rsid w:val="00DF7696"/>
    <w:rsid w:val="00E0540C"/>
    <w:rsid w:val="00E8265A"/>
    <w:rsid w:val="00E940B5"/>
    <w:rsid w:val="00EB23B7"/>
    <w:rsid w:val="00ED1861"/>
    <w:rsid w:val="00ED4FFF"/>
    <w:rsid w:val="00EF408F"/>
    <w:rsid w:val="00F17871"/>
    <w:rsid w:val="00F211E9"/>
    <w:rsid w:val="00F21757"/>
    <w:rsid w:val="00F348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83"/>
  </w:style>
  <w:style w:type="paragraph" w:styleId="Heading3">
    <w:name w:val="heading 3"/>
    <w:basedOn w:val="Normal"/>
    <w:next w:val="Normal"/>
    <w:link w:val="Heading3Char"/>
    <w:uiPriority w:val="9"/>
    <w:semiHidden/>
    <w:unhideWhenUsed/>
    <w:qFormat/>
    <w:rsid w:val="00DB78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CE1"/>
    <w:pPr>
      <w:ind w:left="720"/>
      <w:contextualSpacing/>
    </w:pPr>
  </w:style>
  <w:style w:type="paragraph" w:styleId="NormalWeb">
    <w:name w:val="Normal (Web)"/>
    <w:basedOn w:val="Normal"/>
    <w:uiPriority w:val="99"/>
    <w:semiHidden/>
    <w:unhideWhenUsed/>
    <w:rsid w:val="004F1E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F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1E74"/>
    <w:rPr>
      <w:rFonts w:ascii="Courier New" w:eastAsia="Times New Roman" w:hAnsi="Courier New" w:cs="Courier New"/>
      <w:sz w:val="20"/>
      <w:szCs w:val="20"/>
      <w:lang w:val="en-IN" w:eastAsia="en-IN"/>
    </w:rPr>
  </w:style>
  <w:style w:type="character" w:customStyle="1" w:styleId="kn">
    <w:name w:val="kn"/>
    <w:basedOn w:val="DefaultParagraphFont"/>
    <w:rsid w:val="004F1E74"/>
  </w:style>
  <w:style w:type="character" w:customStyle="1" w:styleId="nn">
    <w:name w:val="nn"/>
    <w:basedOn w:val="DefaultParagraphFont"/>
    <w:rsid w:val="004F1E74"/>
  </w:style>
  <w:style w:type="character" w:customStyle="1" w:styleId="n">
    <w:name w:val="n"/>
    <w:basedOn w:val="DefaultParagraphFont"/>
    <w:rsid w:val="004F1E74"/>
  </w:style>
  <w:style w:type="character" w:customStyle="1" w:styleId="o">
    <w:name w:val="o"/>
    <w:basedOn w:val="DefaultParagraphFont"/>
    <w:rsid w:val="004F1E74"/>
  </w:style>
  <w:style w:type="character" w:customStyle="1" w:styleId="p">
    <w:name w:val="p"/>
    <w:basedOn w:val="DefaultParagraphFont"/>
    <w:rsid w:val="004F1E74"/>
  </w:style>
  <w:style w:type="character" w:customStyle="1" w:styleId="k">
    <w:name w:val="k"/>
    <w:basedOn w:val="DefaultParagraphFont"/>
    <w:rsid w:val="004F1E74"/>
  </w:style>
  <w:style w:type="character" w:customStyle="1" w:styleId="mi">
    <w:name w:val="mi"/>
    <w:basedOn w:val="DefaultParagraphFont"/>
    <w:rsid w:val="00785DDD"/>
  </w:style>
  <w:style w:type="character" w:styleId="Hyperlink">
    <w:name w:val="Hyperlink"/>
    <w:basedOn w:val="DefaultParagraphFont"/>
    <w:uiPriority w:val="99"/>
    <w:unhideWhenUsed/>
    <w:rsid w:val="00ED1861"/>
    <w:rPr>
      <w:color w:val="0000FF"/>
      <w:u w:val="single"/>
    </w:rPr>
  </w:style>
  <w:style w:type="paragraph" w:styleId="BalloonText">
    <w:name w:val="Balloon Text"/>
    <w:basedOn w:val="Normal"/>
    <w:link w:val="BalloonTextChar"/>
    <w:uiPriority w:val="99"/>
    <w:semiHidden/>
    <w:unhideWhenUsed/>
    <w:rsid w:val="00975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C72"/>
    <w:rPr>
      <w:rFonts w:ascii="Tahoma" w:hAnsi="Tahoma" w:cs="Tahoma"/>
      <w:sz w:val="16"/>
      <w:szCs w:val="16"/>
    </w:rPr>
  </w:style>
  <w:style w:type="character" w:customStyle="1" w:styleId="Heading3Char">
    <w:name w:val="Heading 3 Char"/>
    <w:basedOn w:val="DefaultParagraphFont"/>
    <w:link w:val="Heading3"/>
    <w:uiPriority w:val="9"/>
    <w:semiHidden/>
    <w:rsid w:val="00DB78F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B78FA"/>
    <w:rPr>
      <w:rFonts w:ascii="Courier New" w:eastAsia="Times New Roman" w:hAnsi="Courier New" w:cs="Courier New"/>
      <w:sz w:val="20"/>
      <w:szCs w:val="20"/>
    </w:rPr>
  </w:style>
  <w:style w:type="character" w:styleId="Emphasis">
    <w:name w:val="Emphasis"/>
    <w:basedOn w:val="DefaultParagraphFont"/>
    <w:uiPriority w:val="20"/>
    <w:qFormat/>
    <w:rsid w:val="00DB78FA"/>
    <w:rPr>
      <w:i/>
      <w:iCs/>
    </w:rPr>
  </w:style>
  <w:style w:type="character" w:customStyle="1" w:styleId="s1">
    <w:name w:val="s1"/>
    <w:basedOn w:val="DefaultParagraphFont"/>
    <w:rsid w:val="00DB78FA"/>
  </w:style>
  <w:style w:type="character" w:customStyle="1" w:styleId="kc">
    <w:name w:val="kc"/>
    <w:basedOn w:val="DefaultParagraphFont"/>
    <w:rsid w:val="00DB78FA"/>
  </w:style>
</w:styles>
</file>

<file path=word/webSettings.xml><?xml version="1.0" encoding="utf-8"?>
<w:webSettings xmlns:r="http://schemas.openxmlformats.org/officeDocument/2006/relationships" xmlns:w="http://schemas.openxmlformats.org/wordprocessingml/2006/main">
  <w:divs>
    <w:div w:id="13305733">
      <w:bodyDiv w:val="1"/>
      <w:marLeft w:val="0"/>
      <w:marRight w:val="0"/>
      <w:marTop w:val="0"/>
      <w:marBottom w:val="0"/>
      <w:divBdr>
        <w:top w:val="none" w:sz="0" w:space="0" w:color="auto"/>
        <w:left w:val="none" w:sz="0" w:space="0" w:color="auto"/>
        <w:bottom w:val="none" w:sz="0" w:space="0" w:color="auto"/>
        <w:right w:val="none" w:sz="0" w:space="0" w:color="auto"/>
      </w:divBdr>
    </w:div>
    <w:div w:id="270090408">
      <w:bodyDiv w:val="1"/>
      <w:marLeft w:val="0"/>
      <w:marRight w:val="0"/>
      <w:marTop w:val="0"/>
      <w:marBottom w:val="0"/>
      <w:divBdr>
        <w:top w:val="none" w:sz="0" w:space="0" w:color="auto"/>
        <w:left w:val="none" w:sz="0" w:space="0" w:color="auto"/>
        <w:bottom w:val="none" w:sz="0" w:space="0" w:color="auto"/>
        <w:right w:val="none" w:sz="0" w:space="0" w:color="auto"/>
      </w:divBdr>
      <w:divsChild>
        <w:div w:id="260451422">
          <w:marLeft w:val="0"/>
          <w:marRight w:val="0"/>
          <w:marTop w:val="0"/>
          <w:marBottom w:val="0"/>
          <w:divBdr>
            <w:top w:val="none" w:sz="0" w:space="0" w:color="auto"/>
            <w:left w:val="none" w:sz="0" w:space="0" w:color="auto"/>
            <w:bottom w:val="none" w:sz="0" w:space="0" w:color="auto"/>
            <w:right w:val="none" w:sz="0" w:space="0" w:color="auto"/>
          </w:divBdr>
        </w:div>
        <w:div w:id="488987838">
          <w:marLeft w:val="0"/>
          <w:marRight w:val="0"/>
          <w:marTop w:val="0"/>
          <w:marBottom w:val="0"/>
          <w:divBdr>
            <w:top w:val="none" w:sz="0" w:space="0" w:color="auto"/>
            <w:left w:val="none" w:sz="0" w:space="0" w:color="auto"/>
            <w:bottom w:val="none" w:sz="0" w:space="0" w:color="auto"/>
            <w:right w:val="none" w:sz="0" w:space="0" w:color="auto"/>
          </w:divBdr>
        </w:div>
      </w:divsChild>
    </w:div>
    <w:div w:id="273248675">
      <w:bodyDiv w:val="1"/>
      <w:marLeft w:val="0"/>
      <w:marRight w:val="0"/>
      <w:marTop w:val="0"/>
      <w:marBottom w:val="0"/>
      <w:divBdr>
        <w:top w:val="none" w:sz="0" w:space="0" w:color="auto"/>
        <w:left w:val="none" w:sz="0" w:space="0" w:color="auto"/>
        <w:bottom w:val="none" w:sz="0" w:space="0" w:color="auto"/>
        <w:right w:val="none" w:sz="0" w:space="0" w:color="auto"/>
      </w:divBdr>
    </w:div>
    <w:div w:id="353966188">
      <w:bodyDiv w:val="1"/>
      <w:marLeft w:val="0"/>
      <w:marRight w:val="0"/>
      <w:marTop w:val="0"/>
      <w:marBottom w:val="0"/>
      <w:divBdr>
        <w:top w:val="none" w:sz="0" w:space="0" w:color="auto"/>
        <w:left w:val="none" w:sz="0" w:space="0" w:color="auto"/>
        <w:bottom w:val="none" w:sz="0" w:space="0" w:color="auto"/>
        <w:right w:val="none" w:sz="0" w:space="0" w:color="auto"/>
      </w:divBdr>
      <w:divsChild>
        <w:div w:id="74978591">
          <w:marLeft w:val="0"/>
          <w:marRight w:val="0"/>
          <w:marTop w:val="0"/>
          <w:marBottom w:val="0"/>
          <w:divBdr>
            <w:top w:val="none" w:sz="0" w:space="0" w:color="auto"/>
            <w:left w:val="none" w:sz="0" w:space="0" w:color="auto"/>
            <w:bottom w:val="none" w:sz="0" w:space="0" w:color="auto"/>
            <w:right w:val="none" w:sz="0" w:space="0" w:color="auto"/>
          </w:divBdr>
        </w:div>
        <w:div w:id="1254781604">
          <w:marLeft w:val="0"/>
          <w:marRight w:val="0"/>
          <w:marTop w:val="0"/>
          <w:marBottom w:val="0"/>
          <w:divBdr>
            <w:top w:val="none" w:sz="0" w:space="0" w:color="auto"/>
            <w:left w:val="none" w:sz="0" w:space="0" w:color="auto"/>
            <w:bottom w:val="none" w:sz="0" w:space="0" w:color="auto"/>
            <w:right w:val="none" w:sz="0" w:space="0" w:color="auto"/>
          </w:divBdr>
        </w:div>
      </w:divsChild>
    </w:div>
    <w:div w:id="464281154">
      <w:bodyDiv w:val="1"/>
      <w:marLeft w:val="0"/>
      <w:marRight w:val="0"/>
      <w:marTop w:val="0"/>
      <w:marBottom w:val="0"/>
      <w:divBdr>
        <w:top w:val="none" w:sz="0" w:space="0" w:color="auto"/>
        <w:left w:val="none" w:sz="0" w:space="0" w:color="auto"/>
        <w:bottom w:val="none" w:sz="0" w:space="0" w:color="auto"/>
        <w:right w:val="none" w:sz="0" w:space="0" w:color="auto"/>
      </w:divBdr>
    </w:div>
    <w:div w:id="1959330726">
      <w:bodyDiv w:val="1"/>
      <w:marLeft w:val="0"/>
      <w:marRight w:val="0"/>
      <w:marTop w:val="0"/>
      <w:marBottom w:val="0"/>
      <w:divBdr>
        <w:top w:val="none" w:sz="0" w:space="0" w:color="auto"/>
        <w:left w:val="none" w:sz="0" w:space="0" w:color="auto"/>
        <w:bottom w:val="none" w:sz="0" w:space="0" w:color="auto"/>
        <w:right w:val="none" w:sz="0" w:space="0" w:color="auto"/>
      </w:divBdr>
      <w:divsChild>
        <w:div w:id="722757378">
          <w:marLeft w:val="0"/>
          <w:marRight w:val="0"/>
          <w:marTop w:val="0"/>
          <w:marBottom w:val="0"/>
          <w:divBdr>
            <w:top w:val="none" w:sz="0" w:space="0" w:color="auto"/>
            <w:left w:val="none" w:sz="0" w:space="0" w:color="auto"/>
            <w:bottom w:val="none" w:sz="0" w:space="0" w:color="auto"/>
            <w:right w:val="none" w:sz="0" w:space="0" w:color="auto"/>
          </w:divBdr>
        </w:div>
        <w:div w:id="1394045693">
          <w:marLeft w:val="0"/>
          <w:marRight w:val="0"/>
          <w:marTop w:val="0"/>
          <w:marBottom w:val="0"/>
          <w:divBdr>
            <w:top w:val="none" w:sz="0" w:space="0" w:color="auto"/>
            <w:left w:val="none" w:sz="0" w:space="0" w:color="auto"/>
            <w:bottom w:val="none" w:sz="0" w:space="0" w:color="auto"/>
            <w:right w:val="none" w:sz="0" w:space="0" w:color="auto"/>
          </w:divBdr>
        </w:div>
        <w:div w:id="208202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052014/how-googles-selfdriving-car-will-change-everything.as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investopedia.com/articles/investing/072215/investors-turn-artificial-intelligence.asp"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terms/s/strong-ai.asp" TargetMode="External"/><Relationship Id="rId4" Type="http://schemas.openxmlformats.org/officeDocument/2006/relationships/settings" Target="settings.xml"/><Relationship Id="rId9" Type="http://schemas.openxmlformats.org/officeDocument/2006/relationships/hyperlink" Target="https://www.investopedia.com/terms/w/weak-ai.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F8010-8395-4126-9E43-CBB4DC0B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UDAY SHANKAR</cp:lastModifiedBy>
  <cp:revision>56</cp:revision>
  <dcterms:created xsi:type="dcterms:W3CDTF">2020-05-15T04:42:00Z</dcterms:created>
  <dcterms:modified xsi:type="dcterms:W3CDTF">2020-05-22T12:05:00Z</dcterms:modified>
</cp:coreProperties>
</file>