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5E05B3" w:rsidP="00DF7696">
            <w:pPr>
              <w:rPr>
                <w:b/>
                <w:sz w:val="24"/>
                <w:szCs w:val="24"/>
              </w:rPr>
            </w:pPr>
            <w:r>
              <w:rPr>
                <w:b/>
                <w:sz w:val="24"/>
                <w:szCs w:val="24"/>
              </w:rPr>
              <w:t>11</w:t>
            </w:r>
            <w:r w:rsidR="00163487">
              <w:rPr>
                <w:b/>
                <w:sz w:val="24"/>
                <w:szCs w:val="24"/>
              </w:rPr>
              <w:t xml:space="preserve"> June </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163487" w:rsidP="00DF7696">
            <w:pPr>
              <w:rPr>
                <w:b/>
                <w:sz w:val="24"/>
                <w:szCs w:val="24"/>
              </w:rPr>
            </w:pPr>
            <w:r>
              <w:rPr>
                <w:b/>
                <w:sz w:val="24"/>
                <w:szCs w:val="24"/>
              </w:rPr>
              <w:t xml:space="preserve">Veronica </w:t>
            </w:r>
            <w:proofErr w:type="spellStart"/>
            <w:r>
              <w:rPr>
                <w:b/>
                <w:sz w:val="24"/>
                <w:szCs w:val="24"/>
              </w:rPr>
              <w:t>gudagur</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965C71" w:rsidP="00DF7696">
            <w:pPr>
              <w:rPr>
                <w:b/>
                <w:sz w:val="24"/>
                <w:szCs w:val="24"/>
              </w:rPr>
            </w:pPr>
            <w:r>
              <w:rPr>
                <w:b/>
                <w:sz w:val="24"/>
                <w:szCs w:val="24"/>
              </w:rPr>
              <w:t>VLSI</w:t>
            </w:r>
            <w:r w:rsidR="00450677">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450677">
              <w:rPr>
                <w:b/>
                <w:sz w:val="24"/>
                <w:szCs w:val="24"/>
              </w:rPr>
              <w:t>9</w:t>
            </w:r>
            <w:r w:rsidR="00163487">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965C71" w:rsidRDefault="00965C71" w:rsidP="00AB77A9">
            <w:pPr>
              <w:pStyle w:val="NormalWeb"/>
              <w:shd w:val="clear" w:color="auto" w:fill="FFFFFF"/>
              <w:spacing w:before="0" w:beforeAutospacing="0" w:after="150" w:afterAutospacing="0"/>
              <w:rPr>
                <w:rFonts w:asciiTheme="minorHAnsi" w:hAnsiTheme="minorHAnsi"/>
                <w:b/>
                <w:bCs/>
              </w:rPr>
            </w:pPr>
            <w:r w:rsidRPr="00965C71">
              <w:rPr>
                <w:b/>
                <w:bCs/>
              </w:rPr>
              <w:t>CMOS Inverter Basics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163487" w:rsidP="00AB77A9">
            <w:pPr>
              <w:rPr>
                <w:b/>
                <w:sz w:val="24"/>
                <w:szCs w:val="24"/>
              </w:rPr>
            </w:pPr>
            <w:r>
              <w:rPr>
                <w:b/>
                <w:sz w:val="24"/>
                <w:szCs w:val="24"/>
              </w:rPr>
              <w:t>8-</w:t>
            </w:r>
            <w:r w:rsidR="00450677">
              <w:rPr>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163487" w:rsidP="00AB77A9">
            <w:pPr>
              <w:rPr>
                <w:b/>
                <w:sz w:val="24"/>
                <w:szCs w:val="24"/>
              </w:rPr>
            </w:pPr>
            <w:r>
              <w:rPr>
                <w:b/>
                <w:sz w:val="24"/>
                <w:szCs w:val="24"/>
              </w:rPr>
              <w:t>Veronica-g</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EE1671" w:rsidP="00DF7696">
            <w:pPr>
              <w:rPr>
                <w:b/>
                <w:sz w:val="24"/>
                <w:szCs w:val="24"/>
              </w:rPr>
            </w:pPr>
          </w:p>
          <w:p w:rsidR="00EE1671" w:rsidRDefault="00965C71" w:rsidP="00DF7696">
            <w:pPr>
              <w:rPr>
                <w:b/>
                <w:sz w:val="24"/>
                <w:szCs w:val="24"/>
              </w:rPr>
            </w:pPr>
            <w:r>
              <w:rPr>
                <w:noProof/>
              </w:rPr>
              <w:drawing>
                <wp:inline distT="0" distB="0" distL="0" distR="0">
                  <wp:extent cx="6334125" cy="359919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332983" cy="3598545"/>
                          </a:xfrm>
                          <a:prstGeom prst="rect">
                            <a:avLst/>
                          </a:prstGeom>
                          <a:noFill/>
                          <a:ln>
                            <a:noFill/>
                          </a:ln>
                        </pic:spPr>
                      </pic:pic>
                    </a:graphicData>
                  </a:graphic>
                </wp:inline>
              </w:drawing>
            </w:r>
          </w:p>
          <w:p w:rsidR="00EE1671" w:rsidRDefault="00965C71" w:rsidP="00DF7696">
            <w:pPr>
              <w:rPr>
                <w:b/>
                <w:sz w:val="24"/>
                <w:szCs w:val="24"/>
              </w:rPr>
            </w:pPr>
            <w:r>
              <w:rPr>
                <w:noProof/>
              </w:rPr>
              <w:lastRenderedPageBreak/>
              <w:drawing>
                <wp:inline distT="0" distB="0" distL="0" distR="0">
                  <wp:extent cx="6372225" cy="3600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368853" cy="3598545"/>
                          </a:xfrm>
                          <a:prstGeom prst="rect">
                            <a:avLst/>
                          </a:prstGeom>
                          <a:noFill/>
                          <a:ln>
                            <a:noFill/>
                          </a:ln>
                        </pic:spPr>
                      </pic:pic>
                    </a:graphicData>
                  </a:graphic>
                </wp:inline>
              </w:drawing>
            </w:r>
          </w:p>
        </w:tc>
      </w:tr>
      <w:tr w:rsidR="00DF7696" w:rsidRPr="00D864B8" w:rsidTr="00DF7696">
        <w:tc>
          <w:tcPr>
            <w:tcW w:w="9985" w:type="dxa"/>
          </w:tcPr>
          <w:p w:rsidR="00A105BD" w:rsidRPr="00450677" w:rsidRDefault="00DF7696" w:rsidP="00450677">
            <w:pPr>
              <w:spacing w:line="276" w:lineRule="auto"/>
              <w:rPr>
                <w:rFonts w:ascii="Times New Roman" w:hAnsi="Times New Roman" w:cs="Times New Roman"/>
                <w:b/>
                <w:sz w:val="28"/>
                <w:szCs w:val="28"/>
              </w:rPr>
            </w:pPr>
            <w:r w:rsidRPr="00450677">
              <w:rPr>
                <w:rFonts w:ascii="Times New Roman" w:hAnsi="Times New Roman" w:cs="Times New Roman"/>
                <w:b/>
                <w:sz w:val="28"/>
                <w:szCs w:val="28"/>
              </w:rPr>
              <w:lastRenderedPageBreak/>
              <w:t>Report</w:t>
            </w:r>
          </w:p>
          <w:p w:rsidR="00D864B8" w:rsidRPr="0093075D" w:rsidRDefault="00D864B8" w:rsidP="00D864B8">
            <w:pPr>
              <w:spacing w:line="276" w:lineRule="auto"/>
              <w:jc w:val="center"/>
              <w:rPr>
                <w:rFonts w:ascii="Times New Roman" w:hAnsi="Times New Roman" w:cs="Times New Roman"/>
                <w:b/>
                <w:sz w:val="28"/>
                <w:szCs w:val="28"/>
              </w:rPr>
            </w:pPr>
          </w:p>
          <w:p w:rsidR="00D864B8" w:rsidRPr="0093075D" w:rsidRDefault="00965C71" w:rsidP="00D864B8">
            <w:pPr>
              <w:shd w:val="clear" w:color="auto" w:fill="FFFFFF"/>
              <w:spacing w:line="276" w:lineRule="auto"/>
              <w:jc w:val="both"/>
              <w:rPr>
                <w:rFonts w:ascii="Times New Roman" w:hAnsi="Times New Roman" w:cs="Times New Roman"/>
                <w:b/>
                <w:bCs/>
                <w:sz w:val="28"/>
                <w:szCs w:val="28"/>
              </w:rPr>
            </w:pPr>
            <w:r w:rsidRPr="0093075D">
              <w:rPr>
                <w:rFonts w:ascii="Times New Roman" w:hAnsi="Times New Roman" w:cs="Times New Roman"/>
                <w:b/>
                <w:bCs/>
                <w:sz w:val="28"/>
                <w:szCs w:val="28"/>
              </w:rPr>
              <w:t xml:space="preserve">The Static CMOS Inverter </w:t>
            </w:r>
          </w:p>
          <w:p w:rsidR="00D864B8" w:rsidRPr="00D864B8" w:rsidRDefault="00D864B8" w:rsidP="00D864B8">
            <w:pPr>
              <w:shd w:val="clear" w:color="auto" w:fill="FFFFFF"/>
              <w:spacing w:line="276" w:lineRule="auto"/>
              <w:jc w:val="both"/>
              <w:rPr>
                <w:rFonts w:ascii="Times New Roman" w:hAnsi="Times New Roman" w:cs="Times New Roman"/>
                <w:sz w:val="24"/>
                <w:szCs w:val="24"/>
              </w:rPr>
            </w:pPr>
          </w:p>
          <w:p w:rsidR="00AE497F"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sz w:val="24"/>
                <w:szCs w:val="24"/>
              </w:rPr>
              <w:t>Its operation is readily understood with the aid of the simple switch model of the MOS transistor</w:t>
            </w:r>
            <w:proofErr w:type="gramStart"/>
            <w:r w:rsidRPr="00D864B8">
              <w:rPr>
                <w:rFonts w:ascii="Times New Roman" w:hAnsi="Times New Roman" w:cs="Times New Roman"/>
                <w:sz w:val="24"/>
                <w:szCs w:val="24"/>
              </w:rPr>
              <w:t>, :</w:t>
            </w:r>
            <w:proofErr w:type="gramEnd"/>
            <w:r w:rsidRPr="00D864B8">
              <w:rPr>
                <w:rFonts w:ascii="Times New Roman" w:hAnsi="Times New Roman" w:cs="Times New Roman"/>
                <w:sz w:val="24"/>
                <w:szCs w:val="24"/>
              </w:rPr>
              <w:t xml:space="preserve"> the transistor is nothing more than a switch with an infinite </w:t>
            </w:r>
            <w:proofErr w:type="spellStart"/>
            <w:r w:rsidRPr="00D864B8">
              <w:rPr>
                <w:rFonts w:ascii="Times New Roman" w:hAnsi="Times New Roman" w:cs="Times New Roman"/>
                <w:sz w:val="24"/>
                <w:szCs w:val="24"/>
              </w:rPr>
              <w:t>offresistance</w:t>
            </w:r>
            <w:proofErr w:type="spellEnd"/>
            <w:r w:rsidRPr="00D864B8">
              <w:rPr>
                <w:rFonts w:ascii="Times New Roman" w:hAnsi="Times New Roman" w:cs="Times New Roman"/>
                <w:sz w:val="24"/>
                <w:szCs w:val="24"/>
              </w:rPr>
              <w:t xml:space="preserve"> (for |VGS| &lt; |VT |), and a finite on-resistance (for |VGS| &gt; |VT |). This leads to </w:t>
            </w:r>
            <w:proofErr w:type="spellStart"/>
            <w:r w:rsidRPr="00D864B8">
              <w:rPr>
                <w:rFonts w:ascii="Times New Roman" w:hAnsi="Times New Roman" w:cs="Times New Roman"/>
                <w:sz w:val="24"/>
                <w:szCs w:val="24"/>
              </w:rPr>
              <w:t>thefollowing</w:t>
            </w:r>
            <w:proofErr w:type="spellEnd"/>
            <w:r w:rsidRPr="00D864B8">
              <w:rPr>
                <w:rFonts w:ascii="Times New Roman" w:hAnsi="Times New Roman" w:cs="Times New Roman"/>
                <w:sz w:val="24"/>
                <w:szCs w:val="24"/>
              </w:rPr>
              <w:t xml:space="preserve"> interpretation of the inverter. When Vin is high and equal to VDD, the NMOS transistor is on, while the PMOS is off. This yields the equivalent circuit of Figure a. A direct path exists between </w:t>
            </w:r>
            <w:proofErr w:type="spellStart"/>
            <w:r w:rsidRPr="00D864B8">
              <w:rPr>
                <w:rFonts w:ascii="Times New Roman" w:hAnsi="Times New Roman" w:cs="Times New Roman"/>
                <w:sz w:val="24"/>
                <w:szCs w:val="24"/>
              </w:rPr>
              <w:t>Vout</w:t>
            </w:r>
            <w:proofErr w:type="spellEnd"/>
            <w:r w:rsidRPr="00D864B8">
              <w:rPr>
                <w:rFonts w:ascii="Times New Roman" w:hAnsi="Times New Roman" w:cs="Times New Roman"/>
                <w:sz w:val="24"/>
                <w:szCs w:val="24"/>
              </w:rPr>
              <w:t xml:space="preserve"> and the ground node, resulting in a steady-state value of 0 V. On the other hand, when the input voltage is low (0 V), NMOS and PMOS transistors are off and on, respectively. The equivalent circuit of Figure b shows that a path exists between VDD and </w:t>
            </w:r>
            <w:proofErr w:type="spellStart"/>
            <w:r w:rsidRPr="00D864B8">
              <w:rPr>
                <w:rFonts w:ascii="Times New Roman" w:hAnsi="Times New Roman" w:cs="Times New Roman"/>
                <w:sz w:val="24"/>
                <w:szCs w:val="24"/>
              </w:rPr>
              <w:t>Vout</w:t>
            </w:r>
            <w:proofErr w:type="spellEnd"/>
            <w:r w:rsidRPr="00D864B8">
              <w:rPr>
                <w:rFonts w:ascii="Times New Roman" w:hAnsi="Times New Roman" w:cs="Times New Roman"/>
                <w:sz w:val="24"/>
                <w:szCs w:val="24"/>
              </w:rPr>
              <w:t>, yielding a high output voltage. The gate clearly functions as an inverter.</w:t>
            </w:r>
          </w:p>
          <w:p w:rsidR="00D864B8" w:rsidRPr="00D864B8" w:rsidRDefault="00D864B8" w:rsidP="0093075D">
            <w:pPr>
              <w:shd w:val="clear" w:color="auto" w:fill="FFFFFF"/>
              <w:spacing w:line="360" w:lineRule="auto"/>
              <w:jc w:val="both"/>
              <w:rPr>
                <w:rFonts w:ascii="Times New Roman" w:hAnsi="Times New Roman" w:cs="Times New Roman"/>
                <w:sz w:val="24"/>
                <w:szCs w:val="24"/>
              </w:rPr>
            </w:pPr>
          </w:p>
          <w:p w:rsidR="00D864B8"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sz w:val="24"/>
                <w:szCs w:val="24"/>
              </w:rPr>
              <w:t xml:space="preserve">A number of other important properties of static CMOS can be derived from this </w:t>
            </w:r>
            <w:proofErr w:type="spellStart"/>
            <w:r w:rsidRPr="00D864B8">
              <w:rPr>
                <w:rFonts w:ascii="Times New Roman" w:hAnsi="Times New Roman" w:cs="Times New Roman"/>
                <w:sz w:val="24"/>
                <w:szCs w:val="24"/>
              </w:rPr>
              <w:t>switchlevel</w:t>
            </w:r>
            <w:proofErr w:type="spellEnd"/>
            <w:r w:rsidRPr="00D864B8">
              <w:rPr>
                <w:rFonts w:ascii="Times New Roman" w:hAnsi="Times New Roman" w:cs="Times New Roman"/>
                <w:sz w:val="24"/>
                <w:szCs w:val="24"/>
              </w:rPr>
              <w:t xml:space="preserve"> view: • The high and low output levels equal VDD and GND, respectively; in other words, the voltage swing is equal to the supply voltage. This results in high noise margins. • The logic levels are not dependent upon the relative device sizes, so that the transistors can be minimum size. Gates with this property are called </w:t>
            </w:r>
            <w:proofErr w:type="spellStart"/>
            <w:r w:rsidRPr="00D864B8">
              <w:rPr>
                <w:rFonts w:ascii="Times New Roman" w:hAnsi="Times New Roman" w:cs="Times New Roman"/>
                <w:sz w:val="24"/>
                <w:szCs w:val="24"/>
              </w:rPr>
              <w:t>ratioless</w:t>
            </w:r>
            <w:proofErr w:type="spellEnd"/>
            <w:r w:rsidRPr="00D864B8">
              <w:rPr>
                <w:rFonts w:ascii="Times New Roman" w:hAnsi="Times New Roman" w:cs="Times New Roman"/>
                <w:sz w:val="24"/>
                <w:szCs w:val="24"/>
              </w:rPr>
              <w:t xml:space="preserve">. This is in contrast with </w:t>
            </w:r>
            <w:proofErr w:type="spellStart"/>
            <w:r w:rsidRPr="00D864B8">
              <w:rPr>
                <w:rFonts w:ascii="Times New Roman" w:hAnsi="Times New Roman" w:cs="Times New Roman"/>
                <w:sz w:val="24"/>
                <w:szCs w:val="24"/>
              </w:rPr>
              <w:t>ratioed</w:t>
            </w:r>
            <w:proofErr w:type="spellEnd"/>
            <w:r w:rsidRPr="00D864B8">
              <w:rPr>
                <w:rFonts w:ascii="Times New Roman" w:hAnsi="Times New Roman" w:cs="Times New Roman"/>
                <w:sz w:val="24"/>
                <w:szCs w:val="24"/>
              </w:rPr>
              <w:t xml:space="preserve"> logic, where logic levels are determined by the relative dimensions of the composing transistors. • In steady state, there always exists a path with finite </w:t>
            </w:r>
            <w:r w:rsidRPr="00D864B8">
              <w:rPr>
                <w:rFonts w:ascii="Times New Roman" w:hAnsi="Times New Roman" w:cs="Times New Roman"/>
                <w:sz w:val="24"/>
                <w:szCs w:val="24"/>
              </w:rPr>
              <w:lastRenderedPageBreak/>
              <w:t xml:space="preserve">resistance between the output and either VDD or GND. A well-designed CMOS inverter, therefore, has </w:t>
            </w:r>
            <w:proofErr w:type="gramStart"/>
            <w:r w:rsidRPr="00D864B8">
              <w:rPr>
                <w:rFonts w:ascii="Times New Roman" w:hAnsi="Times New Roman" w:cs="Times New Roman"/>
                <w:sz w:val="24"/>
                <w:szCs w:val="24"/>
              </w:rPr>
              <w:t>a low</w:t>
            </w:r>
            <w:proofErr w:type="gramEnd"/>
            <w:r w:rsidRPr="00D864B8">
              <w:rPr>
                <w:rFonts w:ascii="Times New Roman" w:hAnsi="Times New Roman" w:cs="Times New Roman"/>
                <w:sz w:val="24"/>
                <w:szCs w:val="24"/>
              </w:rPr>
              <w:t xml:space="preserve"> output impedance, which makes it less sensitive to noise and disturbances. Typical values of the output resistance are in kW range. • The input resistance of the CMOS inverter is extremely high, as the gate of an MOS transistor is a virtually perfect insulator and draws no dc input current. </w:t>
            </w:r>
          </w:p>
          <w:p w:rsidR="00D864B8" w:rsidRDefault="00D864B8"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sz w:val="24"/>
                <w:szCs w:val="24"/>
              </w:rPr>
              <w:t>Since the input node of the inverter only connects to transistor gates, the steady-state input current is nearly zero. A single inverter can theoretically drive an infinite number of gates (or have an infinite fan-out) and still be functionally operational; however, increasing the fan-out also increases the propagation delay, as will become clear below. So, although fan-out does not have any effect on the steady-state behavior, it degrades the transient response.</w:t>
            </w:r>
          </w:p>
          <w:p w:rsidR="00965C71" w:rsidRPr="00D864B8" w:rsidRDefault="00965C71"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noProof/>
                <w:sz w:val="24"/>
                <w:szCs w:val="24"/>
              </w:rPr>
              <w:drawing>
                <wp:inline distT="0" distB="0" distL="0" distR="0">
                  <wp:extent cx="16383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981200"/>
                          </a:xfrm>
                          <a:prstGeom prst="rect">
                            <a:avLst/>
                          </a:prstGeom>
                          <a:noFill/>
                          <a:ln>
                            <a:noFill/>
                          </a:ln>
                        </pic:spPr>
                      </pic:pic>
                    </a:graphicData>
                  </a:graphic>
                </wp:inline>
              </w:drawing>
            </w:r>
          </w:p>
          <w:p w:rsidR="00965C71" w:rsidRPr="00D864B8"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sz w:val="24"/>
                <w:szCs w:val="24"/>
              </w:rPr>
              <w:t xml:space="preserve">The nature and the form of the voltage-transfer characteristic (VTC) can be graphically deduced by superimposing the current characteristics of the NMOS and the PMOS devices. Such a graphical construction is traditionally called a load-line plot. It requires that the I-V curves of the NMOS and PMOS devices are transformed onto a common coordinate set. We have selected the input voltage Vin, the output voltage </w:t>
            </w:r>
            <w:proofErr w:type="spellStart"/>
            <w:r w:rsidRPr="00D864B8">
              <w:rPr>
                <w:rFonts w:ascii="Times New Roman" w:hAnsi="Times New Roman" w:cs="Times New Roman"/>
                <w:sz w:val="24"/>
                <w:szCs w:val="24"/>
              </w:rPr>
              <w:t>Vout</w:t>
            </w:r>
            <w:proofErr w:type="spellEnd"/>
            <w:r w:rsidRPr="00D864B8">
              <w:rPr>
                <w:rFonts w:ascii="Times New Roman" w:hAnsi="Times New Roman" w:cs="Times New Roman"/>
                <w:sz w:val="24"/>
                <w:szCs w:val="24"/>
              </w:rPr>
              <w:t xml:space="preserve"> and the NMOS drain current IDN as the variables of choice. The PMOS I-V relations can be translated into this variable space by the following relations (the subscripts n and p denote the NMOS and PMOS devices, respectively): (5.1) The load-line curves of the PMOS device are obtained by a mirroring around the </w:t>
            </w:r>
            <w:proofErr w:type="spellStart"/>
            <w:r w:rsidRPr="00D864B8">
              <w:rPr>
                <w:rFonts w:ascii="Times New Roman" w:hAnsi="Times New Roman" w:cs="Times New Roman"/>
                <w:sz w:val="24"/>
                <w:szCs w:val="24"/>
              </w:rPr>
              <w:t>xaxis</w:t>
            </w:r>
            <w:proofErr w:type="spellEnd"/>
            <w:r w:rsidRPr="00D864B8">
              <w:rPr>
                <w:rFonts w:ascii="Times New Roman" w:hAnsi="Times New Roman" w:cs="Times New Roman"/>
                <w:sz w:val="24"/>
                <w:szCs w:val="24"/>
              </w:rPr>
              <w:t xml:space="preserve"> and a horizontal shift over VDD. This procedure is outlined in Figure 5.3, where the subsequent steps to adjust the original PMOS I-V curves to the common coordinate set Vin, </w:t>
            </w:r>
            <w:proofErr w:type="spellStart"/>
            <w:r w:rsidRPr="00D864B8">
              <w:rPr>
                <w:rFonts w:ascii="Times New Roman" w:hAnsi="Times New Roman" w:cs="Times New Roman"/>
                <w:sz w:val="24"/>
                <w:szCs w:val="24"/>
              </w:rPr>
              <w:t>Vout</w:t>
            </w:r>
            <w:proofErr w:type="spellEnd"/>
            <w:r w:rsidRPr="00D864B8">
              <w:rPr>
                <w:rFonts w:ascii="Times New Roman" w:hAnsi="Times New Roman" w:cs="Times New Roman"/>
                <w:sz w:val="24"/>
                <w:szCs w:val="24"/>
              </w:rPr>
              <w:t xml:space="preserve"> and </w:t>
            </w:r>
            <w:proofErr w:type="spellStart"/>
            <w:r w:rsidRPr="00D864B8">
              <w:rPr>
                <w:rFonts w:ascii="Times New Roman" w:hAnsi="Times New Roman" w:cs="Times New Roman"/>
                <w:sz w:val="24"/>
                <w:szCs w:val="24"/>
              </w:rPr>
              <w:t>IDn</w:t>
            </w:r>
            <w:proofErr w:type="spellEnd"/>
            <w:r w:rsidRPr="00D864B8">
              <w:rPr>
                <w:rFonts w:ascii="Times New Roman" w:hAnsi="Times New Roman" w:cs="Times New Roman"/>
                <w:sz w:val="24"/>
                <w:szCs w:val="24"/>
              </w:rPr>
              <w:t xml:space="preserve"> are illustrated. </w:t>
            </w:r>
            <w:proofErr w:type="spellStart"/>
            <w:r w:rsidRPr="00D864B8">
              <w:rPr>
                <w:rFonts w:ascii="Times New Roman" w:hAnsi="Times New Roman" w:cs="Times New Roman"/>
                <w:sz w:val="24"/>
                <w:szCs w:val="24"/>
              </w:rPr>
              <w:t>IDSp</w:t>
            </w:r>
            <w:proofErr w:type="spellEnd"/>
            <w:r w:rsidRPr="00D864B8">
              <w:rPr>
                <w:rFonts w:ascii="Times New Roman" w:hAnsi="Times New Roman" w:cs="Times New Roman"/>
                <w:sz w:val="24"/>
                <w:szCs w:val="24"/>
              </w:rPr>
              <w:t xml:space="preserve"> I = – </w:t>
            </w:r>
            <w:proofErr w:type="spellStart"/>
            <w:r w:rsidRPr="00D864B8">
              <w:rPr>
                <w:rFonts w:ascii="Times New Roman" w:hAnsi="Times New Roman" w:cs="Times New Roman"/>
                <w:sz w:val="24"/>
                <w:szCs w:val="24"/>
              </w:rPr>
              <w:t>DSnVGSn</w:t>
            </w:r>
            <w:proofErr w:type="spellEnd"/>
            <w:r w:rsidRPr="00D864B8">
              <w:rPr>
                <w:rFonts w:ascii="Times New Roman" w:hAnsi="Times New Roman" w:cs="Times New Roman"/>
                <w:sz w:val="24"/>
                <w:szCs w:val="24"/>
              </w:rPr>
              <w:t xml:space="preserve"> Vin </w:t>
            </w:r>
            <w:proofErr w:type="spellStart"/>
            <w:r w:rsidRPr="00D864B8">
              <w:rPr>
                <w:rFonts w:ascii="Times New Roman" w:hAnsi="Times New Roman" w:cs="Times New Roman"/>
                <w:sz w:val="24"/>
                <w:szCs w:val="24"/>
              </w:rPr>
              <w:t>VGSp</w:t>
            </w:r>
            <w:proofErr w:type="spellEnd"/>
            <w:r w:rsidRPr="00D864B8">
              <w:rPr>
                <w:rFonts w:ascii="Times New Roman" w:hAnsi="Times New Roman" w:cs="Times New Roman"/>
                <w:sz w:val="24"/>
                <w:szCs w:val="24"/>
              </w:rPr>
              <w:t xml:space="preserve">= ; = Vin – VDD </w:t>
            </w:r>
            <w:proofErr w:type="spellStart"/>
            <w:r w:rsidRPr="00D864B8">
              <w:rPr>
                <w:rFonts w:ascii="Times New Roman" w:hAnsi="Times New Roman" w:cs="Times New Roman"/>
                <w:sz w:val="24"/>
                <w:szCs w:val="24"/>
              </w:rPr>
              <w:t>VDSnVoutVDSp</w:t>
            </w:r>
            <w:proofErr w:type="spellEnd"/>
            <w:r w:rsidRPr="00D864B8">
              <w:rPr>
                <w:rFonts w:ascii="Times New Roman" w:hAnsi="Times New Roman" w:cs="Times New Roman"/>
                <w:sz w:val="24"/>
                <w:szCs w:val="24"/>
              </w:rPr>
              <w:t xml:space="preserve"> = ; = </w:t>
            </w:r>
            <w:proofErr w:type="spellStart"/>
            <w:r w:rsidRPr="00D864B8">
              <w:rPr>
                <w:rFonts w:ascii="Times New Roman" w:hAnsi="Times New Roman" w:cs="Times New Roman"/>
                <w:sz w:val="24"/>
                <w:szCs w:val="24"/>
              </w:rPr>
              <w:t>Vout</w:t>
            </w:r>
            <w:proofErr w:type="spellEnd"/>
            <w:r w:rsidRPr="00D864B8">
              <w:rPr>
                <w:rFonts w:ascii="Times New Roman" w:hAnsi="Times New Roman" w:cs="Times New Roman"/>
                <w:sz w:val="24"/>
                <w:szCs w:val="24"/>
              </w:rPr>
              <w:t xml:space="preserve"> – VDD</w:t>
            </w:r>
          </w:p>
          <w:p w:rsidR="00965C71" w:rsidRPr="00D864B8" w:rsidRDefault="00965C71" w:rsidP="00D864B8">
            <w:pPr>
              <w:shd w:val="clear" w:color="auto" w:fill="FFFFFF"/>
              <w:spacing w:line="276" w:lineRule="auto"/>
              <w:jc w:val="both"/>
              <w:rPr>
                <w:rFonts w:ascii="Times New Roman" w:hAnsi="Times New Roman" w:cs="Times New Roman"/>
                <w:sz w:val="24"/>
                <w:szCs w:val="24"/>
              </w:rPr>
            </w:pPr>
            <w:r w:rsidRPr="00D864B8">
              <w:rPr>
                <w:rFonts w:ascii="Times New Roman" w:hAnsi="Times New Roman" w:cs="Times New Roman"/>
                <w:noProof/>
                <w:sz w:val="24"/>
                <w:szCs w:val="24"/>
              </w:rPr>
              <w:lastRenderedPageBreak/>
              <w:drawing>
                <wp:inline distT="0" distB="0" distL="0" distR="0">
                  <wp:extent cx="6400800" cy="1845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845310"/>
                          </a:xfrm>
                          <a:prstGeom prst="rect">
                            <a:avLst/>
                          </a:prstGeom>
                          <a:noFill/>
                          <a:ln>
                            <a:noFill/>
                          </a:ln>
                        </pic:spPr>
                      </pic:pic>
                    </a:graphicData>
                  </a:graphic>
                </wp:inline>
              </w:drawing>
            </w:r>
          </w:p>
        </w:tc>
      </w:tr>
    </w:tbl>
    <w:p w:rsidR="00DF7696" w:rsidRDefault="00DF7696" w:rsidP="00DF7696">
      <w:pPr>
        <w:rPr>
          <w:bCs/>
          <w:sz w:val="24"/>
          <w:szCs w:val="24"/>
        </w:rPr>
      </w:pPr>
    </w:p>
    <w:p w:rsidR="00D864B8" w:rsidRDefault="00D864B8"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Pr="001670B9" w:rsidRDefault="0093075D"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3731"/>
        <w:gridCol w:w="1729"/>
        <w:gridCol w:w="3463"/>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D864B8" w:rsidP="00446504">
            <w:pPr>
              <w:rPr>
                <w:b/>
                <w:sz w:val="24"/>
                <w:szCs w:val="24"/>
              </w:rPr>
            </w:pPr>
            <w:r>
              <w:rPr>
                <w:b/>
                <w:sz w:val="24"/>
                <w:szCs w:val="24"/>
              </w:rPr>
              <w:t>11</w:t>
            </w:r>
            <w:r w:rsidR="00163487">
              <w:rPr>
                <w:b/>
                <w:sz w:val="24"/>
                <w:szCs w:val="24"/>
              </w:rPr>
              <w:t xml:space="preserve"> June </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163487" w:rsidP="00446504">
            <w:pPr>
              <w:rPr>
                <w:b/>
                <w:sz w:val="24"/>
                <w:szCs w:val="24"/>
              </w:rPr>
            </w:pPr>
            <w:r>
              <w:rPr>
                <w:b/>
                <w:sz w:val="24"/>
                <w:szCs w:val="24"/>
              </w:rPr>
              <w:t xml:space="preserve">Veronica </w:t>
            </w:r>
            <w:proofErr w:type="spellStart"/>
            <w:r>
              <w:rPr>
                <w:b/>
                <w:sz w:val="24"/>
                <w:szCs w:val="24"/>
              </w:rPr>
              <w:t>gudagur</w:t>
            </w:r>
            <w:proofErr w:type="spellEnd"/>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93075D" w:rsidP="00446504">
            <w:pPr>
              <w:rPr>
                <w:b/>
                <w:sz w:val="24"/>
                <w:szCs w:val="24"/>
              </w:rPr>
            </w:pPr>
            <w:r>
              <w:rPr>
                <w:b/>
                <w:sz w:val="24"/>
                <w:szCs w:val="24"/>
              </w:rPr>
              <w:t>4AL16EC</w:t>
            </w:r>
            <w:r w:rsidR="00A105BD">
              <w:rPr>
                <w:b/>
                <w:sz w:val="24"/>
                <w:szCs w:val="24"/>
              </w:rPr>
              <w:t>0</w:t>
            </w:r>
            <w:r>
              <w:rPr>
                <w:b/>
                <w:sz w:val="24"/>
                <w:szCs w:val="24"/>
              </w:rPr>
              <w:t>9</w:t>
            </w:r>
            <w:r w:rsidR="00163487">
              <w:rPr>
                <w:b/>
                <w:sz w:val="24"/>
                <w:szCs w:val="24"/>
              </w:rPr>
              <w:t>1</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93075D" w:rsidRPr="0093075D" w:rsidRDefault="0093075D" w:rsidP="0093075D">
            <w:pPr>
              <w:rPr>
                <w:b/>
                <w:bCs/>
                <w:sz w:val="24"/>
                <w:szCs w:val="24"/>
              </w:rPr>
            </w:pPr>
            <w:r w:rsidRPr="0093075D">
              <w:rPr>
                <w:b/>
                <w:bCs/>
                <w:sz w:val="24"/>
                <w:szCs w:val="24"/>
              </w:rPr>
              <w:t xml:space="preserve">The </w:t>
            </w:r>
            <w:r w:rsidR="00163487" w:rsidRPr="0093075D">
              <w:rPr>
                <w:b/>
                <w:bCs/>
                <w:sz w:val="24"/>
                <w:szCs w:val="24"/>
              </w:rPr>
              <w:t>two</w:t>
            </w:r>
            <w:r>
              <w:rPr>
                <w:b/>
                <w:bCs/>
                <w:sz w:val="24"/>
                <w:szCs w:val="24"/>
              </w:rPr>
              <w:t xml:space="preserve"> </w:t>
            </w:r>
            <w:r w:rsidRPr="0093075D">
              <w:rPr>
                <w:b/>
                <w:bCs/>
                <w:sz w:val="24"/>
                <w:szCs w:val="24"/>
              </w:rPr>
              <w:t>String Method</w:t>
            </w:r>
          </w:p>
          <w:p w:rsidR="0093075D" w:rsidRPr="0093075D" w:rsidRDefault="0093075D" w:rsidP="0093075D">
            <w:pPr>
              <w:rPr>
                <w:b/>
                <w:bCs/>
                <w:sz w:val="24"/>
                <w:szCs w:val="24"/>
              </w:rPr>
            </w:pPr>
            <w:r w:rsidRPr="0093075D">
              <w:rPr>
                <w:b/>
                <w:bCs/>
                <w:sz w:val="24"/>
                <w:szCs w:val="24"/>
              </w:rPr>
              <w:t>Inheritance</w:t>
            </w:r>
          </w:p>
          <w:p w:rsidR="00D864B8" w:rsidRPr="00D07E84" w:rsidRDefault="0093075D" w:rsidP="0093075D">
            <w:pPr>
              <w:rPr>
                <w:b/>
                <w:bCs/>
                <w:sz w:val="18"/>
                <w:szCs w:val="18"/>
              </w:rPr>
            </w:pPr>
            <w:r w:rsidRPr="0093075D">
              <w:rPr>
                <w:b/>
                <w:bCs/>
                <w:sz w:val="24"/>
                <w:szCs w:val="24"/>
              </w:rPr>
              <w:t>Packag</w:t>
            </w:r>
            <w:r>
              <w:rPr>
                <w:b/>
                <w:bCs/>
                <w:sz w:val="24"/>
                <w:szCs w:val="24"/>
              </w:rPr>
              <w:t>e</w:t>
            </w: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163487">
              <w:rPr>
                <w:b/>
                <w:sz w:val="24"/>
                <w:szCs w:val="24"/>
              </w:rPr>
              <w:t>-</w:t>
            </w:r>
            <w:r w:rsidR="0093075D">
              <w:rPr>
                <w:b/>
                <w:sz w:val="24"/>
                <w:szCs w:val="24"/>
              </w:rPr>
              <w:t>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291CBC"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D07E84" w:rsidRDefault="00DF7696" w:rsidP="00D07E84">
            <w:pPr>
              <w:rPr>
                <w:rFonts w:ascii="Times New Roman" w:hAnsi="Times New Roman" w:cs="Times New Roman"/>
                <w:bCs/>
                <w:sz w:val="24"/>
                <w:szCs w:val="24"/>
              </w:rPr>
            </w:pPr>
          </w:p>
          <w:p w:rsidR="000F3284" w:rsidRPr="00D07E84" w:rsidRDefault="000F3284" w:rsidP="00D07E84">
            <w:pPr>
              <w:rPr>
                <w:rFonts w:ascii="Times New Roman" w:hAnsi="Times New Roman" w:cs="Times New Roman"/>
                <w:bCs/>
                <w:sz w:val="24"/>
                <w:szCs w:val="24"/>
              </w:rPr>
            </w:pPr>
          </w:p>
          <w:p w:rsidR="00291CBC" w:rsidRPr="00D07E84" w:rsidRDefault="00D864B8" w:rsidP="00D864B8">
            <w:pPr>
              <w:rPr>
                <w:rFonts w:ascii="Times New Roman" w:hAnsi="Times New Roman" w:cs="Times New Roman"/>
                <w:bCs/>
                <w:sz w:val="24"/>
                <w:szCs w:val="24"/>
                <w:shd w:val="clear" w:color="auto" w:fill="FEFEFE"/>
              </w:rPr>
            </w:pPr>
            <w:r>
              <w:rPr>
                <w:noProof/>
              </w:rPr>
              <w:drawing>
                <wp:inline distT="0" distB="0" distL="0" distR="0" wp14:anchorId="3918B48E" wp14:editId="03D377DE">
                  <wp:extent cx="6400800" cy="2235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tretch>
                            <a:fillRect/>
                          </a:stretch>
                        </pic:blipFill>
                        <pic:spPr bwMode="auto">
                          <a:xfrm>
                            <a:off x="0" y="0"/>
                            <a:ext cx="6400800" cy="2235275"/>
                          </a:xfrm>
                          <a:prstGeom prst="rect">
                            <a:avLst/>
                          </a:prstGeom>
                          <a:noFill/>
                          <a:ln>
                            <a:noFill/>
                          </a:ln>
                        </pic:spPr>
                      </pic:pic>
                    </a:graphicData>
                  </a:graphic>
                </wp:inline>
              </w:drawing>
            </w:r>
          </w:p>
          <w:p w:rsidR="002B7240" w:rsidRPr="00D07E84" w:rsidRDefault="00D864B8" w:rsidP="00D07E84">
            <w:pPr>
              <w:jc w:val="center"/>
              <w:rPr>
                <w:rFonts w:ascii="Times New Roman" w:hAnsi="Times New Roman" w:cs="Times New Roman"/>
                <w:bCs/>
                <w:sz w:val="24"/>
                <w:szCs w:val="24"/>
                <w:shd w:val="clear" w:color="auto" w:fill="FEFEFE"/>
              </w:rPr>
            </w:pPr>
            <w:r>
              <w:rPr>
                <w:noProof/>
              </w:rPr>
              <w:drawing>
                <wp:inline distT="0" distB="0" distL="0" distR="0" wp14:anchorId="62AA2FAD" wp14:editId="35F3EA3F">
                  <wp:extent cx="6400800" cy="214151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tretch>
                            <a:fillRect/>
                          </a:stretch>
                        </pic:blipFill>
                        <pic:spPr bwMode="auto">
                          <a:xfrm>
                            <a:off x="0" y="0"/>
                            <a:ext cx="6400800" cy="2141514"/>
                          </a:xfrm>
                          <a:prstGeom prst="rect">
                            <a:avLst/>
                          </a:prstGeom>
                          <a:noFill/>
                          <a:ln>
                            <a:noFill/>
                          </a:ln>
                        </pic:spPr>
                      </pic:pic>
                    </a:graphicData>
                  </a:graphic>
                </wp:inline>
              </w:drawing>
            </w:r>
          </w:p>
          <w:p w:rsidR="00291CBC" w:rsidRPr="00D07E84" w:rsidRDefault="00291CBC" w:rsidP="00D07E84">
            <w:pPr>
              <w:jc w:val="center"/>
              <w:rPr>
                <w:rFonts w:ascii="Times New Roman" w:hAnsi="Times New Roman" w:cs="Times New Roman"/>
                <w:bCs/>
                <w:sz w:val="24"/>
                <w:szCs w:val="24"/>
                <w:shd w:val="clear" w:color="auto" w:fill="FEFEFE"/>
              </w:rPr>
            </w:pPr>
          </w:p>
          <w:p w:rsidR="001932E9" w:rsidRPr="0093075D" w:rsidRDefault="00953C0B" w:rsidP="0093075D">
            <w:pPr>
              <w:rPr>
                <w:rFonts w:ascii="Times New Roman" w:hAnsi="Times New Roman" w:cs="Times New Roman"/>
                <w:b/>
                <w:sz w:val="28"/>
                <w:szCs w:val="28"/>
                <w:shd w:val="clear" w:color="auto" w:fill="FEFEFE"/>
              </w:rPr>
            </w:pPr>
            <w:r w:rsidRPr="0093075D">
              <w:rPr>
                <w:rFonts w:ascii="Times New Roman" w:hAnsi="Times New Roman" w:cs="Times New Roman"/>
                <w:b/>
                <w:sz w:val="28"/>
                <w:szCs w:val="28"/>
                <w:shd w:val="clear" w:color="auto" w:fill="FEFEFE"/>
              </w:rPr>
              <w:t>REPORT</w:t>
            </w:r>
          </w:p>
          <w:p w:rsidR="0093075D" w:rsidRDefault="0093075D" w:rsidP="0093075D">
            <w:pPr>
              <w:pStyle w:val="Heading1"/>
              <w:spacing w:before="0" w:line="360" w:lineRule="atLeast"/>
              <w:outlineLvl w:val="0"/>
              <w:rPr>
                <w:rFonts w:ascii="Times New Roman" w:eastAsiaTheme="minorHAnsi" w:hAnsi="Times New Roman" w:cs="Times New Roman"/>
                <w:bCs/>
                <w:color w:val="auto"/>
                <w:sz w:val="24"/>
                <w:szCs w:val="24"/>
                <w:shd w:val="clear" w:color="auto" w:fill="FEFEFE"/>
              </w:rPr>
            </w:pPr>
          </w:p>
          <w:p w:rsidR="00291CBC" w:rsidRPr="0093075D" w:rsidRDefault="0093075D" w:rsidP="0093075D">
            <w:pPr>
              <w:pStyle w:val="Heading1"/>
              <w:spacing w:before="0" w:line="360" w:lineRule="atLeast"/>
              <w:outlineLvl w:val="0"/>
              <w:rPr>
                <w:rFonts w:ascii="Times New Roman" w:hAnsi="Times New Roman" w:cs="Times New Roman"/>
                <w:b/>
                <w:bCs/>
                <w:color w:val="auto"/>
                <w:sz w:val="28"/>
                <w:szCs w:val="28"/>
              </w:rPr>
            </w:pPr>
            <w:proofErr w:type="spellStart"/>
            <w:proofErr w:type="gramStart"/>
            <w:r w:rsidRPr="0093075D">
              <w:rPr>
                <w:rFonts w:ascii="Times New Roman" w:eastAsiaTheme="minorHAnsi" w:hAnsi="Times New Roman" w:cs="Times New Roman"/>
                <w:b/>
                <w:bCs/>
                <w:color w:val="auto"/>
                <w:sz w:val="28"/>
                <w:szCs w:val="28"/>
                <w:shd w:val="clear" w:color="auto" w:fill="FEFEFE"/>
              </w:rPr>
              <w:t>t</w:t>
            </w:r>
            <w:r w:rsidR="00D864B8" w:rsidRPr="0093075D">
              <w:rPr>
                <w:rFonts w:ascii="Times New Roman" w:hAnsi="Times New Roman" w:cs="Times New Roman"/>
                <w:b/>
                <w:bCs/>
                <w:color w:val="auto"/>
                <w:sz w:val="28"/>
                <w:szCs w:val="28"/>
              </w:rPr>
              <w:t>oString</w:t>
            </w:r>
            <w:proofErr w:type="spellEnd"/>
            <w:r w:rsidR="00D864B8" w:rsidRPr="0093075D">
              <w:rPr>
                <w:rFonts w:ascii="Times New Roman" w:hAnsi="Times New Roman" w:cs="Times New Roman"/>
                <w:b/>
                <w:bCs/>
                <w:color w:val="auto"/>
                <w:sz w:val="28"/>
                <w:szCs w:val="28"/>
              </w:rPr>
              <w:t>(</w:t>
            </w:r>
            <w:proofErr w:type="gramEnd"/>
            <w:r w:rsidR="00D864B8" w:rsidRPr="0093075D">
              <w:rPr>
                <w:rFonts w:ascii="Times New Roman" w:hAnsi="Times New Roman" w:cs="Times New Roman"/>
                <w:b/>
                <w:bCs/>
                <w:color w:val="auto"/>
                <w:sz w:val="28"/>
                <w:szCs w:val="28"/>
              </w:rPr>
              <w:t>) Metho</w:t>
            </w:r>
            <w:r w:rsidRPr="0093075D">
              <w:rPr>
                <w:rFonts w:ascii="Times New Roman" w:hAnsi="Times New Roman" w:cs="Times New Roman"/>
                <w:b/>
                <w:bCs/>
                <w:color w:val="auto"/>
                <w:sz w:val="28"/>
                <w:szCs w:val="28"/>
              </w:rPr>
              <w:t>d</w:t>
            </w:r>
          </w:p>
          <w:p w:rsidR="0093075D" w:rsidRPr="0093075D" w:rsidRDefault="0093075D" w:rsidP="0093075D"/>
          <w:p w:rsidR="00D864B8" w:rsidRPr="00D56DF8" w:rsidRDefault="00D864B8" w:rsidP="00D56DF8">
            <w:pPr>
              <w:pStyle w:val="NormalWeb"/>
              <w:spacing w:before="120" w:beforeAutospacing="0" w:after="144" w:afterAutospacing="0" w:line="360" w:lineRule="auto"/>
              <w:ind w:left="48" w:right="48"/>
              <w:jc w:val="both"/>
            </w:pPr>
            <w:r w:rsidRPr="00D56DF8">
              <w:t>The method is used to get a String object representing the value of the Number Object.</w:t>
            </w:r>
          </w:p>
          <w:p w:rsidR="00D864B8" w:rsidRPr="00D56DF8" w:rsidRDefault="00D864B8" w:rsidP="00D56DF8">
            <w:pPr>
              <w:pStyle w:val="NormalWeb"/>
              <w:spacing w:before="120" w:beforeAutospacing="0" w:after="144" w:afterAutospacing="0" w:line="360" w:lineRule="auto"/>
              <w:ind w:left="48" w:right="48"/>
              <w:jc w:val="both"/>
            </w:pPr>
            <w:r w:rsidRPr="00D56DF8">
              <w:t>If the method takes a primitive data type as an argument, then the String object representing the primitive data type value is returned.</w:t>
            </w:r>
          </w:p>
          <w:p w:rsidR="00D864B8" w:rsidRPr="00D56DF8" w:rsidRDefault="00D864B8" w:rsidP="00D56DF8">
            <w:pPr>
              <w:pStyle w:val="NormalWeb"/>
              <w:spacing w:before="120" w:beforeAutospacing="0" w:after="144" w:afterAutospacing="0" w:line="360" w:lineRule="auto"/>
              <w:ind w:left="48" w:right="48"/>
              <w:jc w:val="both"/>
            </w:pPr>
            <w:r w:rsidRPr="00D56DF8">
              <w:t xml:space="preserve">If the method takes two arguments, then a String representation of the first argument in the radix </w:t>
            </w:r>
            <w:r w:rsidRPr="00D56DF8">
              <w:lastRenderedPageBreak/>
              <w:t>specified by the second argument will be returned.</w:t>
            </w:r>
          </w:p>
          <w:p w:rsidR="00D864B8" w:rsidRPr="00D56DF8" w:rsidRDefault="00D864B8" w:rsidP="00D56DF8">
            <w:pPr>
              <w:pStyle w:val="Heading2"/>
              <w:spacing w:line="360" w:lineRule="auto"/>
              <w:outlineLvl w:val="1"/>
              <w:rPr>
                <w:b w:val="0"/>
                <w:bCs w:val="0"/>
                <w:sz w:val="24"/>
                <w:szCs w:val="24"/>
              </w:rPr>
            </w:pPr>
            <w:r w:rsidRPr="00D56DF8">
              <w:rPr>
                <w:b w:val="0"/>
                <w:bCs w:val="0"/>
                <w:sz w:val="24"/>
                <w:szCs w:val="24"/>
              </w:rPr>
              <w:t>Syntax</w:t>
            </w:r>
          </w:p>
          <w:p w:rsidR="00D864B8" w:rsidRPr="00D56DF8" w:rsidRDefault="00D864B8" w:rsidP="00D56DF8">
            <w:pPr>
              <w:pStyle w:val="NormalWeb"/>
              <w:spacing w:before="120" w:beforeAutospacing="0" w:after="144" w:afterAutospacing="0" w:line="360" w:lineRule="auto"/>
              <w:ind w:left="48" w:right="48"/>
              <w:jc w:val="both"/>
            </w:pPr>
            <w:r w:rsidRPr="00D56DF8">
              <w:t>Following are all the variants of this method −</w:t>
            </w:r>
          </w:p>
          <w:p w:rsidR="00D864B8" w:rsidRPr="00D56DF8" w:rsidRDefault="00D864B8" w:rsidP="00D56DF8">
            <w:pPr>
              <w:pStyle w:val="HTMLPreformatted"/>
              <w:spacing w:line="360" w:lineRule="auto"/>
              <w:rPr>
                <w:rFonts w:ascii="Times New Roman" w:hAnsi="Times New Roman" w:cs="Times New Roman"/>
                <w:sz w:val="24"/>
                <w:szCs w:val="24"/>
              </w:rPr>
            </w:pPr>
            <w:r w:rsidRPr="00D56DF8">
              <w:rPr>
                <w:rFonts w:ascii="Times New Roman" w:hAnsi="Times New Roman" w:cs="Times New Roman"/>
                <w:sz w:val="24"/>
                <w:szCs w:val="24"/>
              </w:rPr>
              <w:t xml:space="preserve">String </w:t>
            </w:r>
            <w:proofErr w:type="spellStart"/>
            <w:r w:rsidRPr="00D56DF8">
              <w:rPr>
                <w:rFonts w:ascii="Times New Roman" w:hAnsi="Times New Roman" w:cs="Times New Roman"/>
                <w:sz w:val="24"/>
                <w:szCs w:val="24"/>
              </w:rPr>
              <w:t>toString</w:t>
            </w:r>
            <w:proofErr w:type="spellEnd"/>
            <w:r w:rsidRPr="00D56DF8">
              <w:rPr>
                <w:rFonts w:ascii="Times New Roman" w:hAnsi="Times New Roman" w:cs="Times New Roman"/>
                <w:sz w:val="24"/>
                <w:szCs w:val="24"/>
              </w:rPr>
              <w:t>()</w:t>
            </w:r>
          </w:p>
          <w:p w:rsidR="00D864B8" w:rsidRPr="00D56DF8" w:rsidRDefault="00D864B8" w:rsidP="00D56DF8">
            <w:pPr>
              <w:pStyle w:val="HTMLPreformatted"/>
              <w:spacing w:line="360" w:lineRule="auto"/>
              <w:rPr>
                <w:rFonts w:ascii="Times New Roman" w:hAnsi="Times New Roman" w:cs="Times New Roman"/>
                <w:sz w:val="24"/>
                <w:szCs w:val="24"/>
              </w:rPr>
            </w:pPr>
            <w:r w:rsidRPr="00D56DF8">
              <w:rPr>
                <w:rFonts w:ascii="Times New Roman" w:hAnsi="Times New Roman" w:cs="Times New Roman"/>
                <w:sz w:val="24"/>
                <w:szCs w:val="24"/>
              </w:rPr>
              <w:t xml:space="preserve">static String </w:t>
            </w:r>
            <w:proofErr w:type="spellStart"/>
            <w:r w:rsidRPr="00D56DF8">
              <w:rPr>
                <w:rFonts w:ascii="Times New Roman" w:hAnsi="Times New Roman" w:cs="Times New Roman"/>
                <w:sz w:val="24"/>
                <w:szCs w:val="24"/>
              </w:rPr>
              <w:t>toString</w:t>
            </w:r>
            <w:proofErr w:type="spellEnd"/>
            <w:r w:rsidRPr="00D56DF8">
              <w:rPr>
                <w:rFonts w:ascii="Times New Roman" w:hAnsi="Times New Roman" w:cs="Times New Roman"/>
                <w:sz w:val="24"/>
                <w:szCs w:val="24"/>
              </w:rPr>
              <w:t>(</w:t>
            </w:r>
            <w:proofErr w:type="spellStart"/>
            <w:r w:rsidRPr="00D56DF8">
              <w:rPr>
                <w:rFonts w:ascii="Times New Roman" w:hAnsi="Times New Roman" w:cs="Times New Roman"/>
                <w:sz w:val="24"/>
                <w:szCs w:val="24"/>
              </w:rPr>
              <w:t>int</w:t>
            </w:r>
            <w:proofErr w:type="spellEnd"/>
            <w:r w:rsidRPr="00D56DF8">
              <w:rPr>
                <w:rFonts w:ascii="Times New Roman" w:hAnsi="Times New Roman" w:cs="Times New Roman"/>
                <w:sz w:val="24"/>
                <w:szCs w:val="24"/>
              </w:rPr>
              <w:t xml:space="preserve"> i)</w:t>
            </w:r>
          </w:p>
          <w:p w:rsidR="00D864B8" w:rsidRPr="00D56DF8" w:rsidRDefault="00D864B8" w:rsidP="00D56DF8">
            <w:pPr>
              <w:pStyle w:val="Heading2"/>
              <w:spacing w:line="360" w:lineRule="auto"/>
              <w:outlineLvl w:val="1"/>
              <w:rPr>
                <w:bCs w:val="0"/>
                <w:sz w:val="24"/>
                <w:szCs w:val="24"/>
              </w:rPr>
            </w:pPr>
            <w:r w:rsidRPr="00D56DF8">
              <w:rPr>
                <w:bCs w:val="0"/>
                <w:sz w:val="24"/>
                <w:szCs w:val="24"/>
              </w:rPr>
              <w:t>Parameters</w:t>
            </w:r>
          </w:p>
          <w:p w:rsidR="00D864B8" w:rsidRPr="00D56DF8" w:rsidRDefault="00D864B8" w:rsidP="00D56DF8">
            <w:pPr>
              <w:pStyle w:val="NormalWeb"/>
              <w:spacing w:before="120" w:beforeAutospacing="0" w:after="144" w:afterAutospacing="0" w:line="360" w:lineRule="auto"/>
              <w:ind w:left="48" w:right="48"/>
              <w:jc w:val="both"/>
            </w:pPr>
            <w:r w:rsidRPr="00D56DF8">
              <w:t>Here is the detail of parameters −</w:t>
            </w:r>
          </w:p>
          <w:p w:rsidR="00D864B8" w:rsidRPr="00D56DF8" w:rsidRDefault="00D864B8" w:rsidP="00D56DF8">
            <w:pPr>
              <w:pStyle w:val="NormalWeb"/>
              <w:numPr>
                <w:ilvl w:val="0"/>
                <w:numId w:val="39"/>
              </w:numPr>
              <w:spacing w:before="120" w:beforeAutospacing="0" w:after="144" w:afterAutospacing="0" w:line="360" w:lineRule="auto"/>
              <w:ind w:left="768" w:right="48"/>
              <w:jc w:val="both"/>
            </w:pPr>
            <w:proofErr w:type="gramStart"/>
            <w:r w:rsidRPr="00D56DF8">
              <w:rPr>
                <w:b/>
                <w:bCs/>
              </w:rPr>
              <w:t>i</w:t>
            </w:r>
            <w:proofErr w:type="gramEnd"/>
            <w:r w:rsidRPr="00D56DF8">
              <w:t xml:space="preserve"> − An </w:t>
            </w:r>
            <w:proofErr w:type="spellStart"/>
            <w:r w:rsidRPr="00D56DF8">
              <w:t>int</w:t>
            </w:r>
            <w:proofErr w:type="spellEnd"/>
            <w:r w:rsidRPr="00D56DF8">
              <w:t xml:space="preserve"> for which string representation would be returned.</w:t>
            </w:r>
          </w:p>
          <w:p w:rsidR="00D864B8" w:rsidRPr="00D56DF8" w:rsidRDefault="00D864B8" w:rsidP="00D56DF8">
            <w:pPr>
              <w:pStyle w:val="Heading2"/>
              <w:spacing w:line="360" w:lineRule="auto"/>
              <w:outlineLvl w:val="1"/>
              <w:rPr>
                <w:b w:val="0"/>
                <w:bCs w:val="0"/>
                <w:sz w:val="24"/>
                <w:szCs w:val="24"/>
              </w:rPr>
            </w:pPr>
            <w:r w:rsidRPr="00D56DF8">
              <w:rPr>
                <w:b w:val="0"/>
                <w:bCs w:val="0"/>
                <w:sz w:val="24"/>
                <w:szCs w:val="24"/>
              </w:rPr>
              <w:t>Return Value</w:t>
            </w:r>
          </w:p>
          <w:p w:rsidR="00D864B8" w:rsidRPr="00D56DF8" w:rsidRDefault="00D864B8" w:rsidP="00D56DF8">
            <w:pPr>
              <w:pStyle w:val="NormalWeb"/>
              <w:numPr>
                <w:ilvl w:val="0"/>
                <w:numId w:val="40"/>
              </w:numPr>
              <w:spacing w:before="120" w:beforeAutospacing="0" w:after="144" w:afterAutospacing="0" w:line="360" w:lineRule="auto"/>
              <w:ind w:left="768" w:right="48"/>
              <w:jc w:val="both"/>
            </w:pPr>
            <w:proofErr w:type="spellStart"/>
            <w:proofErr w:type="gramStart"/>
            <w:r w:rsidRPr="00D56DF8">
              <w:rPr>
                <w:b/>
                <w:bCs/>
              </w:rPr>
              <w:t>toString</w:t>
            </w:r>
            <w:proofErr w:type="spellEnd"/>
            <w:r w:rsidRPr="00D56DF8">
              <w:rPr>
                <w:b/>
                <w:bCs/>
              </w:rPr>
              <w:t>(</w:t>
            </w:r>
            <w:proofErr w:type="gramEnd"/>
            <w:r w:rsidRPr="00D56DF8">
              <w:rPr>
                <w:b/>
                <w:bCs/>
              </w:rPr>
              <w:t>)</w:t>
            </w:r>
            <w:r w:rsidRPr="00D56DF8">
              <w:t> − This returns a String object representing the value of </w:t>
            </w:r>
            <w:r w:rsidRPr="00D56DF8">
              <w:rPr>
                <w:b/>
                <w:bCs/>
              </w:rPr>
              <w:t>this</w:t>
            </w:r>
            <w:r w:rsidRPr="00D56DF8">
              <w:t> Integer.</w:t>
            </w:r>
          </w:p>
          <w:p w:rsidR="00D864B8" w:rsidRPr="00D56DF8" w:rsidRDefault="00D864B8" w:rsidP="00D56DF8">
            <w:pPr>
              <w:pStyle w:val="NormalWeb"/>
              <w:numPr>
                <w:ilvl w:val="0"/>
                <w:numId w:val="40"/>
              </w:numPr>
              <w:spacing w:before="120" w:beforeAutospacing="0" w:after="144" w:afterAutospacing="0" w:line="360" w:lineRule="auto"/>
              <w:ind w:left="768" w:right="48"/>
              <w:jc w:val="both"/>
            </w:pPr>
            <w:proofErr w:type="spellStart"/>
            <w:proofErr w:type="gramStart"/>
            <w:r w:rsidRPr="00D56DF8">
              <w:rPr>
                <w:b/>
                <w:bCs/>
              </w:rPr>
              <w:t>toString</w:t>
            </w:r>
            <w:proofErr w:type="spellEnd"/>
            <w:r w:rsidRPr="00D56DF8">
              <w:rPr>
                <w:b/>
                <w:bCs/>
              </w:rPr>
              <w:t>(</w:t>
            </w:r>
            <w:proofErr w:type="spellStart"/>
            <w:proofErr w:type="gramEnd"/>
            <w:r w:rsidRPr="00D56DF8">
              <w:rPr>
                <w:b/>
                <w:bCs/>
              </w:rPr>
              <w:t>int</w:t>
            </w:r>
            <w:proofErr w:type="spellEnd"/>
            <w:r w:rsidRPr="00D56DF8">
              <w:rPr>
                <w:b/>
                <w:bCs/>
              </w:rPr>
              <w:t xml:space="preserve"> i)</w:t>
            </w:r>
            <w:r w:rsidRPr="00D56DF8">
              <w:t> − This returns a String object representing the specified integer.</w:t>
            </w:r>
          </w:p>
          <w:p w:rsidR="00D864B8" w:rsidRPr="00D56DF8" w:rsidRDefault="00D864B8" w:rsidP="00D56DF8">
            <w:pPr>
              <w:pStyle w:val="Heading2"/>
              <w:spacing w:line="360" w:lineRule="auto"/>
              <w:outlineLvl w:val="1"/>
              <w:rPr>
                <w:b w:val="0"/>
                <w:bCs w:val="0"/>
                <w:sz w:val="24"/>
                <w:szCs w:val="24"/>
              </w:rPr>
            </w:pPr>
            <w:r w:rsidRPr="00D56DF8">
              <w:rPr>
                <w:b w:val="0"/>
                <w:bCs w:val="0"/>
                <w:sz w:val="24"/>
                <w:szCs w:val="24"/>
              </w:rPr>
              <w:t>Example</w:t>
            </w:r>
          </w:p>
          <w:p w:rsidR="00D864B8" w:rsidRPr="005E05B3" w:rsidRDefault="00D864B8" w:rsidP="00D864B8">
            <w:pPr>
              <w:jc w:val="right"/>
              <w:rPr>
                <w:rFonts w:ascii="Times New Roman" w:hAnsi="Times New Roman" w:cs="Times New Roman"/>
                <w:sz w:val="28"/>
                <w:szCs w:val="28"/>
              </w:rPr>
            </w:pPr>
          </w:p>
          <w:p w:rsidR="00D56DF8" w:rsidRPr="00D56DF8" w:rsidRDefault="00D56DF8" w:rsidP="00D56DF8">
            <w:pPr>
              <w:pStyle w:val="NormalWeb"/>
              <w:spacing w:before="120" w:after="144"/>
              <w:ind w:left="48" w:right="48"/>
              <w:jc w:val="both"/>
            </w:pPr>
            <w:proofErr w:type="spellStart"/>
            <w:r w:rsidRPr="00D56DF8">
              <w:t>publicclassTest</w:t>
            </w:r>
            <w:proofErr w:type="spellEnd"/>
            <w:r w:rsidRPr="00D56DF8">
              <w:t>{</w:t>
            </w:r>
          </w:p>
          <w:p w:rsidR="00D56DF8" w:rsidRPr="00D56DF8" w:rsidRDefault="00D56DF8" w:rsidP="00D56DF8">
            <w:pPr>
              <w:pStyle w:val="NormalWeb"/>
              <w:spacing w:before="120" w:after="144"/>
              <w:ind w:left="48" w:right="48"/>
              <w:jc w:val="both"/>
            </w:pPr>
          </w:p>
          <w:p w:rsidR="00D56DF8" w:rsidRPr="00D56DF8" w:rsidRDefault="00D56DF8" w:rsidP="00D56DF8">
            <w:pPr>
              <w:pStyle w:val="NormalWeb"/>
              <w:spacing w:before="120" w:after="144"/>
              <w:ind w:left="48" w:right="48"/>
              <w:jc w:val="both"/>
            </w:pPr>
            <w:proofErr w:type="spellStart"/>
            <w:r w:rsidRPr="00D56DF8">
              <w:t>publicstaticvoidmain</w:t>
            </w:r>
            <w:proofErr w:type="spellEnd"/>
            <w:r w:rsidRPr="00D56DF8">
              <w:t>(</w:t>
            </w:r>
            <w:proofErr w:type="spellStart"/>
            <w:r w:rsidRPr="00D56DF8">
              <w:t>Stringargs</w:t>
            </w:r>
            <w:proofErr w:type="spellEnd"/>
            <w:r w:rsidRPr="00D56DF8">
              <w:t>[]){</w:t>
            </w:r>
          </w:p>
          <w:p w:rsidR="00D56DF8" w:rsidRPr="00D56DF8" w:rsidRDefault="00D56DF8" w:rsidP="00D56DF8">
            <w:pPr>
              <w:pStyle w:val="NormalWeb"/>
              <w:spacing w:before="120" w:after="144"/>
              <w:ind w:left="48" w:right="48"/>
              <w:jc w:val="both"/>
            </w:pPr>
            <w:r w:rsidRPr="00D56DF8">
              <w:t>Integer x =5;</w:t>
            </w:r>
          </w:p>
          <w:p w:rsidR="00D56DF8" w:rsidRPr="00D56DF8" w:rsidRDefault="00D56DF8" w:rsidP="00D56DF8">
            <w:pPr>
              <w:pStyle w:val="NormalWeb"/>
              <w:spacing w:before="120" w:after="144"/>
              <w:ind w:left="48" w:right="48"/>
              <w:jc w:val="both"/>
            </w:pPr>
          </w:p>
          <w:p w:rsidR="00D56DF8" w:rsidRPr="00D56DF8" w:rsidRDefault="00D56DF8" w:rsidP="00D56DF8">
            <w:pPr>
              <w:pStyle w:val="NormalWeb"/>
              <w:spacing w:before="120" w:after="144"/>
              <w:ind w:left="48" w:right="48"/>
              <w:jc w:val="both"/>
            </w:pPr>
            <w:proofErr w:type="spellStart"/>
            <w:r w:rsidRPr="00D56DF8">
              <w:t>System.out.println</w:t>
            </w:r>
            <w:proofErr w:type="spellEnd"/>
            <w:r w:rsidRPr="00D56DF8">
              <w:t>(</w:t>
            </w:r>
            <w:proofErr w:type="spellStart"/>
            <w:r w:rsidRPr="00D56DF8">
              <w:t>x.toString</w:t>
            </w:r>
            <w:proofErr w:type="spellEnd"/>
            <w:r w:rsidRPr="00D56DF8">
              <w:t>());</w:t>
            </w:r>
          </w:p>
          <w:p w:rsidR="00D56DF8" w:rsidRPr="00D56DF8" w:rsidRDefault="00D56DF8" w:rsidP="00D56DF8">
            <w:pPr>
              <w:pStyle w:val="NormalWeb"/>
              <w:spacing w:before="120" w:after="144"/>
              <w:ind w:left="48" w:right="48"/>
              <w:jc w:val="both"/>
            </w:pPr>
            <w:proofErr w:type="spellStart"/>
            <w:r w:rsidRPr="00D56DF8">
              <w:t>System.out.println</w:t>
            </w:r>
            <w:proofErr w:type="spellEnd"/>
            <w:r w:rsidRPr="00D56DF8">
              <w:t>(</w:t>
            </w:r>
            <w:proofErr w:type="spellStart"/>
            <w:r w:rsidRPr="00D56DF8">
              <w:t>Integer.toString</w:t>
            </w:r>
            <w:proofErr w:type="spellEnd"/>
            <w:r w:rsidRPr="00D56DF8">
              <w:t>(12));</w:t>
            </w:r>
          </w:p>
          <w:p w:rsidR="00D56DF8" w:rsidRPr="00D56DF8" w:rsidRDefault="00D56DF8" w:rsidP="00D56DF8">
            <w:pPr>
              <w:pStyle w:val="NormalWeb"/>
              <w:spacing w:before="120" w:after="144"/>
              <w:ind w:left="48" w:right="48"/>
              <w:jc w:val="both"/>
            </w:pPr>
            <w:r w:rsidRPr="00D56DF8">
              <w:t>}</w:t>
            </w:r>
          </w:p>
          <w:p w:rsidR="00D56DF8" w:rsidRDefault="00D56DF8" w:rsidP="00D56DF8">
            <w:pPr>
              <w:pStyle w:val="NormalWeb"/>
              <w:spacing w:before="120" w:beforeAutospacing="0" w:after="144" w:afterAutospacing="0"/>
              <w:ind w:left="48" w:right="48"/>
              <w:jc w:val="both"/>
            </w:pPr>
            <w:r w:rsidRPr="00D56DF8">
              <w:t>}</w:t>
            </w:r>
          </w:p>
          <w:p w:rsidR="00D56DF8" w:rsidRDefault="00D56DF8" w:rsidP="00D56DF8">
            <w:pPr>
              <w:pStyle w:val="NormalWeb"/>
              <w:spacing w:before="120" w:beforeAutospacing="0" w:after="144" w:afterAutospacing="0"/>
              <w:ind w:left="48" w:right="48"/>
              <w:jc w:val="both"/>
            </w:pPr>
          </w:p>
          <w:p w:rsidR="00D864B8" w:rsidRPr="00D56DF8" w:rsidRDefault="00D864B8" w:rsidP="00D56DF8">
            <w:pPr>
              <w:pStyle w:val="NormalWeb"/>
              <w:spacing w:before="120" w:beforeAutospacing="0" w:after="144" w:afterAutospacing="0"/>
              <w:ind w:left="48" w:right="48"/>
              <w:jc w:val="both"/>
            </w:pPr>
            <w:r w:rsidRPr="00D56DF8">
              <w:lastRenderedPageBreak/>
              <w:t>This will produce the following result −</w:t>
            </w:r>
          </w:p>
          <w:p w:rsidR="00D864B8" w:rsidRPr="00D56DF8" w:rsidRDefault="00D864B8" w:rsidP="00D864B8">
            <w:pPr>
              <w:pStyle w:val="Heading2"/>
              <w:outlineLvl w:val="1"/>
              <w:rPr>
                <w:b w:val="0"/>
                <w:bCs w:val="0"/>
                <w:sz w:val="24"/>
                <w:szCs w:val="24"/>
              </w:rPr>
            </w:pPr>
            <w:r w:rsidRPr="00D56DF8">
              <w:rPr>
                <w:b w:val="0"/>
                <w:bCs w:val="0"/>
                <w:sz w:val="24"/>
                <w:szCs w:val="24"/>
              </w:rPr>
              <w:t>Output</w:t>
            </w:r>
          </w:p>
          <w:p w:rsidR="00D864B8" w:rsidRPr="00D56DF8" w:rsidRDefault="00D864B8" w:rsidP="00D864B8">
            <w:pPr>
              <w:pStyle w:val="HTMLPreformatted"/>
              <w:rPr>
                <w:rFonts w:ascii="Times New Roman" w:hAnsi="Times New Roman" w:cs="Times New Roman"/>
                <w:sz w:val="24"/>
                <w:szCs w:val="24"/>
              </w:rPr>
            </w:pPr>
            <w:r w:rsidRPr="00D56DF8">
              <w:rPr>
                <w:rFonts w:ascii="Times New Roman" w:hAnsi="Times New Roman" w:cs="Times New Roman"/>
                <w:sz w:val="24"/>
                <w:szCs w:val="24"/>
              </w:rPr>
              <w:t>5</w:t>
            </w:r>
          </w:p>
          <w:p w:rsidR="00D864B8" w:rsidRDefault="00D864B8" w:rsidP="00D56DF8">
            <w:pPr>
              <w:pStyle w:val="HTMLPreformatted"/>
              <w:rPr>
                <w:rFonts w:ascii="Times New Roman" w:hAnsi="Times New Roman" w:cs="Times New Roman"/>
                <w:sz w:val="28"/>
                <w:szCs w:val="28"/>
              </w:rPr>
            </w:pPr>
            <w:r w:rsidRPr="00D56DF8">
              <w:rPr>
                <w:rFonts w:ascii="Times New Roman" w:hAnsi="Times New Roman" w:cs="Times New Roman"/>
                <w:sz w:val="24"/>
                <w:szCs w:val="24"/>
              </w:rPr>
              <w:t>12</w:t>
            </w:r>
          </w:p>
          <w:p w:rsidR="00D56DF8" w:rsidRPr="00D56DF8" w:rsidRDefault="00D56DF8" w:rsidP="00D56DF8">
            <w:pPr>
              <w:pStyle w:val="HTMLPreformatted"/>
              <w:rPr>
                <w:rFonts w:ascii="Times New Roman" w:hAnsi="Times New Roman" w:cs="Times New Roman"/>
                <w:sz w:val="28"/>
                <w:szCs w:val="28"/>
              </w:rPr>
            </w:pPr>
          </w:p>
          <w:p w:rsidR="00D864B8" w:rsidRDefault="00D864B8" w:rsidP="00D864B8">
            <w:pPr>
              <w:pStyle w:val="Heading1"/>
              <w:shd w:val="clear" w:color="auto" w:fill="FFFFFF"/>
              <w:spacing w:before="75" w:line="312" w:lineRule="atLeast"/>
              <w:outlineLvl w:val="0"/>
              <w:rPr>
                <w:rFonts w:ascii="Times New Roman" w:hAnsi="Times New Roman" w:cs="Times New Roman"/>
                <w:b/>
                <w:bCs/>
                <w:color w:val="auto"/>
                <w:sz w:val="28"/>
                <w:szCs w:val="28"/>
              </w:rPr>
            </w:pPr>
            <w:r w:rsidRPr="005E05B3">
              <w:rPr>
                <w:rFonts w:ascii="Times New Roman" w:hAnsi="Times New Roman" w:cs="Times New Roman"/>
                <w:b/>
                <w:bCs/>
                <w:color w:val="auto"/>
                <w:sz w:val="28"/>
                <w:szCs w:val="28"/>
              </w:rPr>
              <w:t>Inheritance in Java</w:t>
            </w:r>
          </w:p>
          <w:p w:rsidR="00D56DF8" w:rsidRPr="00D56DF8" w:rsidRDefault="00D56DF8" w:rsidP="00D56DF8"/>
          <w:p w:rsidR="00D864B8" w:rsidRPr="00D56DF8" w:rsidRDefault="00D864B8" w:rsidP="00D56DF8">
            <w:pPr>
              <w:pStyle w:val="NormalWeb"/>
              <w:shd w:val="clear" w:color="auto" w:fill="FFFFFF"/>
              <w:spacing w:line="360" w:lineRule="auto"/>
            </w:pPr>
            <w:r w:rsidRPr="00D56DF8">
              <w:rPr>
                <w:rStyle w:val="Strong"/>
                <w:b w:val="0"/>
              </w:rPr>
              <w:t>Inheritance in Java</w:t>
            </w:r>
            <w:r w:rsidRPr="00D56DF8">
              <w:t> is a mechanism in which one object acquires all the properties and behaviors of a parent object. It is an important part of </w:t>
            </w:r>
            <w:hyperlink r:id="rId12" w:history="1">
              <w:r w:rsidRPr="00D56DF8">
                <w:rPr>
                  <w:rStyle w:val="Hyperlink"/>
                  <w:color w:val="auto"/>
                  <w:u w:val="none"/>
                </w:rPr>
                <w:t>OOPs</w:t>
              </w:r>
            </w:hyperlink>
            <w:r w:rsidRPr="00D56DF8">
              <w:t> (Object Oriented programming system).</w:t>
            </w:r>
          </w:p>
          <w:p w:rsidR="00D864B8" w:rsidRPr="00D56DF8" w:rsidRDefault="00D864B8" w:rsidP="00D56DF8">
            <w:pPr>
              <w:pStyle w:val="NormalWeb"/>
              <w:shd w:val="clear" w:color="auto" w:fill="FFFFFF"/>
              <w:spacing w:line="360" w:lineRule="auto"/>
            </w:pPr>
            <w:r w:rsidRPr="00D56DF8">
              <w:t>The idea behind inheritance in Java is that you can create new </w:t>
            </w:r>
            <w:hyperlink r:id="rId13" w:history="1">
              <w:r w:rsidRPr="00D56DF8">
                <w:rPr>
                  <w:rStyle w:val="Hyperlink"/>
                  <w:color w:val="auto"/>
                  <w:u w:val="none"/>
                </w:rPr>
                <w:t>classes</w:t>
              </w:r>
            </w:hyperlink>
            <w:r w:rsidRPr="00D56DF8">
              <w:t> that are built upon existing classes. When you inherit from an existing class, you can reuse methods and fields of the parent class. Moreover, you can add new methods and fields in your current class also.</w:t>
            </w:r>
          </w:p>
          <w:p w:rsidR="00D864B8" w:rsidRPr="005E05B3" w:rsidRDefault="00D864B8" w:rsidP="00D56DF8">
            <w:pPr>
              <w:pStyle w:val="NormalWeb"/>
              <w:shd w:val="clear" w:color="auto" w:fill="FFFFFF"/>
              <w:spacing w:line="360" w:lineRule="auto"/>
              <w:rPr>
                <w:sz w:val="28"/>
                <w:szCs w:val="28"/>
              </w:rPr>
            </w:pPr>
            <w:r w:rsidRPr="00D56DF8">
              <w:t>Inheritance represents the </w:t>
            </w:r>
            <w:r w:rsidRPr="00D56DF8">
              <w:rPr>
                <w:rStyle w:val="Strong"/>
                <w:b w:val="0"/>
              </w:rPr>
              <w:t>IS-A relationship</w:t>
            </w:r>
            <w:r w:rsidRPr="00D56DF8">
              <w:t> which is also known as a </w:t>
            </w:r>
            <w:r w:rsidRPr="00D56DF8">
              <w:rPr>
                <w:rStyle w:val="Emphasis"/>
              </w:rPr>
              <w:t>parent-child</w:t>
            </w:r>
            <w:r w:rsidRPr="00D56DF8">
              <w:t> relationship</w:t>
            </w:r>
            <w:r w:rsidRPr="005E05B3">
              <w:rPr>
                <w:sz w:val="28"/>
                <w:szCs w:val="28"/>
              </w:rPr>
              <w:t>.</w:t>
            </w:r>
          </w:p>
          <w:p w:rsidR="005E05B3" w:rsidRDefault="005E05B3" w:rsidP="005E05B3">
            <w:pPr>
              <w:pStyle w:val="Heading3"/>
              <w:shd w:val="clear" w:color="auto" w:fill="FFFFFF"/>
              <w:spacing w:line="312" w:lineRule="atLeast"/>
              <w:outlineLvl w:val="2"/>
              <w:rPr>
                <w:rFonts w:ascii="Times New Roman" w:hAnsi="Times New Roman" w:cs="Times New Roman"/>
                <w:b/>
                <w:bCs/>
                <w:color w:val="auto"/>
                <w:sz w:val="28"/>
                <w:szCs w:val="28"/>
              </w:rPr>
            </w:pPr>
            <w:r w:rsidRPr="005E05B3">
              <w:rPr>
                <w:rFonts w:ascii="Times New Roman" w:hAnsi="Times New Roman" w:cs="Times New Roman"/>
                <w:b/>
                <w:bCs/>
                <w:color w:val="auto"/>
                <w:sz w:val="28"/>
                <w:szCs w:val="28"/>
              </w:rPr>
              <w:t>The syntax of Java Inheritance</w:t>
            </w:r>
          </w:p>
          <w:p w:rsidR="00D56DF8" w:rsidRPr="00D56DF8" w:rsidRDefault="00D56DF8" w:rsidP="00D56DF8"/>
          <w:p w:rsidR="005E05B3" w:rsidRPr="00D56DF8" w:rsidRDefault="005E05B3" w:rsidP="00D56DF8">
            <w:pPr>
              <w:pStyle w:val="alt"/>
              <w:numPr>
                <w:ilvl w:val="0"/>
                <w:numId w:val="42"/>
              </w:numPr>
              <w:spacing w:before="0" w:beforeAutospacing="0" w:after="0" w:afterAutospacing="0" w:line="360" w:lineRule="auto"/>
              <w:ind w:left="0"/>
            </w:pPr>
            <w:r w:rsidRPr="00D56DF8">
              <w:rPr>
                <w:rStyle w:val="keyword"/>
                <w:b/>
                <w:bCs/>
                <w:bdr w:val="none" w:sz="0" w:space="0" w:color="auto" w:frame="1"/>
              </w:rPr>
              <w:t>class</w:t>
            </w:r>
            <w:r w:rsidRPr="00D56DF8">
              <w:rPr>
                <w:bdr w:val="none" w:sz="0" w:space="0" w:color="auto" w:frame="1"/>
              </w:rPr>
              <w:t> Subclass-name </w:t>
            </w:r>
            <w:r w:rsidRPr="00D56DF8">
              <w:rPr>
                <w:rStyle w:val="keyword"/>
                <w:b/>
                <w:bCs/>
                <w:bdr w:val="none" w:sz="0" w:space="0" w:color="auto" w:frame="1"/>
              </w:rPr>
              <w:t>extends</w:t>
            </w:r>
            <w:r w:rsidRPr="00D56DF8">
              <w:rPr>
                <w:bdr w:val="none" w:sz="0" w:space="0" w:color="auto" w:frame="1"/>
              </w:rPr>
              <w:t> Superclass-name  </w:t>
            </w:r>
          </w:p>
          <w:p w:rsidR="005E05B3" w:rsidRPr="00D56DF8" w:rsidRDefault="005E05B3" w:rsidP="00D56DF8">
            <w:pPr>
              <w:numPr>
                <w:ilvl w:val="0"/>
                <w:numId w:val="42"/>
              </w:numPr>
              <w:spacing w:line="360" w:lineRule="auto"/>
              <w:ind w:left="0"/>
              <w:rPr>
                <w:rFonts w:ascii="Times New Roman" w:hAnsi="Times New Roman" w:cs="Times New Roman"/>
                <w:sz w:val="24"/>
                <w:szCs w:val="24"/>
              </w:rPr>
            </w:pPr>
            <w:r w:rsidRPr="00D56DF8">
              <w:rPr>
                <w:rFonts w:ascii="Times New Roman" w:hAnsi="Times New Roman" w:cs="Times New Roman"/>
                <w:sz w:val="24"/>
                <w:szCs w:val="24"/>
                <w:bdr w:val="none" w:sz="0" w:space="0" w:color="auto" w:frame="1"/>
              </w:rPr>
              <w:t>{  </w:t>
            </w:r>
          </w:p>
          <w:p w:rsidR="005E05B3" w:rsidRPr="00D56DF8" w:rsidRDefault="005E05B3" w:rsidP="00D56DF8">
            <w:pPr>
              <w:pStyle w:val="alt"/>
              <w:numPr>
                <w:ilvl w:val="0"/>
                <w:numId w:val="42"/>
              </w:numPr>
              <w:spacing w:before="0" w:beforeAutospacing="0" w:after="0" w:afterAutospacing="0" w:line="360" w:lineRule="auto"/>
              <w:ind w:left="0"/>
            </w:pPr>
            <w:r w:rsidRPr="00D56DF8">
              <w:rPr>
                <w:bdr w:val="none" w:sz="0" w:space="0" w:color="auto" w:frame="1"/>
              </w:rPr>
              <w:t>   </w:t>
            </w:r>
            <w:r w:rsidRPr="00D56DF8">
              <w:rPr>
                <w:rStyle w:val="comment"/>
                <w:bdr w:val="none" w:sz="0" w:space="0" w:color="auto" w:frame="1"/>
              </w:rPr>
              <w:t>//methods and fields</w:t>
            </w:r>
            <w:r w:rsidRPr="00D56DF8">
              <w:rPr>
                <w:bdr w:val="none" w:sz="0" w:space="0" w:color="auto" w:frame="1"/>
              </w:rPr>
              <w:t>  </w:t>
            </w:r>
          </w:p>
          <w:p w:rsidR="005E05B3" w:rsidRPr="00D56DF8" w:rsidRDefault="005E05B3" w:rsidP="00D56DF8">
            <w:pPr>
              <w:numPr>
                <w:ilvl w:val="0"/>
                <w:numId w:val="42"/>
              </w:numPr>
              <w:spacing w:line="360" w:lineRule="auto"/>
              <w:ind w:left="0"/>
              <w:rPr>
                <w:rFonts w:ascii="Times New Roman" w:hAnsi="Times New Roman" w:cs="Times New Roman"/>
                <w:sz w:val="24"/>
                <w:szCs w:val="24"/>
              </w:rPr>
            </w:pPr>
            <w:r w:rsidRPr="00D56DF8">
              <w:rPr>
                <w:rFonts w:ascii="Times New Roman" w:hAnsi="Times New Roman" w:cs="Times New Roman"/>
                <w:sz w:val="24"/>
                <w:szCs w:val="24"/>
                <w:bdr w:val="none" w:sz="0" w:space="0" w:color="auto" w:frame="1"/>
              </w:rPr>
              <w:t>}  </w:t>
            </w:r>
          </w:p>
          <w:p w:rsidR="005E05B3" w:rsidRPr="00D56DF8" w:rsidRDefault="005E05B3" w:rsidP="00D56DF8">
            <w:pPr>
              <w:pStyle w:val="NormalWeb"/>
              <w:shd w:val="clear" w:color="auto" w:fill="FFFFFF"/>
              <w:spacing w:line="360" w:lineRule="auto"/>
            </w:pPr>
            <w:proofErr w:type="gramStart"/>
            <w:r w:rsidRPr="00D56DF8">
              <w:t>The </w:t>
            </w:r>
            <w:r w:rsidRPr="00D56DF8">
              <w:rPr>
                <w:rStyle w:val="Strong"/>
              </w:rPr>
              <w:t>extends</w:t>
            </w:r>
            <w:proofErr w:type="gramEnd"/>
            <w:r w:rsidRPr="00D56DF8">
              <w:rPr>
                <w:rStyle w:val="Strong"/>
              </w:rPr>
              <w:t xml:space="preserve"> keyword</w:t>
            </w:r>
            <w:r w:rsidRPr="00D56DF8">
              <w:t> indicates that you are making a new class that derives from an existing class. The meaning of "extends" is to increase the functionality.</w:t>
            </w:r>
          </w:p>
          <w:p w:rsidR="00D864B8" w:rsidRPr="00D56DF8" w:rsidRDefault="005E05B3" w:rsidP="00D56DF8">
            <w:pPr>
              <w:pStyle w:val="NormalWeb"/>
              <w:shd w:val="clear" w:color="auto" w:fill="FFFFFF"/>
              <w:spacing w:line="360" w:lineRule="auto"/>
            </w:pPr>
            <w:r w:rsidRPr="00D56DF8">
              <w:t>In the terminology of Java, a class which is inherited is called a parent or superclass, and the new class is called child or subclass.</w:t>
            </w:r>
            <w:r w:rsidR="00AE0B71">
              <w:t xml:space="preserve"> </w:t>
            </w:r>
          </w:p>
        </w:tc>
      </w:tr>
    </w:tbl>
    <w:p w:rsidR="00DF7696" w:rsidRPr="00291CBC" w:rsidRDefault="00DF7696" w:rsidP="00DF7696">
      <w:pPr>
        <w:rPr>
          <w:rFonts w:ascii="Times New Roman" w:hAnsi="Times New Roman" w:cs="Times New Roman"/>
          <w:b/>
          <w:sz w:val="28"/>
          <w:szCs w:val="28"/>
        </w:rPr>
      </w:pPr>
      <w:bookmarkStart w:id="0" w:name="_GoBack"/>
      <w:bookmarkEnd w:id="0"/>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3"/>
  </w:num>
  <w:num w:numId="4">
    <w:abstractNumId w:val="21"/>
  </w:num>
  <w:num w:numId="5">
    <w:abstractNumId w:val="12"/>
  </w:num>
  <w:num w:numId="6">
    <w:abstractNumId w:val="36"/>
  </w:num>
  <w:num w:numId="7">
    <w:abstractNumId w:val="37"/>
  </w:num>
  <w:num w:numId="8">
    <w:abstractNumId w:val="11"/>
  </w:num>
  <w:num w:numId="9">
    <w:abstractNumId w:val="35"/>
  </w:num>
  <w:num w:numId="10">
    <w:abstractNumId w:val="41"/>
  </w:num>
  <w:num w:numId="11">
    <w:abstractNumId w:val="29"/>
  </w:num>
  <w:num w:numId="12">
    <w:abstractNumId w:val="32"/>
  </w:num>
  <w:num w:numId="13">
    <w:abstractNumId w:val="24"/>
  </w:num>
  <w:num w:numId="14">
    <w:abstractNumId w:val="1"/>
  </w:num>
  <w:num w:numId="15">
    <w:abstractNumId w:val="27"/>
  </w:num>
  <w:num w:numId="16">
    <w:abstractNumId w:val="10"/>
  </w:num>
  <w:num w:numId="17">
    <w:abstractNumId w:val="0"/>
  </w:num>
  <w:num w:numId="18">
    <w:abstractNumId w:val="20"/>
  </w:num>
  <w:num w:numId="19">
    <w:abstractNumId w:val="39"/>
  </w:num>
  <w:num w:numId="20">
    <w:abstractNumId w:val="22"/>
  </w:num>
  <w:num w:numId="21">
    <w:abstractNumId w:val="31"/>
  </w:num>
  <w:num w:numId="22">
    <w:abstractNumId w:val="30"/>
  </w:num>
  <w:num w:numId="23">
    <w:abstractNumId w:val="2"/>
  </w:num>
  <w:num w:numId="24">
    <w:abstractNumId w:val="14"/>
  </w:num>
  <w:num w:numId="25">
    <w:abstractNumId w:val="8"/>
  </w:num>
  <w:num w:numId="26">
    <w:abstractNumId w:val="40"/>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4"/>
  </w:num>
  <w:num w:numId="34">
    <w:abstractNumId w:val="15"/>
  </w:num>
  <w:num w:numId="35">
    <w:abstractNumId w:val="23"/>
  </w:num>
  <w:num w:numId="36">
    <w:abstractNumId w:val="7"/>
  </w:num>
  <w:num w:numId="37">
    <w:abstractNumId w:val="26"/>
  </w:num>
  <w:num w:numId="38">
    <w:abstractNumId w:val="28"/>
  </w:num>
  <w:num w:numId="39">
    <w:abstractNumId w:val="38"/>
  </w:num>
  <w:num w:numId="40">
    <w:abstractNumId w:val="25"/>
  </w:num>
  <w:num w:numId="41">
    <w:abstractNumId w:val="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1488"/>
    <w:rsid w:val="0009423A"/>
    <w:rsid w:val="00097B2B"/>
    <w:rsid w:val="000B5863"/>
    <w:rsid w:val="000F31A0"/>
    <w:rsid w:val="000F3284"/>
    <w:rsid w:val="00105CB0"/>
    <w:rsid w:val="0011078E"/>
    <w:rsid w:val="0016204A"/>
    <w:rsid w:val="00163487"/>
    <w:rsid w:val="001670B9"/>
    <w:rsid w:val="00167C95"/>
    <w:rsid w:val="001901F2"/>
    <w:rsid w:val="001932E9"/>
    <w:rsid w:val="001E3AA5"/>
    <w:rsid w:val="00214886"/>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0677"/>
    <w:rsid w:val="00486247"/>
    <w:rsid w:val="004B39A9"/>
    <w:rsid w:val="004C531E"/>
    <w:rsid w:val="004E4F20"/>
    <w:rsid w:val="004F09AC"/>
    <w:rsid w:val="004F48BB"/>
    <w:rsid w:val="00514039"/>
    <w:rsid w:val="00543C13"/>
    <w:rsid w:val="005C1A9C"/>
    <w:rsid w:val="005C3F6A"/>
    <w:rsid w:val="005D4939"/>
    <w:rsid w:val="005E003F"/>
    <w:rsid w:val="005E05B3"/>
    <w:rsid w:val="005E3FF7"/>
    <w:rsid w:val="005F0036"/>
    <w:rsid w:val="006A754B"/>
    <w:rsid w:val="006E2C26"/>
    <w:rsid w:val="007040C9"/>
    <w:rsid w:val="00707A83"/>
    <w:rsid w:val="00726578"/>
    <w:rsid w:val="00730218"/>
    <w:rsid w:val="007621FC"/>
    <w:rsid w:val="0079086E"/>
    <w:rsid w:val="007D34CF"/>
    <w:rsid w:val="00841E43"/>
    <w:rsid w:val="0088053A"/>
    <w:rsid w:val="0093075D"/>
    <w:rsid w:val="00953C0B"/>
    <w:rsid w:val="00965C71"/>
    <w:rsid w:val="009B5B40"/>
    <w:rsid w:val="009F0126"/>
    <w:rsid w:val="00A105BD"/>
    <w:rsid w:val="00A178E8"/>
    <w:rsid w:val="00A61FB8"/>
    <w:rsid w:val="00AB605A"/>
    <w:rsid w:val="00AB77A9"/>
    <w:rsid w:val="00AE0270"/>
    <w:rsid w:val="00AE0B71"/>
    <w:rsid w:val="00AE497F"/>
    <w:rsid w:val="00B5506D"/>
    <w:rsid w:val="00B77057"/>
    <w:rsid w:val="00B814C5"/>
    <w:rsid w:val="00BC3D8A"/>
    <w:rsid w:val="00BF25F2"/>
    <w:rsid w:val="00BF4100"/>
    <w:rsid w:val="00C11C4F"/>
    <w:rsid w:val="00C46959"/>
    <w:rsid w:val="00CF4D60"/>
    <w:rsid w:val="00D01988"/>
    <w:rsid w:val="00D07E84"/>
    <w:rsid w:val="00D26185"/>
    <w:rsid w:val="00D56DF8"/>
    <w:rsid w:val="00D864B8"/>
    <w:rsid w:val="00D91084"/>
    <w:rsid w:val="00DE58B3"/>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AA5"/>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BalloonText">
    <w:name w:val="Balloon Text"/>
    <w:basedOn w:val="Normal"/>
    <w:link w:val="BalloonTextChar"/>
    <w:uiPriority w:val="99"/>
    <w:semiHidden/>
    <w:unhideWhenUsed/>
    <w:rsid w:val="00450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6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AA5"/>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BalloonText">
    <w:name w:val="Balloon Text"/>
    <w:basedOn w:val="Normal"/>
    <w:link w:val="BalloonTextChar"/>
    <w:uiPriority w:val="99"/>
    <w:semiHidden/>
    <w:unhideWhenUsed/>
    <w:rsid w:val="00450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object-and-class-in-java"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javatpoint.com/java-oops-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2020-06-11T14:40:00Z</dcterms:created>
  <dcterms:modified xsi:type="dcterms:W3CDTF">2020-06-11T14:40:00Z</dcterms:modified>
</cp:coreProperties>
</file>