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1.communicate to express </w:t>
            </w:r>
          </w:p>
          <w:p w:rsidR="00E85F22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:rsidR="00E85F22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workplace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F480D4" wp14:editId="28FF3782">
                  <wp:extent cx="6400800" cy="1539919"/>
                  <wp:effectExtent l="0" t="0" r="0" b="3175"/>
                  <wp:docPr id="4" name="Picture 4" descr="C:\Users\Nelson\Desktop\day 1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day 1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53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013EAE" wp14:editId="64CE8BD9">
                  <wp:extent cx="6400800" cy="1328152"/>
                  <wp:effectExtent l="0" t="0" r="0" b="5715"/>
                  <wp:docPr id="5" name="Picture 5" descr="C:\Users\Nelson\Desktop\day 2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day 2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3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E85F2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80096" wp14:editId="139B64E5">
                  <wp:extent cx="6400800" cy="1289657"/>
                  <wp:effectExtent l="0" t="0" r="0" b="6350"/>
                  <wp:docPr id="6" name="Picture 6" descr="C:\Users\Nelson\Desktop\day 3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lson\Desktop\day 3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289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E85F22" w:rsidRPr="00DD1FA1" w:rsidRDefault="00E85F22" w:rsidP="00E85F22">
            <w:pPr>
              <w:spacing w:line="36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Communicate to impress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Importance of communication,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process of communication,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CE3">
              <w:rPr>
                <w:rFonts w:ascii="Times New Roman" w:hAnsi="Times New Roman" w:cs="Times New Roman"/>
                <w:sz w:val="24"/>
                <w:szCs w:val="24"/>
              </w:rPr>
              <w:t xml:space="preserve">barriers of </w:t>
            </w:r>
            <w:proofErr w:type="gramStart"/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,verbal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non</w:t>
            </w:r>
            <w:r w:rsidRPr="00C36CE3">
              <w:rPr>
                <w:rFonts w:ascii="Times New Roman" w:hAnsi="Times New Roman" w:cs="Times New Roman"/>
                <w:sz w:val="24"/>
                <w:szCs w:val="24"/>
              </w:rPr>
              <w:t>verbal communication.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communication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?,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why  should we communicate?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can be verbal, nonverbal, visual, written.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Interacting  with people from other countries: Greeting, Stereotyping, Behavior, gestures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Barriers to communication- Psychological barriers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Retention capability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Inattentiveness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Closed mind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communication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378">
              <w:rPr>
                <w:rFonts w:ascii="Times New Roman" w:hAnsi="Times New Roman" w:cs="Times New Roman"/>
                <w:sz w:val="24"/>
                <w:szCs w:val="24"/>
              </w:rPr>
              <w:t>Nonverbal communication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378">
              <w:rPr>
                <w:rFonts w:ascii="Times New Roman" w:hAnsi="Times New Roman" w:cs="Times New Roman"/>
                <w:sz w:val="24"/>
                <w:szCs w:val="24"/>
              </w:rPr>
              <w:t>facial expression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paralanguage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gestures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Posture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Eye content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Appearance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communication: </w:t>
            </w: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Maintain eye contact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Dress for occasion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Speak with clarity</w:t>
            </w:r>
          </w:p>
          <w:p w:rsidR="00E85F22" w:rsidRPr="0090155B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Correct posture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55B">
              <w:rPr>
                <w:rFonts w:ascii="Times New Roman" w:hAnsi="Times New Roman" w:cs="Times New Roman"/>
                <w:sz w:val="24"/>
                <w:szCs w:val="24"/>
              </w:rPr>
              <w:t>Positive Gestures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Effective communication: Avoid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your phone while conversing</w:t>
            </w:r>
          </w:p>
          <w:p w:rsidR="00E85F22" w:rsidRPr="0025046D" w:rsidRDefault="00E85F22" w:rsidP="00E85F22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Dressing shabbily</w:t>
            </w:r>
          </w:p>
          <w:p w:rsidR="00E85F22" w:rsidRDefault="00E85F22" w:rsidP="00E85F2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B5BE4">
              <w:rPr>
                <w:rFonts w:ascii="Times New Roman" w:hAnsi="Times New Roman" w:cs="Times New Roman"/>
                <w:b/>
                <w:sz w:val="36"/>
                <w:szCs w:val="36"/>
              </w:rPr>
              <w:t>Deliver presentation with impact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E7B">
              <w:rPr>
                <w:rFonts w:ascii="Times New Roman" w:hAnsi="Times New Roman" w:cs="Times New Roman"/>
                <w:sz w:val="24"/>
                <w:szCs w:val="24"/>
              </w:rPr>
              <w:t>Design effective PPTs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Make an effective presentation, Dos and don’ts in presentation skills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5W’s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:rsidR="00E85F22" w:rsidRDefault="00E85F22" w:rsidP="00E85F22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image per slides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One thought per slide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use of quotations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Readable fonts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upper cases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Attractive slides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images to simplify content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to be simple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visual aids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Formally dressed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 transfer</w:t>
            </w:r>
          </w:p>
          <w:p w:rsidR="00E85F22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 storming</w:t>
            </w:r>
          </w:p>
          <w:p w:rsidR="00E85F22" w:rsidRDefault="00E85F22" w:rsidP="00E85F2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F1D4A">
              <w:rPr>
                <w:rFonts w:ascii="Times New Roman" w:hAnsi="Times New Roman" w:cs="Times New Roman"/>
                <w:b/>
                <w:sz w:val="36"/>
                <w:szCs w:val="36"/>
              </w:rPr>
              <w:t>Develop soft skills for the workplace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Importance of soft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skills,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Distinguish hard and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Lack of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Need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 xml:space="preserve">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Recognizing the need for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Importance of soft skills</w:t>
            </w:r>
          </w:p>
          <w:p w:rsidR="00E85F22" w:rsidRPr="00DF1D4A" w:rsidRDefault="00E85F22" w:rsidP="00E85F2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D4A">
              <w:rPr>
                <w:rFonts w:ascii="Times New Roman" w:hAnsi="Times New Roman" w:cs="Times New Roman"/>
                <w:sz w:val="24"/>
                <w:szCs w:val="24"/>
              </w:rPr>
              <w:t>Difference between soft and hard skill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BB0A0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73B7"/>
    <w:multiLevelType w:val="hybridMultilevel"/>
    <w:tmpl w:val="29760A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1E4373"/>
    <w:multiLevelType w:val="hybridMultilevel"/>
    <w:tmpl w:val="B8728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D7D96"/>
    <w:multiLevelType w:val="hybridMultilevel"/>
    <w:tmpl w:val="6746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63B6"/>
    <w:multiLevelType w:val="hybridMultilevel"/>
    <w:tmpl w:val="0BD4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755B8"/>
    <w:multiLevelType w:val="hybridMultilevel"/>
    <w:tmpl w:val="9670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06532"/>
    <w:multiLevelType w:val="hybridMultilevel"/>
    <w:tmpl w:val="0F662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B48F7"/>
    <w:multiLevelType w:val="hybridMultilevel"/>
    <w:tmpl w:val="BA60A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AA4B60"/>
    <w:multiLevelType w:val="hybridMultilevel"/>
    <w:tmpl w:val="D6563B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BB0A06"/>
    <w:rsid w:val="00DF7696"/>
    <w:rsid w:val="00E85F22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F2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F2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3</cp:revision>
  <dcterms:created xsi:type="dcterms:W3CDTF">2020-05-18T13:48:00Z</dcterms:created>
  <dcterms:modified xsi:type="dcterms:W3CDTF">2020-05-18T13:49:00Z</dcterms:modified>
</cp:coreProperties>
</file>