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5"/>
        <w:gridCol w:w="1345"/>
        <w:gridCol w:w="3614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F2632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00347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Veronica </w:t>
            </w:r>
            <w:proofErr w:type="spellStart"/>
            <w:r>
              <w:rPr>
                <w:b/>
                <w:sz w:val="24"/>
                <w:szCs w:val="24"/>
              </w:rPr>
              <w:t>gudagur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0347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0347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4al16ec091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F2632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1.Learn corporate telephone etiquette</w:t>
            </w:r>
          </w:p>
          <w:p w:rsidR="00F2632F" w:rsidRDefault="00F2632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2.understand accounting fundamentals</w:t>
            </w:r>
          </w:p>
          <w:p w:rsidR="00F2632F" w:rsidRDefault="00F2632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3.Gain foundational skills in IT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632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00347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Veronica-g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19693F">
        <w:tc>
          <w:tcPr>
            <w:tcW w:w="9985" w:type="dxa"/>
            <w:tcBorders>
              <w:bottom w:val="single" w:sz="4" w:space="0" w:color="auto"/>
            </w:tcBorders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FE6B42" w:rsidP="003D103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10144125" cy="2038350"/>
                  <wp:effectExtent l="0" t="0" r="9525" b="0"/>
                  <wp:docPr id="4" name="Picture 4" descr="C:\Users\Nelson\Desktop\day 10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elson\Desktop\day 10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4125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Pr="00F2632F" w:rsidRDefault="00F2632F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632F">
              <w:rPr>
                <w:rFonts w:ascii="Times New Roman" w:hAnsi="Times New Roman" w:cs="Times New Roman"/>
                <w:b/>
                <w:sz w:val="28"/>
                <w:szCs w:val="28"/>
              </w:rPr>
              <w:t>Learn corporate telephone etiquette</w:t>
            </w:r>
          </w:p>
          <w:p w:rsidR="00DF7696" w:rsidRPr="00F2632F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F7696" w:rsidRPr="007D3ED6" w:rsidRDefault="00F2632F" w:rsidP="00F263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The power of telephone etiquette</w:t>
            </w:r>
          </w:p>
          <w:p w:rsidR="00DF7696" w:rsidRPr="007D3ED6" w:rsidRDefault="00F2632F" w:rsidP="00F2632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What you say?</w:t>
            </w:r>
          </w:p>
          <w:p w:rsidR="00F2632F" w:rsidRPr="007D3ED6" w:rsidRDefault="00F2632F" w:rsidP="00F2632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How you say?</w:t>
            </w:r>
          </w:p>
          <w:p w:rsidR="00F2632F" w:rsidRPr="007D3ED6" w:rsidRDefault="00F2632F" w:rsidP="00F2632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How much you say?</w:t>
            </w:r>
          </w:p>
          <w:p w:rsidR="00F2632F" w:rsidRPr="007D3ED6" w:rsidRDefault="00F2632F" w:rsidP="00F263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  <w:p w:rsidR="00F2632F" w:rsidRPr="007D3ED6" w:rsidRDefault="00F2632F" w:rsidP="00F2632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Essential guidelines about telephone etiquette</w:t>
            </w:r>
          </w:p>
          <w:p w:rsidR="00F2632F" w:rsidRPr="007D3ED6" w:rsidRDefault="00F2632F" w:rsidP="00F2632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 xml:space="preserve">The difference between formal and informal </w:t>
            </w:r>
            <w:r w:rsidR="00FE6B42" w:rsidRPr="007D3ED6"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  <w:bookmarkStart w:id="0" w:name="_GoBack"/>
            <w:bookmarkEnd w:id="0"/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2632F" w:rsidRPr="007D3ED6" w:rsidRDefault="00F2632F" w:rsidP="00F2632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Learn to take a call.</w:t>
            </w:r>
          </w:p>
          <w:p w:rsidR="00F2632F" w:rsidRPr="007D3ED6" w:rsidRDefault="007D3ED6" w:rsidP="00F2632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Learn to place calls on hold.</w:t>
            </w:r>
          </w:p>
          <w:p w:rsidR="007D3ED6" w:rsidRPr="007D3ED6" w:rsidRDefault="007D3ED6" w:rsidP="007D3E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Learn to take messages.</w:t>
            </w:r>
          </w:p>
          <w:p w:rsidR="007D3ED6" w:rsidRPr="007D3ED6" w:rsidRDefault="007D3ED6" w:rsidP="007D3E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Conduct impactful business conversation over the phone.</w:t>
            </w:r>
          </w:p>
          <w:p w:rsidR="007D3ED6" w:rsidRPr="007D3ED6" w:rsidRDefault="007D3ED6" w:rsidP="007D3E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How to create first impression.</w:t>
            </w:r>
          </w:p>
          <w:p w:rsidR="007D3ED6" w:rsidRPr="007D3ED6" w:rsidRDefault="007D3ED6" w:rsidP="007D3ED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Be alert.</w:t>
            </w:r>
          </w:p>
          <w:p w:rsidR="007D3ED6" w:rsidRPr="007D3ED6" w:rsidRDefault="007D3ED6" w:rsidP="007D3ED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 xml:space="preserve">Be </w:t>
            </w:r>
            <w:r w:rsidR="003D1036" w:rsidRPr="007D3ED6">
              <w:rPr>
                <w:rFonts w:ascii="Times New Roman" w:hAnsi="Times New Roman" w:cs="Times New Roman"/>
                <w:sz w:val="24"/>
                <w:szCs w:val="24"/>
              </w:rPr>
              <w:t>pleasant.</w:t>
            </w:r>
          </w:p>
          <w:p w:rsidR="007D3ED6" w:rsidRPr="007D3ED6" w:rsidRDefault="007D3ED6" w:rsidP="007D3ED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Be expressive.</w:t>
            </w:r>
          </w:p>
          <w:p w:rsidR="007D3ED6" w:rsidRPr="007D3ED6" w:rsidRDefault="007D3ED6" w:rsidP="007D3ED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Be natural.</w:t>
            </w:r>
          </w:p>
          <w:p w:rsidR="007D3ED6" w:rsidRPr="007D3ED6" w:rsidRDefault="007D3ED6" w:rsidP="007D3ED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 distinctive.</w:t>
            </w:r>
          </w:p>
          <w:p w:rsidR="007D3ED6" w:rsidRDefault="003D1036" w:rsidP="007D3ED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D3ED6" w:rsidRPr="007D3ED6">
              <w:rPr>
                <w:rFonts w:ascii="Times New Roman" w:hAnsi="Times New Roman" w:cs="Times New Roman"/>
                <w:sz w:val="24"/>
                <w:szCs w:val="24"/>
              </w:rPr>
              <w:t xml:space="preserve"> of telephone etiquette</w:t>
            </w:r>
            <w:r w:rsidR="007D3E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D3ED6" w:rsidRDefault="007D3ED6" w:rsidP="007D3ED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Don’ts of telephone etiquette.</w:t>
            </w:r>
          </w:p>
          <w:p w:rsidR="007D3ED6" w:rsidRDefault="007D3ED6" w:rsidP="007D3ED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Phrases of making calls</w:t>
            </w:r>
          </w:p>
          <w:p w:rsidR="00D944CA" w:rsidRPr="00D944CA" w:rsidRDefault="007D3ED6" w:rsidP="00D944C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Introductory phases</w:t>
            </w:r>
          </w:p>
          <w:p w:rsidR="00D944CA" w:rsidRDefault="00D944CA" w:rsidP="00D944C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Formal phrases</w:t>
            </w:r>
          </w:p>
          <w:p w:rsidR="00D944CA" w:rsidRDefault="00D944CA" w:rsidP="00D944C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Informal phrases</w:t>
            </w:r>
          </w:p>
          <w:p w:rsidR="00D944CA" w:rsidRDefault="00D944CA" w:rsidP="00D944C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Leaving messages for unavailable person</w:t>
            </w:r>
            <w:r w:rsidRPr="00D944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44CA" w:rsidRDefault="00D944CA" w:rsidP="00D944C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Formal phrases.</w:t>
            </w:r>
          </w:p>
          <w:p w:rsidR="00D944CA" w:rsidRDefault="00D944CA" w:rsidP="00D944C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Informal phrases.</w:t>
            </w:r>
          </w:p>
          <w:p w:rsidR="00D944CA" w:rsidRDefault="00D944CA" w:rsidP="00D944C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Dealing with connection errors</w:t>
            </w:r>
          </w:p>
          <w:p w:rsidR="00D944CA" w:rsidRDefault="00D944CA" w:rsidP="00D944C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Formal phrases.</w:t>
            </w:r>
          </w:p>
          <w:p w:rsidR="00D944CA" w:rsidRDefault="00D944CA" w:rsidP="00D944C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Informal phrases.</w:t>
            </w:r>
          </w:p>
          <w:p w:rsidR="00D944CA" w:rsidRDefault="008F3F45" w:rsidP="008F3F4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Closing the call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Formal phrases.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Informal phrases.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Phrases for receiving phone calls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Answering the calls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Formal phrases.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Informal phrases.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Asking the name of the caller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Formal phrases.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Informal phrases.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Asking the caller to hold the line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Formal phrases.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Informal phrases.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Responding to the caller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Formal phrases.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Informal phrases.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Closing the call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Formal phrases.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Informal phrases.</w:t>
            </w:r>
          </w:p>
          <w:p w:rsidR="008F3F45" w:rsidRDefault="008D5295" w:rsidP="008F3F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Taking messages</w:t>
            </w:r>
          </w:p>
          <w:p w:rsidR="008D5295" w:rsidRDefault="008D5295" w:rsidP="008F3F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Placing the call on hold</w:t>
            </w:r>
          </w:p>
          <w:p w:rsidR="008D5295" w:rsidRDefault="008D5295" w:rsidP="008D529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Do’s of placing the call on hold.</w:t>
            </w:r>
          </w:p>
          <w:p w:rsidR="008D5295" w:rsidRDefault="008D5295" w:rsidP="008D529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Don’ts of placing the call on hold.</w:t>
            </w:r>
          </w:p>
          <w:p w:rsidR="008D5295" w:rsidRDefault="008D5295" w:rsidP="008D529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Voicemail etiquette</w:t>
            </w:r>
          </w:p>
          <w:p w:rsidR="008D5295" w:rsidRDefault="008D5295" w:rsidP="008D52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voicemail?</w:t>
            </w:r>
          </w:p>
          <w:p w:rsidR="008D5295" w:rsidRDefault="008D5295" w:rsidP="008D52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Features of voicemail.</w:t>
            </w:r>
          </w:p>
          <w:p w:rsidR="008D5295" w:rsidRDefault="008D5295" w:rsidP="008D52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Voice mail greetings.</w:t>
            </w:r>
          </w:p>
          <w:p w:rsidR="008D5295" w:rsidRDefault="008D5295" w:rsidP="008D529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Caller information </w:t>
            </w:r>
          </w:p>
          <w:p w:rsidR="008D5295" w:rsidRDefault="008D5295" w:rsidP="008D529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by called party</w:t>
            </w:r>
          </w:p>
          <w:p w:rsidR="008D5295" w:rsidRDefault="00583329" w:rsidP="008D529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Examples of appropriate incoming voicemail.</w:t>
            </w:r>
          </w:p>
          <w:p w:rsidR="00583329" w:rsidRDefault="00583329" w:rsidP="008D529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Samples of appropriate outgoing voicemail.</w:t>
            </w:r>
          </w:p>
          <w:p w:rsidR="00583329" w:rsidRDefault="00583329" w:rsidP="008D529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Do’s of voicemail</w:t>
            </w:r>
          </w:p>
          <w:p w:rsidR="00583329" w:rsidRDefault="00583329" w:rsidP="008D529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Don’ts of voicemail.</w:t>
            </w:r>
          </w:p>
          <w:p w:rsidR="00583329" w:rsidRDefault="00583329" w:rsidP="0058332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Guidelines for telephone etiquette</w:t>
            </w:r>
          </w:p>
          <w:p w:rsidR="00583329" w:rsidRDefault="00583329" w:rsidP="0058332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Essential guidelines for telephone etiquette.</w:t>
            </w:r>
          </w:p>
          <w:p w:rsidR="00583329" w:rsidRDefault="00583329" w:rsidP="0058332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 courtesies</w:t>
            </w:r>
          </w:p>
          <w:p w:rsidR="00583329" w:rsidRDefault="00583329" w:rsidP="0058332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telephone courtesies.</w:t>
            </w:r>
          </w:p>
          <w:p w:rsidR="00583329" w:rsidRDefault="00583329" w:rsidP="0058332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Summary.</w:t>
            </w:r>
          </w:p>
          <w:p w:rsidR="008F3F45" w:rsidRPr="0019693F" w:rsidRDefault="0019693F" w:rsidP="00196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93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19693F">
              <w:rPr>
                <w:rFonts w:ascii="Times New Roman" w:hAnsi="Times New Roman" w:cs="Times New Roman"/>
                <w:b/>
                <w:sz w:val="28"/>
                <w:szCs w:val="28"/>
              </w:rPr>
              <w:t>Understand accounting fundamentals</w:t>
            </w:r>
          </w:p>
          <w:p w:rsidR="008F3F45" w:rsidRDefault="008F3F45" w:rsidP="008F3F45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693F" w:rsidRDefault="0019693F" w:rsidP="0019693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Basics of accounting</w:t>
            </w:r>
          </w:p>
          <w:p w:rsidR="0019693F" w:rsidRDefault="0019693F" w:rsidP="0019693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is a system which collects and processes financial information of a business.</w:t>
            </w:r>
          </w:p>
          <w:p w:rsidR="0019693F" w:rsidRDefault="0019693F" w:rsidP="0019693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cycle.</w:t>
            </w:r>
          </w:p>
          <w:p w:rsidR="0019693F" w:rsidRPr="0019693F" w:rsidRDefault="0019693F" w:rsidP="0019693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8F284B" wp14:editId="24097E6B">
                  <wp:extent cx="3810000" cy="15875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8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3F45" w:rsidRPr="008F3F45" w:rsidRDefault="008F3F45" w:rsidP="008F3F45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F45" w:rsidRPr="008F3F45" w:rsidRDefault="008F3F45" w:rsidP="008F3F45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44CA" w:rsidRDefault="0019693F" w:rsidP="0019693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 entry system of accounting.</w:t>
            </w:r>
          </w:p>
          <w:p w:rsidR="0019693F" w:rsidRDefault="0019693F" w:rsidP="0019693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classification.</w:t>
            </w:r>
          </w:p>
          <w:p w:rsidR="0019693F" w:rsidRDefault="0019693F" w:rsidP="0019693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Journals and ledgers.</w:t>
            </w:r>
          </w:p>
          <w:p w:rsidR="0019693F" w:rsidRDefault="0019693F" w:rsidP="0019693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assumption.</w:t>
            </w:r>
          </w:p>
          <w:p w:rsidR="0019693F" w:rsidRDefault="0019693F" w:rsidP="0019693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entity assumption.</w:t>
            </w:r>
          </w:p>
          <w:p w:rsidR="0019693F" w:rsidRDefault="0019693F" w:rsidP="0019693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 measurement assumption.</w:t>
            </w:r>
          </w:p>
          <w:p w:rsidR="0019693F" w:rsidRDefault="0019693F" w:rsidP="0019693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period principle.</w:t>
            </w:r>
          </w:p>
          <w:p w:rsidR="0019693F" w:rsidRDefault="0019693F" w:rsidP="0019693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Going concern assumption.</w:t>
            </w:r>
          </w:p>
          <w:p w:rsidR="0019693F" w:rsidRPr="0019693F" w:rsidRDefault="00E50B6E" w:rsidP="0019693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</w:t>
            </w:r>
            <w:r w:rsidR="0019693F">
              <w:rPr>
                <w:rFonts w:ascii="Times New Roman" w:hAnsi="Times New Roman" w:cs="Times New Roman"/>
                <w:sz w:val="24"/>
                <w:szCs w:val="24"/>
              </w:rPr>
              <w:t xml:space="preserve"> principle and concepts.</w:t>
            </w:r>
          </w:p>
          <w:p w:rsidR="00F2632F" w:rsidRDefault="00E50B6E" w:rsidP="00E50B6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Dual aspect principle.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Revenue realization concept.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Historical  cost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concept.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Matching concept.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disclosure concept.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Verifiable and objective evidence concept.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Modifying principle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benefits principle.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Materiality principle.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Consistency principle.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Prudence principle</w:t>
            </w:r>
            <w:r w:rsidR="005B42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accounts.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Income statements.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Revenue and expenses.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sheet.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Assets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in bank.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Securities.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Motor vehicles/real estate.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Accounts receivable.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prepaid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expenses.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Assets valuation.</w:t>
            </w:r>
          </w:p>
          <w:p w:rsidR="00E50B6E" w:rsidRDefault="005B428E" w:rsidP="00E50B6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Liabilities.</w:t>
            </w:r>
          </w:p>
          <w:p w:rsidR="005B428E" w:rsidRDefault="005B428E" w:rsidP="00E50B6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Stockholders’ equity(owner’s equity)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Difference between the asset and liability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comprises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Common stock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Preferred stock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Retained earnings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year’s net income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 and credit rules.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flow statements.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Adjusting entries.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EOY closure.</w:t>
            </w:r>
            <w:r w:rsidR="0044433C">
              <w:rPr>
                <w:rFonts w:ascii="Times New Roman" w:hAnsi="Times New Roman" w:cs="Times New Roman"/>
                <w:sz w:val="24"/>
                <w:szCs w:val="24"/>
              </w:rPr>
              <w:t xml:space="preserve"> Language </w:t>
            </w:r>
          </w:p>
          <w:p w:rsidR="005B428E" w:rsidRDefault="006721DC" w:rsidP="005B428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standards.</w:t>
            </w:r>
          </w:p>
          <w:p w:rsidR="006721DC" w:rsidRDefault="006721DC" w:rsidP="006721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21DC" w:rsidRPr="006721DC" w:rsidRDefault="006721DC" w:rsidP="006721D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721DC">
              <w:rPr>
                <w:rFonts w:ascii="Times New Roman" w:hAnsi="Times New Roman" w:cs="Times New Roman"/>
                <w:b/>
                <w:sz w:val="28"/>
                <w:szCs w:val="28"/>
              </w:rPr>
              <w:t>Gain foundational skills in IT</w:t>
            </w:r>
          </w:p>
          <w:p w:rsidR="006721DC" w:rsidRDefault="0044433C" w:rsidP="0044433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Interviewees seem to knowledge on various technologies like active directory, natural language </w:t>
            </w:r>
            <w:r w:rsidR="00021AD8">
              <w:rPr>
                <w:rFonts w:ascii="Times New Roman" w:hAnsi="Times New Roman" w:cs="Times New Roman"/>
                <w:sz w:val="24"/>
                <w:szCs w:val="24"/>
              </w:rPr>
              <w:t>processing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internet of things (IoT).</w:t>
            </w:r>
          </w:p>
          <w:p w:rsidR="00021AD8" w:rsidRDefault="0044433C" w:rsidP="00021AD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of the knowledge is superficial and not really working knowledge.</w:t>
            </w:r>
          </w:p>
          <w:p w:rsidR="00021AD8" w:rsidRDefault="00021AD8" w:rsidP="00021AD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1AD8">
              <w:rPr>
                <w:rFonts w:ascii="Times New Roman" w:hAnsi="Times New Roman" w:cs="Times New Roman"/>
                <w:sz w:val="24"/>
                <w:szCs w:val="24"/>
              </w:rPr>
              <w:t xml:space="preserve">Having one skill can do the job in some </w:t>
            </w:r>
            <w:proofErr w:type="gramStart"/>
            <w:r w:rsidRPr="00021AD8">
              <w:rPr>
                <w:rFonts w:ascii="Times New Roman" w:hAnsi="Times New Roman" w:cs="Times New Roman"/>
                <w:sz w:val="24"/>
                <w:szCs w:val="24"/>
              </w:rPr>
              <w:t>cases ,but</w:t>
            </w:r>
            <w:proofErr w:type="gramEnd"/>
            <w:r w:rsidRPr="00021AD8">
              <w:rPr>
                <w:rFonts w:ascii="Times New Roman" w:hAnsi="Times New Roman" w:cs="Times New Roman"/>
                <w:sz w:val="24"/>
                <w:szCs w:val="24"/>
              </w:rPr>
              <w:t xml:space="preserve"> is not enough to be ahead of the line.</w:t>
            </w:r>
          </w:p>
          <w:p w:rsidR="00021AD8" w:rsidRDefault="00D73D07" w:rsidP="00021AD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algorithms.</w:t>
            </w:r>
          </w:p>
          <w:p w:rsidR="00D73D07" w:rsidRDefault="00D73D07" w:rsidP="00021AD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patterns.</w:t>
            </w:r>
          </w:p>
          <w:p w:rsidR="00D73D07" w:rsidRDefault="00D73D07" w:rsidP="00021AD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digital skill.</w:t>
            </w:r>
          </w:p>
          <w:p w:rsidR="00D73D07" w:rsidRDefault="00D73D07" w:rsidP="00D73D0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application flow.</w:t>
            </w:r>
          </w:p>
          <w:p w:rsidR="00D73D07" w:rsidRDefault="00D73D07" w:rsidP="00D73D0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Spend time on project</w:t>
            </w:r>
          </w:p>
          <w:p w:rsidR="00064FF8" w:rsidRPr="00064FF8" w:rsidRDefault="00064FF8" w:rsidP="00064FF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Communicate your technical strengths upfront.</w:t>
            </w:r>
          </w:p>
          <w:p w:rsidR="00064FF8" w:rsidRDefault="00064FF8" w:rsidP="00D73D0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 what you don’t know.</w:t>
            </w:r>
          </w:p>
          <w:p w:rsidR="00064FF8" w:rsidRDefault="00064FF8" w:rsidP="00D73D0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logical paths to get to the solution.</w:t>
            </w:r>
          </w:p>
          <w:p w:rsidR="00064FF8" w:rsidRDefault="00064FF8" w:rsidP="00D73D0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effectively.</w:t>
            </w:r>
          </w:p>
          <w:p w:rsidR="00064FF8" w:rsidRDefault="00064FF8" w:rsidP="00D73D0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and working of http</w:t>
            </w:r>
            <w:r w:rsidR="002E06E0">
              <w:rPr>
                <w:rFonts w:ascii="Times New Roman" w:hAnsi="Times New Roman" w:cs="Times New Roman"/>
                <w:sz w:val="24"/>
                <w:szCs w:val="24"/>
              </w:rPr>
              <w:t>/web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64FF8" w:rsidRDefault="002E06E0" w:rsidP="00D73D0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Basics of html/JS/CSS.</w:t>
            </w:r>
          </w:p>
          <w:p w:rsidR="002E06E0" w:rsidRDefault="002E06E0" w:rsidP="00D73D0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Basics of AI</w:t>
            </w:r>
          </w:p>
          <w:p w:rsidR="002E06E0" w:rsidRDefault="002E06E0" w:rsidP="002E06E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 fitment graph.</w:t>
            </w:r>
          </w:p>
          <w:p w:rsidR="002E06E0" w:rsidRPr="002E06E0" w:rsidRDefault="002E06E0" w:rsidP="002E06E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Nonlinear fitment graph.</w:t>
            </w:r>
          </w:p>
          <w:p w:rsidR="00021AD8" w:rsidRDefault="002E06E0" w:rsidP="002E06E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management system.</w:t>
            </w:r>
          </w:p>
          <w:p w:rsidR="002E06E0" w:rsidRDefault="002E06E0" w:rsidP="002E06E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warehouse</w:t>
            </w:r>
          </w:p>
          <w:p w:rsidR="002E06E0" w:rsidRDefault="002E06E0" w:rsidP="002E06E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Analysis.</w:t>
            </w:r>
          </w:p>
          <w:p w:rsidR="002E06E0" w:rsidRDefault="002E06E0" w:rsidP="002E06E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Reporting.</w:t>
            </w:r>
          </w:p>
          <w:p w:rsidR="002E06E0" w:rsidRPr="002E06E0" w:rsidRDefault="002E06E0" w:rsidP="002E06E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mining.</w:t>
            </w:r>
          </w:p>
          <w:p w:rsidR="002E06E0" w:rsidRDefault="002E06E0" w:rsidP="002E06E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Summary.</w:t>
            </w:r>
          </w:p>
          <w:p w:rsidR="002E06E0" w:rsidRPr="002E06E0" w:rsidRDefault="002E06E0" w:rsidP="002E06E0">
            <w:pPr>
              <w:pStyle w:val="ListParagraph"/>
              <w:ind w:left="160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:rsidTr="00DF7696">
        <w:tc>
          <w:tcPr>
            <w:tcW w:w="985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D944C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4691"/>
    <w:multiLevelType w:val="hybridMultilevel"/>
    <w:tmpl w:val="C3422BB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>
    <w:nsid w:val="0706149D"/>
    <w:multiLevelType w:val="hybridMultilevel"/>
    <w:tmpl w:val="67A0D55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>
    <w:nsid w:val="123A5D2F"/>
    <w:multiLevelType w:val="hybridMultilevel"/>
    <w:tmpl w:val="CCE27FB2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3">
    <w:nsid w:val="132D6526"/>
    <w:multiLevelType w:val="hybridMultilevel"/>
    <w:tmpl w:val="84FACFCA"/>
    <w:lvl w:ilvl="0" w:tplc="0409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4">
    <w:nsid w:val="145F432E"/>
    <w:multiLevelType w:val="hybridMultilevel"/>
    <w:tmpl w:val="1F4890AE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">
    <w:nsid w:val="151D2FB6"/>
    <w:multiLevelType w:val="hybridMultilevel"/>
    <w:tmpl w:val="43E88A42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>
    <w:nsid w:val="160F64BE"/>
    <w:multiLevelType w:val="hybridMultilevel"/>
    <w:tmpl w:val="BDB8A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71102B"/>
    <w:multiLevelType w:val="hybridMultilevel"/>
    <w:tmpl w:val="F89C1862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8">
    <w:nsid w:val="1BE25FC8"/>
    <w:multiLevelType w:val="hybridMultilevel"/>
    <w:tmpl w:val="97DA06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DD3BB5"/>
    <w:multiLevelType w:val="hybridMultilevel"/>
    <w:tmpl w:val="7AF80D8C"/>
    <w:lvl w:ilvl="0" w:tplc="04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>
    <w:nsid w:val="24EA4FBE"/>
    <w:multiLevelType w:val="hybridMultilevel"/>
    <w:tmpl w:val="CB2E5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E01E24"/>
    <w:multiLevelType w:val="hybridMultilevel"/>
    <w:tmpl w:val="86364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B53EB9"/>
    <w:multiLevelType w:val="hybridMultilevel"/>
    <w:tmpl w:val="16FC15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B3B257E"/>
    <w:multiLevelType w:val="hybridMultilevel"/>
    <w:tmpl w:val="CE4E193A"/>
    <w:lvl w:ilvl="0" w:tplc="0409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4">
    <w:nsid w:val="30695702"/>
    <w:multiLevelType w:val="hybridMultilevel"/>
    <w:tmpl w:val="43740D44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5">
    <w:nsid w:val="3B6543EA"/>
    <w:multiLevelType w:val="hybridMultilevel"/>
    <w:tmpl w:val="75E8A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CB36266"/>
    <w:multiLevelType w:val="hybridMultilevel"/>
    <w:tmpl w:val="70EEF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5C38CD"/>
    <w:multiLevelType w:val="hybridMultilevel"/>
    <w:tmpl w:val="87AC5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3119AF"/>
    <w:multiLevelType w:val="hybridMultilevel"/>
    <w:tmpl w:val="17AA4AC6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9">
    <w:nsid w:val="42AA3060"/>
    <w:multiLevelType w:val="hybridMultilevel"/>
    <w:tmpl w:val="0C48A2E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0">
    <w:nsid w:val="579A660B"/>
    <w:multiLevelType w:val="hybridMultilevel"/>
    <w:tmpl w:val="F11C6658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1">
    <w:nsid w:val="5CEE60BE"/>
    <w:multiLevelType w:val="hybridMultilevel"/>
    <w:tmpl w:val="6AE2DC3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2">
    <w:nsid w:val="5E6E609C"/>
    <w:multiLevelType w:val="hybridMultilevel"/>
    <w:tmpl w:val="3418D474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3">
    <w:nsid w:val="5E7619A0"/>
    <w:multiLevelType w:val="hybridMultilevel"/>
    <w:tmpl w:val="8438C4D6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4">
    <w:nsid w:val="5FA869F2"/>
    <w:multiLevelType w:val="hybridMultilevel"/>
    <w:tmpl w:val="8A9CE82C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5">
    <w:nsid w:val="69386A31"/>
    <w:multiLevelType w:val="hybridMultilevel"/>
    <w:tmpl w:val="611E1F70"/>
    <w:lvl w:ilvl="0" w:tplc="0409000D">
      <w:start w:val="1"/>
      <w:numFmt w:val="bullet"/>
      <w:lvlText w:val="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6">
    <w:nsid w:val="6A841797"/>
    <w:multiLevelType w:val="hybridMultilevel"/>
    <w:tmpl w:val="9D58C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737813"/>
    <w:multiLevelType w:val="hybridMultilevel"/>
    <w:tmpl w:val="60D8BF9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8">
    <w:nsid w:val="6E7D6E3A"/>
    <w:multiLevelType w:val="hybridMultilevel"/>
    <w:tmpl w:val="082267C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9">
    <w:nsid w:val="7D904E71"/>
    <w:multiLevelType w:val="hybridMultilevel"/>
    <w:tmpl w:val="2E34E3D8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0">
    <w:nsid w:val="7F2E56F1"/>
    <w:multiLevelType w:val="hybridMultilevel"/>
    <w:tmpl w:val="0DA49C5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7"/>
  </w:num>
  <w:num w:numId="4">
    <w:abstractNumId w:val="24"/>
  </w:num>
  <w:num w:numId="5">
    <w:abstractNumId w:val="17"/>
  </w:num>
  <w:num w:numId="6">
    <w:abstractNumId w:val="15"/>
  </w:num>
  <w:num w:numId="7">
    <w:abstractNumId w:val="30"/>
  </w:num>
  <w:num w:numId="8">
    <w:abstractNumId w:val="13"/>
  </w:num>
  <w:num w:numId="9">
    <w:abstractNumId w:val="6"/>
  </w:num>
  <w:num w:numId="10">
    <w:abstractNumId w:val="8"/>
  </w:num>
  <w:num w:numId="11">
    <w:abstractNumId w:val="21"/>
  </w:num>
  <w:num w:numId="12">
    <w:abstractNumId w:val="9"/>
  </w:num>
  <w:num w:numId="13">
    <w:abstractNumId w:val="28"/>
  </w:num>
  <w:num w:numId="14">
    <w:abstractNumId w:val="23"/>
  </w:num>
  <w:num w:numId="15">
    <w:abstractNumId w:val="22"/>
  </w:num>
  <w:num w:numId="16">
    <w:abstractNumId w:val="18"/>
  </w:num>
  <w:num w:numId="17">
    <w:abstractNumId w:val="4"/>
  </w:num>
  <w:num w:numId="18">
    <w:abstractNumId w:val="1"/>
  </w:num>
  <w:num w:numId="19">
    <w:abstractNumId w:val="26"/>
  </w:num>
  <w:num w:numId="20">
    <w:abstractNumId w:val="5"/>
  </w:num>
  <w:num w:numId="21">
    <w:abstractNumId w:val="19"/>
  </w:num>
  <w:num w:numId="22">
    <w:abstractNumId w:val="20"/>
  </w:num>
  <w:num w:numId="23">
    <w:abstractNumId w:val="0"/>
  </w:num>
  <w:num w:numId="24">
    <w:abstractNumId w:val="3"/>
  </w:num>
  <w:num w:numId="25">
    <w:abstractNumId w:val="16"/>
  </w:num>
  <w:num w:numId="26">
    <w:abstractNumId w:val="12"/>
  </w:num>
  <w:num w:numId="27">
    <w:abstractNumId w:val="2"/>
  </w:num>
  <w:num w:numId="28">
    <w:abstractNumId w:val="10"/>
  </w:num>
  <w:num w:numId="29">
    <w:abstractNumId w:val="29"/>
  </w:num>
  <w:num w:numId="30">
    <w:abstractNumId w:val="14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03477"/>
    <w:rsid w:val="00021AD8"/>
    <w:rsid w:val="00043305"/>
    <w:rsid w:val="00064FF8"/>
    <w:rsid w:val="0019693F"/>
    <w:rsid w:val="00196E04"/>
    <w:rsid w:val="002E06E0"/>
    <w:rsid w:val="00313B93"/>
    <w:rsid w:val="003D1036"/>
    <w:rsid w:val="0044433C"/>
    <w:rsid w:val="004C531E"/>
    <w:rsid w:val="00583329"/>
    <w:rsid w:val="005B428E"/>
    <w:rsid w:val="005D4939"/>
    <w:rsid w:val="006721DC"/>
    <w:rsid w:val="007040C9"/>
    <w:rsid w:val="007A6A00"/>
    <w:rsid w:val="007D3ED6"/>
    <w:rsid w:val="00831214"/>
    <w:rsid w:val="008D5295"/>
    <w:rsid w:val="008F3F45"/>
    <w:rsid w:val="00AB605A"/>
    <w:rsid w:val="00D73D07"/>
    <w:rsid w:val="00D944CA"/>
    <w:rsid w:val="00DF7696"/>
    <w:rsid w:val="00E50B6E"/>
    <w:rsid w:val="00F211E9"/>
    <w:rsid w:val="00F2632F"/>
    <w:rsid w:val="00FE6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3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3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Nelson</cp:lastModifiedBy>
  <cp:revision>3</cp:revision>
  <dcterms:created xsi:type="dcterms:W3CDTF">2020-05-21T05:14:00Z</dcterms:created>
  <dcterms:modified xsi:type="dcterms:W3CDTF">2020-05-21T07:47:00Z</dcterms:modified>
</cp:coreProperties>
</file>