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479"/>
        <w:tblW w:w="0" w:type="auto"/>
        <w:tblLook w:val="04A0" w:firstRow="1" w:lastRow="0" w:firstColumn="1" w:lastColumn="0" w:noHBand="0" w:noVBand="1"/>
      </w:tblPr>
      <w:tblGrid>
        <w:gridCol w:w="2520"/>
      </w:tblGrid>
      <w:tr w:rsidR="0025046D" w:rsidTr="0025046D">
        <w:tc>
          <w:tcPr>
            <w:tcW w:w="2520" w:type="dxa"/>
          </w:tcPr>
          <w:p w:rsidR="0025046D" w:rsidRPr="0025046D" w:rsidRDefault="00B813EE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Vidya L S</w:t>
            </w:r>
          </w:p>
        </w:tc>
      </w:tr>
      <w:tr w:rsidR="0025046D" w:rsidTr="0025046D">
        <w:trPr>
          <w:trHeight w:val="380"/>
        </w:trPr>
        <w:tc>
          <w:tcPr>
            <w:tcW w:w="2520" w:type="dxa"/>
          </w:tcPr>
          <w:p w:rsidR="0025046D" w:rsidRPr="0025046D" w:rsidRDefault="00EE6A73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bookmarkStart w:id="0" w:name="_GoBack"/>
            <w:bookmarkEnd w:id="0"/>
            <w:r w:rsidR="00B813EE">
              <w:rPr>
                <w:rFonts w:ascii="Times New Roman" w:hAnsi="Times New Roman" w:cs="Times New Roman"/>
                <w:b/>
                <w:sz w:val="24"/>
                <w:szCs w:val="24"/>
              </w:rPr>
              <w:t>16ec093</w:t>
            </w:r>
          </w:p>
        </w:tc>
      </w:tr>
      <w:tr w:rsidR="0025046D" w:rsidTr="0025046D">
        <w:tc>
          <w:tcPr>
            <w:tcW w:w="2520" w:type="dxa"/>
          </w:tcPr>
          <w:p w:rsidR="0025046D" w:rsidRPr="0025046D" w:rsidRDefault="00B813EE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046D" w:rsidRPr="0025046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5046D" w:rsidRPr="002504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</w:tr>
    </w:tbl>
    <w:p w:rsidR="0025046D" w:rsidRDefault="00B813EE" w:rsidP="0025046D">
      <w:pPr>
        <w:spacing w:line="36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Report on Tcs course</w:t>
      </w:r>
    </w:p>
    <w:p w:rsidR="00DD1FA1" w:rsidRDefault="00DD1FA1" w:rsidP="0025046D">
      <w:pPr>
        <w:spacing w:line="36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EE6A73" w:rsidRDefault="00EE6A73" w:rsidP="00EE6A7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Assessment reports:</w:t>
      </w:r>
    </w:p>
    <w:p w:rsidR="00DD1FA1" w:rsidRDefault="00DD1FA1" w:rsidP="00DD1FA1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6E09CDA6" wp14:editId="2C4A60AE">
            <wp:extent cx="641985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954" cy="18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1" w:rsidRDefault="00DD1FA1" w:rsidP="00DD1FA1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F272474" wp14:editId="0C91FBA7">
            <wp:extent cx="641985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1" w:rsidRDefault="00DD1FA1" w:rsidP="0090155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A03862" wp14:editId="0F42BCC2">
            <wp:extent cx="6419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EE" w:rsidRDefault="00B813EE" w:rsidP="00B813E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How to Communicate:</w:t>
      </w:r>
    </w:p>
    <w:p w:rsidR="00C36CE3" w:rsidRDefault="00C36CE3" w:rsidP="00B8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6CE3">
        <w:rPr>
          <w:rFonts w:ascii="Times New Roman" w:hAnsi="Times New Roman" w:cs="Times New Roman"/>
          <w:sz w:val="24"/>
          <w:szCs w:val="24"/>
        </w:rPr>
        <w:t>Importance of 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CE3">
        <w:rPr>
          <w:rFonts w:ascii="Times New Roman" w:hAnsi="Times New Roman" w:cs="Times New Roman"/>
          <w:sz w:val="24"/>
          <w:szCs w:val="24"/>
        </w:rPr>
        <w:t>process of 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CE3">
        <w:rPr>
          <w:rFonts w:ascii="Times New Roman" w:hAnsi="Times New Roman" w:cs="Times New Roman"/>
          <w:sz w:val="24"/>
          <w:szCs w:val="24"/>
        </w:rPr>
        <w:t xml:space="preserve">barriers of </w:t>
      </w:r>
      <w:r w:rsidR="00B813EE" w:rsidRPr="00C36CE3">
        <w:rPr>
          <w:rFonts w:ascii="Times New Roman" w:hAnsi="Times New Roman" w:cs="Times New Roman"/>
          <w:sz w:val="24"/>
          <w:szCs w:val="24"/>
        </w:rPr>
        <w:t>communication</w:t>
      </w:r>
      <w:r w:rsidR="00B813EE">
        <w:rPr>
          <w:rFonts w:ascii="Times New Roman" w:hAnsi="Times New Roman" w:cs="Times New Roman"/>
          <w:sz w:val="24"/>
          <w:szCs w:val="24"/>
        </w:rPr>
        <w:t>, verbal</w:t>
      </w:r>
      <w:r>
        <w:rPr>
          <w:rFonts w:ascii="Times New Roman" w:hAnsi="Times New Roman" w:cs="Times New Roman"/>
          <w:sz w:val="24"/>
          <w:szCs w:val="24"/>
        </w:rPr>
        <w:t xml:space="preserve"> and non</w:t>
      </w:r>
      <w:r w:rsidRPr="00C36CE3">
        <w:rPr>
          <w:rFonts w:ascii="Times New Roman" w:hAnsi="Times New Roman" w:cs="Times New Roman"/>
          <w:sz w:val="24"/>
          <w:szCs w:val="24"/>
        </w:rPr>
        <w:t>verbal communication.</w:t>
      </w:r>
    </w:p>
    <w:p w:rsidR="00C36CE3" w:rsidRDefault="00C36CE3" w:rsidP="00901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Interacting  with people from other countries:Greeting,Stereotyping</w:t>
      </w:r>
      <w:r w:rsidR="00827FF6">
        <w:rPr>
          <w:rFonts w:ascii="Times New Roman" w:hAnsi="Times New Roman" w:cs="Times New Roman"/>
          <w:sz w:val="24"/>
          <w:szCs w:val="24"/>
        </w:rPr>
        <w:t>,Behavior</w:t>
      </w:r>
      <w:r w:rsidR="00B11378">
        <w:rPr>
          <w:rFonts w:ascii="Times New Roman" w:hAnsi="Times New Roman" w:cs="Times New Roman"/>
          <w:sz w:val="24"/>
          <w:szCs w:val="24"/>
        </w:rPr>
        <w:t>,gestures</w:t>
      </w:r>
    </w:p>
    <w:p w:rsidR="00B11378" w:rsidRDefault="00B11378" w:rsidP="00901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Barriers to communication-</w:t>
      </w:r>
      <w:r w:rsidR="00B813EE">
        <w:rPr>
          <w:rFonts w:ascii="Times New Roman" w:hAnsi="Times New Roman" w:cs="Times New Roman"/>
          <w:sz w:val="24"/>
          <w:szCs w:val="24"/>
        </w:rPr>
        <w:t>Psychological</w:t>
      </w:r>
      <w:r>
        <w:rPr>
          <w:rFonts w:ascii="Times New Roman" w:hAnsi="Times New Roman" w:cs="Times New Roman"/>
          <w:sz w:val="24"/>
          <w:szCs w:val="24"/>
        </w:rPr>
        <w:t xml:space="preserve"> barriers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Retention capability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Inattentiveness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mind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communication</w:t>
      </w:r>
    </w:p>
    <w:p w:rsidR="00B11378" w:rsidRDefault="00B11378" w:rsidP="00901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378">
        <w:rPr>
          <w:rFonts w:ascii="Times New Roman" w:hAnsi="Times New Roman" w:cs="Times New Roman"/>
          <w:sz w:val="24"/>
          <w:szCs w:val="24"/>
        </w:rPr>
        <w:t>Nonverbal communication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378">
        <w:rPr>
          <w:rFonts w:ascii="Times New Roman" w:hAnsi="Times New Roman" w:cs="Times New Roman"/>
          <w:sz w:val="24"/>
          <w:szCs w:val="24"/>
        </w:rPr>
        <w:t>facial expression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paralanguage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gestures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Posture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content</w:t>
      </w:r>
    </w:p>
    <w:p w:rsidR="00B11378" w:rsidRDefault="00DF1D4A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Appearance</w:t>
      </w:r>
    </w:p>
    <w:p w:rsidR="0090155B" w:rsidRPr="0090155B" w:rsidRDefault="0090155B" w:rsidP="00901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communication:</w:t>
      </w:r>
      <w:r w:rsidR="00DF1D4A">
        <w:rPr>
          <w:rFonts w:ascii="Times New Roman" w:hAnsi="Times New Roman" w:cs="Times New Roman"/>
          <w:sz w:val="24"/>
          <w:szCs w:val="24"/>
        </w:rPr>
        <w:t xml:space="preserve"> </w:t>
      </w:r>
      <w:r w:rsidRPr="0090155B">
        <w:rPr>
          <w:rFonts w:ascii="Times New Roman" w:hAnsi="Times New Roman" w:cs="Times New Roman"/>
          <w:sz w:val="24"/>
          <w:szCs w:val="24"/>
        </w:rPr>
        <w:t>DO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Maintain eye contact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Dress for occasion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Speak with clarity</w:t>
      </w:r>
    </w:p>
    <w:p w:rsidR="00DD1FA1" w:rsidRPr="00B813EE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lastRenderedPageBreak/>
        <w:t>Correct posture</w:t>
      </w:r>
    </w:p>
    <w:p w:rsidR="0090155B" w:rsidRDefault="004B5BE4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B5BE4">
        <w:rPr>
          <w:rFonts w:ascii="Times New Roman" w:hAnsi="Times New Roman" w:cs="Times New Roman"/>
          <w:b/>
          <w:sz w:val="36"/>
          <w:szCs w:val="36"/>
        </w:rPr>
        <w:t>Deliver presentation with impact</w:t>
      </w:r>
    </w:p>
    <w:p w:rsidR="00176E7B" w:rsidRDefault="00176E7B" w:rsidP="00176E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E7B">
        <w:rPr>
          <w:rFonts w:ascii="Times New Roman" w:hAnsi="Times New Roman" w:cs="Times New Roman"/>
          <w:sz w:val="24"/>
          <w:szCs w:val="24"/>
        </w:rPr>
        <w:t>Design effective PPTs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F1D4A">
        <w:rPr>
          <w:rFonts w:ascii="Times New Roman" w:hAnsi="Times New Roman" w:cs="Times New Roman"/>
          <w:sz w:val="24"/>
          <w:szCs w:val="24"/>
        </w:rPr>
        <w:t xml:space="preserve"> Make </w:t>
      </w:r>
      <w:r>
        <w:rPr>
          <w:rFonts w:ascii="Times New Roman" w:hAnsi="Times New Roman" w:cs="Times New Roman"/>
          <w:sz w:val="24"/>
          <w:szCs w:val="24"/>
        </w:rPr>
        <w:t>an effective presentation,</w:t>
      </w:r>
      <w:r w:rsidR="00DF1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and don’ts in presentation skills</w:t>
      </w:r>
    </w:p>
    <w:p w:rsidR="00176E7B" w:rsidRDefault="00176E7B" w:rsidP="00176E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5W’s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image per slides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thought per slide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use of quotations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Readable fonts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upper cases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Attractive slides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images to simplify content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to be simple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visual aids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</w:t>
      </w:r>
      <w:r w:rsidR="00DF1D4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 dressed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transfer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:rsidR="00176E7B" w:rsidRPr="00DF1D4A" w:rsidRDefault="00176E7B" w:rsidP="00DF1D4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 </w:t>
      </w:r>
      <w:r w:rsidR="00DF1D4A">
        <w:rPr>
          <w:rFonts w:ascii="Times New Roman" w:hAnsi="Times New Roman" w:cs="Times New Roman"/>
          <w:sz w:val="24"/>
          <w:szCs w:val="24"/>
        </w:rPr>
        <w:t>storming</w:t>
      </w:r>
    </w:p>
    <w:p w:rsidR="003459B7" w:rsidRDefault="003459B7" w:rsidP="003459B7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DF1D4A">
        <w:rPr>
          <w:rFonts w:ascii="Times New Roman" w:hAnsi="Times New Roman" w:cs="Times New Roman"/>
          <w:b/>
          <w:sz w:val="36"/>
          <w:szCs w:val="36"/>
        </w:rPr>
        <w:t>Develop soft skills for the workplace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Importance of 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D4A">
        <w:rPr>
          <w:rFonts w:ascii="Times New Roman" w:hAnsi="Times New Roman" w:cs="Times New Roman"/>
          <w:sz w:val="24"/>
          <w:szCs w:val="24"/>
        </w:rPr>
        <w:t>skills,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D4A">
        <w:rPr>
          <w:rFonts w:ascii="Times New Roman" w:hAnsi="Times New Roman" w:cs="Times New Roman"/>
          <w:sz w:val="24"/>
          <w:szCs w:val="24"/>
        </w:rPr>
        <w:t>Distinguish hard and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Lack of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Need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F1D4A">
        <w:rPr>
          <w:rFonts w:ascii="Times New Roman" w:hAnsi="Times New Roman" w:cs="Times New Roman"/>
          <w:sz w:val="24"/>
          <w:szCs w:val="24"/>
        </w:rPr>
        <w:t xml:space="preserve">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Recognizing the need for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Importance of soft skills</w:t>
      </w:r>
    </w:p>
    <w:p w:rsidR="0090155B" w:rsidRPr="00DF1D4A" w:rsidRDefault="00DF1D4A" w:rsidP="009015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lastRenderedPageBreak/>
        <w:t>Difference between soft and hard skill</w:t>
      </w:r>
    </w:p>
    <w:sectPr w:rsidR="0090155B" w:rsidRPr="00DF1D4A" w:rsidSect="0025046D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F4" w:rsidRDefault="00F778F4" w:rsidP="00C36CE3">
      <w:pPr>
        <w:spacing w:after="0" w:line="240" w:lineRule="auto"/>
      </w:pPr>
      <w:r>
        <w:separator/>
      </w:r>
    </w:p>
  </w:endnote>
  <w:endnote w:type="continuationSeparator" w:id="0">
    <w:p w:rsidR="00F778F4" w:rsidRDefault="00F778F4" w:rsidP="00C3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F4" w:rsidRDefault="00F778F4" w:rsidP="00C36CE3">
      <w:pPr>
        <w:spacing w:after="0" w:line="240" w:lineRule="auto"/>
      </w:pPr>
      <w:r>
        <w:separator/>
      </w:r>
    </w:p>
  </w:footnote>
  <w:footnote w:type="continuationSeparator" w:id="0">
    <w:p w:rsidR="00F778F4" w:rsidRDefault="00F778F4" w:rsidP="00C36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4DC"/>
    <w:multiLevelType w:val="hybridMultilevel"/>
    <w:tmpl w:val="8DD49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673B7"/>
    <w:multiLevelType w:val="hybridMultilevel"/>
    <w:tmpl w:val="29760A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E4373"/>
    <w:multiLevelType w:val="hybridMultilevel"/>
    <w:tmpl w:val="B872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D7D96"/>
    <w:multiLevelType w:val="hybridMultilevel"/>
    <w:tmpl w:val="674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A63B6"/>
    <w:multiLevelType w:val="hybridMultilevel"/>
    <w:tmpl w:val="0BD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838A2"/>
    <w:multiLevelType w:val="hybridMultilevel"/>
    <w:tmpl w:val="989647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2755B8"/>
    <w:multiLevelType w:val="hybridMultilevel"/>
    <w:tmpl w:val="967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8249E"/>
    <w:multiLevelType w:val="hybridMultilevel"/>
    <w:tmpl w:val="13F4F0A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56606532"/>
    <w:multiLevelType w:val="hybridMultilevel"/>
    <w:tmpl w:val="0F66285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B48F7"/>
    <w:multiLevelType w:val="hybridMultilevel"/>
    <w:tmpl w:val="BA60A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AA4B60"/>
    <w:multiLevelType w:val="hybridMultilevel"/>
    <w:tmpl w:val="D656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E3"/>
    <w:rsid w:val="00176E7B"/>
    <w:rsid w:val="0025046D"/>
    <w:rsid w:val="003459B7"/>
    <w:rsid w:val="004B5BE4"/>
    <w:rsid w:val="00670DE9"/>
    <w:rsid w:val="007B330C"/>
    <w:rsid w:val="00827FF6"/>
    <w:rsid w:val="0090155B"/>
    <w:rsid w:val="00981FC0"/>
    <w:rsid w:val="00B11378"/>
    <w:rsid w:val="00B813EE"/>
    <w:rsid w:val="00C36CE3"/>
    <w:rsid w:val="00DD1FA1"/>
    <w:rsid w:val="00DF1D4A"/>
    <w:rsid w:val="00EE6A73"/>
    <w:rsid w:val="00F7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2A84B-574B-46A7-9164-EF2DEED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3"/>
  </w:style>
  <w:style w:type="paragraph" w:styleId="Footer">
    <w:name w:val="footer"/>
    <w:basedOn w:val="Normal"/>
    <w:link w:val="Foot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3"/>
  </w:style>
  <w:style w:type="paragraph" w:styleId="ListParagraph">
    <w:name w:val="List Paragraph"/>
    <w:basedOn w:val="Normal"/>
    <w:uiPriority w:val="34"/>
    <w:qFormat/>
    <w:rsid w:val="00C36CE3"/>
    <w:pPr>
      <w:ind w:left="720"/>
      <w:contextualSpacing/>
    </w:pPr>
  </w:style>
  <w:style w:type="table" w:styleId="TableGrid">
    <w:name w:val="Table Grid"/>
    <w:basedOn w:val="TableNormal"/>
    <w:uiPriority w:val="59"/>
    <w:rsid w:val="00250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vidya</cp:lastModifiedBy>
  <cp:revision>16</cp:revision>
  <dcterms:created xsi:type="dcterms:W3CDTF">2020-05-18T09:37:00Z</dcterms:created>
  <dcterms:modified xsi:type="dcterms:W3CDTF">2020-05-18T11:58:00Z</dcterms:modified>
</cp:coreProperties>
</file>