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DF907" w14:textId="77777777"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0953E953" wp14:editId="732ABC90">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098D9AF8" w14:textId="77777777" w:rsidR="007105D7" w:rsidRDefault="007105D7" w:rsidP="00FC2A7F">
                            <w:pPr>
                              <w:jc w:val="center"/>
                              <w:rPr>
                                <w:rFonts w:ascii="Calibri" w:hAnsi="Calibri" w:cs="Calibri"/>
                                <w:noProof/>
                                <w:u w:val="single"/>
                                <w:lang w:val="en-US"/>
                              </w:rPr>
                            </w:pPr>
                          </w:p>
                          <w:p w14:paraId="187EDD0F" w14:textId="77777777" w:rsidR="007105D7" w:rsidRDefault="007105D7" w:rsidP="00FC2A7F">
                            <w:pPr>
                              <w:jc w:val="center"/>
                              <w:rPr>
                                <w:rFonts w:ascii="Calibri" w:hAnsi="Calibri" w:cs="Calibri"/>
                                <w:noProof/>
                                <w:u w:val="single"/>
                                <w:lang w:val="en-US"/>
                              </w:rPr>
                            </w:pPr>
                          </w:p>
                          <w:p w14:paraId="55F34E6E" w14:textId="77777777" w:rsidR="007105D7" w:rsidRDefault="007105D7" w:rsidP="00FC2A7F">
                            <w:pPr>
                              <w:jc w:val="center"/>
                              <w:rPr>
                                <w:rFonts w:ascii="Calibri" w:hAnsi="Calibri" w:cs="Calibri"/>
                                <w:noProof/>
                                <w:u w:val="single"/>
                                <w:lang w:val="en-US"/>
                              </w:rPr>
                            </w:pPr>
                          </w:p>
                          <w:p w14:paraId="7214C4D3" w14:textId="77777777" w:rsidR="007105D7" w:rsidRDefault="007105D7" w:rsidP="00FC2A7F">
                            <w:pPr>
                              <w:jc w:val="center"/>
                              <w:rPr>
                                <w:rFonts w:ascii="Calibri" w:hAnsi="Calibri" w:cs="Calibri"/>
                                <w:noProof/>
                                <w:u w:val="single"/>
                                <w:lang w:val="en-US"/>
                              </w:rPr>
                            </w:pPr>
                          </w:p>
                          <w:p w14:paraId="21CFBDF4" w14:textId="77777777" w:rsidR="007105D7" w:rsidRDefault="007105D7" w:rsidP="00FC2A7F">
                            <w:pPr>
                              <w:jc w:val="center"/>
                              <w:rPr>
                                <w:rFonts w:ascii="Calibri" w:hAnsi="Calibri" w:cs="Calibri"/>
                                <w:noProof/>
                                <w:u w:val="single"/>
                                <w:lang w:val="en-US"/>
                              </w:rPr>
                            </w:pPr>
                          </w:p>
                          <w:p w14:paraId="39B6F150" w14:textId="77777777" w:rsidR="007105D7" w:rsidRDefault="007105D7" w:rsidP="00FC2A7F">
                            <w:pPr>
                              <w:jc w:val="center"/>
                              <w:rPr>
                                <w:rFonts w:ascii="Calibri" w:hAnsi="Calibri" w:cs="Calibri"/>
                                <w:noProof/>
                                <w:u w:val="single"/>
                                <w:lang w:val="en-US"/>
                              </w:rPr>
                            </w:pPr>
                          </w:p>
                          <w:p w14:paraId="3A546254" w14:textId="77777777" w:rsidR="007105D7" w:rsidRDefault="007105D7" w:rsidP="00FC2A7F">
                            <w:pPr>
                              <w:jc w:val="center"/>
                              <w:rPr>
                                <w:rFonts w:ascii="Calibri" w:hAnsi="Calibri" w:cs="Calibri"/>
                                <w:noProof/>
                                <w:u w:val="single"/>
                                <w:lang w:val="en-US"/>
                              </w:rPr>
                            </w:pPr>
                          </w:p>
                          <w:p w14:paraId="524D094E" w14:textId="77777777" w:rsidR="007105D7" w:rsidRDefault="007105D7" w:rsidP="00FC2A7F">
                            <w:pPr>
                              <w:jc w:val="center"/>
                              <w:rPr>
                                <w:rFonts w:ascii="Calibri" w:hAnsi="Calibri" w:cs="Calibri"/>
                                <w:noProof/>
                                <w:u w:val="single"/>
                                <w:lang w:val="en-US"/>
                              </w:rPr>
                            </w:pPr>
                          </w:p>
                          <w:p w14:paraId="706AD88A" w14:textId="77777777" w:rsidR="007105D7" w:rsidRDefault="007105D7" w:rsidP="00FC2A7F">
                            <w:pPr>
                              <w:jc w:val="center"/>
                              <w:rPr>
                                <w:rFonts w:ascii="Calibri" w:hAnsi="Calibri" w:cs="Calibri"/>
                                <w:noProof/>
                                <w:u w:val="single"/>
                                <w:lang w:val="en-US"/>
                              </w:rPr>
                            </w:pPr>
                          </w:p>
                          <w:p w14:paraId="4E0212DA" w14:textId="77777777" w:rsidR="007105D7" w:rsidRDefault="007105D7" w:rsidP="00FC2A7F">
                            <w:pPr>
                              <w:jc w:val="center"/>
                              <w:rPr>
                                <w:rFonts w:ascii="Calibri" w:hAnsi="Calibri" w:cs="Calibri"/>
                                <w:noProof/>
                                <w:u w:val="single"/>
                                <w:lang w:val="en-US"/>
                              </w:rPr>
                            </w:pPr>
                          </w:p>
                          <w:p w14:paraId="409A249D" w14:textId="77777777" w:rsidR="007105D7" w:rsidRDefault="007105D7" w:rsidP="00FC2A7F">
                            <w:pPr>
                              <w:jc w:val="center"/>
                              <w:rPr>
                                <w:rFonts w:ascii="Calibri" w:hAnsi="Calibri" w:cs="Calibri"/>
                                <w:noProof/>
                                <w:u w:val="single"/>
                                <w:lang w:val="en-US"/>
                              </w:rPr>
                            </w:pPr>
                          </w:p>
                          <w:p w14:paraId="747B78B1" w14:textId="77777777" w:rsidR="007105D7" w:rsidRDefault="007105D7" w:rsidP="00FC2A7F">
                            <w:pPr>
                              <w:jc w:val="center"/>
                              <w:rPr>
                                <w:rFonts w:ascii="Calibri" w:hAnsi="Calibri" w:cs="Calibri"/>
                                <w:noProof/>
                                <w:u w:val="single"/>
                                <w:lang w:val="en-US"/>
                              </w:rPr>
                            </w:pPr>
                          </w:p>
                          <w:p w14:paraId="3FD22074" w14:textId="77777777" w:rsidR="007105D7" w:rsidRDefault="007105D7" w:rsidP="00FC2A7F">
                            <w:pPr>
                              <w:jc w:val="center"/>
                              <w:rPr>
                                <w:rFonts w:ascii="Calibri" w:hAnsi="Calibri" w:cs="Calibri"/>
                                <w:noProof/>
                                <w:u w:val="single"/>
                                <w:lang w:val="en-US"/>
                              </w:rPr>
                            </w:pPr>
                          </w:p>
                          <w:p w14:paraId="7B33C93F" w14:textId="77777777" w:rsidR="00C47D3B" w:rsidRDefault="00C47D3B" w:rsidP="00B96654">
                            <w:pPr>
                              <w:rPr>
                                <w:rFonts w:ascii="Calibri" w:hAnsi="Calibri" w:cs="Calibri"/>
                                <w:noProof/>
                                <w:sz w:val="44"/>
                                <w:szCs w:val="44"/>
                                <w:u w:val="single"/>
                                <w:lang w:val="en-US"/>
                              </w:rPr>
                            </w:pPr>
                          </w:p>
                          <w:p w14:paraId="0CBC5E31" w14:textId="77777777"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31762B49" w14:textId="77777777" w:rsidR="00FA6275" w:rsidRDefault="00FA6275" w:rsidP="00B96654">
                            <w:pPr>
                              <w:rPr>
                                <w:rFonts w:ascii="Calibri" w:hAnsi="Calibri" w:cs="Calibri"/>
                                <w:noProof/>
                                <w:sz w:val="44"/>
                                <w:szCs w:val="44"/>
                                <w:lang w:val="en-US"/>
                              </w:rPr>
                            </w:pPr>
                          </w:p>
                          <w:p w14:paraId="1D674CD0"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4990CEFB" wp14:editId="536157F6">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DA799C5"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71C2CD24"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5944CF38"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3FCE7BD3"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6F711761" w14:textId="77777777"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609ADA40"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58785DF8" wp14:editId="1CB9D8A0">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1A02F557"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7E8AC81E"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124FD65C" wp14:editId="1BDF3B6D">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2D2C2BF9"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129FB9B7"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14A4552F"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7F64AC49"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54325FE8" w14:textId="77777777" w:rsidR="00FA6275" w:rsidRPr="008241DB" w:rsidRDefault="00FA6275" w:rsidP="00FA6275">
                            <w:pPr>
                              <w:pStyle w:val="NoSpacing"/>
                              <w:rPr>
                                <w:rFonts w:cs="Calibri"/>
                                <w:bCs/>
                                <w:lang w:val="id-ID"/>
                              </w:rPr>
                            </w:pPr>
                          </w:p>
                          <w:p w14:paraId="2B963CFF" w14:textId="77777777" w:rsidR="00FA6275" w:rsidRPr="008241DB" w:rsidRDefault="00FA6275" w:rsidP="00FA6275">
                            <w:pPr>
                              <w:pStyle w:val="NoSpacing"/>
                              <w:rPr>
                                <w:rFonts w:cs="Calibri"/>
                                <w:bCs/>
                                <w:lang w:val="id-ID"/>
                              </w:rPr>
                            </w:pPr>
                          </w:p>
                          <w:p w14:paraId="3DAEC3D3" w14:textId="77777777" w:rsidR="00FA6275" w:rsidRPr="008241DB" w:rsidRDefault="00FA6275" w:rsidP="00FA6275">
                            <w:pPr>
                              <w:pStyle w:val="NoSpacing"/>
                              <w:rPr>
                                <w:rFonts w:cs="Calibri"/>
                                <w:bCs/>
                                <w:lang w:val="id-ID"/>
                              </w:rPr>
                            </w:pPr>
                          </w:p>
                          <w:p w14:paraId="749B508A"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056DA4A3"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5DF77A52" wp14:editId="7A1C7EB1">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5A51C746" w14:textId="77777777" w:rsidR="00FA6275" w:rsidRPr="008241DB" w:rsidRDefault="00FA6275" w:rsidP="00FA6275">
                            <w:pPr>
                              <w:spacing w:after="200" w:line="360" w:lineRule="auto"/>
                              <w:rPr>
                                <w:b/>
                              </w:rPr>
                            </w:pPr>
                            <w:r w:rsidRPr="008241DB">
                              <w:rPr>
                                <w:rFonts w:cs="Arial"/>
                                <w:b/>
                              </w:rPr>
                              <w:t>PT Bank Hibank Indonesia</w:t>
                            </w:r>
                          </w:p>
                          <w:p w14:paraId="0E569BE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2BA7ADBC"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5AC0BD58"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2F2CADB7"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601109AA" w14:textId="77777777" w:rsidR="00FA6275" w:rsidRPr="008241DB" w:rsidRDefault="00FA6275" w:rsidP="00FA6275">
                            <w:pPr>
                              <w:pStyle w:val="NoSpacing"/>
                              <w:rPr>
                                <w:rFonts w:cs="Calibri"/>
                                <w:bCs/>
                                <w:lang w:val="id-ID"/>
                              </w:rPr>
                            </w:pPr>
                          </w:p>
                          <w:p w14:paraId="08ACA3D7" w14:textId="77777777" w:rsidR="00FA6275" w:rsidRPr="008241DB" w:rsidRDefault="00FA6275" w:rsidP="00FA6275">
                            <w:pPr>
                              <w:pStyle w:val="NoSpacing"/>
                              <w:rPr>
                                <w:rFonts w:cs="Calibri"/>
                                <w:bCs/>
                                <w:lang w:val="id-ID"/>
                              </w:rPr>
                            </w:pPr>
                          </w:p>
                          <w:p w14:paraId="621623DA"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20B82A53" wp14:editId="543C6E78">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3995BD01"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77A77F32" w14:textId="7777777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6FC79287" w14:textId="77777777"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243EA61F" w14:textId="77777777" w:rsidTr="002964EA">
        <w:tc>
          <w:tcPr>
            <w:tcW w:w="988" w:type="dxa"/>
            <w:shd w:val="clear" w:color="auto" w:fill="000000" w:themeFill="text1"/>
          </w:tcPr>
          <w:p w14:paraId="564D3E80"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6C639F45" w14:textId="77777777"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44E2140D"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30280579"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0A66C921"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2191D4E9" w14:textId="77777777" w:rsidTr="002964EA">
        <w:tc>
          <w:tcPr>
            <w:tcW w:w="988" w:type="dxa"/>
          </w:tcPr>
          <w:p w14:paraId="1277B068" w14:textId="77777777"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14B741A7" w14:textId="77777777"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555E5C2A"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20028F73"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1D46009A"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1E16ADCD" w14:textId="77777777" w:rsidTr="002964EA">
        <w:tc>
          <w:tcPr>
            <w:tcW w:w="988" w:type="dxa"/>
          </w:tcPr>
          <w:p w14:paraId="72A1B4A0"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409B50FE"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217EE549"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1C2EE029"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4D5A590A" w14:textId="77777777"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67164ACA"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5D4025DC" w14:textId="77777777"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00F95A25" w14:textId="77777777"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7903DC29" w14:textId="77777777"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2421FCDF" w14:textId="77777777"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46EEAC23" w14:textId="77777777"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4D4E8C3D" w14:textId="77777777"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5966CB9D" w14:textId="77777777"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579E1C80" w14:textId="77777777"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67B84BDD" w14:textId="77777777"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244356AC" w14:textId="77777777"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4660C1DA" w14:textId="77777777"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08F998F9" w14:textId="77777777"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6A6E3496" w14:textId="77777777"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20E45E2C" w14:textId="77777777"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73FD853D" w14:textId="77777777"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5FED6B65" w14:textId="77777777"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323DF3A9" w14:textId="77777777"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0DB95870" w14:textId="77777777"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1A828374" w14:textId="77777777"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1BF9A68D" w14:textId="77777777"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5377258B" w14:textId="77777777"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1CE839CA" w14:textId="77777777"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13FDAA44" w14:textId="77777777"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0579A8CE" w14:textId="77777777"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274D9FDC" w14:textId="77777777"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67FA772A" w14:textId="77777777"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0EBA6199" w14:textId="77777777"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1F3EEE2B" w14:textId="77777777"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4C43BB51" w14:textId="77777777"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5D75E824" w14:textId="77777777"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0F57A57E" w14:textId="77777777"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30748247" w14:textId="77777777"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00B6BDC8" w14:textId="77777777"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7D9B48EA" w14:textId="77777777"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4949401B" w14:textId="77777777"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1A2D1DDC" w14:textId="77777777"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4FDF306D" w14:textId="7777777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4051A595" w14:textId="77777777"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174A12C2" w14:textId="77777777"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0FBE56D9" w14:textId="77777777"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1416896B" w14:textId="77777777"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3FA28565" w14:textId="77777777"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58E43E05" w14:textId="77777777"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472C26D9" w14:textId="77777777"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03DB354B" w14:textId="77777777"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0B98254A" w14:textId="77777777"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66DB2D58" w14:textId="77777777"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01678248" w14:textId="77777777"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7AFDBA8D" w14:textId="77777777"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72EAAE7A" w14:textId="77777777"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30348245" w14:textId="77777777"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697665F5" w14:textId="77777777"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7E32607C" w14:textId="77777777"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6DAC783E" w14:textId="77777777"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0C8DE4D4" w14:textId="77777777"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3A9047B2" w14:textId="77777777"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4C1B57B9" w14:textId="77777777"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500128CD" w14:textId="77777777"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57871D15" w14:textId="77777777"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75739BF2" w14:textId="77777777"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6F3293A3" w14:textId="77777777"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0256D6AB" w14:textId="77777777"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58761ABD" w14:textId="77777777"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45EC9C7A" w14:textId="77777777"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213BE0AB" w14:textId="77777777"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1126CCA0" w14:textId="77777777"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1884DB10" w14:textId="77777777"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3BD4AC7C" w14:textId="77777777"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68E9E94F" w14:textId="77777777"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70A87ADA" w14:textId="77777777"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0A7DE067" w14:textId="77777777"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1A1695C7" w14:textId="77777777"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6F7CBC45" w14:textId="77777777"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1F4FA020" w14:textId="77777777"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4CBEA53F" w14:textId="77777777"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48D62F83" w14:textId="77777777"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5BE99552" w14:textId="77777777"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2B1257BD" w14:textId="77777777"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79BCA52E" w14:textId="77777777"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5519C667" w14:textId="77777777"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58DD3E73" w14:textId="77777777"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3AB1A43C" w14:textId="77777777"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4BF65F33" w14:textId="77777777"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45AEF35B" w14:textId="77777777"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63BABD01" w14:textId="77777777"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0DF1AC21" w14:textId="77777777"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0B651C86" w14:textId="77777777"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4103EC70" w14:textId="77777777"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4E926186" w14:textId="77777777"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60B42D8A" w14:textId="77777777"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7B43FB7E" w14:textId="77777777"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7A141458" w14:textId="77777777"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6F5D72AC" w14:textId="77777777"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6F051051" w14:textId="77777777"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304FD98E" w14:textId="77777777"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0259E63F" w14:textId="77777777"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4DE2A134" w14:textId="77777777"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0A4F2914" w14:textId="7777777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19E79EF0" w14:textId="77777777"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65C91947" w14:textId="77777777"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6EDBAC8E" w14:textId="77777777"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7C77B5C6" w14:textId="77777777"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1785663E" w14:textId="77777777"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73B00EFE" w14:textId="77777777"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443C2880" w14:textId="77777777"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52EA8480" w14:textId="77777777"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09E9FFB7" w14:textId="77777777"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7103C174" w14:textId="7777777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38218543" w14:textId="7777777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79023A6C" w14:textId="77777777"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65882E54" w14:textId="77777777"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34663857" w14:textId="77777777"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508C23B1" w14:textId="77777777"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2B421F15" w14:textId="77777777"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22AF440B" w14:textId="77777777"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38D2248D" w14:textId="77777777"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70D104CB" w14:textId="7777777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1DB1DC34" w14:textId="77777777"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4B59857D" w14:textId="77777777"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4462FB01" w14:textId="77777777"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2444331A" w14:textId="77777777"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676928D6" w14:textId="77777777"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48508304" w14:textId="77777777"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53BF1229" w14:textId="77777777"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64288356" w14:textId="77777777"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01436F49" w14:textId="77777777"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1310EC5C" w14:textId="77777777"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0B4838AD" w14:textId="77777777"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6CB30D1D" w14:textId="77777777"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2C0B05F0" w14:textId="77777777"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3DEF95BD" w14:textId="77777777"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2B504D6D" w14:textId="77777777"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42B7194D" w14:textId="7777777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05527C7D" w14:textId="77777777"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487E6EE6" w14:textId="77777777"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35713CD4" w14:textId="77777777"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54377199" w14:textId="77777777"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6E0DD997" w14:textId="77777777"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24615BFC" w14:textId="77777777"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46129C34" w14:textId="77777777"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52FF3F92" w14:textId="77777777"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2536A539" w14:textId="77777777"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3C6D45BD" w14:textId="77777777"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471928D2" w14:textId="77777777"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2B3FCCDE" w14:textId="77777777"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49A32C8D" w14:textId="77777777"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13F0F724" w14:textId="77777777"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1E45D25B" w14:textId="77777777"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77A3C253" w14:textId="77777777"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6062DF1D" w14:textId="77777777"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4C164A34" w14:textId="77777777"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0E299199" w14:textId="77777777"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6BC352DA" w14:textId="77777777"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3F4E5ED8" w14:textId="77777777"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3C9962A7" w14:textId="77777777"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636A86DE" w14:textId="77777777"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08C4E990" w14:textId="77777777"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0540F6E8" w14:textId="77777777"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284CE199" w14:textId="77777777"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287770B7" w14:textId="77777777"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092BF6EC" w14:textId="77777777"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76AC786C" w14:textId="77777777"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5194CC62" w14:textId="77777777"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54719CE6" w14:textId="77777777"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259D0078" w14:textId="77777777"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1327B810" w14:textId="77777777"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75CD07B0" w14:textId="77777777"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55ACEEE3" w14:textId="77777777"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66554F5B" w14:textId="77777777"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71D24E8A" w14:textId="77777777"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2C1C0755" w14:textId="77777777"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4A5223D1" w14:textId="77777777"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4C34DDE5" w14:textId="77777777"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23317349" w14:textId="7777777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3B2069DF" w14:textId="77777777"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658A6C3F" w14:textId="7777777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0A679DBB" w14:textId="77777777"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441AD78A" w14:textId="77777777"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54CBA358" w14:textId="77777777"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23465B7C" w14:textId="77777777"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5D3068D4"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2532837B" w14:textId="77777777"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1DEABFD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51CE000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66E5035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7ABDC37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5CFFD80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5E0EBEA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76B43AF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7B4822E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1970B34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139B0BF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3E2662F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61AF509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1DB430F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4C7215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0657B80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6E3B330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7020F7D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3BD0053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3663CA7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2D5A403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7A5F79A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3BCA70B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60537BD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7DC2D30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3625966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5B08649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6C08711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1AE65C1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126799C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2B831C5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5FE3268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2849B24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2E483DB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2474174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14ADE66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6E6D78B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78BD59F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1330AC2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4D4904C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0549DB8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7D77A69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723E621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5E46F76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638D466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3DD2315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43BC77C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304AFF1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4828858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5598192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470B0B4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0DBD39A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2F5A7E3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3DA99C3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2EDAAA5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15C5CCE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6053B3E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062A99C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2B59A1B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289C9A3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1AD5933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0E7E61C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2179E83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5CCF109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0EBBBBE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532396D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175E390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14BE9E9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6FD76AB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3625B01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EE24D3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AB9C49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3B703B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F161B7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E28362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7B1C65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A13BBF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21EFF4C" w14:textId="77777777"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6A34D728"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82EFD7D"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DBF63BA"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2619CB5"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75C57FD3"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4C5CB13"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230C6741"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2DE1E9CD"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4ED3385C"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182607ED"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60AD529"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68A03300"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64D16E2D" w14:textId="77777777"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517C92C2" w14:textId="77777777"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3316F13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1230DBE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77709EE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368D056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5B14C8B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4765B45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23C4DBA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522B724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67CBFB1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176D61E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5A5190A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0626C67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189953E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4D3451A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6B2D6F3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4910CBB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246384B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18E84A6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227A77E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4F55CA4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293CFF7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24209E7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126C243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59B5CB1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2E3CEFE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72CCFDE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3D35B0E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4FD179D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323C361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4AF3523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73A6D81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62BD7DD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1A92837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01C95F1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2550E0E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2AD19E1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46AADFD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24598B1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1A39478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227A921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53423F3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2F80CF5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7B9E2D3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7E3897A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5C1FB0D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46CF548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1AEBDDD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65AA96E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5C6B602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1E53876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057EB48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68E0F37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18E8F43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3BED057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0EF6B3B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295A44E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0711692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41FC730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0CD4EC2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5F7407C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015C44C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4BC8339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5A6F9D1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06E9747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452694A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7422DD0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7886657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56EFF6F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4EE29FD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671A34A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73638E3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4D53A4C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1CE4529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7E4203F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459FC82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1DCEE99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25E3589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1DCB38F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1854D22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090E7F5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0C37819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48739A6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15F6663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28BCF45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73F5D68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3934436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250B779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43F821F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213BE47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11B853A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676D8D1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70C9EB3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0D518A9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0C3F05E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68D1F4C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59A7BD1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130F37C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49DB041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7238AE6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0388CE7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3266561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1B02AC6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509C5CF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19A6FAA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35EB5FE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21CA8BA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725BD5F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482B3D5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3DDD14B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656F74D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7FE2FC5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41F8002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6229E05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7B90F24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02AA705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5FA5AE5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721F65C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398F758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4F9CA2C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471D3A8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475B3A8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11E09BE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70C94DA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75B5A32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544065E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459165C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75FAFCA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38BB7FB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0C1E67D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05837CD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205887F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7F63E17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35CEA0C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52FAAB7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7590BE6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4CE5953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1E9B2FE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428AB77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5EAC5F2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15CBA46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406FBF1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1A02B8D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757AB22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7F11610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58C421B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774EFB3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2C07751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352401F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416B6DC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515FC62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6241DC5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13AE364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1D65A26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5F151ED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484DFA5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728AF28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578784C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04FDAEA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1322B0F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34EAA05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2816B39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09F4EE0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145CE05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4A16E98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C09D94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50E14E9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E90A99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3EC691D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62D5E7B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4326D53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3CF276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7D2774A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6DB2390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6941A03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15AC81D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15FE453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56B116B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62C1EB0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44628FB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143011F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132EB45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01C9EFA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AFBEFC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6E296BE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461E1F0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C99A87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7DE08AE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2A3EEB6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4AD8F27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7FDB376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17E8E7F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D17090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7C3254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747990F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6BB702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FCB78B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BE3D76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ECA939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7C8C91D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37C3053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4FAB3C2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7730BBE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23A65FA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40B1049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620A6DD9" w14:textId="77777777"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4524F8DF" w14:textId="77777777"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366C5117" w14:textId="77777777"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746F9D2B" w14:textId="77777777"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78ED7533" w14:textId="77777777"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48B62C06"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0FC3BDD2" w14:textId="77777777"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6355DA62"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6FA7CB2C"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132A5491"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59FB02A2"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0DA0F764"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733F7870"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64FC5AF8"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403AC6B8"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29E64687"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022C800A" w14:textId="77777777"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0038AEB1"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1992727B"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223E894F"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542660DB"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5F5EA47F"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4CD98E67"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5138DF55"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0DDC9886"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62D3FB95"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79677817" w14:textId="77777777" w:rsidR="00D611F1" w:rsidRDefault="00D611F1" w:rsidP="000325B6">
      <w:pPr>
        <w:tabs>
          <w:tab w:val="left" w:pos="284"/>
        </w:tabs>
        <w:spacing w:line="360" w:lineRule="auto"/>
        <w:rPr>
          <w:rFonts w:ascii="Arial" w:hAnsi="Arial" w:cs="Arial"/>
          <w:color w:val="000000" w:themeColor="text1"/>
          <w:sz w:val="22"/>
          <w:szCs w:val="22"/>
        </w:rPr>
      </w:pPr>
    </w:p>
    <w:p w14:paraId="1176F8F4"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1C396004" w14:textId="77777777"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602535D8"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0E8F88BF"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337DC2BB"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7AA45460"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0D45DBEB"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4C126F35"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7A411DDD"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2F23B0C8"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0741A820"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7CDB8154"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0BFD6C14" w14:textId="77777777"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1427F8C9"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5C7FEF5D" w14:textId="77777777"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330EB367"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5605507B"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24ED6543"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4252885E"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73464D7F"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1F690938"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6B17E8A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F4682D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F15BF3B"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056077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5E35942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936A8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6ABE4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1329B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3570C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67F27EE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80BB8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A65E4B"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27C2495"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9450F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54F5185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FB2AB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A2EE0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9133F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836CE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5837CBB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B4375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BD08F5"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0D89D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6E4AC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78E8C17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F8F55B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D841B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5D190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956FA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237654C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52D8BC"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516A5B"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69F88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703A3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4416A5C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9E44DC"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C4701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0DA0E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E1FF9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426B009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E3D642"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9F769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949BA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241CA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627867E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01775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4D2FE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34B50B"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12634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70C0843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37B89A"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B1CD0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14552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135C1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65CDD23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9C419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8D060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22C77DB"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FEF37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6103031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06B9F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17EEE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33D42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5FA32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4B9A1665"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159EB64"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1A85F34"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53591BBE"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1C8A174D"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8AC9F3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1163F9D0" w14:textId="77777777" w:rsidR="000521C9" w:rsidRDefault="000521C9" w:rsidP="000325B6">
      <w:pPr>
        <w:tabs>
          <w:tab w:val="left" w:pos="284"/>
        </w:tabs>
        <w:spacing w:line="360" w:lineRule="auto"/>
        <w:rPr>
          <w:rFonts w:ascii="Arial" w:hAnsi="Arial" w:cs="Arial"/>
          <w:color w:val="000000" w:themeColor="text1"/>
          <w:sz w:val="22"/>
          <w:szCs w:val="22"/>
        </w:rPr>
      </w:pPr>
    </w:p>
    <w:p w14:paraId="43736054" w14:textId="77777777" w:rsidR="000325B6" w:rsidRDefault="000325B6" w:rsidP="000325B6">
      <w:pPr>
        <w:tabs>
          <w:tab w:val="left" w:pos="284"/>
        </w:tabs>
        <w:spacing w:line="360" w:lineRule="auto"/>
        <w:rPr>
          <w:rFonts w:ascii="Arial" w:hAnsi="Arial" w:cs="Arial"/>
          <w:color w:val="000000" w:themeColor="text1"/>
          <w:sz w:val="22"/>
          <w:szCs w:val="22"/>
        </w:rPr>
      </w:pPr>
    </w:p>
    <w:p w14:paraId="3C434019" w14:textId="77777777" w:rsidR="000325B6" w:rsidRDefault="000325B6" w:rsidP="000325B6">
      <w:pPr>
        <w:tabs>
          <w:tab w:val="left" w:pos="284"/>
        </w:tabs>
        <w:spacing w:line="360" w:lineRule="auto"/>
        <w:rPr>
          <w:rFonts w:ascii="Arial" w:hAnsi="Arial" w:cs="Arial"/>
          <w:color w:val="000000" w:themeColor="text1"/>
          <w:sz w:val="22"/>
          <w:szCs w:val="22"/>
        </w:rPr>
      </w:pPr>
    </w:p>
    <w:p w14:paraId="7AFEC0CA" w14:textId="77777777" w:rsidR="000325B6" w:rsidRDefault="000325B6" w:rsidP="000325B6">
      <w:pPr>
        <w:tabs>
          <w:tab w:val="left" w:pos="284"/>
        </w:tabs>
        <w:spacing w:line="360" w:lineRule="auto"/>
        <w:rPr>
          <w:rFonts w:ascii="Arial" w:hAnsi="Arial" w:cs="Arial"/>
          <w:color w:val="000000" w:themeColor="text1"/>
          <w:sz w:val="22"/>
          <w:szCs w:val="22"/>
        </w:rPr>
      </w:pPr>
    </w:p>
    <w:p w14:paraId="1A37110D" w14:textId="77777777" w:rsidR="000325B6" w:rsidRDefault="000325B6" w:rsidP="000325B6">
      <w:pPr>
        <w:tabs>
          <w:tab w:val="left" w:pos="284"/>
        </w:tabs>
        <w:spacing w:line="360" w:lineRule="auto"/>
        <w:rPr>
          <w:rFonts w:ascii="Arial" w:hAnsi="Arial" w:cs="Arial"/>
          <w:color w:val="000000" w:themeColor="text1"/>
          <w:sz w:val="22"/>
          <w:szCs w:val="22"/>
        </w:rPr>
      </w:pPr>
    </w:p>
    <w:p w14:paraId="4D95E960" w14:textId="77777777" w:rsidR="000325B6" w:rsidRDefault="000325B6" w:rsidP="000325B6">
      <w:pPr>
        <w:tabs>
          <w:tab w:val="left" w:pos="284"/>
        </w:tabs>
        <w:spacing w:line="360" w:lineRule="auto"/>
        <w:rPr>
          <w:rFonts w:ascii="Arial" w:hAnsi="Arial" w:cs="Arial"/>
          <w:color w:val="000000" w:themeColor="text1"/>
          <w:sz w:val="22"/>
          <w:szCs w:val="22"/>
        </w:rPr>
      </w:pPr>
    </w:p>
    <w:p w14:paraId="0B26F6EC" w14:textId="77777777" w:rsidR="000325B6" w:rsidRDefault="000325B6" w:rsidP="000325B6">
      <w:pPr>
        <w:tabs>
          <w:tab w:val="left" w:pos="284"/>
        </w:tabs>
        <w:spacing w:line="360" w:lineRule="auto"/>
        <w:rPr>
          <w:rFonts w:ascii="Arial" w:hAnsi="Arial" w:cs="Arial"/>
          <w:color w:val="000000" w:themeColor="text1"/>
          <w:sz w:val="22"/>
          <w:szCs w:val="22"/>
        </w:rPr>
      </w:pPr>
    </w:p>
    <w:p w14:paraId="70DB768D" w14:textId="77777777" w:rsidR="000325B6" w:rsidRDefault="000325B6" w:rsidP="000325B6">
      <w:pPr>
        <w:tabs>
          <w:tab w:val="left" w:pos="284"/>
        </w:tabs>
        <w:spacing w:line="360" w:lineRule="auto"/>
        <w:rPr>
          <w:rFonts w:ascii="Arial" w:hAnsi="Arial" w:cs="Arial"/>
          <w:color w:val="000000" w:themeColor="text1"/>
          <w:sz w:val="22"/>
          <w:szCs w:val="22"/>
        </w:rPr>
      </w:pPr>
    </w:p>
    <w:p w14:paraId="2E5FEF9E" w14:textId="77777777" w:rsidR="4FA3A0A3" w:rsidRDefault="4FA3A0A3" w:rsidP="4FA3A0A3">
      <w:pPr>
        <w:tabs>
          <w:tab w:val="left" w:pos="284"/>
        </w:tabs>
        <w:spacing w:line="360" w:lineRule="auto"/>
        <w:rPr>
          <w:rFonts w:ascii="Arial" w:hAnsi="Arial" w:cs="Arial"/>
          <w:color w:val="000000" w:themeColor="text1"/>
          <w:sz w:val="22"/>
          <w:szCs w:val="22"/>
        </w:rPr>
      </w:pPr>
    </w:p>
    <w:p w14:paraId="3178458F" w14:textId="77777777" w:rsidR="4FA3A0A3" w:rsidRDefault="4FA3A0A3" w:rsidP="4FA3A0A3">
      <w:pPr>
        <w:tabs>
          <w:tab w:val="left" w:pos="284"/>
        </w:tabs>
        <w:spacing w:line="360" w:lineRule="auto"/>
        <w:rPr>
          <w:rFonts w:ascii="Arial" w:hAnsi="Arial" w:cs="Arial"/>
          <w:color w:val="000000" w:themeColor="text1"/>
          <w:sz w:val="22"/>
          <w:szCs w:val="22"/>
        </w:rPr>
      </w:pPr>
    </w:p>
    <w:p w14:paraId="6E114B86" w14:textId="77777777" w:rsidR="4FA3A0A3" w:rsidRDefault="4FA3A0A3" w:rsidP="4FA3A0A3">
      <w:pPr>
        <w:tabs>
          <w:tab w:val="left" w:pos="284"/>
        </w:tabs>
        <w:spacing w:line="360" w:lineRule="auto"/>
        <w:rPr>
          <w:rFonts w:ascii="Arial" w:hAnsi="Arial" w:cs="Arial"/>
          <w:color w:val="000000" w:themeColor="text1"/>
          <w:sz w:val="22"/>
          <w:szCs w:val="22"/>
        </w:rPr>
      </w:pPr>
    </w:p>
    <w:p w14:paraId="288B45F2" w14:textId="77777777" w:rsidR="4FA3A0A3" w:rsidRDefault="4FA3A0A3" w:rsidP="4FA3A0A3">
      <w:pPr>
        <w:tabs>
          <w:tab w:val="left" w:pos="284"/>
        </w:tabs>
        <w:spacing w:line="360" w:lineRule="auto"/>
        <w:rPr>
          <w:rFonts w:ascii="Arial" w:hAnsi="Arial" w:cs="Arial"/>
          <w:color w:val="000000" w:themeColor="text1"/>
          <w:sz w:val="22"/>
          <w:szCs w:val="22"/>
        </w:rPr>
      </w:pPr>
    </w:p>
    <w:p w14:paraId="02072EE8" w14:textId="77777777" w:rsidR="4FA3A0A3" w:rsidRDefault="4FA3A0A3" w:rsidP="4FA3A0A3">
      <w:pPr>
        <w:tabs>
          <w:tab w:val="left" w:pos="284"/>
        </w:tabs>
        <w:spacing w:line="360" w:lineRule="auto"/>
        <w:rPr>
          <w:rFonts w:ascii="Arial" w:hAnsi="Arial" w:cs="Arial"/>
          <w:color w:val="000000" w:themeColor="text1"/>
          <w:sz w:val="22"/>
          <w:szCs w:val="22"/>
        </w:rPr>
      </w:pPr>
    </w:p>
    <w:p w14:paraId="689F3386" w14:textId="77777777" w:rsidR="4FA3A0A3" w:rsidRDefault="4FA3A0A3" w:rsidP="4FA3A0A3">
      <w:pPr>
        <w:tabs>
          <w:tab w:val="left" w:pos="284"/>
        </w:tabs>
        <w:spacing w:line="360" w:lineRule="auto"/>
        <w:rPr>
          <w:rFonts w:ascii="Arial" w:hAnsi="Arial" w:cs="Arial"/>
          <w:color w:val="000000" w:themeColor="text1"/>
          <w:sz w:val="22"/>
          <w:szCs w:val="22"/>
        </w:rPr>
      </w:pPr>
    </w:p>
    <w:p w14:paraId="3E889331" w14:textId="77777777" w:rsidR="4FA3A0A3" w:rsidRDefault="4FA3A0A3" w:rsidP="4FA3A0A3">
      <w:pPr>
        <w:tabs>
          <w:tab w:val="left" w:pos="284"/>
        </w:tabs>
        <w:spacing w:line="360" w:lineRule="auto"/>
        <w:rPr>
          <w:rFonts w:ascii="Arial" w:hAnsi="Arial" w:cs="Arial"/>
          <w:color w:val="000000" w:themeColor="text1"/>
          <w:sz w:val="22"/>
          <w:szCs w:val="22"/>
        </w:rPr>
      </w:pPr>
    </w:p>
    <w:p w14:paraId="1883A4C8" w14:textId="77777777" w:rsidR="4FA3A0A3" w:rsidRDefault="4FA3A0A3" w:rsidP="4FA3A0A3">
      <w:pPr>
        <w:tabs>
          <w:tab w:val="left" w:pos="284"/>
        </w:tabs>
        <w:spacing w:line="360" w:lineRule="auto"/>
        <w:rPr>
          <w:rFonts w:ascii="Arial" w:hAnsi="Arial" w:cs="Arial"/>
          <w:color w:val="000000" w:themeColor="text1"/>
          <w:sz w:val="22"/>
          <w:szCs w:val="22"/>
        </w:rPr>
      </w:pPr>
    </w:p>
    <w:p w14:paraId="0D55484D" w14:textId="77777777" w:rsidR="4FA3A0A3" w:rsidRDefault="4FA3A0A3" w:rsidP="4FA3A0A3">
      <w:pPr>
        <w:tabs>
          <w:tab w:val="left" w:pos="284"/>
        </w:tabs>
        <w:spacing w:line="360" w:lineRule="auto"/>
        <w:rPr>
          <w:rFonts w:ascii="Arial" w:hAnsi="Arial" w:cs="Arial"/>
          <w:color w:val="000000" w:themeColor="text1"/>
          <w:sz w:val="22"/>
          <w:szCs w:val="22"/>
        </w:rPr>
      </w:pPr>
    </w:p>
    <w:p w14:paraId="1BC37BEE" w14:textId="77777777" w:rsidR="4FA3A0A3" w:rsidRDefault="4FA3A0A3" w:rsidP="4FA3A0A3">
      <w:pPr>
        <w:tabs>
          <w:tab w:val="left" w:pos="284"/>
        </w:tabs>
        <w:spacing w:line="360" w:lineRule="auto"/>
        <w:rPr>
          <w:rFonts w:ascii="Arial" w:hAnsi="Arial" w:cs="Arial"/>
          <w:color w:val="000000" w:themeColor="text1"/>
          <w:sz w:val="22"/>
          <w:szCs w:val="22"/>
        </w:rPr>
      </w:pPr>
    </w:p>
    <w:p w14:paraId="357617A7" w14:textId="77777777" w:rsidR="000325B6" w:rsidRDefault="000325B6" w:rsidP="000325B6">
      <w:pPr>
        <w:tabs>
          <w:tab w:val="left" w:pos="284"/>
        </w:tabs>
        <w:spacing w:line="360" w:lineRule="auto"/>
        <w:rPr>
          <w:rFonts w:ascii="Arial" w:hAnsi="Arial" w:cs="Arial"/>
          <w:color w:val="000000" w:themeColor="text1"/>
          <w:sz w:val="22"/>
          <w:szCs w:val="22"/>
        </w:rPr>
      </w:pPr>
    </w:p>
    <w:p w14:paraId="0E76325E"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67770BAD"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5D07C948"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0EC1BC6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39658ED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824A1C6"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1C7D9594"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05EE51A"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5387C47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A885DDA"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C852F8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338F4FA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E01D8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D9271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BEA5C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E9C09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6684F9F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EEB25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3CD88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4B5E8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753BD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053988C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779E8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0896C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8E0B7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59C72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1FA82BD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41AFF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09210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44D22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3ED61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2EC1764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A697C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19310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7B299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F87C3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66FC0B2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E3AC7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5CBB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A4691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560A08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4717D2EE"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45A1E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60EB9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3BD80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DA5C6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7803C36F"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436D6466" w14:textId="77777777"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56B1664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EACDD92"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78BD23F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6F0C9599" w14:textId="77777777" w:rsidTr="000521C9">
        <w:tc>
          <w:tcPr>
            <w:tcW w:w="0" w:type="auto"/>
            <w:shd w:val="clear" w:color="auto" w:fill="7F7F7F" w:themeFill="text1" w:themeFillTint="80"/>
            <w:hideMark/>
          </w:tcPr>
          <w:p w14:paraId="0B18E923"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55B49EA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0D38778B"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4A4ECC6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4C04CBD5"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0B5F958D" w14:textId="77777777" w:rsidTr="000521C9">
        <w:tc>
          <w:tcPr>
            <w:tcW w:w="0" w:type="auto"/>
            <w:hideMark/>
          </w:tcPr>
          <w:p w14:paraId="50D40C03"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71DDAB7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60083FB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3781F60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0FC81F25" w14:textId="77777777"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1F55A0DE" w14:textId="77777777" w:rsidTr="000521C9">
        <w:tc>
          <w:tcPr>
            <w:tcW w:w="0" w:type="auto"/>
            <w:hideMark/>
          </w:tcPr>
          <w:p w14:paraId="6CF9042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28216CBE" w14:textId="77777777"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2555726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5A12371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07D8B2F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D23625A" w14:textId="77777777" w:rsidTr="000521C9">
        <w:tc>
          <w:tcPr>
            <w:tcW w:w="0" w:type="auto"/>
            <w:hideMark/>
          </w:tcPr>
          <w:p w14:paraId="33092BE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01E6332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7745512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394669C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5D54112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052F2C94" w14:textId="77777777" w:rsidTr="000521C9">
        <w:tc>
          <w:tcPr>
            <w:tcW w:w="0" w:type="auto"/>
            <w:hideMark/>
          </w:tcPr>
          <w:p w14:paraId="51811EB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618339D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024F39F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346F5D1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2F52590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556CA603" w14:textId="77777777" w:rsidTr="000521C9">
        <w:tc>
          <w:tcPr>
            <w:tcW w:w="0" w:type="auto"/>
            <w:hideMark/>
          </w:tcPr>
          <w:p w14:paraId="7DCDEFF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607C04D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10D3713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1AAB508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393C329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514F70A1" w14:textId="77777777" w:rsidTr="000521C9">
        <w:tc>
          <w:tcPr>
            <w:tcW w:w="0" w:type="auto"/>
            <w:hideMark/>
          </w:tcPr>
          <w:p w14:paraId="4429A9E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0D68544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675A1D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19CFDAC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5609CEC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729DC559" w14:textId="77777777" w:rsidTr="000521C9">
        <w:tc>
          <w:tcPr>
            <w:tcW w:w="0" w:type="auto"/>
            <w:hideMark/>
          </w:tcPr>
          <w:p w14:paraId="6FA0A86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01686D8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1E3F8BA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06DE09F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0F31553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3A2F6F41" w14:textId="77777777" w:rsidTr="000521C9">
        <w:tc>
          <w:tcPr>
            <w:tcW w:w="0" w:type="auto"/>
            <w:hideMark/>
          </w:tcPr>
          <w:p w14:paraId="29A8E4A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4F58996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5011FB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672A848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652AE8B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47F0DDEF" w14:textId="77777777" w:rsidTr="000521C9">
        <w:tc>
          <w:tcPr>
            <w:tcW w:w="0" w:type="auto"/>
            <w:hideMark/>
          </w:tcPr>
          <w:p w14:paraId="48CBED3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5258910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AC093E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38F7075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77E2840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59C755C3" w14:textId="77777777" w:rsidTr="000521C9">
        <w:tc>
          <w:tcPr>
            <w:tcW w:w="0" w:type="auto"/>
            <w:hideMark/>
          </w:tcPr>
          <w:p w14:paraId="7E7EF35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674B12F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622B7C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3CF18D1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19BF450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796CC3A6" w14:textId="77777777" w:rsidTr="000521C9">
        <w:tc>
          <w:tcPr>
            <w:tcW w:w="0" w:type="auto"/>
            <w:hideMark/>
          </w:tcPr>
          <w:p w14:paraId="4F31F33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4A4CECA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41FDB2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55270CC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5622358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23F984F7" w14:textId="77777777" w:rsidTr="000521C9">
        <w:tc>
          <w:tcPr>
            <w:tcW w:w="0" w:type="auto"/>
            <w:hideMark/>
          </w:tcPr>
          <w:p w14:paraId="5C9AB34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35DDCF3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96351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124B3FA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6BD6A15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3583B15C" w14:textId="77777777" w:rsidTr="000521C9">
        <w:tc>
          <w:tcPr>
            <w:tcW w:w="0" w:type="auto"/>
            <w:hideMark/>
          </w:tcPr>
          <w:p w14:paraId="366ECE4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53EC256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563AF5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7C499A8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2EBA20A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127799A6" w14:textId="77777777" w:rsidTr="000521C9">
        <w:tc>
          <w:tcPr>
            <w:tcW w:w="0" w:type="auto"/>
            <w:hideMark/>
          </w:tcPr>
          <w:p w14:paraId="1837F89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36481DA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07A6925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1C490B6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3947CC5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2F7BD08D" w14:textId="77777777" w:rsidTr="000521C9">
        <w:tc>
          <w:tcPr>
            <w:tcW w:w="0" w:type="auto"/>
            <w:hideMark/>
          </w:tcPr>
          <w:p w14:paraId="114E3FF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01F78A5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10840A2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3485162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70B01E0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108DEDB0" w14:textId="77777777" w:rsidTr="000521C9">
        <w:tc>
          <w:tcPr>
            <w:tcW w:w="0" w:type="auto"/>
            <w:hideMark/>
          </w:tcPr>
          <w:p w14:paraId="3BFC6FF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5E5F25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0326D00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0307098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4004BB3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550A96AD" w14:textId="77777777" w:rsidTr="000521C9">
        <w:tc>
          <w:tcPr>
            <w:tcW w:w="0" w:type="auto"/>
            <w:hideMark/>
          </w:tcPr>
          <w:p w14:paraId="2FE42F3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5FF30B6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0A08FC0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15BA812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2EFA57E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21B47D69" w14:textId="77777777" w:rsidTr="000521C9">
        <w:tc>
          <w:tcPr>
            <w:tcW w:w="0" w:type="auto"/>
            <w:hideMark/>
          </w:tcPr>
          <w:p w14:paraId="1243445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39A0864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E4B599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0BB9820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66BDFD8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7F0DFA33" w14:textId="77777777" w:rsidTr="000521C9">
        <w:tc>
          <w:tcPr>
            <w:tcW w:w="0" w:type="auto"/>
            <w:hideMark/>
          </w:tcPr>
          <w:p w14:paraId="243BFCA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2C58BF3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3ACFA1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7E04603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08ECC9F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648708EF" w14:textId="77777777" w:rsidTr="000521C9">
        <w:tc>
          <w:tcPr>
            <w:tcW w:w="0" w:type="auto"/>
            <w:hideMark/>
          </w:tcPr>
          <w:p w14:paraId="56446A1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19A5EB7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D46ED2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7505B2F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76B04D0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4EEB81AA" w14:textId="77777777" w:rsidTr="000521C9">
        <w:tc>
          <w:tcPr>
            <w:tcW w:w="0" w:type="auto"/>
            <w:hideMark/>
          </w:tcPr>
          <w:p w14:paraId="2B6EB67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515B579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383CEE1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1486A9D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0D2E93D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2E175994" w14:textId="77777777" w:rsidTr="000521C9">
        <w:tc>
          <w:tcPr>
            <w:tcW w:w="0" w:type="auto"/>
            <w:hideMark/>
          </w:tcPr>
          <w:p w14:paraId="3BDA44A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3F898C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1AE384B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566ACE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6F05017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1B322F63" w14:textId="77777777" w:rsidTr="000521C9">
        <w:tc>
          <w:tcPr>
            <w:tcW w:w="0" w:type="auto"/>
            <w:hideMark/>
          </w:tcPr>
          <w:p w14:paraId="50D4409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79BE685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8B5FE7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18EFF6D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48DE821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44716864" w14:textId="77777777" w:rsidTr="000521C9">
        <w:tc>
          <w:tcPr>
            <w:tcW w:w="0" w:type="auto"/>
            <w:hideMark/>
          </w:tcPr>
          <w:p w14:paraId="6F5099D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0229D14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94D548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46AF7A9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54FE8CE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49E61072" w14:textId="77777777" w:rsidTr="000521C9">
        <w:tc>
          <w:tcPr>
            <w:tcW w:w="0" w:type="auto"/>
            <w:hideMark/>
          </w:tcPr>
          <w:p w14:paraId="4DBEADA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2719AE8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F491B0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529DC46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984E23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2AF0B13E" w14:textId="77777777" w:rsidTr="000521C9">
        <w:tc>
          <w:tcPr>
            <w:tcW w:w="0" w:type="auto"/>
            <w:hideMark/>
          </w:tcPr>
          <w:p w14:paraId="1A11CA6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378F3F0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D71559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4FEE6E1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0901F3C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6ABD1F4B" w14:textId="77777777" w:rsidTr="000521C9">
        <w:tc>
          <w:tcPr>
            <w:tcW w:w="0" w:type="auto"/>
            <w:hideMark/>
          </w:tcPr>
          <w:p w14:paraId="6ECC5C9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3109924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73DA44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72D3321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2B36A74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6F83ECBD" w14:textId="77777777" w:rsidTr="000521C9">
        <w:tc>
          <w:tcPr>
            <w:tcW w:w="0" w:type="auto"/>
            <w:hideMark/>
          </w:tcPr>
          <w:p w14:paraId="746676C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19E7BE2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A75F25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49DF0B8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0CCB54E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069926E4" w14:textId="77777777" w:rsidTr="000521C9">
        <w:tc>
          <w:tcPr>
            <w:tcW w:w="0" w:type="auto"/>
          </w:tcPr>
          <w:p w14:paraId="331E06E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21FC53BE" w14:textId="77777777"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682568D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7E34624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3AAC7F3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3C75BE5D"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0C14BED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12EA1BC5"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A3809FE"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12E41C4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541EBDAB"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A5F2116" w14:textId="77777777"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6E852C45" w14:textId="77777777"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060046C2" w14:textId="77777777"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53A74556"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531BCB4F" w14:textId="7777777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6C537215"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4E0F71D8" w14:textId="77777777" w:rsidTr="00BC1F75">
        <w:tc>
          <w:tcPr>
            <w:tcW w:w="0" w:type="auto"/>
            <w:shd w:val="clear" w:color="auto" w:fill="7F7F7F" w:themeFill="text1" w:themeFillTint="80"/>
            <w:hideMark/>
          </w:tcPr>
          <w:p w14:paraId="584C8E68"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0C001283"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79D2E030"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29EF7EE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63E472A8"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6EF30007" w14:textId="77777777" w:rsidTr="00862AD0">
        <w:tc>
          <w:tcPr>
            <w:tcW w:w="0" w:type="auto"/>
            <w:hideMark/>
          </w:tcPr>
          <w:p w14:paraId="418F4B0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313D2F8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1355BA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5AE41D8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7C4E9D3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6DA21073" w14:textId="77777777" w:rsidTr="00862AD0">
        <w:tc>
          <w:tcPr>
            <w:tcW w:w="0" w:type="auto"/>
            <w:hideMark/>
          </w:tcPr>
          <w:p w14:paraId="7B5508B2"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083B941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0AE1BB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6269122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73E9DBC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06F98DE1" w14:textId="77777777" w:rsidTr="00862AD0">
        <w:tc>
          <w:tcPr>
            <w:tcW w:w="0" w:type="auto"/>
            <w:hideMark/>
          </w:tcPr>
          <w:p w14:paraId="7D5E08D4"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1B85B35D" w14:textId="77777777"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733EC47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4A04B0B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30FD783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1D71CDC9" w14:textId="77777777" w:rsidTr="00862AD0">
        <w:tc>
          <w:tcPr>
            <w:tcW w:w="0" w:type="auto"/>
            <w:hideMark/>
          </w:tcPr>
          <w:p w14:paraId="2EC4B78C"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4BC2424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7675CED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208D3CF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65698DC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2DA4120C" w14:textId="77777777" w:rsidTr="00862AD0">
        <w:tc>
          <w:tcPr>
            <w:tcW w:w="0" w:type="auto"/>
            <w:hideMark/>
          </w:tcPr>
          <w:p w14:paraId="31F06978"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6F0AE51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10030A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5FC43E4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06956D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52F62E69" w14:textId="77777777" w:rsidTr="00862AD0">
        <w:tc>
          <w:tcPr>
            <w:tcW w:w="0" w:type="auto"/>
            <w:hideMark/>
          </w:tcPr>
          <w:p w14:paraId="0A5525A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7F91986E"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0F91B95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647FD80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178E8E4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2CC859FD" w14:textId="77777777" w:rsidTr="00862AD0">
        <w:tc>
          <w:tcPr>
            <w:tcW w:w="0" w:type="auto"/>
            <w:hideMark/>
          </w:tcPr>
          <w:p w14:paraId="495F577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69AAA06E"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1D98B0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21B6868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725472E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2C75491D" w14:textId="77777777" w:rsidTr="00862AD0">
        <w:tc>
          <w:tcPr>
            <w:tcW w:w="0" w:type="auto"/>
            <w:hideMark/>
          </w:tcPr>
          <w:p w14:paraId="1D310B90"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7D95662E"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77DEED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654193B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1FCD92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4066A50F" w14:textId="77777777" w:rsidTr="00862AD0">
        <w:tc>
          <w:tcPr>
            <w:tcW w:w="0" w:type="auto"/>
            <w:hideMark/>
          </w:tcPr>
          <w:p w14:paraId="2A82A80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71746A0E"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1A159BA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4A0196E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3A072D6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0FD81630" w14:textId="77777777" w:rsidTr="00862AD0">
        <w:tc>
          <w:tcPr>
            <w:tcW w:w="0" w:type="auto"/>
            <w:hideMark/>
          </w:tcPr>
          <w:p w14:paraId="3CD710F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21B25F0C"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2F5133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1EF0211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7D325AF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048FF631" w14:textId="77777777" w:rsidTr="00862AD0">
        <w:tc>
          <w:tcPr>
            <w:tcW w:w="0" w:type="auto"/>
            <w:hideMark/>
          </w:tcPr>
          <w:p w14:paraId="6FD7F74B"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4B36D981"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1242FAD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2E9EB15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19058A1B"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5F75C377" w14:textId="77777777" w:rsidTr="00862AD0">
        <w:tc>
          <w:tcPr>
            <w:tcW w:w="0" w:type="auto"/>
            <w:hideMark/>
          </w:tcPr>
          <w:p w14:paraId="21E47B1D"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5553BBA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0854129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1C5A523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50120C7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6614F932" w14:textId="77777777" w:rsidTr="00862AD0">
        <w:tc>
          <w:tcPr>
            <w:tcW w:w="0" w:type="auto"/>
            <w:hideMark/>
          </w:tcPr>
          <w:p w14:paraId="43D8A4F1"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693C7CE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509185F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79CCFD7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48259D6B"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2B8708D3" w14:textId="77777777" w:rsidTr="00862AD0">
        <w:tc>
          <w:tcPr>
            <w:tcW w:w="0" w:type="auto"/>
            <w:hideMark/>
          </w:tcPr>
          <w:p w14:paraId="4DA8DF83"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6293711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4D666AA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6D1666B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0F6EDFA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410CFD10" w14:textId="77777777" w:rsidTr="00862AD0">
        <w:tc>
          <w:tcPr>
            <w:tcW w:w="0" w:type="auto"/>
            <w:hideMark/>
          </w:tcPr>
          <w:p w14:paraId="766A437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65AC257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1827423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35232F7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21E09DA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2A553025"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2124D36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1CCF2010"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510DD323"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1A69D0F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8815E4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609C00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17986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3F013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71F35D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36120D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034D61B"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6069E0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6E952A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015926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69E9EA2"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E389A8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C8DC3B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59997E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0642AC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DCA6CF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C3E51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B37E87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ADDD98C" w14:textId="77777777"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3BEFB22A"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7592DB15"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1DEBAF10" w14:textId="77777777"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442FF527" w14:textId="77777777" w:rsidTr="000B6DB6">
        <w:tc>
          <w:tcPr>
            <w:tcW w:w="653" w:type="dxa"/>
            <w:shd w:val="clear" w:color="auto" w:fill="BFBFBF" w:themeFill="background1" w:themeFillShade="BF"/>
            <w:hideMark/>
          </w:tcPr>
          <w:p w14:paraId="75A7CB0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4123EF8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1AA90C2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6243DC2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6062AA6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4E437540" w14:textId="77777777" w:rsidTr="000B6DB6">
        <w:tc>
          <w:tcPr>
            <w:tcW w:w="653" w:type="dxa"/>
            <w:hideMark/>
          </w:tcPr>
          <w:p w14:paraId="7EDCBAC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74F717F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465E981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35FCDFC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41229F9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6850BE0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7C9683B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354791F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5B6A6A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1B239E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4075DC1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489F7A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3BEDFD6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41F6CC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349CDAA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07CC94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07F48372" w14:textId="77777777" w:rsidTr="000B6DB6">
        <w:tc>
          <w:tcPr>
            <w:tcW w:w="653" w:type="dxa"/>
            <w:hideMark/>
          </w:tcPr>
          <w:p w14:paraId="0CF5EFC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51FC1D8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5004958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5AE9810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4B080F0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0F3695A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3C1814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02D3095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518F26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5917C63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01CEFC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7126473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486876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1805900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874127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1668388C" w14:textId="77777777" w:rsidTr="000B6DB6">
        <w:tc>
          <w:tcPr>
            <w:tcW w:w="653" w:type="dxa"/>
            <w:hideMark/>
          </w:tcPr>
          <w:p w14:paraId="4A6372B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6433FF0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39CBFD7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61C6DDF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53D7D7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4302C499"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5C3D0C4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2D0CF2C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4CBC21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77E1025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0E234FE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7BBCD5E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4533F07E" w14:textId="77777777" w:rsidTr="000B6DB6">
        <w:tc>
          <w:tcPr>
            <w:tcW w:w="653" w:type="dxa"/>
            <w:hideMark/>
          </w:tcPr>
          <w:p w14:paraId="374E1CF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4AB9FBD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5BFFEF6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048F288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031226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6A55E85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CC0354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74C9523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A64DFD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3AEB909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A17FDF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05772DF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82B6E5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6776012B" w14:textId="77777777" w:rsidTr="000B6DB6">
        <w:tc>
          <w:tcPr>
            <w:tcW w:w="653" w:type="dxa"/>
            <w:hideMark/>
          </w:tcPr>
          <w:p w14:paraId="749DEE2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69C673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7D42846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7BDF248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3A8A6F6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6BE1443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C03FFB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0075559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30603F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777097D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357F15D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5C1EA1CE" w14:textId="77777777" w:rsidTr="000B6DB6">
        <w:tc>
          <w:tcPr>
            <w:tcW w:w="653" w:type="dxa"/>
            <w:hideMark/>
          </w:tcPr>
          <w:p w14:paraId="3517B89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6A108CB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17F3DE0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01991181"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6841315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280FC32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FBDC87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2EBF6FC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12F8E7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18784F8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A8FDD0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7E096178" w14:textId="77777777" w:rsidTr="000B6DB6">
        <w:tc>
          <w:tcPr>
            <w:tcW w:w="653" w:type="dxa"/>
            <w:hideMark/>
          </w:tcPr>
          <w:p w14:paraId="1E3238A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07B4FA5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44F4F65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049AF81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482C62B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69D3266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475DC5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1891FC8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391662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6C08352A"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1EC6E0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3646511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2A2E3C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469EF870" w14:textId="77777777" w:rsidTr="000B6DB6">
        <w:tc>
          <w:tcPr>
            <w:tcW w:w="653" w:type="dxa"/>
            <w:hideMark/>
          </w:tcPr>
          <w:p w14:paraId="48ED356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4F27619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34D823F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62E89E7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1113E5A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435D971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8798D3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6A2B649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DBF37E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4BD01EC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A38FF2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47A031C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7A1D61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2F4B24B8" w14:textId="77777777" w:rsidTr="000B6DB6">
        <w:tc>
          <w:tcPr>
            <w:tcW w:w="653" w:type="dxa"/>
            <w:hideMark/>
          </w:tcPr>
          <w:p w14:paraId="5BADB07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3158700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28CF3E8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319E5D11"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23652C7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7B67C28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69E5AB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140B9FD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D00924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39F8F2C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E86AA9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60B6F807" w14:textId="77777777" w:rsidTr="000B6DB6">
        <w:tc>
          <w:tcPr>
            <w:tcW w:w="653" w:type="dxa"/>
            <w:hideMark/>
          </w:tcPr>
          <w:p w14:paraId="70CC73B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6E80419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49623A4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586223E2"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480785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63991E4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42C163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2A5BFB5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5C6128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3AC150F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54B9C4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37124A9A" w14:textId="77777777" w:rsidTr="000B6DB6">
        <w:tc>
          <w:tcPr>
            <w:tcW w:w="653" w:type="dxa"/>
            <w:hideMark/>
          </w:tcPr>
          <w:p w14:paraId="6656132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0F29037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3376358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58F08BAE"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1F2B73E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610AD2D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7466A9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6374652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359162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0BB2DA1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7655F9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4E094478" w14:textId="77777777" w:rsidTr="000B6DB6">
        <w:tc>
          <w:tcPr>
            <w:tcW w:w="653" w:type="dxa"/>
            <w:hideMark/>
          </w:tcPr>
          <w:p w14:paraId="53C4C8B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3F55EF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5EDF34F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33FFDF7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7A2CBC1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21395CE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0AD145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7AF2C11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DE7A8D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4B450D3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318809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2431A64B" w14:textId="77777777" w:rsidTr="000B6DB6">
        <w:tc>
          <w:tcPr>
            <w:tcW w:w="653" w:type="dxa"/>
            <w:hideMark/>
          </w:tcPr>
          <w:p w14:paraId="54948AD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619FD68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4BF643F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4199969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3C34275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37D5ABF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B33E70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31328A0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AE6E96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079484E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7BBA18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6E89B87B" w14:textId="77777777" w:rsidTr="000B6DB6">
        <w:tc>
          <w:tcPr>
            <w:tcW w:w="653" w:type="dxa"/>
            <w:hideMark/>
          </w:tcPr>
          <w:p w14:paraId="1FC55FB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71F4D7F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590E610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17ACD682"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5CADFCF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19CE4B0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A200C7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5A8B771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36588B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593AFE5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73C475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4AA4A0C8" w14:textId="77777777" w:rsidTr="000B6DB6">
        <w:tc>
          <w:tcPr>
            <w:tcW w:w="653" w:type="dxa"/>
            <w:hideMark/>
          </w:tcPr>
          <w:p w14:paraId="34774BC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5FA21BB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690EAEF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735C533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37F1320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3B18461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D452E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5213F30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25F3A0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7A42A46A"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9AA705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7D7FBD8E" w14:textId="77777777" w:rsidTr="000B6DB6">
        <w:tc>
          <w:tcPr>
            <w:tcW w:w="653" w:type="dxa"/>
            <w:hideMark/>
          </w:tcPr>
          <w:p w14:paraId="28B8F71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5AEB1BE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089AF0E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3B194C73"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5496B2E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3459A9D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ED6B01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3D2D772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440300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4B5F1853" w14:textId="77777777" w:rsidTr="000B6DB6">
        <w:tc>
          <w:tcPr>
            <w:tcW w:w="653" w:type="dxa"/>
            <w:hideMark/>
          </w:tcPr>
          <w:p w14:paraId="2897ED3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67734D5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4D6AC29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13B81FB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19A5181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6D9A83D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BC1E77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38D997D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EA23A1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009B664A"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4AFE7D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05A3BF1D" w14:textId="77777777" w:rsidTr="000B6DB6">
        <w:tc>
          <w:tcPr>
            <w:tcW w:w="653" w:type="dxa"/>
            <w:hideMark/>
          </w:tcPr>
          <w:p w14:paraId="1A3503F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7EE4FB9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3194647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24DEDAE9"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1480E08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2F328A9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0FC6E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2F1F209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832EED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3500A23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45BED1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6CA16EAC" w14:textId="77777777" w:rsidTr="000B6DB6">
        <w:tc>
          <w:tcPr>
            <w:tcW w:w="653" w:type="dxa"/>
            <w:hideMark/>
          </w:tcPr>
          <w:p w14:paraId="75E765B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493627C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3DA1A2C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7CEEE583"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73E7D3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1FA5867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C241C5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005FBCF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3E0887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07E06DC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7DFB7F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397609D6" w14:textId="77777777" w:rsidTr="000B6DB6">
        <w:tc>
          <w:tcPr>
            <w:tcW w:w="653" w:type="dxa"/>
            <w:hideMark/>
          </w:tcPr>
          <w:p w14:paraId="081FA49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40F8E75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27CF522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578EF3A3"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222595C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16EF937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FF806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692236C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09B913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4B1E8B3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DCF016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006437C7"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1FBC8963"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1EEF685F"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183B85C"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54495F0"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0338DCFA"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37820C8E" w14:textId="77777777"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13288419"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14607BC4"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5478C905"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38C4B536"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6D689DC6"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6179A7DE"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1329E1EB"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48CCA7EC"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6E52E15F" w14:textId="77777777"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7C9CF524"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140A3118" w14:textId="77777777" w:rsidTr="000B6DB6">
        <w:tc>
          <w:tcPr>
            <w:tcW w:w="0" w:type="auto"/>
            <w:shd w:val="clear" w:color="auto" w:fill="BFBFBF" w:themeFill="background1" w:themeFillShade="BF"/>
            <w:hideMark/>
          </w:tcPr>
          <w:p w14:paraId="2C755B0B"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2D327D4E"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04FDD7AE"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1947E67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7661E65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24CE291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5EBED957" w14:textId="77777777" w:rsidTr="00084621">
        <w:tc>
          <w:tcPr>
            <w:tcW w:w="0" w:type="auto"/>
            <w:hideMark/>
          </w:tcPr>
          <w:p w14:paraId="660A16D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2C1C48D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54236C8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6E07134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207BEA1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4CCFE632"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280682B0" w14:textId="77777777" w:rsidTr="00084621">
        <w:tc>
          <w:tcPr>
            <w:tcW w:w="0" w:type="auto"/>
            <w:hideMark/>
          </w:tcPr>
          <w:p w14:paraId="5AA4BBE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7CC8F92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450A8F5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412A4F3B"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F2E549E"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7F70DE2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34CFE801" w14:textId="77777777" w:rsidTr="00084621">
        <w:tc>
          <w:tcPr>
            <w:tcW w:w="0" w:type="auto"/>
            <w:hideMark/>
          </w:tcPr>
          <w:p w14:paraId="1CD0669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01FC81BB"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4F09925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3D40D2CE"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AE3EB3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14C3C100"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288C0745" w14:textId="77777777" w:rsidTr="00084621">
        <w:tc>
          <w:tcPr>
            <w:tcW w:w="0" w:type="auto"/>
            <w:hideMark/>
          </w:tcPr>
          <w:p w14:paraId="2704416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694D305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5143FDA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3866C2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59339E9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2C5734A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219A448F" w14:textId="77777777" w:rsidTr="00084621">
        <w:tc>
          <w:tcPr>
            <w:tcW w:w="0" w:type="auto"/>
            <w:hideMark/>
          </w:tcPr>
          <w:p w14:paraId="1EFFADA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51B65D8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5C2EC6C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098DA09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95736F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41E5A290"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776BB54B" w14:textId="77777777" w:rsidTr="00084621">
        <w:tc>
          <w:tcPr>
            <w:tcW w:w="0" w:type="auto"/>
            <w:hideMark/>
          </w:tcPr>
          <w:p w14:paraId="3644D80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0A2123B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346512A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248885D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2482D99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4AE2BCA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7A16F6A7"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5E0160F9"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75F2177B" w14:textId="77777777"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637BC085" w14:textId="77777777"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1D958B4E"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0D0DF2C6"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6B275BB0"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5FF54CE5"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6093E4DA"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24BF5C1C"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5C3D5AA3"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38CB0F75" w14:textId="77777777"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611CD916"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2AC11C2D"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4D62B580"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5ED9D075"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651EF3FD"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6F8328CB" w14:textId="77777777"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703FCA3F" w14:textId="77777777" w:rsidTr="000B6DB6">
        <w:tc>
          <w:tcPr>
            <w:tcW w:w="0" w:type="auto"/>
            <w:shd w:val="clear" w:color="auto" w:fill="BFBFBF" w:themeFill="background1" w:themeFillShade="BF"/>
            <w:hideMark/>
          </w:tcPr>
          <w:p w14:paraId="15C0E591"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24339BD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6AEEF28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6BDB1A4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4F8D068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1F5AB7A4" w14:textId="77777777" w:rsidTr="00CE058D">
        <w:tc>
          <w:tcPr>
            <w:tcW w:w="0" w:type="auto"/>
            <w:hideMark/>
          </w:tcPr>
          <w:p w14:paraId="5A3EB9F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3371F65A"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3604B39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6D695F1F"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7E7310D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797BB44B" w14:textId="77777777" w:rsidTr="00CE058D">
        <w:tc>
          <w:tcPr>
            <w:tcW w:w="0" w:type="auto"/>
            <w:hideMark/>
          </w:tcPr>
          <w:p w14:paraId="7643E1D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253B2DE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6A5DA181"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2509CBD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03DE1296"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39E46F36" w14:textId="77777777" w:rsidTr="00CE058D">
        <w:tc>
          <w:tcPr>
            <w:tcW w:w="0" w:type="auto"/>
            <w:hideMark/>
          </w:tcPr>
          <w:p w14:paraId="19C09D1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0D57D20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7D21196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9D778F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5A48E776"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0B8B4030"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82A358B"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065519F9"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09D21E55"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5CE2512F"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71515BA7"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5935FED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77F656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D615F8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B9AB2B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8C69C79" w14:textId="77777777"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566DBC2D"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4AD8EB9B" w14:textId="77777777"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7ED36A4D" w14:textId="77777777"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0FA219BE"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58C2349C" w14:textId="77777777"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0192532F" w14:textId="77777777" w:rsidTr="000B6DB6">
        <w:tc>
          <w:tcPr>
            <w:tcW w:w="399" w:type="dxa"/>
            <w:shd w:val="clear" w:color="auto" w:fill="BFBFBF" w:themeFill="background1" w:themeFillShade="BF"/>
            <w:hideMark/>
          </w:tcPr>
          <w:p w14:paraId="2D69336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37E6552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1A5EA03A"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3B3594B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1197A49A"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623313D3" w14:textId="77777777" w:rsidTr="000B6DB6">
        <w:tc>
          <w:tcPr>
            <w:tcW w:w="399" w:type="dxa"/>
            <w:hideMark/>
          </w:tcPr>
          <w:p w14:paraId="658DDE21"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0E8F90B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34AEF9DF"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37B4A77F"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288A718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2565AA22" w14:textId="77777777" w:rsidTr="000B6DB6">
        <w:tc>
          <w:tcPr>
            <w:tcW w:w="399" w:type="dxa"/>
            <w:hideMark/>
          </w:tcPr>
          <w:p w14:paraId="5C8C6B2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11F8A24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0A7613C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6EE068B1"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321D342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30986836" w14:textId="77777777" w:rsidTr="000B6DB6">
        <w:tc>
          <w:tcPr>
            <w:tcW w:w="399" w:type="dxa"/>
            <w:hideMark/>
          </w:tcPr>
          <w:p w14:paraId="483CB38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5BBFAEA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639B7B5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ED736B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015B8F6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6DBCA0D1" w14:textId="77777777" w:rsidTr="000B6DB6">
        <w:tc>
          <w:tcPr>
            <w:tcW w:w="399" w:type="dxa"/>
            <w:hideMark/>
          </w:tcPr>
          <w:p w14:paraId="61E2AFA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50790B9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4EBF973F"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271A267A"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3142E0F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78726A42"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58635B3D"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76B01756" w14:textId="77777777"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5C7C38D3"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249CD6CA" w14:textId="77777777"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2FE8B895"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0DFE049F"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5040F1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7C3E28F"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0D775CB"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4CED18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D48E748"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0DD9AB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50840A22"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74859D08"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4E629AD"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CD9AFBB"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563789A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BA7A029" w14:textId="77777777" w:rsidR="000C42BC" w:rsidRDefault="000C42BC" w:rsidP="000325B6">
      <w:pPr>
        <w:tabs>
          <w:tab w:val="left" w:pos="284"/>
        </w:tabs>
        <w:spacing w:line="360" w:lineRule="auto"/>
        <w:rPr>
          <w:rFonts w:ascii="Arial" w:hAnsi="Arial" w:cs="Arial"/>
          <w:color w:val="000000" w:themeColor="text1"/>
          <w:sz w:val="22"/>
          <w:szCs w:val="22"/>
        </w:rPr>
      </w:pPr>
    </w:p>
    <w:p w14:paraId="58B800FC" w14:textId="77777777" w:rsidR="00884D93" w:rsidRDefault="00884D93" w:rsidP="000325B6">
      <w:pPr>
        <w:tabs>
          <w:tab w:val="left" w:pos="284"/>
        </w:tabs>
        <w:spacing w:line="360" w:lineRule="auto"/>
        <w:rPr>
          <w:rFonts w:ascii="Arial" w:hAnsi="Arial" w:cs="Arial"/>
          <w:color w:val="000000" w:themeColor="text1"/>
          <w:sz w:val="22"/>
          <w:szCs w:val="22"/>
        </w:rPr>
      </w:pPr>
    </w:p>
    <w:p w14:paraId="260AB750" w14:textId="77777777" w:rsidR="00884D93" w:rsidRDefault="00884D93" w:rsidP="000325B6">
      <w:pPr>
        <w:tabs>
          <w:tab w:val="left" w:pos="284"/>
        </w:tabs>
        <w:spacing w:line="360" w:lineRule="auto"/>
        <w:rPr>
          <w:rFonts w:ascii="Arial" w:hAnsi="Arial" w:cs="Arial"/>
          <w:color w:val="000000" w:themeColor="text1"/>
          <w:sz w:val="22"/>
          <w:szCs w:val="22"/>
        </w:rPr>
      </w:pPr>
    </w:p>
    <w:p w14:paraId="042743E5" w14:textId="77777777" w:rsidR="00884D93" w:rsidRDefault="00884D93" w:rsidP="000325B6">
      <w:pPr>
        <w:tabs>
          <w:tab w:val="left" w:pos="284"/>
        </w:tabs>
        <w:spacing w:line="360" w:lineRule="auto"/>
        <w:rPr>
          <w:rFonts w:ascii="Arial" w:hAnsi="Arial" w:cs="Arial"/>
          <w:color w:val="000000" w:themeColor="text1"/>
          <w:sz w:val="22"/>
          <w:szCs w:val="22"/>
        </w:rPr>
      </w:pPr>
    </w:p>
    <w:p w14:paraId="716454C5" w14:textId="77777777" w:rsidR="00884D93" w:rsidRDefault="00884D93" w:rsidP="000325B6">
      <w:pPr>
        <w:tabs>
          <w:tab w:val="left" w:pos="284"/>
        </w:tabs>
        <w:spacing w:line="360" w:lineRule="auto"/>
        <w:rPr>
          <w:rFonts w:ascii="Arial" w:hAnsi="Arial" w:cs="Arial"/>
          <w:color w:val="000000" w:themeColor="text1"/>
          <w:sz w:val="22"/>
          <w:szCs w:val="22"/>
        </w:rPr>
      </w:pPr>
    </w:p>
    <w:p w14:paraId="31150CB1" w14:textId="77777777"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0F94B733" w14:textId="77777777"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5744CB49" w14:textId="77777777"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3D911D91" w14:textId="77777777" w:rsidTr="000B6DB6">
        <w:trPr>
          <w:trHeight w:val="320"/>
        </w:trPr>
        <w:tc>
          <w:tcPr>
            <w:tcW w:w="0" w:type="auto"/>
            <w:shd w:val="clear" w:color="auto" w:fill="BFBFBF" w:themeFill="background1" w:themeFillShade="BF"/>
            <w:noWrap/>
            <w:hideMark/>
          </w:tcPr>
          <w:p w14:paraId="05378C5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3F105AEC"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717CDDBB"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5E53528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398971E9" w14:textId="77777777" w:rsidTr="000B6DB6">
        <w:trPr>
          <w:trHeight w:val="320"/>
        </w:trPr>
        <w:tc>
          <w:tcPr>
            <w:tcW w:w="0" w:type="auto"/>
            <w:noWrap/>
            <w:hideMark/>
          </w:tcPr>
          <w:p w14:paraId="0328237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35E43869"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0F54DAE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455DC63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009DA71C" w14:textId="77777777" w:rsidTr="000B6DB6">
        <w:trPr>
          <w:trHeight w:val="320"/>
        </w:trPr>
        <w:tc>
          <w:tcPr>
            <w:tcW w:w="0" w:type="auto"/>
            <w:noWrap/>
            <w:hideMark/>
          </w:tcPr>
          <w:p w14:paraId="68E3DA3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0838A497"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000EF87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595DDABF"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64F41846" w14:textId="77777777" w:rsidTr="000B6DB6">
        <w:trPr>
          <w:trHeight w:val="320"/>
        </w:trPr>
        <w:tc>
          <w:tcPr>
            <w:tcW w:w="0" w:type="auto"/>
            <w:noWrap/>
            <w:hideMark/>
          </w:tcPr>
          <w:p w14:paraId="3B20967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6C3A37E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107EFC26"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729BFAD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5952A458" w14:textId="77777777" w:rsidTr="000B6DB6">
        <w:trPr>
          <w:trHeight w:val="320"/>
        </w:trPr>
        <w:tc>
          <w:tcPr>
            <w:tcW w:w="0" w:type="auto"/>
            <w:noWrap/>
            <w:hideMark/>
          </w:tcPr>
          <w:p w14:paraId="0354186A"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4C394BF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4D23F1B6"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76FCBFAF"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6093A2C9" w14:textId="77777777" w:rsidTr="000B6DB6">
        <w:trPr>
          <w:trHeight w:val="320"/>
        </w:trPr>
        <w:tc>
          <w:tcPr>
            <w:tcW w:w="0" w:type="auto"/>
            <w:noWrap/>
            <w:hideMark/>
          </w:tcPr>
          <w:p w14:paraId="5277A2E7"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52B1571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786667F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0BAF566F"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38C09B14" w14:textId="77777777" w:rsidTr="000B6DB6">
        <w:trPr>
          <w:trHeight w:val="320"/>
        </w:trPr>
        <w:tc>
          <w:tcPr>
            <w:tcW w:w="0" w:type="auto"/>
            <w:noWrap/>
            <w:hideMark/>
          </w:tcPr>
          <w:p w14:paraId="1AD8D74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0BC7ABF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061CEF29"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1F0FB5DD"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7B4C0A25" w14:textId="77777777" w:rsidTr="000B6DB6">
        <w:trPr>
          <w:trHeight w:val="320"/>
        </w:trPr>
        <w:tc>
          <w:tcPr>
            <w:tcW w:w="0" w:type="auto"/>
            <w:noWrap/>
            <w:hideMark/>
          </w:tcPr>
          <w:p w14:paraId="500A262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3066A8D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6D6837EA"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5235F6D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76FA2D7F" w14:textId="77777777" w:rsidTr="000B6DB6">
        <w:trPr>
          <w:trHeight w:val="320"/>
        </w:trPr>
        <w:tc>
          <w:tcPr>
            <w:tcW w:w="0" w:type="auto"/>
            <w:noWrap/>
            <w:hideMark/>
          </w:tcPr>
          <w:p w14:paraId="2F2E1E6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17525ED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4E0E3C9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13386EAA"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13E32BD5" w14:textId="77777777" w:rsidTr="000B6DB6">
        <w:trPr>
          <w:trHeight w:val="320"/>
        </w:trPr>
        <w:tc>
          <w:tcPr>
            <w:tcW w:w="0" w:type="auto"/>
            <w:noWrap/>
            <w:hideMark/>
          </w:tcPr>
          <w:p w14:paraId="76B054C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65B02E14"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32E4977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0694C200"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4634FE03" w14:textId="77777777" w:rsidTr="000B6DB6">
        <w:trPr>
          <w:trHeight w:val="320"/>
        </w:trPr>
        <w:tc>
          <w:tcPr>
            <w:tcW w:w="0" w:type="auto"/>
            <w:noWrap/>
            <w:hideMark/>
          </w:tcPr>
          <w:p w14:paraId="0D1535D7"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01BF3A1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20238A8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0E860330"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41EABFE9" w14:textId="77777777" w:rsidTr="000B6DB6">
        <w:trPr>
          <w:trHeight w:val="320"/>
        </w:trPr>
        <w:tc>
          <w:tcPr>
            <w:tcW w:w="0" w:type="auto"/>
            <w:noWrap/>
            <w:hideMark/>
          </w:tcPr>
          <w:p w14:paraId="7A018E0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28B3AE8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103BBCED"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5ECB8CF0"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611B24E8" w14:textId="77777777" w:rsidTr="000B6DB6">
        <w:trPr>
          <w:trHeight w:val="320"/>
        </w:trPr>
        <w:tc>
          <w:tcPr>
            <w:tcW w:w="0" w:type="auto"/>
            <w:noWrap/>
            <w:hideMark/>
          </w:tcPr>
          <w:p w14:paraId="65D1169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215DCED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26D407D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2F3D6367"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7BD58541" w14:textId="77777777" w:rsidTr="000B6DB6">
        <w:trPr>
          <w:trHeight w:val="320"/>
        </w:trPr>
        <w:tc>
          <w:tcPr>
            <w:tcW w:w="0" w:type="auto"/>
            <w:noWrap/>
            <w:hideMark/>
          </w:tcPr>
          <w:p w14:paraId="6963C4DA"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3383C09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6080B2E1"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445B40E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7FC964A9" w14:textId="77777777" w:rsidTr="000B6DB6">
        <w:trPr>
          <w:trHeight w:val="320"/>
        </w:trPr>
        <w:tc>
          <w:tcPr>
            <w:tcW w:w="0" w:type="auto"/>
            <w:noWrap/>
            <w:hideMark/>
          </w:tcPr>
          <w:p w14:paraId="4965F65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67A743E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16E439BA"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4C875B6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0A4B335D" w14:textId="77777777" w:rsidTr="000B6DB6">
        <w:trPr>
          <w:trHeight w:val="320"/>
        </w:trPr>
        <w:tc>
          <w:tcPr>
            <w:tcW w:w="0" w:type="auto"/>
            <w:noWrap/>
            <w:hideMark/>
          </w:tcPr>
          <w:p w14:paraId="6C27B216"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49E7D839"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5E5EE1A4"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79032FB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0A04B755" w14:textId="77777777" w:rsidTr="000B6DB6">
        <w:trPr>
          <w:trHeight w:val="320"/>
        </w:trPr>
        <w:tc>
          <w:tcPr>
            <w:tcW w:w="0" w:type="auto"/>
            <w:noWrap/>
            <w:hideMark/>
          </w:tcPr>
          <w:p w14:paraId="01FE383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10BEC5F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01BD222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4FD3C3A0"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71F9F910"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1DD4DC11"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0A0B3865"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6B7F215A"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072F6F69"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41D1D068"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93507A4"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272DA98"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3B38E604"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10DCF768"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080BFCFE"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4EF55631"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4F87F4D"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C387D39"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5E28BBC9"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5BB9042E"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63E243B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A4C5F47" w14:textId="77777777" w:rsidR="000B6DB6" w:rsidRDefault="000B6DB6" w:rsidP="000325B6">
      <w:pPr>
        <w:tabs>
          <w:tab w:val="left" w:pos="284"/>
        </w:tabs>
        <w:spacing w:line="360" w:lineRule="auto"/>
        <w:rPr>
          <w:rFonts w:ascii="Arial" w:hAnsi="Arial" w:cs="Arial"/>
          <w:color w:val="000000" w:themeColor="text1"/>
          <w:sz w:val="22"/>
          <w:szCs w:val="22"/>
        </w:rPr>
      </w:pPr>
    </w:p>
    <w:p w14:paraId="5EF00F8B" w14:textId="77777777" w:rsidR="00884D93" w:rsidRDefault="00884D93" w:rsidP="000325B6">
      <w:pPr>
        <w:tabs>
          <w:tab w:val="left" w:pos="284"/>
        </w:tabs>
        <w:spacing w:line="360" w:lineRule="auto"/>
        <w:rPr>
          <w:rFonts w:ascii="Arial" w:hAnsi="Arial" w:cs="Arial"/>
          <w:color w:val="000000" w:themeColor="text1"/>
          <w:sz w:val="22"/>
          <w:szCs w:val="22"/>
        </w:rPr>
      </w:pPr>
    </w:p>
    <w:p w14:paraId="3A911ECA" w14:textId="77777777" w:rsidR="00884D93" w:rsidRDefault="00884D93" w:rsidP="000325B6">
      <w:pPr>
        <w:tabs>
          <w:tab w:val="left" w:pos="284"/>
        </w:tabs>
        <w:spacing w:line="360" w:lineRule="auto"/>
        <w:rPr>
          <w:rFonts w:ascii="Arial" w:hAnsi="Arial" w:cs="Arial"/>
          <w:color w:val="000000" w:themeColor="text1"/>
          <w:sz w:val="22"/>
          <w:szCs w:val="22"/>
        </w:rPr>
      </w:pPr>
    </w:p>
    <w:p w14:paraId="6C56F64F" w14:textId="77777777" w:rsidR="00884D93" w:rsidRDefault="00884D93" w:rsidP="000325B6">
      <w:pPr>
        <w:tabs>
          <w:tab w:val="left" w:pos="284"/>
        </w:tabs>
        <w:spacing w:line="360" w:lineRule="auto"/>
        <w:rPr>
          <w:rFonts w:ascii="Arial" w:hAnsi="Arial" w:cs="Arial"/>
          <w:color w:val="000000" w:themeColor="text1"/>
          <w:sz w:val="22"/>
          <w:szCs w:val="22"/>
        </w:rPr>
      </w:pPr>
    </w:p>
    <w:p w14:paraId="5F34271D" w14:textId="77777777" w:rsidR="00884D93" w:rsidRDefault="00884D93" w:rsidP="000325B6">
      <w:pPr>
        <w:tabs>
          <w:tab w:val="left" w:pos="284"/>
        </w:tabs>
        <w:spacing w:line="360" w:lineRule="auto"/>
        <w:rPr>
          <w:rFonts w:ascii="Arial" w:hAnsi="Arial" w:cs="Arial"/>
          <w:color w:val="000000" w:themeColor="text1"/>
          <w:sz w:val="22"/>
          <w:szCs w:val="22"/>
        </w:rPr>
      </w:pPr>
    </w:p>
    <w:p w14:paraId="6ECD6B75" w14:textId="77777777" w:rsidR="00884D93" w:rsidRDefault="00884D93" w:rsidP="000325B6">
      <w:pPr>
        <w:tabs>
          <w:tab w:val="left" w:pos="284"/>
        </w:tabs>
        <w:spacing w:line="360" w:lineRule="auto"/>
        <w:rPr>
          <w:rFonts w:ascii="Arial" w:hAnsi="Arial" w:cs="Arial"/>
          <w:color w:val="000000" w:themeColor="text1"/>
          <w:sz w:val="22"/>
          <w:szCs w:val="22"/>
        </w:rPr>
      </w:pPr>
    </w:p>
    <w:p w14:paraId="59A0653B" w14:textId="77777777" w:rsidR="00884D93" w:rsidRDefault="00884D93" w:rsidP="000325B6">
      <w:pPr>
        <w:tabs>
          <w:tab w:val="left" w:pos="284"/>
        </w:tabs>
        <w:spacing w:line="360" w:lineRule="auto"/>
        <w:rPr>
          <w:rFonts w:ascii="Arial" w:hAnsi="Arial" w:cs="Arial"/>
          <w:color w:val="000000" w:themeColor="text1"/>
          <w:sz w:val="22"/>
          <w:szCs w:val="22"/>
        </w:rPr>
      </w:pPr>
    </w:p>
    <w:p w14:paraId="795880B1" w14:textId="77777777" w:rsidR="00884D93" w:rsidRDefault="00884D93" w:rsidP="000325B6">
      <w:pPr>
        <w:tabs>
          <w:tab w:val="left" w:pos="284"/>
        </w:tabs>
        <w:spacing w:line="360" w:lineRule="auto"/>
        <w:rPr>
          <w:rFonts w:ascii="Arial" w:hAnsi="Arial" w:cs="Arial"/>
          <w:color w:val="000000" w:themeColor="text1"/>
          <w:sz w:val="22"/>
          <w:szCs w:val="22"/>
        </w:rPr>
      </w:pPr>
    </w:p>
    <w:p w14:paraId="534DF498" w14:textId="77777777" w:rsidR="00884D93" w:rsidRDefault="00884D93" w:rsidP="000325B6">
      <w:pPr>
        <w:tabs>
          <w:tab w:val="left" w:pos="284"/>
        </w:tabs>
        <w:spacing w:line="360" w:lineRule="auto"/>
        <w:rPr>
          <w:rFonts w:ascii="Arial" w:hAnsi="Arial" w:cs="Arial"/>
          <w:color w:val="000000" w:themeColor="text1"/>
          <w:sz w:val="22"/>
          <w:szCs w:val="22"/>
        </w:rPr>
      </w:pPr>
    </w:p>
    <w:p w14:paraId="70AD5371" w14:textId="77777777" w:rsidR="00884D93" w:rsidRDefault="00884D93" w:rsidP="000325B6">
      <w:pPr>
        <w:tabs>
          <w:tab w:val="left" w:pos="284"/>
        </w:tabs>
        <w:spacing w:line="360" w:lineRule="auto"/>
        <w:rPr>
          <w:rFonts w:ascii="Arial" w:hAnsi="Arial" w:cs="Arial"/>
          <w:color w:val="000000" w:themeColor="text1"/>
          <w:sz w:val="22"/>
          <w:szCs w:val="22"/>
        </w:rPr>
      </w:pPr>
    </w:p>
    <w:p w14:paraId="4467094A" w14:textId="77777777"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3FDC43A9"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001C73D4" w14:textId="77777777"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79FAE119" w14:textId="77777777" w:rsidTr="00884D93">
        <w:tc>
          <w:tcPr>
            <w:tcW w:w="479" w:type="pct"/>
            <w:shd w:val="clear" w:color="auto" w:fill="A6A6A6" w:themeFill="background1" w:themeFillShade="A6"/>
          </w:tcPr>
          <w:p w14:paraId="5E943FCA" w14:textId="77777777"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786015ED"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193622C1"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4CE0111E"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4AFD7EEB"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31EF00E9" w14:textId="77777777" w:rsidTr="00863272">
        <w:tc>
          <w:tcPr>
            <w:tcW w:w="479" w:type="pct"/>
          </w:tcPr>
          <w:p w14:paraId="289A7338" w14:textId="77777777"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4842FDD7"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4D10FA6B"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F63C87E"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520F59A5"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494BF583" w14:textId="77777777" w:rsidTr="00863272">
        <w:tc>
          <w:tcPr>
            <w:tcW w:w="479" w:type="pct"/>
          </w:tcPr>
          <w:p w14:paraId="3902A8B0" w14:textId="77777777"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360E2AB3"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5888E8CC"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757B6CC"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B0C7E0A"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02167F0E"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3414F51C"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230BEF6B" w14:textId="77777777"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1BECA7DA" w14:textId="77777777"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60F010B6"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74BE10F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A9F02A5"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1353F19"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2C25CA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256A3457"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666A43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AB72ED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408DE6C5"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EDAF187"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50709957"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0AB77B85"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3C0A59C9"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4233DE5"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070A7E25"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3895FFF9"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6D89C593"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596D9B9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CF73EE2"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4343913" w14:textId="77777777"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327E40A1" w14:textId="77777777"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30823934" w14:textId="77777777"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0ED95C21" w14:textId="77777777" w:rsidR="5B77BECB" w:rsidRDefault="5B77BECB" w:rsidP="5B77BECB">
      <w:pPr>
        <w:tabs>
          <w:tab w:val="left" w:pos="284"/>
        </w:tabs>
        <w:spacing w:line="360" w:lineRule="auto"/>
        <w:jc w:val="both"/>
        <w:rPr>
          <w:rFonts w:ascii="Arial" w:hAnsi="Arial" w:cs="Arial"/>
          <w:color w:val="000000" w:themeColor="text1"/>
          <w:sz w:val="22"/>
          <w:szCs w:val="22"/>
        </w:rPr>
      </w:pPr>
    </w:p>
    <w:p w14:paraId="43B02878"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580D4C33" w14:textId="77777777"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2D66D3E7" wp14:editId="5CDC0461">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11311ABF" w14:textId="77777777"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23DBB92D" w14:textId="77777777"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3F5BB822"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3CB3C073"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56EADC49"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0B11B490"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4148BC3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E68B9BC" w14:textId="77777777"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32AA2688"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449502F4" w14:textId="77777777"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239F126D" w14:textId="77777777"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28929386" w14:textId="77777777"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1A3250CD" w14:textId="77777777"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17528923" w14:textId="77777777"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5463D430" w14:textId="77777777"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14D0126D" w14:textId="77777777"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0D5FA309" w14:textId="77777777"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28FE5608" w14:textId="77777777"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40372881" w14:textId="77777777"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1F19AE2A" w14:textId="77777777"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373B37CE" w14:textId="77777777"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75D8BCAA" w14:textId="77777777"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16CAB601"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79B4FB95"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2F247E50" w14:textId="77777777"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260E8E38" w14:textId="77777777"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1772B4F1" w14:textId="77777777"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269436AD"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1F025C5F"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389E73F7"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31D3A133"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1EDBEC88" w14:textId="77777777"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760DF06C"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0FCD6955"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564E8C5D"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1E6BA540"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22AF5D72" w14:textId="77777777"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3CA0A60C" w14:textId="77777777"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7A0EE6B5" w14:textId="77777777"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28B5B17B"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5D667B99"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3FA07419"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0992C2EB"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5E4C710F"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59A356D"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78005C6D" w14:textId="77777777"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40E6CCE4"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714F1414"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01C22786"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1072F482" w14:textId="77777777"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251AD4E1" w14:textId="77777777"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11658851" w14:textId="77777777"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7F2B5753"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3CC20B6E"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7B3D5399"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7ABD1036" w14:textId="77777777"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4223DC95"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74D2086F" w14:textId="77777777"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389A6F07"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17A23E2E"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46382DF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4496DD2"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006F77E"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66516D52"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5CDBC6BE"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6644CB3"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0DF5B87"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3C6FE1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540FA7F4" w14:textId="77777777"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77AB25EC" w14:textId="77777777"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7BDAD501"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152A7463" w14:textId="77777777"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18BFB888"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0E170696" w14:textId="77777777"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24645F6B"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39AD44D1" w14:textId="77777777"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4735E190"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791B30C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32ADF2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EBF3F5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EEEA7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DA4BD1A" w14:textId="77777777"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63F7764B"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27821202"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43F9ACBF" w14:textId="77777777"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5C64E2F1"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2563234D" w14:textId="77777777"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674DFC17"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35CCE442"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105D930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0DDCE8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848F53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1F4600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713C71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CCA07E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D9D685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AB848B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AC9708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CEF277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DCAB9A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541344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318058B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3D96B0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6EAFA7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F97F07C" w14:textId="77777777"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62F1C0E7"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F82416C"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7FA0F7AB" wp14:editId="5D4A53AE">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7314AE76" w14:textId="77777777"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7B75EA2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75A52C7D"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CA8B284"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4ED55C93"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6A4D5F72" w14:textId="77777777"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355395C5" w14:textId="77777777"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07791E18" wp14:editId="4C843710">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62A57BFC"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01924F16"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64F0BEFB"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02DB81AC"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A0A644C"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BB69606"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66A62990"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0F955ACC"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6FC903A5"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0D9DD259" w14:textId="77777777" w:rsidR="59E56AB9" w:rsidRDefault="59E56AB9" w:rsidP="59E56AB9">
      <w:pPr>
        <w:tabs>
          <w:tab w:val="left" w:pos="284"/>
        </w:tabs>
        <w:spacing w:line="360" w:lineRule="auto"/>
        <w:rPr>
          <w:rFonts w:ascii="Arial" w:hAnsi="Arial" w:cs="Arial"/>
          <w:color w:val="000000" w:themeColor="text1"/>
          <w:sz w:val="22"/>
          <w:szCs w:val="22"/>
        </w:rPr>
      </w:pPr>
    </w:p>
    <w:p w14:paraId="7A9B481E" w14:textId="77777777" w:rsidR="00C5493C" w:rsidRDefault="00C5493C" w:rsidP="59E56AB9">
      <w:pPr>
        <w:tabs>
          <w:tab w:val="left" w:pos="284"/>
        </w:tabs>
        <w:spacing w:line="360" w:lineRule="auto"/>
        <w:rPr>
          <w:rFonts w:ascii="Arial" w:hAnsi="Arial" w:cs="Arial"/>
          <w:color w:val="000000" w:themeColor="text1"/>
          <w:sz w:val="22"/>
          <w:szCs w:val="22"/>
        </w:rPr>
      </w:pPr>
    </w:p>
    <w:p w14:paraId="322A920C" w14:textId="77777777" w:rsidR="00C5493C" w:rsidRDefault="00C5493C" w:rsidP="59E56AB9">
      <w:pPr>
        <w:tabs>
          <w:tab w:val="left" w:pos="284"/>
        </w:tabs>
        <w:spacing w:line="360" w:lineRule="auto"/>
        <w:rPr>
          <w:rFonts w:ascii="Arial" w:hAnsi="Arial" w:cs="Arial"/>
          <w:color w:val="000000" w:themeColor="text1"/>
          <w:sz w:val="22"/>
          <w:szCs w:val="22"/>
        </w:rPr>
      </w:pPr>
    </w:p>
    <w:p w14:paraId="2631A676" w14:textId="77777777" w:rsidR="59E56AB9" w:rsidRDefault="59E56AB9" w:rsidP="59E56AB9">
      <w:pPr>
        <w:tabs>
          <w:tab w:val="left" w:pos="284"/>
        </w:tabs>
        <w:spacing w:line="360" w:lineRule="auto"/>
        <w:rPr>
          <w:rFonts w:ascii="Arial" w:hAnsi="Arial" w:cs="Arial"/>
          <w:color w:val="000000" w:themeColor="text1"/>
          <w:sz w:val="22"/>
          <w:szCs w:val="22"/>
        </w:rPr>
      </w:pPr>
    </w:p>
    <w:p w14:paraId="59CBB703" w14:textId="77777777" w:rsidR="002F2995" w:rsidRDefault="00000000">
      <w:pPr>
        <w:pStyle w:val="Heading4"/>
        <w:spacing w:line="360" w:lineRule="auto"/>
        <w:jc w:val="both"/>
      </w:pPr>
      <w:r>
        <w:rPr>
          <w:rFonts w:ascii="Arial" w:hAnsi="Arial"/>
          <w:color w:val="000000"/>
          <w:sz w:val="22"/>
        </w:rPr>
        <w:lastRenderedPageBreak/>
        <w:t>Mencabut Aktivasi WEB POS</w:t>
      </w:r>
    </w:p>
    <w:p w14:paraId="7738C621" w14:textId="77777777" w:rsidR="002F2995"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11</w:t>
      </w:r>
      <w:r>
        <w:rPr>
          <w:rFonts w:ascii="Arial" w:hAnsi="Arial"/>
          <w:b w:val="0"/>
          <w:color w:val="000000"/>
          <w:sz w:val="22"/>
        </w:rPr>
        <w:fldChar w:fldCharType="end"/>
      </w:r>
      <w:r>
        <w:rPr>
          <w:rFonts w:ascii="Arial" w:hAnsi="Arial"/>
          <w:b w:val="0"/>
          <w:color w:val="000000"/>
          <w:sz w:val="22"/>
        </w:rPr>
        <w:t xml:space="preserve"> Deskripsi Use Case Mencabut Aktivasi WEB POS</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4505"/>
        <w:gridCol w:w="4511"/>
      </w:tblGrid>
      <w:tr w:rsidR="002F2995" w14:paraId="287D8E62" w14:textId="77777777">
        <w:trPr>
          <w:cantSplit/>
          <w:tblHeader/>
          <w:jc w:val="center"/>
        </w:trPr>
        <w:tc>
          <w:tcPr>
            <w:tcW w:w="4513" w:type="dxa"/>
            <w:shd w:val="clear" w:color="auto" w:fill="9BC2E6"/>
          </w:tcPr>
          <w:p w14:paraId="5815CA3C" w14:textId="77777777" w:rsidR="002F2995" w:rsidRDefault="00000000">
            <w:pPr>
              <w:spacing w:line="360" w:lineRule="auto"/>
              <w:jc w:val="center"/>
            </w:pPr>
            <w:r>
              <w:rPr>
                <w:rFonts w:ascii="Arial" w:hAnsi="Arial"/>
                <w:b/>
                <w:color w:val="000000"/>
                <w:sz w:val="22"/>
              </w:rPr>
              <w:t>Elemen Spesifikasi</w:t>
            </w:r>
          </w:p>
        </w:tc>
        <w:tc>
          <w:tcPr>
            <w:tcW w:w="4513" w:type="dxa"/>
            <w:shd w:val="clear" w:color="auto" w:fill="9BC2E6"/>
          </w:tcPr>
          <w:p w14:paraId="56FC4F5D" w14:textId="77777777" w:rsidR="002F2995" w:rsidRDefault="00000000">
            <w:pPr>
              <w:spacing w:line="360" w:lineRule="auto"/>
              <w:jc w:val="center"/>
            </w:pPr>
            <w:r>
              <w:rPr>
                <w:rFonts w:ascii="Arial" w:hAnsi="Arial"/>
                <w:b/>
                <w:color w:val="000000"/>
                <w:sz w:val="22"/>
              </w:rPr>
              <w:t>Deskripsi Detail</w:t>
            </w:r>
          </w:p>
        </w:tc>
      </w:tr>
      <w:tr w:rsidR="002F2995" w14:paraId="6F83EAC7" w14:textId="77777777">
        <w:trPr>
          <w:cantSplit/>
          <w:jc w:val="center"/>
        </w:trPr>
        <w:tc>
          <w:tcPr>
            <w:tcW w:w="4513" w:type="dxa"/>
          </w:tcPr>
          <w:p w14:paraId="73CC1925" w14:textId="77777777" w:rsidR="002F2995" w:rsidRDefault="00000000">
            <w:pPr>
              <w:spacing w:line="360" w:lineRule="auto"/>
              <w:jc w:val="both"/>
            </w:pPr>
            <w:r>
              <w:rPr>
                <w:rFonts w:ascii="Arial" w:hAnsi="Arial"/>
                <w:b/>
                <w:color w:val="000000"/>
                <w:sz w:val="22"/>
              </w:rPr>
              <w:t>ID Use Case</w:t>
            </w:r>
          </w:p>
        </w:tc>
        <w:tc>
          <w:tcPr>
            <w:tcW w:w="4513" w:type="dxa"/>
          </w:tcPr>
          <w:p w14:paraId="77ED8E95" w14:textId="77777777" w:rsidR="002F2995" w:rsidRDefault="00000000">
            <w:pPr>
              <w:spacing w:line="360" w:lineRule="auto"/>
              <w:jc w:val="both"/>
            </w:pPr>
            <w:r>
              <w:rPr>
                <w:rFonts w:ascii="Arial" w:hAnsi="Arial"/>
                <w:color w:val="000000"/>
                <w:sz w:val="22"/>
              </w:rPr>
              <w:t>UC-BOM-014</w:t>
            </w:r>
          </w:p>
        </w:tc>
      </w:tr>
      <w:tr w:rsidR="002F2995" w14:paraId="34F5623D" w14:textId="77777777">
        <w:trPr>
          <w:cantSplit/>
          <w:jc w:val="center"/>
        </w:trPr>
        <w:tc>
          <w:tcPr>
            <w:tcW w:w="4513" w:type="dxa"/>
          </w:tcPr>
          <w:p w14:paraId="32D2CFDA" w14:textId="77777777" w:rsidR="002F2995" w:rsidRDefault="00000000">
            <w:pPr>
              <w:spacing w:line="360" w:lineRule="auto"/>
              <w:jc w:val="both"/>
            </w:pPr>
            <w:r>
              <w:rPr>
                <w:rFonts w:ascii="Arial" w:hAnsi="Arial"/>
                <w:b/>
                <w:color w:val="000000"/>
                <w:sz w:val="22"/>
              </w:rPr>
              <w:t>Nama Use Case</w:t>
            </w:r>
          </w:p>
        </w:tc>
        <w:tc>
          <w:tcPr>
            <w:tcW w:w="4513" w:type="dxa"/>
          </w:tcPr>
          <w:p w14:paraId="5C7CA5E6" w14:textId="77777777" w:rsidR="002F2995" w:rsidRDefault="00000000">
            <w:pPr>
              <w:spacing w:line="360" w:lineRule="auto"/>
              <w:jc w:val="both"/>
            </w:pPr>
            <w:r>
              <w:rPr>
                <w:rFonts w:ascii="Arial" w:hAnsi="Arial"/>
                <w:color w:val="000000"/>
                <w:sz w:val="22"/>
              </w:rPr>
              <w:t>Mencabut Aktivasi WEB POS</w:t>
            </w:r>
          </w:p>
        </w:tc>
      </w:tr>
      <w:tr w:rsidR="002F2995" w14:paraId="69C695BF" w14:textId="77777777">
        <w:trPr>
          <w:cantSplit/>
          <w:jc w:val="center"/>
        </w:trPr>
        <w:tc>
          <w:tcPr>
            <w:tcW w:w="4513" w:type="dxa"/>
          </w:tcPr>
          <w:p w14:paraId="44C69766" w14:textId="77777777" w:rsidR="002F2995" w:rsidRDefault="00000000">
            <w:pPr>
              <w:spacing w:line="360" w:lineRule="auto"/>
              <w:jc w:val="both"/>
            </w:pPr>
            <w:r>
              <w:rPr>
                <w:rFonts w:ascii="Arial" w:hAnsi="Arial"/>
                <w:b/>
                <w:color w:val="000000"/>
                <w:sz w:val="22"/>
              </w:rPr>
              <w:t>Penjelasan Singkat</w:t>
            </w:r>
          </w:p>
        </w:tc>
        <w:tc>
          <w:tcPr>
            <w:tcW w:w="4513" w:type="dxa"/>
          </w:tcPr>
          <w:p w14:paraId="11AB0AB6" w14:textId="77777777" w:rsidR="002F2995" w:rsidRDefault="00000000">
            <w:pPr>
              <w:spacing w:line="360" w:lineRule="auto"/>
              <w:jc w:val="both"/>
            </w:pPr>
            <w:r>
              <w:rPr>
                <w:rFonts w:ascii="Arial" w:hAnsi="Arial"/>
                <w:color w:val="000000"/>
                <w:sz w:val="22"/>
              </w:rPr>
              <w:t>Fitur Back Office Merchant pada menu My Business yang memfasilitasi Merchant Owner untuk mencabut status aktivasi (*revoke activation*) terminal WEB POS yang sedang berstatus aktif (`terminal_status = 'ACTIVE'`) dengan memperbarui `terminal_status = 'INACTIVE'` dan mengosongkan public key terminal (`web_pos_public_key = NULL`) pada tabel `mst_merchant_terminals` melalui Merchant Management Service.</w:t>
            </w:r>
          </w:p>
        </w:tc>
      </w:tr>
      <w:tr w:rsidR="002F2995" w14:paraId="6DA495C1" w14:textId="77777777">
        <w:trPr>
          <w:cantSplit/>
          <w:jc w:val="center"/>
        </w:trPr>
        <w:tc>
          <w:tcPr>
            <w:tcW w:w="4513" w:type="dxa"/>
          </w:tcPr>
          <w:p w14:paraId="026BB1FB" w14:textId="77777777" w:rsidR="002F2995" w:rsidRDefault="00000000">
            <w:pPr>
              <w:spacing w:line="360" w:lineRule="auto"/>
              <w:jc w:val="both"/>
            </w:pPr>
            <w:r>
              <w:rPr>
                <w:rFonts w:ascii="Arial" w:hAnsi="Arial"/>
                <w:b/>
                <w:color w:val="000000"/>
                <w:sz w:val="22"/>
              </w:rPr>
              <w:t>Aktor Utama</w:t>
            </w:r>
          </w:p>
        </w:tc>
        <w:tc>
          <w:tcPr>
            <w:tcW w:w="4513" w:type="dxa"/>
          </w:tcPr>
          <w:p w14:paraId="7897ABBE" w14:textId="77777777" w:rsidR="002F2995" w:rsidRDefault="00000000">
            <w:pPr>
              <w:spacing w:line="360" w:lineRule="auto"/>
              <w:jc w:val="both"/>
            </w:pPr>
            <w:r>
              <w:rPr>
                <w:rFonts w:ascii="Arial" w:hAnsi="Arial"/>
                <w:color w:val="000000"/>
                <w:sz w:val="22"/>
              </w:rPr>
              <w:t>Merchant Owner</w:t>
            </w:r>
          </w:p>
        </w:tc>
      </w:tr>
      <w:tr w:rsidR="002F2995" w14:paraId="2476A075" w14:textId="77777777">
        <w:trPr>
          <w:cantSplit/>
          <w:jc w:val="center"/>
        </w:trPr>
        <w:tc>
          <w:tcPr>
            <w:tcW w:w="4513" w:type="dxa"/>
          </w:tcPr>
          <w:p w14:paraId="5E11F5F0" w14:textId="77777777" w:rsidR="002F2995" w:rsidRDefault="00000000">
            <w:pPr>
              <w:spacing w:line="360" w:lineRule="auto"/>
              <w:jc w:val="both"/>
            </w:pPr>
            <w:r>
              <w:rPr>
                <w:rFonts w:ascii="Arial" w:hAnsi="Arial"/>
                <w:b/>
                <w:color w:val="000000"/>
                <w:sz w:val="22"/>
              </w:rPr>
              <w:t>Aktor Pendukung</w:t>
            </w:r>
          </w:p>
        </w:tc>
        <w:tc>
          <w:tcPr>
            <w:tcW w:w="4513" w:type="dxa"/>
          </w:tcPr>
          <w:p w14:paraId="7214D685" w14:textId="77777777" w:rsidR="002F2995" w:rsidRDefault="00000000">
            <w:pPr>
              <w:spacing w:line="360" w:lineRule="auto"/>
              <w:jc w:val="both"/>
            </w:pPr>
            <w:r>
              <w:rPr>
                <w:rFonts w:ascii="Arial" w:hAnsi="Arial"/>
                <w:color w:val="000000"/>
                <w:sz w:val="22"/>
              </w:rPr>
              <w:t>Merchant Management Service</w:t>
            </w:r>
          </w:p>
        </w:tc>
      </w:tr>
      <w:tr w:rsidR="002F2995" w14:paraId="1DE7118E" w14:textId="77777777">
        <w:trPr>
          <w:cantSplit/>
          <w:jc w:val="center"/>
        </w:trPr>
        <w:tc>
          <w:tcPr>
            <w:tcW w:w="4513" w:type="dxa"/>
          </w:tcPr>
          <w:p w14:paraId="75F670CF" w14:textId="77777777" w:rsidR="002F2995" w:rsidRDefault="00000000">
            <w:pPr>
              <w:spacing w:line="360" w:lineRule="auto"/>
              <w:jc w:val="both"/>
            </w:pPr>
            <w:r>
              <w:rPr>
                <w:rFonts w:ascii="Arial" w:hAnsi="Arial"/>
                <w:b/>
                <w:color w:val="000000"/>
                <w:sz w:val="22"/>
              </w:rPr>
              <w:lastRenderedPageBreak/>
              <w:t>Deskripsi Singkat</w:t>
            </w:r>
          </w:p>
        </w:tc>
        <w:tc>
          <w:tcPr>
            <w:tcW w:w="4513" w:type="dxa"/>
          </w:tcPr>
          <w:p w14:paraId="0A5299E8" w14:textId="77777777" w:rsidR="002F2995" w:rsidRDefault="00000000">
            <w:pPr>
              <w:spacing w:line="360" w:lineRule="auto"/>
              <w:jc w:val="both"/>
            </w:pPr>
            <w:r>
              <w:rPr>
                <w:rFonts w:ascii="Arial" w:hAnsi="Arial"/>
                <w:color w:val="000000"/>
                <w:sz w:val="22"/>
              </w:rPr>
              <w:t xml:space="preserve">Merchant Owner melakukan otentikasi login ke Back Office Merchant dan mengakses menu </w:t>
            </w:r>
            <w:r>
              <w:rPr>
                <w:rFonts w:ascii="Arial" w:hAnsi="Arial"/>
                <w:b/>
                <w:color w:val="000000"/>
                <w:sz w:val="22"/>
              </w:rPr>
              <w:t>My Business</w:t>
            </w:r>
            <w:r>
              <w:rPr>
                <w:rFonts w:ascii="Arial" w:hAnsi="Arial"/>
                <w:color w:val="000000"/>
                <w:sz w:val="22"/>
              </w:rPr>
              <w:t xml:space="preserve">. Pada halaman My Business, Merchant Owner memilih tab </w:t>
            </w:r>
            <w:r>
              <w:rPr>
                <w:rFonts w:ascii="Arial" w:hAnsi="Arial"/>
                <w:b/>
                <w:color w:val="000000"/>
                <w:sz w:val="22"/>
              </w:rPr>
              <w:t>POS</w:t>
            </w:r>
            <w:r>
              <w:rPr>
                <w:rFonts w:ascii="Arial" w:hAnsi="Arial"/>
                <w:color w:val="000000"/>
                <w:sz w:val="22"/>
              </w:rPr>
              <w:t xml:space="preserve"> (atau WEB POS). Sistem menampilkan daftar terminal POS terdaftar dari tabel `mst_merchant_terminals`. Merchant Owner memilih terminal WEB POS yang saat ini berstatus aktif (`terminal_status = 'ACTIVE'`), lalu mengklik tombol aksi </w:t>
            </w:r>
            <w:r>
              <w:rPr>
                <w:rFonts w:ascii="Arial" w:hAnsi="Arial"/>
                <w:b/>
                <w:color w:val="000000"/>
                <w:sz w:val="22"/>
              </w:rPr>
              <w:t>"Revoke"</w:t>
            </w:r>
            <w:r>
              <w:rPr>
                <w:rFonts w:ascii="Arial" w:hAnsi="Arial"/>
                <w:color w:val="000000"/>
                <w:sz w:val="22"/>
              </w:rPr>
              <w:t xml:space="preserve"> (atau Cabut Aktivasi). Sistem menampilkan modal konfirmasi pencabutan aktivasi WEB POS yang memperingatkan bahwa pencabutan ini akan menghentikan akses peramban terminal tersebut untuk melakukan transaksi penjualan. Merchant Owner mengklik tombol </w:t>
            </w:r>
            <w:r>
              <w:rPr>
                <w:rFonts w:ascii="Arial" w:hAnsi="Arial"/>
                <w:b/>
                <w:color w:val="000000"/>
                <w:sz w:val="22"/>
              </w:rPr>
              <w:t>"Konfirmasi Revoke"</w:t>
            </w:r>
            <w:r>
              <w:rPr>
                <w:rFonts w:ascii="Arial" w:hAnsi="Arial"/>
                <w:color w:val="000000"/>
                <w:sz w:val="22"/>
              </w:rPr>
              <w:t xml:space="preserve">. Front-End mengirim request pencabutan aktivasi ke API Gateway. Merchant Management Service memvalidasi keberadaan terminal dan memastikan statusnya berstatus `terminal_status = 'ACTIVE'`. Setelah validasi sukses, Merchant Management Service memperbarui record terminal pada tabel </w:t>
            </w:r>
            <w:r>
              <w:rPr>
                <w:rFonts w:ascii="Arial" w:hAnsi="Arial"/>
                <w:b/>
                <w:color w:val="000000"/>
                <w:sz w:val="22"/>
              </w:rPr>
              <w:t>`mst_merchant_terminals`</w:t>
            </w:r>
            <w:r>
              <w:rPr>
                <w:rFonts w:ascii="Arial" w:hAnsi="Arial"/>
                <w:color w:val="000000"/>
                <w:sz w:val="22"/>
              </w:rPr>
              <w:t xml:space="preserve"> dengan menetapkan </w:t>
            </w:r>
            <w:r>
              <w:rPr>
                <w:rFonts w:ascii="Arial" w:hAnsi="Arial"/>
                <w:b/>
                <w:color w:val="000000"/>
                <w:sz w:val="22"/>
              </w:rPr>
              <w:t>`terminal_status = 'INACTIVE'`</w:t>
            </w:r>
            <w:r>
              <w:rPr>
                <w:rFonts w:ascii="Arial" w:hAnsi="Arial"/>
                <w:color w:val="000000"/>
                <w:sz w:val="22"/>
              </w:rPr>
              <w:t xml:space="preserve"> dan mengosongkan kunci publik peramban </w:t>
            </w:r>
            <w:r>
              <w:rPr>
                <w:rFonts w:ascii="Arial" w:hAnsi="Arial"/>
                <w:b/>
                <w:color w:val="000000"/>
                <w:sz w:val="22"/>
              </w:rPr>
              <w:t>`web_pos_public_key = NULL`</w:t>
            </w:r>
            <w:r>
              <w:rPr>
                <w:rFonts w:ascii="Arial" w:hAnsi="Arial"/>
                <w:color w:val="000000"/>
                <w:sz w:val="22"/>
              </w:rPr>
              <w:t xml:space="preserve">. Front-End memperbarui tabel daftar terminal POS (menampilkan status `INACTIVE` dan status aktivasi terlepas) </w:t>
            </w:r>
            <w:r>
              <w:rPr>
                <w:rFonts w:ascii="Arial" w:hAnsi="Arial"/>
                <w:color w:val="000000"/>
                <w:sz w:val="22"/>
              </w:rPr>
              <w:lastRenderedPageBreak/>
              <w:t>serta menyajikan notifikasi konfirmasi sukses.</w:t>
            </w:r>
          </w:p>
        </w:tc>
      </w:tr>
      <w:tr w:rsidR="002F2995" w14:paraId="518D9EB2" w14:textId="77777777">
        <w:trPr>
          <w:cantSplit/>
          <w:jc w:val="center"/>
        </w:trPr>
        <w:tc>
          <w:tcPr>
            <w:tcW w:w="4513" w:type="dxa"/>
          </w:tcPr>
          <w:p w14:paraId="449937DF" w14:textId="77777777" w:rsidR="002F2995" w:rsidRDefault="00000000">
            <w:pPr>
              <w:spacing w:line="360" w:lineRule="auto"/>
              <w:jc w:val="both"/>
            </w:pPr>
            <w:r>
              <w:rPr>
                <w:rFonts w:ascii="Arial" w:hAnsi="Arial"/>
                <w:b/>
                <w:color w:val="000000"/>
                <w:sz w:val="22"/>
              </w:rPr>
              <w:lastRenderedPageBreak/>
              <w:t>Pre-condition</w:t>
            </w:r>
          </w:p>
        </w:tc>
        <w:tc>
          <w:tcPr>
            <w:tcW w:w="4513" w:type="dxa"/>
          </w:tcPr>
          <w:p w14:paraId="45014432" w14:textId="77777777" w:rsidR="002F2995" w:rsidRDefault="00000000">
            <w:pPr>
              <w:numPr>
                <w:ilvl w:val="0"/>
                <w:numId w:val="24"/>
              </w:numPr>
              <w:spacing w:line="360" w:lineRule="auto"/>
              <w:jc w:val="both"/>
            </w:pPr>
            <w:r>
              <w:rPr>
                <w:rFonts w:ascii="Arial" w:hAnsi="Arial"/>
                <w:color w:val="000000"/>
                <w:sz w:val="22"/>
              </w:rPr>
              <w:t>Merchant Owner telah berhasil login ke Back Office Merchant dan akun berstatus aktif.</w:t>
            </w:r>
          </w:p>
          <w:p w14:paraId="5CA2185D" w14:textId="77777777" w:rsidR="002F2995" w:rsidRDefault="00000000">
            <w:pPr>
              <w:numPr>
                <w:ilvl w:val="0"/>
                <w:numId w:val="24"/>
              </w:numPr>
              <w:spacing w:line="360" w:lineRule="auto"/>
              <w:jc w:val="both"/>
            </w:pPr>
            <w:r>
              <w:rPr>
                <w:rFonts w:ascii="Arial" w:hAnsi="Arial"/>
                <w:color w:val="000000"/>
                <w:sz w:val="22"/>
              </w:rPr>
              <w:t>Terminal WEB POS yang akan dicabut aktivasinya terdaftar aktif pada `mst_merchant_terminals` dengan status `terminal_status = 'ACTIVE'` dan memiliki `web_pos_public_key` yang terisi.</w:t>
            </w:r>
          </w:p>
        </w:tc>
      </w:tr>
      <w:tr w:rsidR="002F2995" w14:paraId="7F89ECCC" w14:textId="77777777">
        <w:trPr>
          <w:cantSplit/>
          <w:jc w:val="center"/>
        </w:trPr>
        <w:tc>
          <w:tcPr>
            <w:tcW w:w="4513" w:type="dxa"/>
          </w:tcPr>
          <w:p w14:paraId="410DF69E" w14:textId="77777777" w:rsidR="002F2995" w:rsidRDefault="00000000">
            <w:pPr>
              <w:spacing w:line="360" w:lineRule="auto"/>
              <w:jc w:val="both"/>
            </w:pPr>
            <w:r>
              <w:rPr>
                <w:rFonts w:ascii="Arial" w:hAnsi="Arial"/>
                <w:b/>
                <w:color w:val="000000"/>
                <w:sz w:val="22"/>
              </w:rPr>
              <w:t>Post-condition</w:t>
            </w:r>
          </w:p>
        </w:tc>
        <w:tc>
          <w:tcPr>
            <w:tcW w:w="4513" w:type="dxa"/>
          </w:tcPr>
          <w:p w14:paraId="4FBAF113" w14:textId="77777777" w:rsidR="002F2995" w:rsidRDefault="00000000">
            <w:pPr>
              <w:numPr>
                <w:ilvl w:val="0"/>
                <w:numId w:val="25"/>
              </w:numPr>
              <w:spacing w:line="360" w:lineRule="auto"/>
              <w:jc w:val="both"/>
            </w:pPr>
            <w:r>
              <w:rPr>
                <w:rFonts w:ascii="Arial" w:hAnsi="Arial"/>
                <w:color w:val="000000"/>
                <w:sz w:val="22"/>
              </w:rPr>
              <w:t>Status terminal WEB POS pada tabel `mst_merchant_terminals` diperbarui menjadi `terminal_status = 'INACTIVE'`.</w:t>
            </w:r>
          </w:p>
          <w:p w14:paraId="51BF5266" w14:textId="77777777" w:rsidR="002F2995" w:rsidRDefault="00000000">
            <w:pPr>
              <w:numPr>
                <w:ilvl w:val="0"/>
                <w:numId w:val="25"/>
              </w:numPr>
              <w:spacing w:line="360" w:lineRule="auto"/>
              <w:jc w:val="both"/>
            </w:pPr>
            <w:r>
              <w:rPr>
                <w:rFonts w:ascii="Arial" w:hAnsi="Arial"/>
                <w:color w:val="000000"/>
                <w:sz w:val="22"/>
              </w:rPr>
              <w:t>Kolom `web_pos_public_key` diubah menjadi `NULL`, sehingga pasangan kunci kriptografi peramban dibatalkan/dihapus.</w:t>
            </w:r>
          </w:p>
          <w:p w14:paraId="33C8ED7F" w14:textId="77777777" w:rsidR="002F2995" w:rsidRDefault="00000000">
            <w:pPr>
              <w:numPr>
                <w:ilvl w:val="0"/>
                <w:numId w:val="25"/>
              </w:numPr>
              <w:spacing w:line="360" w:lineRule="auto"/>
              <w:jc w:val="both"/>
            </w:pPr>
            <w:r>
              <w:rPr>
                <w:rFonts w:ascii="Arial" w:hAnsi="Arial"/>
                <w:color w:val="000000"/>
                <w:sz w:val="22"/>
              </w:rPr>
              <w:t>Peramban web POS tempat terminal sebelumnya aktif tidak lagi dapat mengeksekusi transaksi penjualan hingga dilakukan pendaftaran/aktivasi ulang.</w:t>
            </w:r>
          </w:p>
          <w:p w14:paraId="3E4BDDD4" w14:textId="77777777" w:rsidR="002F2995" w:rsidRDefault="00000000">
            <w:pPr>
              <w:numPr>
                <w:ilvl w:val="0"/>
                <w:numId w:val="25"/>
              </w:numPr>
              <w:spacing w:line="360" w:lineRule="auto"/>
              <w:jc w:val="both"/>
            </w:pPr>
            <w:r>
              <w:rPr>
                <w:rFonts w:ascii="Arial" w:hAnsi="Arial"/>
                <w:color w:val="000000"/>
                <w:sz w:val="22"/>
              </w:rPr>
              <w:t>Front-End menyajikan data status terminal terbarui pada tab POS halaman My Business.</w:t>
            </w:r>
          </w:p>
        </w:tc>
      </w:tr>
      <w:tr w:rsidR="002F2995" w14:paraId="482F8843" w14:textId="77777777">
        <w:trPr>
          <w:cantSplit/>
          <w:jc w:val="center"/>
        </w:trPr>
        <w:tc>
          <w:tcPr>
            <w:tcW w:w="4513" w:type="dxa"/>
          </w:tcPr>
          <w:p w14:paraId="694E45B1" w14:textId="77777777" w:rsidR="002F2995" w:rsidRDefault="00000000">
            <w:pPr>
              <w:spacing w:line="360" w:lineRule="auto"/>
              <w:jc w:val="both"/>
            </w:pPr>
            <w:r>
              <w:rPr>
                <w:rFonts w:ascii="Arial" w:hAnsi="Arial"/>
                <w:b/>
                <w:color w:val="000000"/>
                <w:sz w:val="22"/>
              </w:rPr>
              <w:lastRenderedPageBreak/>
              <w:t>Trigger</w:t>
            </w:r>
          </w:p>
        </w:tc>
        <w:tc>
          <w:tcPr>
            <w:tcW w:w="4513" w:type="dxa"/>
          </w:tcPr>
          <w:p w14:paraId="7AD4939B" w14:textId="77777777" w:rsidR="002F2995" w:rsidRDefault="00000000">
            <w:pPr>
              <w:spacing w:line="360" w:lineRule="auto"/>
              <w:jc w:val="both"/>
            </w:pPr>
            <w:r>
              <w:rPr>
                <w:rFonts w:ascii="Arial" w:hAnsi="Arial"/>
                <w:color w:val="000000"/>
                <w:sz w:val="22"/>
              </w:rPr>
              <w:t xml:space="preserve">Merchant Owner mengklik menu </w:t>
            </w:r>
            <w:r>
              <w:rPr>
                <w:rFonts w:ascii="Arial" w:hAnsi="Arial"/>
                <w:b/>
                <w:color w:val="000000"/>
                <w:sz w:val="22"/>
              </w:rPr>
              <w:t>My Business</w:t>
            </w:r>
            <w:r>
              <w:rPr>
                <w:rFonts w:ascii="Arial" w:hAnsi="Arial"/>
                <w:color w:val="000000"/>
                <w:sz w:val="22"/>
              </w:rPr>
              <w:t xml:space="preserve">, memilih tab </w:t>
            </w:r>
            <w:r>
              <w:rPr>
                <w:rFonts w:ascii="Arial" w:hAnsi="Arial"/>
                <w:b/>
                <w:color w:val="000000"/>
                <w:sz w:val="22"/>
              </w:rPr>
              <w:t>POS</w:t>
            </w:r>
            <w:r>
              <w:rPr>
                <w:rFonts w:ascii="Arial" w:hAnsi="Arial"/>
                <w:color w:val="000000"/>
                <w:sz w:val="22"/>
              </w:rPr>
              <w:t xml:space="preserve">, mengklik tombol </w:t>
            </w:r>
            <w:r>
              <w:rPr>
                <w:rFonts w:ascii="Arial" w:hAnsi="Arial"/>
                <w:b/>
                <w:color w:val="000000"/>
                <w:sz w:val="22"/>
              </w:rPr>
              <w:t>"Revoke"</w:t>
            </w:r>
            <w:r>
              <w:rPr>
                <w:rFonts w:ascii="Arial" w:hAnsi="Arial"/>
                <w:color w:val="000000"/>
                <w:sz w:val="22"/>
              </w:rPr>
              <w:t xml:space="preserve"> pada terminal berstatus `terminal_status = 'ACTIVE'`, lalu mengklik </w:t>
            </w:r>
            <w:r>
              <w:rPr>
                <w:rFonts w:ascii="Arial" w:hAnsi="Arial"/>
                <w:b/>
                <w:color w:val="000000"/>
                <w:sz w:val="22"/>
              </w:rPr>
              <w:t>"Konfirmasi Revoke"</w:t>
            </w:r>
            <w:r>
              <w:rPr>
                <w:rFonts w:ascii="Arial" w:hAnsi="Arial"/>
                <w:color w:val="000000"/>
                <w:sz w:val="22"/>
              </w:rPr>
              <w:t>.</w:t>
            </w:r>
          </w:p>
        </w:tc>
      </w:tr>
      <w:tr w:rsidR="002F2995" w14:paraId="60CD26D3" w14:textId="77777777">
        <w:trPr>
          <w:cantSplit/>
          <w:jc w:val="center"/>
        </w:trPr>
        <w:tc>
          <w:tcPr>
            <w:tcW w:w="4513" w:type="dxa"/>
          </w:tcPr>
          <w:p w14:paraId="628B3BD8" w14:textId="77777777" w:rsidR="002F2995" w:rsidRDefault="00000000">
            <w:pPr>
              <w:spacing w:line="360" w:lineRule="auto"/>
              <w:jc w:val="both"/>
            </w:pPr>
            <w:r>
              <w:rPr>
                <w:rFonts w:ascii="Arial" w:hAnsi="Arial"/>
                <w:b/>
                <w:color w:val="000000"/>
                <w:sz w:val="22"/>
              </w:rPr>
              <w:t>Nama Tabel</w:t>
            </w:r>
          </w:p>
        </w:tc>
        <w:tc>
          <w:tcPr>
            <w:tcW w:w="4513" w:type="dxa"/>
          </w:tcPr>
          <w:p w14:paraId="1283AE94" w14:textId="77777777" w:rsidR="002F2995" w:rsidRDefault="00000000">
            <w:pPr>
              <w:spacing w:line="360" w:lineRule="auto"/>
              <w:jc w:val="both"/>
            </w:pPr>
            <w:r>
              <w:rPr>
                <w:rFonts w:ascii="Arial" w:hAnsi="Arial"/>
                <w:color w:val="000000"/>
                <w:sz w:val="22"/>
              </w:rPr>
              <w:t>mst_merchant_terminals, audit_logs</w:t>
            </w:r>
          </w:p>
        </w:tc>
      </w:tr>
      <w:tr w:rsidR="002F2995" w14:paraId="658D3710" w14:textId="77777777">
        <w:trPr>
          <w:cantSplit/>
          <w:jc w:val="center"/>
        </w:trPr>
        <w:tc>
          <w:tcPr>
            <w:tcW w:w="4513" w:type="dxa"/>
          </w:tcPr>
          <w:p w14:paraId="39575C4C" w14:textId="77777777" w:rsidR="002F2995" w:rsidRDefault="00000000">
            <w:pPr>
              <w:spacing w:line="360" w:lineRule="auto"/>
              <w:jc w:val="both"/>
            </w:pPr>
            <w:r>
              <w:rPr>
                <w:rFonts w:ascii="Arial" w:hAnsi="Arial"/>
                <w:b/>
                <w:color w:val="000000"/>
                <w:sz w:val="22"/>
              </w:rPr>
              <w:t>Integrasi</w:t>
            </w:r>
          </w:p>
        </w:tc>
        <w:tc>
          <w:tcPr>
            <w:tcW w:w="4513" w:type="dxa"/>
          </w:tcPr>
          <w:p w14:paraId="677C9BCF" w14:textId="77777777" w:rsidR="002F2995" w:rsidRDefault="00000000">
            <w:pPr>
              <w:numPr>
                <w:ilvl w:val="0"/>
                <w:numId w:val="26"/>
              </w:numPr>
              <w:spacing w:line="360" w:lineRule="auto"/>
              <w:jc w:val="both"/>
            </w:pPr>
            <w:r>
              <w:rPr>
                <w:rFonts w:ascii="Arial" w:hAnsi="Arial"/>
                <w:b/>
                <w:color w:val="000000"/>
                <w:sz w:val="22"/>
              </w:rPr>
              <w:t>Back Office Merchant UI:</w:t>
            </w:r>
            <w:r>
              <w:rPr>
                <w:rFonts w:ascii="Arial" w:hAnsi="Arial"/>
                <w:color w:val="000000"/>
                <w:sz w:val="22"/>
              </w:rPr>
              <w:t xml:space="preserve"> Antarmuka pengelolaan bisnis merchant, tab POS, dan dialog modal konfirmasi pencabutan aktivasi WEB POS.</w:t>
            </w:r>
          </w:p>
          <w:p w14:paraId="327249FD" w14:textId="77777777" w:rsidR="002F2995" w:rsidRDefault="00000000">
            <w:pPr>
              <w:numPr>
                <w:ilvl w:val="0"/>
                <w:numId w:val="26"/>
              </w:numPr>
              <w:spacing w:line="360" w:lineRule="auto"/>
              <w:jc w:val="both"/>
            </w:pPr>
            <w:r>
              <w:rPr>
                <w:rFonts w:ascii="Arial" w:hAnsi="Arial"/>
                <w:b/>
                <w:color w:val="000000"/>
                <w:sz w:val="22"/>
              </w:rPr>
              <w:t>Merchant Management Service:</w:t>
            </w:r>
            <w:r>
              <w:rPr>
                <w:rFonts w:ascii="Arial" w:hAnsi="Arial"/>
                <w:color w:val="000000"/>
                <w:sz w:val="22"/>
              </w:rPr>
              <w:t xml:space="preserve"> Microservice backend pengelola status terminal POS, pembatalan kunci enkripsi public key (`web_pos_public_key`), dan audit log.</w:t>
            </w:r>
          </w:p>
        </w:tc>
      </w:tr>
      <w:tr w:rsidR="002F2995" w14:paraId="3CAE483C" w14:textId="77777777">
        <w:trPr>
          <w:cantSplit/>
          <w:jc w:val="center"/>
        </w:trPr>
        <w:tc>
          <w:tcPr>
            <w:tcW w:w="4513" w:type="dxa"/>
          </w:tcPr>
          <w:p w14:paraId="75865DF1" w14:textId="77777777" w:rsidR="002F2995" w:rsidRDefault="00000000">
            <w:pPr>
              <w:spacing w:line="360" w:lineRule="auto"/>
              <w:jc w:val="both"/>
            </w:pPr>
            <w:r>
              <w:rPr>
                <w:rFonts w:ascii="Arial" w:hAnsi="Arial"/>
                <w:b/>
                <w:color w:val="000000"/>
                <w:sz w:val="22"/>
              </w:rPr>
              <w:t>Asumsi</w:t>
            </w:r>
          </w:p>
        </w:tc>
        <w:tc>
          <w:tcPr>
            <w:tcW w:w="4513" w:type="dxa"/>
          </w:tcPr>
          <w:p w14:paraId="3ECECD6D" w14:textId="77777777" w:rsidR="002F2995" w:rsidRDefault="00000000">
            <w:pPr>
              <w:numPr>
                <w:ilvl w:val="0"/>
                <w:numId w:val="27"/>
              </w:numPr>
              <w:spacing w:line="360" w:lineRule="auto"/>
              <w:jc w:val="both"/>
            </w:pPr>
            <w:r>
              <w:rPr>
                <w:rFonts w:ascii="Arial" w:hAnsi="Arial"/>
                <w:color w:val="000000"/>
                <w:sz w:val="22"/>
              </w:rPr>
              <w:t>Pencabutan aktivasi dilakukan apabila peramban/perangkat toko diganti, mengalami masalah keamanan, atau terminal dinonaktifkan dari operasional toko.</w:t>
            </w:r>
          </w:p>
          <w:p w14:paraId="1EABB793" w14:textId="77777777" w:rsidR="002F2995" w:rsidRDefault="00000000">
            <w:pPr>
              <w:numPr>
                <w:ilvl w:val="0"/>
                <w:numId w:val="27"/>
              </w:numPr>
              <w:spacing w:line="360" w:lineRule="auto"/>
              <w:jc w:val="both"/>
            </w:pPr>
            <w:r>
              <w:rPr>
                <w:rFonts w:ascii="Arial" w:hAnsi="Arial"/>
                <w:color w:val="000000"/>
                <w:sz w:val="22"/>
              </w:rPr>
              <w:t>Setelah revokasi dilakukan, peramban web POS yang terpengaruh otomatis kehilangan otorisasi transaksi.</w:t>
            </w:r>
          </w:p>
        </w:tc>
      </w:tr>
      <w:tr w:rsidR="002F2995" w14:paraId="5EC9EFCB" w14:textId="77777777">
        <w:trPr>
          <w:cantSplit/>
          <w:jc w:val="center"/>
        </w:trPr>
        <w:tc>
          <w:tcPr>
            <w:tcW w:w="4513" w:type="dxa"/>
          </w:tcPr>
          <w:p w14:paraId="05160ABB" w14:textId="77777777" w:rsidR="002F2995" w:rsidRDefault="00000000">
            <w:pPr>
              <w:spacing w:line="360" w:lineRule="auto"/>
              <w:jc w:val="both"/>
            </w:pPr>
            <w:r>
              <w:rPr>
                <w:rFonts w:ascii="Arial" w:hAnsi="Arial"/>
                <w:b/>
                <w:color w:val="000000"/>
                <w:sz w:val="22"/>
              </w:rPr>
              <w:lastRenderedPageBreak/>
              <w:t>Keterbatasan</w:t>
            </w:r>
          </w:p>
        </w:tc>
        <w:tc>
          <w:tcPr>
            <w:tcW w:w="4513" w:type="dxa"/>
          </w:tcPr>
          <w:p w14:paraId="39A64EBF" w14:textId="77777777" w:rsidR="002F2995" w:rsidRDefault="00000000">
            <w:pPr>
              <w:numPr>
                <w:ilvl w:val="0"/>
                <w:numId w:val="28"/>
              </w:numPr>
              <w:spacing w:line="360" w:lineRule="auto"/>
              <w:jc w:val="both"/>
            </w:pPr>
            <w:r>
              <w:rPr>
                <w:rFonts w:ascii="Arial" w:hAnsi="Arial"/>
                <w:color w:val="000000"/>
                <w:sz w:val="22"/>
              </w:rPr>
              <w:t>Tombol aksi Revoke hanya aktif untuk terminal WEB POS yang memiliki `terminal_status = 'ACTIVE'`.</w:t>
            </w:r>
          </w:p>
          <w:p w14:paraId="3C27D2AC" w14:textId="77777777" w:rsidR="002F2995" w:rsidRDefault="00000000">
            <w:pPr>
              <w:numPr>
                <w:ilvl w:val="0"/>
                <w:numId w:val="28"/>
              </w:numPr>
              <w:spacing w:line="360" w:lineRule="auto"/>
              <w:jc w:val="both"/>
            </w:pPr>
            <w:r>
              <w:rPr>
                <w:rFonts w:ascii="Arial" w:hAnsi="Arial"/>
                <w:color w:val="000000"/>
                <w:sz w:val="22"/>
              </w:rPr>
              <w:t>Terminal WEB POS yang sudah berstatus `INACTIVE` tidak dapat di-revoke kembali.</w:t>
            </w:r>
          </w:p>
        </w:tc>
      </w:tr>
      <w:tr w:rsidR="002F2995" w14:paraId="75F825A0" w14:textId="77777777">
        <w:trPr>
          <w:cantSplit/>
          <w:jc w:val="center"/>
        </w:trPr>
        <w:tc>
          <w:tcPr>
            <w:tcW w:w="4513" w:type="dxa"/>
          </w:tcPr>
          <w:p w14:paraId="04011A63" w14:textId="77777777" w:rsidR="002F2995" w:rsidRDefault="00000000">
            <w:pPr>
              <w:spacing w:line="360" w:lineRule="auto"/>
              <w:jc w:val="both"/>
            </w:pPr>
            <w:r>
              <w:rPr>
                <w:rFonts w:ascii="Arial" w:hAnsi="Arial"/>
                <w:b/>
                <w:color w:val="000000"/>
                <w:sz w:val="22"/>
              </w:rPr>
              <w:lastRenderedPageBreak/>
              <w:t>Aturan Bisnis/Sistem</w:t>
            </w:r>
          </w:p>
        </w:tc>
        <w:tc>
          <w:tcPr>
            <w:tcW w:w="4513" w:type="dxa"/>
          </w:tcPr>
          <w:p w14:paraId="395E0110" w14:textId="77777777" w:rsidR="002F2995" w:rsidRDefault="00000000">
            <w:pPr>
              <w:numPr>
                <w:ilvl w:val="0"/>
                <w:numId w:val="29"/>
              </w:numPr>
              <w:spacing w:line="360" w:lineRule="auto"/>
              <w:jc w:val="both"/>
            </w:pPr>
            <w:r>
              <w:rPr>
                <w:rFonts w:ascii="Arial" w:hAnsi="Arial"/>
                <w:b/>
                <w:color w:val="000000"/>
                <w:sz w:val="22"/>
              </w:rPr>
              <w:t>Active Terminal Revocation Standard:</w:t>
            </w:r>
            <w:r>
              <w:rPr>
                <w:rFonts w:ascii="Arial" w:hAnsi="Arial"/>
                <w:color w:val="000000"/>
                <w:sz w:val="22"/>
              </w:rPr>
              <w:t xml:space="preserve"> Akses pencabutan aktivasi (*revoke*) HANYA berlaku untuk terminal WEB POS yang berstatus `terminal_status = 'ACTIVE'`.</w:t>
            </w:r>
          </w:p>
          <w:p w14:paraId="665B8605" w14:textId="77777777" w:rsidR="002F2995" w:rsidRDefault="00000000">
            <w:pPr>
              <w:numPr>
                <w:ilvl w:val="0"/>
                <w:numId w:val="29"/>
              </w:numPr>
              <w:spacing w:line="360" w:lineRule="auto"/>
              <w:jc w:val="both"/>
            </w:pPr>
            <w:r>
              <w:rPr>
                <w:rFonts w:ascii="Arial" w:hAnsi="Arial"/>
                <w:b/>
                <w:color w:val="000000"/>
                <w:sz w:val="22"/>
              </w:rPr>
              <w:t>Database Reset Standard:</w:t>
            </w:r>
            <w:r>
              <w:rPr>
                <w:rFonts w:ascii="Arial" w:hAnsi="Arial"/>
                <w:color w:val="000000"/>
                <w:sz w:val="22"/>
              </w:rPr>
              <w:t xml:space="preserve"> Eksekusi revokasi WAJIB memperbarui record pada tabel `mst_merchant_terminals` dengan menetapkan </w:t>
            </w:r>
            <w:r>
              <w:rPr>
                <w:rFonts w:ascii="Arial" w:hAnsi="Arial"/>
                <w:b/>
                <w:color w:val="000000"/>
                <w:sz w:val="22"/>
              </w:rPr>
              <w:t>`terminal_status = 'INACTIVE'`</w:t>
            </w:r>
            <w:r>
              <w:rPr>
                <w:rFonts w:ascii="Arial" w:hAnsi="Arial"/>
                <w:color w:val="000000"/>
                <w:sz w:val="22"/>
              </w:rPr>
              <w:t xml:space="preserve"> dan </w:t>
            </w:r>
            <w:r>
              <w:rPr>
                <w:rFonts w:ascii="Arial" w:hAnsi="Arial"/>
                <w:b/>
                <w:color w:val="000000"/>
                <w:sz w:val="22"/>
              </w:rPr>
              <w:t>`web_pos_public_key = NULL`</w:t>
            </w:r>
            <w:r>
              <w:rPr>
                <w:rFonts w:ascii="Arial" w:hAnsi="Arial"/>
                <w:color w:val="000000"/>
                <w:sz w:val="22"/>
              </w:rPr>
              <w:t>.</w:t>
            </w:r>
          </w:p>
          <w:p w14:paraId="60316B65" w14:textId="77777777" w:rsidR="002F2995" w:rsidRDefault="00000000">
            <w:pPr>
              <w:numPr>
                <w:ilvl w:val="0"/>
                <w:numId w:val="29"/>
              </w:numPr>
              <w:spacing w:line="360" w:lineRule="auto"/>
              <w:jc w:val="both"/>
            </w:pPr>
            <w:r>
              <w:rPr>
                <w:rFonts w:ascii="Arial" w:hAnsi="Arial"/>
                <w:b/>
                <w:color w:val="000000"/>
                <w:sz w:val="22"/>
              </w:rPr>
              <w:t>Immediate Access Invalidation:</w:t>
            </w:r>
            <w:r>
              <w:rPr>
                <w:rFonts w:ascii="Arial" w:hAnsi="Arial"/>
                <w:color w:val="000000"/>
                <w:sz w:val="22"/>
              </w:rPr>
              <w:t xml:space="preserve"> Pembatalan `web_pos_public_key` secara *real-time* menolak seluruh permintaan tanda tangan digital transaksi dari peramban WEB POS lama.</w:t>
            </w:r>
          </w:p>
          <w:p w14:paraId="62F1EC03" w14:textId="77777777" w:rsidR="002F2995" w:rsidRDefault="00000000">
            <w:pPr>
              <w:numPr>
                <w:ilvl w:val="0"/>
                <w:numId w:val="29"/>
              </w:numPr>
              <w:spacing w:line="360" w:lineRule="auto"/>
              <w:jc w:val="both"/>
            </w:pPr>
            <w:r>
              <w:rPr>
                <w:rFonts w:ascii="Arial" w:hAnsi="Arial"/>
                <w:b/>
                <w:color w:val="000000"/>
                <w:sz w:val="22"/>
              </w:rPr>
              <w:t>Audit Trail Standard:</w:t>
            </w:r>
            <w:r>
              <w:rPr>
                <w:rFonts w:ascii="Arial" w:hAnsi="Arial"/>
                <w:color w:val="000000"/>
                <w:sz w:val="22"/>
              </w:rPr>
              <w:t xml:space="preserve"> Setiap tindakan pencabutan aktivasi WEB POS mencatat `terminal_id`, `merchant_id`, `revoked_by` (ID Merchant Owner), dan timestamp pada `audit_logs`.</w:t>
            </w:r>
          </w:p>
        </w:tc>
      </w:tr>
      <w:tr w:rsidR="002F2995" w14:paraId="5E5835C7" w14:textId="77777777">
        <w:trPr>
          <w:cantSplit/>
          <w:jc w:val="center"/>
        </w:trPr>
        <w:tc>
          <w:tcPr>
            <w:tcW w:w="4513" w:type="dxa"/>
          </w:tcPr>
          <w:p w14:paraId="4BC8529A" w14:textId="77777777" w:rsidR="002F2995" w:rsidRDefault="00000000">
            <w:pPr>
              <w:spacing w:line="360" w:lineRule="auto"/>
              <w:jc w:val="both"/>
            </w:pPr>
            <w:r>
              <w:rPr>
                <w:rFonts w:ascii="Arial" w:hAnsi="Arial"/>
                <w:b/>
                <w:color w:val="000000"/>
                <w:sz w:val="22"/>
              </w:rPr>
              <w:t>Session Idle</w:t>
            </w:r>
          </w:p>
        </w:tc>
        <w:tc>
          <w:tcPr>
            <w:tcW w:w="4513" w:type="dxa"/>
          </w:tcPr>
          <w:p w14:paraId="5F15B1F0" w14:textId="77777777" w:rsidR="002F2995" w:rsidRDefault="00000000">
            <w:pPr>
              <w:spacing w:line="360" w:lineRule="auto"/>
              <w:jc w:val="both"/>
            </w:pPr>
            <w:r>
              <w:rPr>
                <w:rFonts w:ascii="Arial" w:hAnsi="Arial"/>
                <w:color w:val="000000"/>
                <w:sz w:val="22"/>
              </w:rPr>
              <w:t>15 Menit</w:t>
            </w:r>
          </w:p>
        </w:tc>
      </w:tr>
    </w:tbl>
    <w:p w14:paraId="7913FB37" w14:textId="77777777" w:rsidR="002F2995" w:rsidRDefault="002F2995">
      <w:pPr>
        <w:spacing w:line="360" w:lineRule="auto"/>
        <w:jc w:val="both"/>
      </w:pPr>
    </w:p>
    <w:p w14:paraId="0E996AB7" w14:textId="77777777" w:rsidR="002F2995" w:rsidRDefault="00000000">
      <w:pPr>
        <w:pStyle w:val="Heading5"/>
      </w:pPr>
      <w:r>
        <w:rPr>
          <w:rFonts w:ascii="Arial" w:hAnsi="Arial"/>
          <w:color w:val="000000"/>
          <w:sz w:val="22"/>
        </w:rPr>
        <w:t>Main Flow</w:t>
      </w:r>
    </w:p>
    <w:p w14:paraId="2E9F9A04" w14:textId="77777777" w:rsidR="002F2995" w:rsidRDefault="002F2995">
      <w:pPr>
        <w:spacing w:line="360" w:lineRule="auto"/>
        <w:jc w:val="both"/>
      </w:pPr>
    </w:p>
    <w:p w14:paraId="3BE45363" w14:textId="77777777" w:rsidR="002F2995" w:rsidRDefault="00000000">
      <w:pPr>
        <w:pStyle w:val="Caption"/>
        <w:keepNext/>
        <w:spacing w:line="360" w:lineRule="auto"/>
      </w:pPr>
      <w:r>
        <w:rPr>
          <w:rFonts w:ascii="Arial" w:hAnsi="Arial"/>
          <w:b w:val="0"/>
          <w:color w:val="000000"/>
          <w:sz w:val="22"/>
        </w:rPr>
        <w:lastRenderedPageBreak/>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12</w:t>
      </w:r>
      <w:r>
        <w:rPr>
          <w:rFonts w:ascii="Arial" w:hAnsi="Arial"/>
          <w:b w:val="0"/>
          <w:color w:val="000000"/>
          <w:sz w:val="22"/>
        </w:rPr>
        <w:fldChar w:fldCharType="end"/>
      </w:r>
      <w:r>
        <w:rPr>
          <w:rFonts w:ascii="Arial" w:hAnsi="Arial"/>
          <w:b w:val="0"/>
          <w:color w:val="000000"/>
          <w:sz w:val="22"/>
        </w:rPr>
        <w:t xml:space="preserve"> Main Flow Mencabut Aktivasi WEB POS</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3002"/>
        <w:gridCol w:w="3005"/>
        <w:gridCol w:w="3009"/>
      </w:tblGrid>
      <w:tr w:rsidR="002F2995" w14:paraId="11431CBE" w14:textId="77777777">
        <w:trPr>
          <w:cantSplit/>
          <w:tblHeader/>
          <w:jc w:val="center"/>
        </w:trPr>
        <w:tc>
          <w:tcPr>
            <w:tcW w:w="3009" w:type="dxa"/>
            <w:shd w:val="clear" w:color="auto" w:fill="9BC2E6"/>
          </w:tcPr>
          <w:p w14:paraId="415FBED4" w14:textId="77777777" w:rsidR="002F2995" w:rsidRDefault="00000000">
            <w:pPr>
              <w:spacing w:line="360" w:lineRule="auto"/>
              <w:jc w:val="center"/>
            </w:pPr>
            <w:r>
              <w:rPr>
                <w:rFonts w:ascii="Arial" w:hAnsi="Arial"/>
                <w:b/>
                <w:color w:val="000000"/>
                <w:sz w:val="22"/>
              </w:rPr>
              <w:t>No.</w:t>
            </w:r>
          </w:p>
        </w:tc>
        <w:tc>
          <w:tcPr>
            <w:tcW w:w="3009" w:type="dxa"/>
            <w:shd w:val="clear" w:color="auto" w:fill="9BC2E6"/>
          </w:tcPr>
          <w:p w14:paraId="112897E5" w14:textId="77777777" w:rsidR="002F2995" w:rsidRDefault="00000000">
            <w:pPr>
              <w:spacing w:line="360" w:lineRule="auto"/>
              <w:jc w:val="center"/>
            </w:pPr>
            <w:r>
              <w:rPr>
                <w:rFonts w:ascii="Arial" w:hAnsi="Arial"/>
                <w:b/>
                <w:color w:val="000000"/>
                <w:sz w:val="22"/>
              </w:rPr>
              <w:t>Aktivitas</w:t>
            </w:r>
          </w:p>
        </w:tc>
        <w:tc>
          <w:tcPr>
            <w:tcW w:w="3009" w:type="dxa"/>
            <w:shd w:val="clear" w:color="auto" w:fill="9BC2E6"/>
          </w:tcPr>
          <w:p w14:paraId="5D57ED9A" w14:textId="77777777" w:rsidR="002F2995" w:rsidRDefault="00000000">
            <w:pPr>
              <w:spacing w:line="360" w:lineRule="auto"/>
              <w:jc w:val="center"/>
            </w:pPr>
            <w:r>
              <w:rPr>
                <w:rFonts w:ascii="Arial" w:hAnsi="Arial"/>
                <w:b/>
                <w:color w:val="000000"/>
                <w:sz w:val="22"/>
              </w:rPr>
              <w:t>Deskripsi</w:t>
            </w:r>
          </w:p>
        </w:tc>
      </w:tr>
      <w:tr w:rsidR="002F2995" w14:paraId="5B7E36E9" w14:textId="77777777">
        <w:trPr>
          <w:cantSplit/>
          <w:jc w:val="center"/>
        </w:trPr>
        <w:tc>
          <w:tcPr>
            <w:tcW w:w="3009" w:type="dxa"/>
          </w:tcPr>
          <w:p w14:paraId="56B258CC" w14:textId="77777777" w:rsidR="002F2995" w:rsidRDefault="00000000">
            <w:pPr>
              <w:spacing w:line="360" w:lineRule="auto"/>
              <w:jc w:val="center"/>
            </w:pPr>
            <w:r>
              <w:rPr>
                <w:rFonts w:ascii="Arial" w:hAnsi="Arial"/>
                <w:color w:val="000000"/>
                <w:sz w:val="22"/>
              </w:rPr>
              <w:t>1</w:t>
            </w:r>
          </w:p>
        </w:tc>
        <w:tc>
          <w:tcPr>
            <w:tcW w:w="3009" w:type="dxa"/>
          </w:tcPr>
          <w:p w14:paraId="130577A8" w14:textId="77777777" w:rsidR="002F2995" w:rsidRDefault="00000000">
            <w:pPr>
              <w:spacing w:line="360" w:lineRule="auto"/>
              <w:jc w:val="both"/>
            </w:pPr>
            <w:r>
              <w:rPr>
                <w:rFonts w:ascii="Arial" w:hAnsi="Arial"/>
                <w:color w:val="000000"/>
                <w:sz w:val="22"/>
              </w:rPr>
              <w:t>Membuka Menu My Business</w:t>
            </w:r>
          </w:p>
        </w:tc>
        <w:tc>
          <w:tcPr>
            <w:tcW w:w="3009" w:type="dxa"/>
          </w:tcPr>
          <w:p w14:paraId="53CC30F0" w14:textId="77777777" w:rsidR="002F2995" w:rsidRDefault="00000000">
            <w:pPr>
              <w:spacing w:line="360" w:lineRule="auto"/>
              <w:jc w:val="both"/>
            </w:pPr>
            <w:r>
              <w:rPr>
                <w:rFonts w:ascii="Arial" w:hAnsi="Arial"/>
                <w:color w:val="000000"/>
                <w:sz w:val="22"/>
              </w:rPr>
              <w:t xml:space="preserve">Merchant Owner melakukan login dan mengklik menu </w:t>
            </w:r>
            <w:r>
              <w:rPr>
                <w:rFonts w:ascii="Arial" w:hAnsi="Arial"/>
                <w:b/>
                <w:color w:val="000000"/>
                <w:sz w:val="22"/>
              </w:rPr>
              <w:t>My Business</w:t>
            </w:r>
            <w:r>
              <w:rPr>
                <w:rFonts w:ascii="Arial" w:hAnsi="Arial"/>
                <w:color w:val="000000"/>
                <w:sz w:val="22"/>
              </w:rPr>
              <w:t xml:space="preserve"> pada navigasi Back Office Merchant.</w:t>
            </w:r>
          </w:p>
        </w:tc>
      </w:tr>
      <w:tr w:rsidR="002F2995" w14:paraId="6C1FA399" w14:textId="77777777">
        <w:trPr>
          <w:cantSplit/>
          <w:jc w:val="center"/>
        </w:trPr>
        <w:tc>
          <w:tcPr>
            <w:tcW w:w="3009" w:type="dxa"/>
          </w:tcPr>
          <w:p w14:paraId="140D6CAD" w14:textId="77777777" w:rsidR="002F2995" w:rsidRDefault="00000000">
            <w:pPr>
              <w:spacing w:line="360" w:lineRule="auto"/>
              <w:jc w:val="center"/>
            </w:pPr>
            <w:r>
              <w:rPr>
                <w:rFonts w:ascii="Arial" w:hAnsi="Arial"/>
                <w:color w:val="000000"/>
                <w:sz w:val="22"/>
              </w:rPr>
              <w:t>2</w:t>
            </w:r>
          </w:p>
        </w:tc>
        <w:tc>
          <w:tcPr>
            <w:tcW w:w="3009" w:type="dxa"/>
          </w:tcPr>
          <w:p w14:paraId="620EEF21" w14:textId="77777777" w:rsidR="002F2995" w:rsidRDefault="00000000">
            <w:pPr>
              <w:spacing w:line="360" w:lineRule="auto"/>
              <w:jc w:val="both"/>
            </w:pPr>
            <w:r>
              <w:rPr>
                <w:rFonts w:ascii="Arial" w:hAnsi="Arial"/>
                <w:color w:val="000000"/>
                <w:sz w:val="22"/>
              </w:rPr>
              <w:t>Memilih Tab POS</w:t>
            </w:r>
          </w:p>
        </w:tc>
        <w:tc>
          <w:tcPr>
            <w:tcW w:w="3009" w:type="dxa"/>
          </w:tcPr>
          <w:p w14:paraId="71F8AD5C" w14:textId="77777777" w:rsidR="002F2995" w:rsidRDefault="00000000">
            <w:pPr>
              <w:spacing w:line="360" w:lineRule="auto"/>
              <w:jc w:val="both"/>
            </w:pPr>
            <w:r>
              <w:rPr>
                <w:rFonts w:ascii="Arial" w:hAnsi="Arial"/>
                <w:color w:val="000000"/>
                <w:sz w:val="22"/>
              </w:rPr>
              <w:t xml:space="preserve">Merchant Owner mengklik tab </w:t>
            </w:r>
            <w:r>
              <w:rPr>
                <w:rFonts w:ascii="Arial" w:hAnsi="Arial"/>
                <w:b/>
                <w:color w:val="000000"/>
                <w:sz w:val="22"/>
              </w:rPr>
              <w:t>POS</w:t>
            </w:r>
            <w:r>
              <w:rPr>
                <w:rFonts w:ascii="Arial" w:hAnsi="Arial"/>
                <w:color w:val="000000"/>
                <w:sz w:val="22"/>
              </w:rPr>
              <w:t xml:space="preserve"> pada halaman My Business.</w:t>
            </w:r>
          </w:p>
        </w:tc>
      </w:tr>
      <w:tr w:rsidR="002F2995" w14:paraId="0907CD04" w14:textId="77777777">
        <w:trPr>
          <w:cantSplit/>
          <w:jc w:val="center"/>
        </w:trPr>
        <w:tc>
          <w:tcPr>
            <w:tcW w:w="3009" w:type="dxa"/>
          </w:tcPr>
          <w:p w14:paraId="14D4041E" w14:textId="77777777" w:rsidR="002F2995" w:rsidRDefault="00000000">
            <w:pPr>
              <w:spacing w:line="360" w:lineRule="auto"/>
              <w:jc w:val="center"/>
            </w:pPr>
            <w:r>
              <w:rPr>
                <w:rFonts w:ascii="Arial" w:hAnsi="Arial"/>
                <w:color w:val="000000"/>
                <w:sz w:val="22"/>
              </w:rPr>
              <w:t>3</w:t>
            </w:r>
          </w:p>
        </w:tc>
        <w:tc>
          <w:tcPr>
            <w:tcW w:w="3009" w:type="dxa"/>
          </w:tcPr>
          <w:p w14:paraId="24AEBD28" w14:textId="77777777" w:rsidR="002F2995" w:rsidRDefault="00000000">
            <w:pPr>
              <w:spacing w:line="360" w:lineRule="auto"/>
              <w:jc w:val="both"/>
            </w:pPr>
            <w:r>
              <w:rPr>
                <w:rFonts w:ascii="Arial" w:hAnsi="Arial"/>
                <w:color w:val="000000"/>
                <w:sz w:val="22"/>
              </w:rPr>
              <w:t>Menampilkan Daftar Terminal POS</w:t>
            </w:r>
          </w:p>
        </w:tc>
        <w:tc>
          <w:tcPr>
            <w:tcW w:w="3009" w:type="dxa"/>
          </w:tcPr>
          <w:p w14:paraId="5E9B5B3B" w14:textId="77777777" w:rsidR="002F2995" w:rsidRDefault="00000000">
            <w:pPr>
              <w:spacing w:line="360" w:lineRule="auto"/>
              <w:jc w:val="both"/>
            </w:pPr>
            <w:r>
              <w:rPr>
                <w:rFonts w:ascii="Arial" w:hAnsi="Arial"/>
                <w:color w:val="000000"/>
                <w:sz w:val="22"/>
              </w:rPr>
              <w:t xml:space="preserve">Sistem menampilkan halaman daftar terminal POS terdaftar dari `mst_merchant_terminals` beserta tombol aksi </w:t>
            </w:r>
            <w:r>
              <w:rPr>
                <w:rFonts w:ascii="Arial" w:hAnsi="Arial"/>
                <w:b/>
                <w:color w:val="000000"/>
                <w:sz w:val="22"/>
              </w:rPr>
              <w:t>"Revoke"</w:t>
            </w:r>
            <w:r>
              <w:rPr>
                <w:rFonts w:ascii="Arial" w:hAnsi="Arial"/>
                <w:color w:val="000000"/>
                <w:sz w:val="22"/>
              </w:rPr>
              <w:t xml:space="preserve"> pada terminal berstatus `terminal_status = 'ACTIVE'`.</w:t>
            </w:r>
          </w:p>
        </w:tc>
      </w:tr>
      <w:tr w:rsidR="002F2995" w14:paraId="40937693" w14:textId="77777777">
        <w:trPr>
          <w:cantSplit/>
          <w:jc w:val="center"/>
        </w:trPr>
        <w:tc>
          <w:tcPr>
            <w:tcW w:w="3009" w:type="dxa"/>
          </w:tcPr>
          <w:p w14:paraId="0B50B91F" w14:textId="77777777" w:rsidR="002F2995" w:rsidRDefault="00000000">
            <w:pPr>
              <w:spacing w:line="360" w:lineRule="auto"/>
              <w:jc w:val="center"/>
            </w:pPr>
            <w:r>
              <w:rPr>
                <w:rFonts w:ascii="Arial" w:hAnsi="Arial"/>
                <w:color w:val="000000"/>
                <w:sz w:val="22"/>
              </w:rPr>
              <w:t>4</w:t>
            </w:r>
          </w:p>
        </w:tc>
        <w:tc>
          <w:tcPr>
            <w:tcW w:w="3009" w:type="dxa"/>
          </w:tcPr>
          <w:p w14:paraId="32DA8340" w14:textId="77777777" w:rsidR="002F2995" w:rsidRDefault="00000000">
            <w:pPr>
              <w:spacing w:line="360" w:lineRule="auto"/>
              <w:jc w:val="both"/>
            </w:pPr>
            <w:r>
              <w:rPr>
                <w:rFonts w:ascii="Arial" w:hAnsi="Arial"/>
                <w:color w:val="000000"/>
                <w:sz w:val="22"/>
              </w:rPr>
              <w:t>Memilih Tombol Revoke</w:t>
            </w:r>
          </w:p>
        </w:tc>
        <w:tc>
          <w:tcPr>
            <w:tcW w:w="3009" w:type="dxa"/>
          </w:tcPr>
          <w:p w14:paraId="03E9EF71" w14:textId="77777777" w:rsidR="002F2995" w:rsidRDefault="00000000">
            <w:pPr>
              <w:spacing w:line="360" w:lineRule="auto"/>
              <w:jc w:val="both"/>
            </w:pPr>
            <w:r>
              <w:rPr>
                <w:rFonts w:ascii="Arial" w:hAnsi="Arial"/>
                <w:color w:val="000000"/>
                <w:sz w:val="22"/>
              </w:rPr>
              <w:t xml:space="preserve">Merchant Owner mengklik tombol aksi </w:t>
            </w:r>
            <w:r>
              <w:rPr>
                <w:rFonts w:ascii="Arial" w:hAnsi="Arial"/>
                <w:b/>
                <w:color w:val="000000"/>
                <w:sz w:val="22"/>
              </w:rPr>
              <w:t>"Revoke"</w:t>
            </w:r>
            <w:r>
              <w:rPr>
                <w:rFonts w:ascii="Arial" w:hAnsi="Arial"/>
                <w:color w:val="000000"/>
                <w:sz w:val="22"/>
              </w:rPr>
              <w:t xml:space="preserve"> pada salah satu baris terminal WEB POS yang berstatus `ACTIVE`.</w:t>
            </w:r>
          </w:p>
        </w:tc>
      </w:tr>
      <w:tr w:rsidR="002F2995" w14:paraId="262F39F4" w14:textId="77777777">
        <w:trPr>
          <w:cantSplit/>
          <w:jc w:val="center"/>
        </w:trPr>
        <w:tc>
          <w:tcPr>
            <w:tcW w:w="3009" w:type="dxa"/>
          </w:tcPr>
          <w:p w14:paraId="7438CBE7" w14:textId="77777777" w:rsidR="002F2995" w:rsidRDefault="00000000">
            <w:pPr>
              <w:spacing w:line="360" w:lineRule="auto"/>
              <w:jc w:val="center"/>
            </w:pPr>
            <w:r>
              <w:rPr>
                <w:rFonts w:ascii="Arial" w:hAnsi="Arial"/>
                <w:color w:val="000000"/>
                <w:sz w:val="22"/>
              </w:rPr>
              <w:t>5</w:t>
            </w:r>
          </w:p>
        </w:tc>
        <w:tc>
          <w:tcPr>
            <w:tcW w:w="3009" w:type="dxa"/>
          </w:tcPr>
          <w:p w14:paraId="41F34957" w14:textId="77777777" w:rsidR="002F2995" w:rsidRDefault="00000000">
            <w:pPr>
              <w:spacing w:line="360" w:lineRule="auto"/>
              <w:jc w:val="both"/>
            </w:pPr>
            <w:r>
              <w:rPr>
                <w:rFonts w:ascii="Arial" w:hAnsi="Arial"/>
                <w:color w:val="000000"/>
                <w:sz w:val="22"/>
              </w:rPr>
              <w:t>Menampilkan Modal Konfirmasi</w:t>
            </w:r>
          </w:p>
        </w:tc>
        <w:tc>
          <w:tcPr>
            <w:tcW w:w="3009" w:type="dxa"/>
          </w:tcPr>
          <w:p w14:paraId="2D516227" w14:textId="77777777" w:rsidR="002F2995" w:rsidRDefault="00000000">
            <w:pPr>
              <w:spacing w:line="360" w:lineRule="auto"/>
              <w:jc w:val="both"/>
            </w:pPr>
            <w:r>
              <w:rPr>
                <w:rFonts w:ascii="Arial" w:hAnsi="Arial"/>
                <w:color w:val="000000"/>
                <w:sz w:val="22"/>
              </w:rPr>
              <w:t>Sistem menampilkan modal konfirmasi revokasi yang memuat Nama POS, Kode POS, Lokasi Toko, dan peringatan pencabutan aktivasi.</w:t>
            </w:r>
          </w:p>
        </w:tc>
      </w:tr>
      <w:tr w:rsidR="002F2995" w14:paraId="485B6A67" w14:textId="77777777">
        <w:trPr>
          <w:cantSplit/>
          <w:jc w:val="center"/>
        </w:trPr>
        <w:tc>
          <w:tcPr>
            <w:tcW w:w="3009" w:type="dxa"/>
          </w:tcPr>
          <w:p w14:paraId="7CCEF990" w14:textId="77777777" w:rsidR="002F2995" w:rsidRDefault="00000000">
            <w:pPr>
              <w:spacing w:line="360" w:lineRule="auto"/>
              <w:jc w:val="center"/>
            </w:pPr>
            <w:r>
              <w:rPr>
                <w:rFonts w:ascii="Arial" w:hAnsi="Arial"/>
                <w:color w:val="000000"/>
                <w:sz w:val="22"/>
              </w:rPr>
              <w:lastRenderedPageBreak/>
              <w:t>6</w:t>
            </w:r>
          </w:p>
        </w:tc>
        <w:tc>
          <w:tcPr>
            <w:tcW w:w="3009" w:type="dxa"/>
          </w:tcPr>
          <w:p w14:paraId="2B4904CC" w14:textId="77777777" w:rsidR="002F2995" w:rsidRDefault="00000000">
            <w:pPr>
              <w:spacing w:line="360" w:lineRule="auto"/>
              <w:jc w:val="both"/>
            </w:pPr>
            <w:r>
              <w:rPr>
                <w:rFonts w:ascii="Arial" w:hAnsi="Arial"/>
                <w:color w:val="000000"/>
                <w:sz w:val="22"/>
              </w:rPr>
              <w:t>Mengklik Konfirmasi Revoke</w:t>
            </w:r>
          </w:p>
        </w:tc>
        <w:tc>
          <w:tcPr>
            <w:tcW w:w="3009" w:type="dxa"/>
          </w:tcPr>
          <w:p w14:paraId="2B49C6C6" w14:textId="77777777" w:rsidR="002F2995" w:rsidRDefault="00000000">
            <w:pPr>
              <w:spacing w:line="360" w:lineRule="auto"/>
              <w:jc w:val="both"/>
            </w:pPr>
            <w:r>
              <w:rPr>
                <w:rFonts w:ascii="Arial" w:hAnsi="Arial"/>
                <w:color w:val="000000"/>
                <w:sz w:val="22"/>
              </w:rPr>
              <w:t xml:space="preserve">Merchant Owner mengklik tombol </w:t>
            </w:r>
            <w:r>
              <w:rPr>
                <w:rFonts w:ascii="Arial" w:hAnsi="Arial"/>
                <w:b/>
                <w:color w:val="000000"/>
                <w:sz w:val="22"/>
              </w:rPr>
              <w:t>"Konfirmasi Revoke"</w:t>
            </w:r>
            <w:r>
              <w:rPr>
                <w:rFonts w:ascii="Arial" w:hAnsi="Arial"/>
                <w:color w:val="000000"/>
                <w:sz w:val="22"/>
              </w:rPr>
              <w:t>.</w:t>
            </w:r>
          </w:p>
        </w:tc>
      </w:tr>
      <w:tr w:rsidR="002F2995" w14:paraId="1528EC69" w14:textId="77777777">
        <w:trPr>
          <w:cantSplit/>
          <w:jc w:val="center"/>
        </w:trPr>
        <w:tc>
          <w:tcPr>
            <w:tcW w:w="3009" w:type="dxa"/>
          </w:tcPr>
          <w:p w14:paraId="760DCE67" w14:textId="77777777" w:rsidR="002F2995" w:rsidRDefault="00000000">
            <w:pPr>
              <w:spacing w:line="360" w:lineRule="auto"/>
              <w:jc w:val="center"/>
            </w:pPr>
            <w:r>
              <w:rPr>
                <w:rFonts w:ascii="Arial" w:hAnsi="Arial"/>
                <w:color w:val="000000"/>
                <w:sz w:val="22"/>
              </w:rPr>
              <w:t>7</w:t>
            </w:r>
          </w:p>
        </w:tc>
        <w:tc>
          <w:tcPr>
            <w:tcW w:w="3009" w:type="dxa"/>
          </w:tcPr>
          <w:p w14:paraId="0AB42F38" w14:textId="77777777" w:rsidR="002F2995" w:rsidRDefault="00000000">
            <w:pPr>
              <w:spacing w:line="360" w:lineRule="auto"/>
              <w:jc w:val="both"/>
            </w:pPr>
            <w:r>
              <w:rPr>
                <w:rFonts w:ascii="Arial" w:hAnsi="Arial"/>
                <w:color w:val="000000"/>
                <w:sz w:val="22"/>
              </w:rPr>
              <w:t>Memvalidasi Request Revoke</w:t>
            </w:r>
          </w:p>
        </w:tc>
        <w:tc>
          <w:tcPr>
            <w:tcW w:w="3009" w:type="dxa"/>
          </w:tcPr>
          <w:p w14:paraId="3D843D1A" w14:textId="77777777" w:rsidR="002F2995" w:rsidRDefault="00000000">
            <w:pPr>
              <w:spacing w:line="360" w:lineRule="auto"/>
              <w:jc w:val="both"/>
            </w:pPr>
            <w:r>
              <w:rPr>
                <w:rFonts w:ascii="Arial" w:hAnsi="Arial"/>
                <w:color w:val="000000"/>
                <w:sz w:val="22"/>
              </w:rPr>
              <w:t>Front-End mengirim request pencabutan aktivasi WEB POS ke API Gateway.</w:t>
            </w:r>
          </w:p>
        </w:tc>
      </w:tr>
      <w:tr w:rsidR="002F2995" w14:paraId="4E5D9697" w14:textId="77777777">
        <w:trPr>
          <w:cantSplit/>
          <w:jc w:val="center"/>
        </w:trPr>
        <w:tc>
          <w:tcPr>
            <w:tcW w:w="3009" w:type="dxa"/>
          </w:tcPr>
          <w:p w14:paraId="5E022314" w14:textId="77777777" w:rsidR="002F2995" w:rsidRDefault="00000000">
            <w:pPr>
              <w:spacing w:line="360" w:lineRule="auto"/>
              <w:jc w:val="center"/>
            </w:pPr>
            <w:r>
              <w:rPr>
                <w:rFonts w:ascii="Arial" w:hAnsi="Arial"/>
                <w:color w:val="000000"/>
                <w:sz w:val="22"/>
              </w:rPr>
              <w:t>8</w:t>
            </w:r>
          </w:p>
        </w:tc>
        <w:tc>
          <w:tcPr>
            <w:tcW w:w="3009" w:type="dxa"/>
          </w:tcPr>
          <w:p w14:paraId="1308932E" w14:textId="77777777" w:rsidR="002F2995" w:rsidRDefault="00000000">
            <w:pPr>
              <w:spacing w:line="360" w:lineRule="auto"/>
              <w:jc w:val="both"/>
            </w:pPr>
            <w:r>
              <w:rPr>
                <w:rFonts w:ascii="Arial" w:hAnsi="Arial"/>
                <w:color w:val="000000"/>
                <w:sz w:val="22"/>
              </w:rPr>
              <w:t>Memperbarui Database &amp; Status</w:t>
            </w:r>
          </w:p>
        </w:tc>
        <w:tc>
          <w:tcPr>
            <w:tcW w:w="3009" w:type="dxa"/>
          </w:tcPr>
          <w:p w14:paraId="4B03082D" w14:textId="77777777" w:rsidR="002F2995" w:rsidRDefault="00000000">
            <w:pPr>
              <w:spacing w:line="360" w:lineRule="auto"/>
              <w:jc w:val="both"/>
            </w:pPr>
            <w:r>
              <w:rPr>
                <w:rFonts w:ascii="Arial" w:hAnsi="Arial"/>
                <w:color w:val="000000"/>
                <w:sz w:val="22"/>
              </w:rPr>
              <w:t>Merchant Management Service memvalidasi status `terminal_status = 'ACTIVE'`, lalu memperbarui record `mst_merchant_terminals` (`terminal_status = 'INACTIVE'`, `web_pos_public_key = NULL`).</w:t>
            </w:r>
          </w:p>
        </w:tc>
      </w:tr>
      <w:tr w:rsidR="002F2995" w14:paraId="1518D138" w14:textId="77777777">
        <w:trPr>
          <w:cantSplit/>
          <w:jc w:val="center"/>
        </w:trPr>
        <w:tc>
          <w:tcPr>
            <w:tcW w:w="3009" w:type="dxa"/>
          </w:tcPr>
          <w:p w14:paraId="7766FC70" w14:textId="77777777" w:rsidR="002F2995" w:rsidRDefault="00000000">
            <w:pPr>
              <w:spacing w:line="360" w:lineRule="auto"/>
              <w:jc w:val="center"/>
            </w:pPr>
            <w:r>
              <w:rPr>
                <w:rFonts w:ascii="Arial" w:hAnsi="Arial"/>
                <w:color w:val="000000"/>
                <w:sz w:val="22"/>
              </w:rPr>
              <w:t>9</w:t>
            </w:r>
          </w:p>
        </w:tc>
        <w:tc>
          <w:tcPr>
            <w:tcW w:w="3009" w:type="dxa"/>
          </w:tcPr>
          <w:p w14:paraId="44EF4FDF" w14:textId="77777777" w:rsidR="002F2995" w:rsidRDefault="00000000">
            <w:pPr>
              <w:spacing w:line="360" w:lineRule="auto"/>
              <w:jc w:val="both"/>
            </w:pPr>
            <w:r>
              <w:rPr>
                <w:rFonts w:ascii="Arial" w:hAnsi="Arial"/>
                <w:color w:val="000000"/>
                <w:sz w:val="22"/>
              </w:rPr>
              <w:t>Menampilkan Konfirmasi Berhasil</w:t>
            </w:r>
          </w:p>
        </w:tc>
        <w:tc>
          <w:tcPr>
            <w:tcW w:w="3009" w:type="dxa"/>
          </w:tcPr>
          <w:p w14:paraId="2BD7E92B" w14:textId="77777777" w:rsidR="002F2995" w:rsidRDefault="00000000">
            <w:pPr>
              <w:spacing w:line="360" w:lineRule="auto"/>
              <w:jc w:val="both"/>
            </w:pPr>
            <w:r>
              <w:rPr>
                <w:rFonts w:ascii="Arial" w:hAnsi="Arial"/>
                <w:color w:val="000000"/>
                <w:sz w:val="22"/>
              </w:rPr>
              <w:t>Front-End memperbarui tabel daftar terminal POS (menampilkan status `INACTIVE`) dan menampilkan notifikasi konfirmasi bahwa aktivasi WEB POS berhasil dicabut.</w:t>
            </w:r>
          </w:p>
        </w:tc>
      </w:tr>
      <w:tr w:rsidR="002F2995" w14:paraId="70314829" w14:textId="77777777">
        <w:trPr>
          <w:cantSplit/>
          <w:jc w:val="center"/>
        </w:trPr>
        <w:tc>
          <w:tcPr>
            <w:tcW w:w="3009" w:type="dxa"/>
          </w:tcPr>
          <w:p w14:paraId="741F0677" w14:textId="77777777" w:rsidR="002F2995" w:rsidRDefault="00000000">
            <w:pPr>
              <w:spacing w:line="360" w:lineRule="auto"/>
              <w:jc w:val="center"/>
            </w:pPr>
            <w:r>
              <w:rPr>
                <w:rFonts w:ascii="Arial" w:hAnsi="Arial"/>
                <w:color w:val="000000"/>
                <w:sz w:val="22"/>
              </w:rPr>
              <w:t>10</w:t>
            </w:r>
          </w:p>
        </w:tc>
        <w:tc>
          <w:tcPr>
            <w:tcW w:w="3009" w:type="dxa"/>
          </w:tcPr>
          <w:p w14:paraId="6547FB1D" w14:textId="77777777" w:rsidR="002F2995" w:rsidRDefault="00000000">
            <w:pPr>
              <w:spacing w:line="360" w:lineRule="auto"/>
              <w:jc w:val="both"/>
            </w:pPr>
            <w:r>
              <w:rPr>
                <w:rFonts w:ascii="Arial" w:hAnsi="Arial"/>
                <w:color w:val="000000"/>
                <w:sz w:val="22"/>
              </w:rPr>
              <w:t>Use Case Selesai</w:t>
            </w:r>
          </w:p>
        </w:tc>
        <w:tc>
          <w:tcPr>
            <w:tcW w:w="3009" w:type="dxa"/>
          </w:tcPr>
          <w:p w14:paraId="1579795B" w14:textId="77777777" w:rsidR="002F2995" w:rsidRDefault="00000000">
            <w:pPr>
              <w:spacing w:line="360" w:lineRule="auto"/>
              <w:jc w:val="both"/>
            </w:pPr>
            <w:r>
              <w:rPr>
                <w:rFonts w:ascii="Arial" w:hAnsi="Arial"/>
                <w:color w:val="000000"/>
                <w:sz w:val="22"/>
              </w:rPr>
              <w:t>Proses pencabutan aktivasi WEB POS selesai dilaksanakan.</w:t>
            </w:r>
          </w:p>
        </w:tc>
      </w:tr>
    </w:tbl>
    <w:p w14:paraId="2DAA3E43" w14:textId="77777777" w:rsidR="002F2995" w:rsidRDefault="002F2995">
      <w:pPr>
        <w:spacing w:line="360" w:lineRule="auto"/>
        <w:jc w:val="both"/>
      </w:pPr>
    </w:p>
    <w:p w14:paraId="7723636F" w14:textId="77777777" w:rsidR="002F2995" w:rsidRDefault="00000000">
      <w:pPr>
        <w:pStyle w:val="Heading5"/>
      </w:pPr>
      <w:r>
        <w:rPr>
          <w:rFonts w:ascii="Arial" w:hAnsi="Arial"/>
          <w:color w:val="000000"/>
          <w:sz w:val="22"/>
        </w:rPr>
        <w:lastRenderedPageBreak/>
        <w:t>Alternative Flow</w:t>
      </w:r>
    </w:p>
    <w:p w14:paraId="23AA8406" w14:textId="77777777" w:rsidR="002F2995" w:rsidRDefault="002F2995">
      <w:pPr>
        <w:spacing w:line="360" w:lineRule="auto"/>
        <w:jc w:val="both"/>
      </w:pPr>
    </w:p>
    <w:p w14:paraId="5F97A6D4" w14:textId="77777777" w:rsidR="002F2995"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13</w:t>
      </w:r>
      <w:r>
        <w:rPr>
          <w:rFonts w:ascii="Arial" w:hAnsi="Arial"/>
          <w:b w:val="0"/>
          <w:color w:val="000000"/>
          <w:sz w:val="22"/>
        </w:rPr>
        <w:fldChar w:fldCharType="end"/>
      </w:r>
      <w:r>
        <w:rPr>
          <w:rFonts w:ascii="Arial" w:hAnsi="Arial"/>
          <w:b w:val="0"/>
          <w:color w:val="000000"/>
          <w:sz w:val="22"/>
        </w:rPr>
        <w:t xml:space="preserve"> Alternative Flow Mencabut Aktivasi WEB POS</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3005"/>
        <w:gridCol w:w="3005"/>
        <w:gridCol w:w="3006"/>
      </w:tblGrid>
      <w:tr w:rsidR="002F2995" w14:paraId="212838D7" w14:textId="77777777">
        <w:trPr>
          <w:cantSplit/>
          <w:tblHeader/>
          <w:jc w:val="center"/>
        </w:trPr>
        <w:tc>
          <w:tcPr>
            <w:tcW w:w="3009" w:type="dxa"/>
            <w:shd w:val="clear" w:color="auto" w:fill="9BC2E6"/>
          </w:tcPr>
          <w:p w14:paraId="57E80C40" w14:textId="77777777" w:rsidR="002F2995" w:rsidRDefault="00000000">
            <w:pPr>
              <w:spacing w:line="360" w:lineRule="auto"/>
              <w:jc w:val="center"/>
            </w:pPr>
            <w:r>
              <w:rPr>
                <w:rFonts w:ascii="Arial" w:hAnsi="Arial"/>
                <w:b/>
                <w:color w:val="000000"/>
                <w:sz w:val="22"/>
              </w:rPr>
              <w:t>Kode</w:t>
            </w:r>
          </w:p>
        </w:tc>
        <w:tc>
          <w:tcPr>
            <w:tcW w:w="3009" w:type="dxa"/>
            <w:shd w:val="clear" w:color="auto" w:fill="9BC2E6"/>
          </w:tcPr>
          <w:p w14:paraId="7C2AC90A" w14:textId="77777777" w:rsidR="002F2995" w:rsidRDefault="00000000">
            <w:pPr>
              <w:spacing w:line="360" w:lineRule="auto"/>
              <w:jc w:val="center"/>
            </w:pPr>
            <w:r>
              <w:rPr>
                <w:rFonts w:ascii="Arial" w:hAnsi="Arial"/>
                <w:b/>
                <w:color w:val="000000"/>
                <w:sz w:val="22"/>
              </w:rPr>
              <w:t>Alternative Flow</w:t>
            </w:r>
          </w:p>
        </w:tc>
        <w:tc>
          <w:tcPr>
            <w:tcW w:w="3009" w:type="dxa"/>
            <w:shd w:val="clear" w:color="auto" w:fill="9BC2E6"/>
          </w:tcPr>
          <w:p w14:paraId="106F8404" w14:textId="77777777" w:rsidR="002F2995" w:rsidRDefault="00000000">
            <w:pPr>
              <w:spacing w:line="360" w:lineRule="auto"/>
              <w:jc w:val="center"/>
            </w:pPr>
            <w:r>
              <w:rPr>
                <w:rFonts w:ascii="Arial" w:hAnsi="Arial"/>
                <w:b/>
                <w:color w:val="000000"/>
                <w:sz w:val="22"/>
              </w:rPr>
              <w:t>Deskripsi</w:t>
            </w:r>
          </w:p>
        </w:tc>
      </w:tr>
      <w:tr w:rsidR="002F2995" w14:paraId="7D363726" w14:textId="77777777">
        <w:trPr>
          <w:cantSplit/>
          <w:jc w:val="center"/>
        </w:trPr>
        <w:tc>
          <w:tcPr>
            <w:tcW w:w="3009" w:type="dxa"/>
          </w:tcPr>
          <w:p w14:paraId="1F194A1A" w14:textId="77777777" w:rsidR="002F2995" w:rsidRDefault="00000000">
            <w:pPr>
              <w:spacing w:line="360" w:lineRule="auto"/>
              <w:jc w:val="center"/>
            </w:pPr>
            <w:r>
              <w:rPr>
                <w:rFonts w:ascii="Arial" w:hAnsi="Arial"/>
                <w:color w:val="000000"/>
                <w:sz w:val="22"/>
              </w:rPr>
              <w:t>AF-01</w:t>
            </w:r>
          </w:p>
        </w:tc>
        <w:tc>
          <w:tcPr>
            <w:tcW w:w="3009" w:type="dxa"/>
          </w:tcPr>
          <w:p w14:paraId="283C918D" w14:textId="77777777" w:rsidR="002F2995" w:rsidRDefault="00000000">
            <w:pPr>
              <w:spacing w:line="360" w:lineRule="auto"/>
              <w:jc w:val="both"/>
            </w:pPr>
            <w:r>
              <w:rPr>
                <w:rFonts w:ascii="Arial" w:hAnsi="Arial"/>
                <w:color w:val="000000"/>
                <w:sz w:val="22"/>
              </w:rPr>
              <w:t>Terminal POS Sudah Berstatus Inactive</w:t>
            </w:r>
          </w:p>
        </w:tc>
        <w:tc>
          <w:tcPr>
            <w:tcW w:w="3009" w:type="dxa"/>
          </w:tcPr>
          <w:p w14:paraId="36A89A5A" w14:textId="77777777" w:rsidR="002F2995" w:rsidRDefault="00000000">
            <w:pPr>
              <w:spacing w:line="360" w:lineRule="auto"/>
              <w:jc w:val="both"/>
            </w:pPr>
            <w:r>
              <w:rPr>
                <w:rFonts w:ascii="Arial" w:hAnsi="Arial"/>
                <w:color w:val="000000"/>
                <w:sz w:val="22"/>
              </w:rPr>
              <w:t>Pada langkah 4 atau 8, apabila terminal POS sudah berstatus `terminal_status = 'INACTIVE'`, Sistem menolak request dan Front-End menampilkan `Terminal POS sudah dalam status nonaktif`.</w:t>
            </w:r>
          </w:p>
        </w:tc>
      </w:tr>
      <w:tr w:rsidR="002F2995" w14:paraId="5CB177F0" w14:textId="77777777">
        <w:trPr>
          <w:cantSplit/>
          <w:jc w:val="center"/>
        </w:trPr>
        <w:tc>
          <w:tcPr>
            <w:tcW w:w="3009" w:type="dxa"/>
          </w:tcPr>
          <w:p w14:paraId="23EE9F72" w14:textId="77777777" w:rsidR="002F2995" w:rsidRDefault="00000000">
            <w:pPr>
              <w:spacing w:line="360" w:lineRule="auto"/>
              <w:jc w:val="center"/>
            </w:pPr>
            <w:r>
              <w:rPr>
                <w:rFonts w:ascii="Arial" w:hAnsi="Arial"/>
                <w:color w:val="000000"/>
                <w:sz w:val="22"/>
              </w:rPr>
              <w:t>AF-02</w:t>
            </w:r>
          </w:p>
        </w:tc>
        <w:tc>
          <w:tcPr>
            <w:tcW w:w="3009" w:type="dxa"/>
          </w:tcPr>
          <w:p w14:paraId="1467AECF" w14:textId="77777777" w:rsidR="002F2995" w:rsidRDefault="00000000">
            <w:pPr>
              <w:spacing w:line="360" w:lineRule="auto"/>
              <w:jc w:val="both"/>
            </w:pPr>
            <w:r>
              <w:rPr>
                <w:rFonts w:ascii="Arial" w:hAnsi="Arial"/>
                <w:color w:val="000000"/>
                <w:sz w:val="22"/>
              </w:rPr>
              <w:t>Terminal POS Tidak Ditemukan</w:t>
            </w:r>
          </w:p>
        </w:tc>
        <w:tc>
          <w:tcPr>
            <w:tcW w:w="3009" w:type="dxa"/>
          </w:tcPr>
          <w:p w14:paraId="68A9FF3B" w14:textId="77777777" w:rsidR="002F2995" w:rsidRDefault="00000000">
            <w:pPr>
              <w:spacing w:line="360" w:lineRule="auto"/>
              <w:jc w:val="both"/>
            </w:pPr>
            <w:r>
              <w:rPr>
                <w:rFonts w:ascii="Arial" w:hAnsi="Arial"/>
                <w:color w:val="000000"/>
                <w:sz w:val="22"/>
              </w:rPr>
              <w:t>Pada langkah 8, apabila `terminal_id` yang akan dicabut aktivasinya tidak ditemukan pada database, Sistem membatalkan transaksi dan Front-End menampilkan `Data terminal POS tidak ditemukan`.</w:t>
            </w:r>
          </w:p>
        </w:tc>
      </w:tr>
      <w:tr w:rsidR="002F2995" w14:paraId="34D2B97D" w14:textId="77777777">
        <w:trPr>
          <w:cantSplit/>
          <w:jc w:val="center"/>
        </w:trPr>
        <w:tc>
          <w:tcPr>
            <w:tcW w:w="3009" w:type="dxa"/>
          </w:tcPr>
          <w:p w14:paraId="1F53158B" w14:textId="77777777" w:rsidR="002F2995" w:rsidRDefault="00000000">
            <w:pPr>
              <w:spacing w:line="360" w:lineRule="auto"/>
              <w:jc w:val="center"/>
            </w:pPr>
            <w:r>
              <w:rPr>
                <w:rFonts w:ascii="Arial" w:hAnsi="Arial"/>
                <w:color w:val="000000"/>
                <w:sz w:val="22"/>
              </w:rPr>
              <w:t>AF-03</w:t>
            </w:r>
          </w:p>
        </w:tc>
        <w:tc>
          <w:tcPr>
            <w:tcW w:w="3009" w:type="dxa"/>
          </w:tcPr>
          <w:p w14:paraId="516E49CA" w14:textId="77777777" w:rsidR="002F2995" w:rsidRDefault="00000000">
            <w:pPr>
              <w:spacing w:line="360" w:lineRule="auto"/>
              <w:jc w:val="both"/>
            </w:pPr>
            <w:r>
              <w:rPr>
                <w:rFonts w:ascii="Arial" w:hAnsi="Arial"/>
                <w:color w:val="000000"/>
                <w:sz w:val="22"/>
              </w:rPr>
              <w:t>Gagal Terhubung ke Database Server</w:t>
            </w:r>
          </w:p>
        </w:tc>
        <w:tc>
          <w:tcPr>
            <w:tcW w:w="3009" w:type="dxa"/>
          </w:tcPr>
          <w:p w14:paraId="0F11B17D" w14:textId="77777777" w:rsidR="002F2995" w:rsidRDefault="00000000">
            <w:pPr>
              <w:spacing w:line="360" w:lineRule="auto"/>
              <w:jc w:val="both"/>
            </w:pPr>
            <w:r>
              <w:rPr>
                <w:rFonts w:ascii="Arial" w:hAnsi="Arial"/>
                <w:color w:val="000000"/>
                <w:sz w:val="22"/>
              </w:rPr>
              <w:t>Pada langkah 8, apabila koneksi database terputus total, Sistem mengembalikan HTTP status 500 dan Front-End menampilkan `Terjadi kendala internal pada server`.</w:t>
            </w:r>
          </w:p>
        </w:tc>
      </w:tr>
    </w:tbl>
    <w:p w14:paraId="1322C947" w14:textId="77777777" w:rsidR="002F2995" w:rsidRDefault="002F2995">
      <w:pPr>
        <w:spacing w:line="360" w:lineRule="auto"/>
        <w:jc w:val="both"/>
      </w:pPr>
    </w:p>
    <w:p w14:paraId="38906C9B" w14:textId="77777777" w:rsidR="002F2995" w:rsidRDefault="00000000">
      <w:pPr>
        <w:pStyle w:val="Heading5"/>
      </w:pPr>
      <w:r>
        <w:rPr>
          <w:rFonts w:ascii="Arial" w:hAnsi="Arial"/>
          <w:color w:val="000000"/>
          <w:sz w:val="22"/>
        </w:rPr>
        <w:lastRenderedPageBreak/>
        <w:t>Status Front-End</w:t>
      </w:r>
    </w:p>
    <w:p w14:paraId="17A3388C" w14:textId="77777777" w:rsidR="002F2995" w:rsidRDefault="002F2995">
      <w:pPr>
        <w:spacing w:line="360" w:lineRule="auto"/>
        <w:jc w:val="both"/>
      </w:pPr>
    </w:p>
    <w:p w14:paraId="6BBD1C36" w14:textId="77777777" w:rsidR="002F2995"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14</w:t>
      </w:r>
      <w:r>
        <w:rPr>
          <w:rFonts w:ascii="Arial" w:hAnsi="Arial"/>
          <w:b w:val="0"/>
          <w:color w:val="000000"/>
          <w:sz w:val="22"/>
        </w:rPr>
        <w:fldChar w:fldCharType="end"/>
      </w:r>
      <w:r>
        <w:rPr>
          <w:rFonts w:ascii="Arial" w:hAnsi="Arial"/>
          <w:b w:val="0"/>
          <w:color w:val="000000"/>
          <w:sz w:val="22"/>
        </w:rPr>
        <w:t xml:space="preserve"> Status Front-End Mencabut Aktivasi WEB POS</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3004"/>
        <w:gridCol w:w="3006"/>
        <w:gridCol w:w="3006"/>
      </w:tblGrid>
      <w:tr w:rsidR="002F2995" w14:paraId="3868BCA8" w14:textId="77777777">
        <w:trPr>
          <w:cantSplit/>
          <w:tblHeader/>
          <w:jc w:val="center"/>
        </w:trPr>
        <w:tc>
          <w:tcPr>
            <w:tcW w:w="3009" w:type="dxa"/>
            <w:shd w:val="clear" w:color="auto" w:fill="9BC2E6"/>
          </w:tcPr>
          <w:p w14:paraId="50F03D26" w14:textId="77777777" w:rsidR="002F2995" w:rsidRDefault="00000000">
            <w:pPr>
              <w:spacing w:line="360" w:lineRule="auto"/>
              <w:jc w:val="center"/>
            </w:pPr>
            <w:r>
              <w:rPr>
                <w:rFonts w:ascii="Arial" w:hAnsi="Arial"/>
                <w:b/>
                <w:color w:val="000000"/>
                <w:sz w:val="22"/>
              </w:rPr>
              <w:t>No.</w:t>
            </w:r>
          </w:p>
        </w:tc>
        <w:tc>
          <w:tcPr>
            <w:tcW w:w="3009" w:type="dxa"/>
            <w:shd w:val="clear" w:color="auto" w:fill="9BC2E6"/>
          </w:tcPr>
          <w:p w14:paraId="2B66CC79" w14:textId="77777777" w:rsidR="002F2995" w:rsidRDefault="00000000">
            <w:pPr>
              <w:spacing w:line="360" w:lineRule="auto"/>
              <w:jc w:val="center"/>
            </w:pPr>
            <w:r>
              <w:rPr>
                <w:rFonts w:ascii="Arial" w:hAnsi="Arial"/>
                <w:b/>
                <w:color w:val="000000"/>
                <w:sz w:val="22"/>
              </w:rPr>
              <w:t>Nama Status</w:t>
            </w:r>
          </w:p>
        </w:tc>
        <w:tc>
          <w:tcPr>
            <w:tcW w:w="3009" w:type="dxa"/>
            <w:shd w:val="clear" w:color="auto" w:fill="9BC2E6"/>
          </w:tcPr>
          <w:p w14:paraId="21BF067D" w14:textId="77777777" w:rsidR="002F2995" w:rsidRDefault="00000000">
            <w:pPr>
              <w:spacing w:line="360" w:lineRule="auto"/>
              <w:jc w:val="center"/>
            </w:pPr>
            <w:r>
              <w:rPr>
                <w:rFonts w:ascii="Arial" w:hAnsi="Arial"/>
                <w:b/>
                <w:color w:val="000000"/>
                <w:sz w:val="22"/>
              </w:rPr>
              <w:t>Deskripsi Tampilan Front-End</w:t>
            </w:r>
          </w:p>
        </w:tc>
      </w:tr>
      <w:tr w:rsidR="002F2995" w14:paraId="15206D7B" w14:textId="77777777">
        <w:trPr>
          <w:cantSplit/>
          <w:jc w:val="center"/>
        </w:trPr>
        <w:tc>
          <w:tcPr>
            <w:tcW w:w="3009" w:type="dxa"/>
          </w:tcPr>
          <w:p w14:paraId="251A4B4E" w14:textId="77777777" w:rsidR="002F2995" w:rsidRDefault="00000000">
            <w:pPr>
              <w:spacing w:line="360" w:lineRule="auto"/>
              <w:jc w:val="center"/>
            </w:pPr>
            <w:r>
              <w:rPr>
                <w:rFonts w:ascii="Arial" w:hAnsi="Arial"/>
                <w:color w:val="000000"/>
                <w:sz w:val="22"/>
              </w:rPr>
              <w:t>1</w:t>
            </w:r>
          </w:p>
        </w:tc>
        <w:tc>
          <w:tcPr>
            <w:tcW w:w="3009" w:type="dxa"/>
          </w:tcPr>
          <w:p w14:paraId="7CC7B3BE" w14:textId="77777777" w:rsidR="002F2995" w:rsidRDefault="00000000">
            <w:pPr>
              <w:spacing w:line="360" w:lineRule="auto"/>
              <w:jc w:val="both"/>
            </w:pPr>
            <w:r>
              <w:rPr>
                <w:rFonts w:ascii="Arial" w:hAnsi="Arial"/>
                <w:color w:val="000000"/>
                <w:sz w:val="22"/>
              </w:rPr>
              <w:t>IDLE</w:t>
            </w:r>
          </w:p>
        </w:tc>
        <w:tc>
          <w:tcPr>
            <w:tcW w:w="3009" w:type="dxa"/>
          </w:tcPr>
          <w:p w14:paraId="14477A02" w14:textId="77777777" w:rsidR="002F2995" w:rsidRDefault="00000000">
            <w:pPr>
              <w:spacing w:line="360" w:lineRule="auto"/>
              <w:jc w:val="both"/>
            </w:pPr>
            <w:r>
              <w:rPr>
                <w:rFonts w:ascii="Arial" w:hAnsi="Arial"/>
                <w:color w:val="000000"/>
                <w:sz w:val="22"/>
              </w:rPr>
              <w:t>Tab POS pada halaman My Business menyajikan tabel daftar terminal dan modal konfirmasi revoke siap menerima konfirmasi.</w:t>
            </w:r>
          </w:p>
        </w:tc>
      </w:tr>
      <w:tr w:rsidR="002F2995" w14:paraId="0DFC9178" w14:textId="77777777">
        <w:trPr>
          <w:cantSplit/>
          <w:jc w:val="center"/>
        </w:trPr>
        <w:tc>
          <w:tcPr>
            <w:tcW w:w="3009" w:type="dxa"/>
          </w:tcPr>
          <w:p w14:paraId="1814B77E" w14:textId="77777777" w:rsidR="002F2995" w:rsidRDefault="00000000">
            <w:pPr>
              <w:spacing w:line="360" w:lineRule="auto"/>
              <w:jc w:val="center"/>
            </w:pPr>
            <w:r>
              <w:rPr>
                <w:rFonts w:ascii="Arial" w:hAnsi="Arial"/>
                <w:color w:val="000000"/>
                <w:sz w:val="22"/>
              </w:rPr>
              <w:t>2</w:t>
            </w:r>
          </w:p>
        </w:tc>
        <w:tc>
          <w:tcPr>
            <w:tcW w:w="3009" w:type="dxa"/>
          </w:tcPr>
          <w:p w14:paraId="6DD00BE7" w14:textId="77777777" w:rsidR="002F2995" w:rsidRDefault="00000000">
            <w:pPr>
              <w:spacing w:line="360" w:lineRule="auto"/>
              <w:jc w:val="both"/>
            </w:pPr>
            <w:r>
              <w:rPr>
                <w:rFonts w:ascii="Arial" w:hAnsi="Arial"/>
                <w:color w:val="000000"/>
                <w:sz w:val="22"/>
              </w:rPr>
              <w:t>LOADING</w:t>
            </w:r>
          </w:p>
        </w:tc>
        <w:tc>
          <w:tcPr>
            <w:tcW w:w="3009" w:type="dxa"/>
          </w:tcPr>
          <w:p w14:paraId="6165806C" w14:textId="77777777" w:rsidR="002F2995" w:rsidRDefault="00000000">
            <w:pPr>
              <w:spacing w:line="360" w:lineRule="auto"/>
              <w:jc w:val="both"/>
            </w:pPr>
            <w:r>
              <w:rPr>
                <w:rFonts w:ascii="Arial" w:hAnsi="Arial"/>
                <w:color w:val="000000"/>
                <w:sz w:val="22"/>
              </w:rPr>
              <w:t>Indikator memuat (*spinner*) ditampilkan pada tombol Konfirmasi Revoke saat request revokasi sedang diproses server.</w:t>
            </w:r>
          </w:p>
        </w:tc>
      </w:tr>
      <w:tr w:rsidR="002F2995" w14:paraId="00E5158B" w14:textId="77777777">
        <w:trPr>
          <w:cantSplit/>
          <w:jc w:val="center"/>
        </w:trPr>
        <w:tc>
          <w:tcPr>
            <w:tcW w:w="3009" w:type="dxa"/>
          </w:tcPr>
          <w:p w14:paraId="2D656117" w14:textId="77777777" w:rsidR="002F2995" w:rsidRDefault="00000000">
            <w:pPr>
              <w:spacing w:line="360" w:lineRule="auto"/>
              <w:jc w:val="center"/>
            </w:pPr>
            <w:r>
              <w:rPr>
                <w:rFonts w:ascii="Arial" w:hAnsi="Arial"/>
                <w:color w:val="000000"/>
                <w:sz w:val="22"/>
              </w:rPr>
              <w:t>3</w:t>
            </w:r>
          </w:p>
        </w:tc>
        <w:tc>
          <w:tcPr>
            <w:tcW w:w="3009" w:type="dxa"/>
          </w:tcPr>
          <w:p w14:paraId="254A878C" w14:textId="77777777" w:rsidR="002F2995" w:rsidRDefault="00000000">
            <w:pPr>
              <w:spacing w:line="360" w:lineRule="auto"/>
              <w:jc w:val="both"/>
            </w:pPr>
            <w:r>
              <w:rPr>
                <w:rFonts w:ascii="Arial" w:hAnsi="Arial"/>
                <w:color w:val="000000"/>
                <w:sz w:val="22"/>
              </w:rPr>
              <w:t>SUCCESS</w:t>
            </w:r>
          </w:p>
        </w:tc>
        <w:tc>
          <w:tcPr>
            <w:tcW w:w="3009" w:type="dxa"/>
          </w:tcPr>
          <w:p w14:paraId="373ED7AF" w14:textId="77777777" w:rsidR="002F2995" w:rsidRDefault="00000000">
            <w:pPr>
              <w:spacing w:line="360" w:lineRule="auto"/>
              <w:jc w:val="both"/>
            </w:pPr>
            <w:r>
              <w:rPr>
                <w:rFonts w:ascii="Arial" w:hAnsi="Arial"/>
                <w:color w:val="000000"/>
                <w:sz w:val="22"/>
              </w:rPr>
              <w:t>Toast konfirmasi menampilkan pesan sukses aktivasi WEB POS berhasil dicabut dan status baris tabel diperbarui menjadi `INACTIVE`.</w:t>
            </w:r>
          </w:p>
        </w:tc>
      </w:tr>
      <w:tr w:rsidR="002F2995" w14:paraId="6C7C5704" w14:textId="77777777">
        <w:trPr>
          <w:cantSplit/>
          <w:jc w:val="center"/>
        </w:trPr>
        <w:tc>
          <w:tcPr>
            <w:tcW w:w="3009" w:type="dxa"/>
          </w:tcPr>
          <w:p w14:paraId="6F78151D" w14:textId="77777777" w:rsidR="002F2995" w:rsidRDefault="00000000">
            <w:pPr>
              <w:spacing w:line="360" w:lineRule="auto"/>
              <w:jc w:val="center"/>
            </w:pPr>
            <w:r>
              <w:rPr>
                <w:rFonts w:ascii="Arial" w:hAnsi="Arial"/>
                <w:color w:val="000000"/>
                <w:sz w:val="22"/>
              </w:rPr>
              <w:t>4</w:t>
            </w:r>
          </w:p>
        </w:tc>
        <w:tc>
          <w:tcPr>
            <w:tcW w:w="3009" w:type="dxa"/>
          </w:tcPr>
          <w:p w14:paraId="6CCEEC66" w14:textId="77777777" w:rsidR="002F2995" w:rsidRDefault="00000000">
            <w:pPr>
              <w:spacing w:line="360" w:lineRule="auto"/>
              <w:jc w:val="both"/>
            </w:pPr>
            <w:r>
              <w:rPr>
                <w:rFonts w:ascii="Arial" w:hAnsi="Arial"/>
                <w:color w:val="000000"/>
                <w:sz w:val="22"/>
              </w:rPr>
              <w:t>ERROR</w:t>
            </w:r>
          </w:p>
        </w:tc>
        <w:tc>
          <w:tcPr>
            <w:tcW w:w="3009" w:type="dxa"/>
          </w:tcPr>
          <w:p w14:paraId="594FFBD1" w14:textId="77777777" w:rsidR="002F2995" w:rsidRDefault="00000000">
            <w:pPr>
              <w:spacing w:line="360" w:lineRule="auto"/>
              <w:jc w:val="both"/>
            </w:pPr>
            <w:r>
              <w:rPr>
                <w:rFonts w:ascii="Arial" w:hAnsi="Arial"/>
                <w:color w:val="000000"/>
                <w:sz w:val="22"/>
              </w:rPr>
              <w:t>Pesan kesalahan ditampilkan pada UI akibat terminal sudah nonaktif, data tidak ditemukan, atau kendala server.</w:t>
            </w:r>
          </w:p>
        </w:tc>
      </w:tr>
    </w:tbl>
    <w:p w14:paraId="79232957" w14:textId="77777777" w:rsidR="002F2995" w:rsidRDefault="002F2995">
      <w:pPr>
        <w:spacing w:line="360" w:lineRule="auto"/>
        <w:jc w:val="both"/>
      </w:pPr>
    </w:p>
    <w:p w14:paraId="54F5D63B" w14:textId="77777777" w:rsidR="002F2995" w:rsidRDefault="00000000">
      <w:pPr>
        <w:pStyle w:val="Heading5"/>
      </w:pPr>
      <w:r>
        <w:rPr>
          <w:rFonts w:ascii="Arial" w:hAnsi="Arial"/>
          <w:color w:val="000000"/>
          <w:sz w:val="22"/>
        </w:rPr>
        <w:t>Activity Diagram Mencabut Aktivasi WEB POS</w:t>
      </w:r>
    </w:p>
    <w:p w14:paraId="7628775D" w14:textId="77777777" w:rsidR="002F2995" w:rsidRDefault="002F2995">
      <w:pPr>
        <w:spacing w:line="360" w:lineRule="auto"/>
        <w:jc w:val="both"/>
      </w:pPr>
    </w:p>
    <w:p w14:paraId="09781423" w14:textId="77777777" w:rsidR="002F2995" w:rsidRDefault="00000000">
      <w:pPr>
        <w:spacing w:line="360" w:lineRule="auto"/>
        <w:jc w:val="center"/>
      </w:pPr>
      <w:r>
        <w:rPr>
          <w:noProof/>
        </w:rPr>
        <w:lastRenderedPageBreak/>
        <w:drawing>
          <wp:inline distT="0" distB="0" distL="0" distR="0" wp14:anchorId="0741516F" wp14:editId="6FDDC306">
            <wp:extent cx="5029200" cy="1890454"/>
            <wp:effectExtent l="0" t="0" r="0" b="0"/>
            <wp:docPr id="1895953066" name="Picture 1895953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tuml_diagram_1.png"/>
                    <pic:cNvPicPr/>
                  </pic:nvPicPr>
                  <pic:blipFill>
                    <a:blip r:embed="rId20"/>
                    <a:stretch>
                      <a:fillRect/>
                    </a:stretch>
                  </pic:blipFill>
                  <pic:spPr>
                    <a:xfrm>
                      <a:off x="0" y="0"/>
                      <a:ext cx="5029200" cy="1890454"/>
                    </a:xfrm>
                    <a:prstGeom prst="rect">
                      <a:avLst/>
                    </a:prstGeom>
                  </pic:spPr>
                </pic:pic>
              </a:graphicData>
            </a:graphic>
          </wp:inline>
        </w:drawing>
      </w:r>
    </w:p>
    <w:p w14:paraId="5EA94506" w14:textId="77777777" w:rsidR="002F2995" w:rsidRDefault="00000000">
      <w:pPr>
        <w:pStyle w:val="Heading5"/>
      </w:pPr>
      <w:r>
        <w:rPr>
          <w:rFonts w:ascii="Arial" w:hAnsi="Arial"/>
          <w:color w:val="000000"/>
          <w:sz w:val="22"/>
        </w:rPr>
        <w:t>Sequence Diagram Mencabut Aktivasi WEB POS</w:t>
      </w:r>
    </w:p>
    <w:p w14:paraId="1EC9EDDE" w14:textId="77777777" w:rsidR="002F2995" w:rsidRDefault="002F2995">
      <w:pPr>
        <w:spacing w:line="360" w:lineRule="auto"/>
        <w:jc w:val="both"/>
      </w:pPr>
    </w:p>
    <w:p w14:paraId="43B72CB3" w14:textId="77777777" w:rsidR="002F2995" w:rsidRDefault="00000000">
      <w:pPr>
        <w:spacing w:line="360" w:lineRule="auto"/>
        <w:jc w:val="center"/>
      </w:pPr>
      <w:r>
        <w:rPr>
          <w:noProof/>
        </w:rPr>
        <w:drawing>
          <wp:inline distT="0" distB="0" distL="0" distR="0" wp14:anchorId="298FA3C2" wp14:editId="068A1695">
            <wp:extent cx="5029200" cy="1957332"/>
            <wp:effectExtent l="0" t="0" r="0" b="0"/>
            <wp:docPr id="1895953067" name="Picture 1895953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tuml_diagram_2.png"/>
                    <pic:cNvPicPr/>
                  </pic:nvPicPr>
                  <pic:blipFill>
                    <a:blip r:embed="rId21"/>
                    <a:stretch>
                      <a:fillRect/>
                    </a:stretch>
                  </pic:blipFill>
                  <pic:spPr>
                    <a:xfrm>
                      <a:off x="0" y="0"/>
                      <a:ext cx="5029200" cy="1957332"/>
                    </a:xfrm>
                    <a:prstGeom prst="rect">
                      <a:avLst/>
                    </a:prstGeom>
                  </pic:spPr>
                </pic:pic>
              </a:graphicData>
            </a:graphic>
          </wp:inline>
        </w:drawing>
      </w:r>
    </w:p>
    <w:p w14:paraId="653A9AB4" w14:textId="77777777" w:rsidR="002F2995" w:rsidRDefault="00000000">
      <w:pPr>
        <w:pStyle w:val="Heading5"/>
      </w:pPr>
      <w:r>
        <w:rPr>
          <w:rFonts w:ascii="Arial" w:hAnsi="Arial"/>
          <w:color w:val="000000"/>
          <w:sz w:val="22"/>
        </w:rPr>
        <w:t>Response Code</w:t>
      </w:r>
    </w:p>
    <w:p w14:paraId="144DD6C4" w14:textId="77777777" w:rsidR="002F2995" w:rsidRDefault="002F2995">
      <w:pPr>
        <w:spacing w:line="360" w:lineRule="auto"/>
        <w:jc w:val="both"/>
      </w:pPr>
    </w:p>
    <w:p w14:paraId="0934DBD9" w14:textId="77777777" w:rsidR="002F2995" w:rsidRDefault="00000000">
      <w:pPr>
        <w:pStyle w:val="Caption"/>
        <w:keepNext/>
        <w:spacing w:line="360" w:lineRule="auto"/>
      </w:pPr>
      <w:r>
        <w:rPr>
          <w:rFonts w:ascii="Arial" w:hAnsi="Arial"/>
          <w:b w:val="0"/>
          <w:color w:val="000000"/>
          <w:sz w:val="22"/>
        </w:rPr>
        <w:lastRenderedPageBreak/>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15</w:t>
      </w:r>
      <w:r>
        <w:rPr>
          <w:rFonts w:ascii="Arial" w:hAnsi="Arial"/>
          <w:b w:val="0"/>
          <w:color w:val="000000"/>
          <w:sz w:val="22"/>
        </w:rPr>
        <w:fldChar w:fldCharType="end"/>
      </w:r>
      <w:r>
        <w:rPr>
          <w:rFonts w:ascii="Arial" w:hAnsi="Arial"/>
          <w:b w:val="0"/>
          <w:color w:val="000000"/>
          <w:sz w:val="22"/>
        </w:rPr>
        <w:t xml:space="preserve"> Response Code Mencabut Aktivasi WEB POS</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618"/>
        <w:gridCol w:w="851"/>
        <w:gridCol w:w="1127"/>
        <w:gridCol w:w="2838"/>
        <w:gridCol w:w="2268"/>
        <w:gridCol w:w="1314"/>
      </w:tblGrid>
      <w:tr w:rsidR="002F2995" w14:paraId="4CCD8318" w14:textId="77777777">
        <w:trPr>
          <w:cantSplit/>
          <w:tblHeader/>
          <w:jc w:val="center"/>
        </w:trPr>
        <w:tc>
          <w:tcPr>
            <w:tcW w:w="1504" w:type="dxa"/>
            <w:shd w:val="clear" w:color="auto" w:fill="9BC2E6"/>
          </w:tcPr>
          <w:p w14:paraId="4BE2C19D" w14:textId="77777777" w:rsidR="002F2995" w:rsidRDefault="00000000">
            <w:pPr>
              <w:spacing w:line="360" w:lineRule="auto"/>
              <w:jc w:val="center"/>
            </w:pPr>
            <w:r>
              <w:rPr>
                <w:rFonts w:ascii="Arial" w:hAnsi="Arial"/>
                <w:b/>
                <w:color w:val="000000"/>
                <w:sz w:val="22"/>
              </w:rPr>
              <w:t>No.</w:t>
            </w:r>
          </w:p>
        </w:tc>
        <w:tc>
          <w:tcPr>
            <w:tcW w:w="1504" w:type="dxa"/>
            <w:shd w:val="clear" w:color="auto" w:fill="9BC2E6"/>
          </w:tcPr>
          <w:p w14:paraId="552A7D33" w14:textId="77777777" w:rsidR="002F2995" w:rsidRDefault="00000000">
            <w:pPr>
              <w:spacing w:line="360" w:lineRule="auto"/>
              <w:jc w:val="center"/>
            </w:pPr>
            <w:r>
              <w:rPr>
                <w:rFonts w:ascii="Arial" w:hAnsi="Arial"/>
                <w:b/>
                <w:color w:val="000000"/>
                <w:sz w:val="22"/>
              </w:rPr>
              <w:t>HTTP Status</w:t>
            </w:r>
          </w:p>
        </w:tc>
        <w:tc>
          <w:tcPr>
            <w:tcW w:w="1504" w:type="dxa"/>
            <w:shd w:val="clear" w:color="auto" w:fill="9BC2E6"/>
          </w:tcPr>
          <w:p w14:paraId="5A11ED36" w14:textId="77777777" w:rsidR="002F2995" w:rsidRDefault="00000000">
            <w:pPr>
              <w:spacing w:line="360" w:lineRule="auto"/>
              <w:jc w:val="center"/>
            </w:pPr>
            <w:r>
              <w:rPr>
                <w:rFonts w:ascii="Arial" w:hAnsi="Arial"/>
                <w:b/>
                <w:color w:val="000000"/>
                <w:sz w:val="22"/>
              </w:rPr>
              <w:t>Response Code</w:t>
            </w:r>
          </w:p>
        </w:tc>
        <w:tc>
          <w:tcPr>
            <w:tcW w:w="1504" w:type="dxa"/>
            <w:shd w:val="clear" w:color="auto" w:fill="9BC2E6"/>
          </w:tcPr>
          <w:p w14:paraId="7CC608BB" w14:textId="77777777" w:rsidR="002F2995" w:rsidRDefault="00000000">
            <w:pPr>
              <w:spacing w:line="360" w:lineRule="auto"/>
              <w:jc w:val="center"/>
            </w:pPr>
            <w:r>
              <w:rPr>
                <w:rFonts w:ascii="Arial" w:hAnsi="Arial"/>
                <w:b/>
                <w:color w:val="000000"/>
                <w:sz w:val="22"/>
              </w:rPr>
              <w:t>Nama Response</w:t>
            </w:r>
          </w:p>
        </w:tc>
        <w:tc>
          <w:tcPr>
            <w:tcW w:w="1504" w:type="dxa"/>
            <w:shd w:val="clear" w:color="auto" w:fill="9BC2E6"/>
          </w:tcPr>
          <w:p w14:paraId="5449DF26" w14:textId="77777777" w:rsidR="002F2995" w:rsidRDefault="00000000">
            <w:pPr>
              <w:spacing w:line="360" w:lineRule="auto"/>
              <w:jc w:val="center"/>
            </w:pPr>
            <w:r>
              <w:rPr>
                <w:rFonts w:ascii="Arial" w:hAnsi="Arial"/>
                <w:b/>
                <w:color w:val="000000"/>
                <w:sz w:val="22"/>
              </w:rPr>
              <w:t>Deskripsi</w:t>
            </w:r>
          </w:p>
        </w:tc>
        <w:tc>
          <w:tcPr>
            <w:tcW w:w="1504" w:type="dxa"/>
            <w:shd w:val="clear" w:color="auto" w:fill="9BC2E6"/>
          </w:tcPr>
          <w:p w14:paraId="3102A054" w14:textId="77777777" w:rsidR="002F2995" w:rsidRDefault="00000000">
            <w:pPr>
              <w:spacing w:line="360" w:lineRule="auto"/>
              <w:jc w:val="center"/>
            </w:pPr>
            <w:r>
              <w:rPr>
                <w:rFonts w:ascii="Arial" w:hAnsi="Arial"/>
                <w:b/>
                <w:color w:val="000000"/>
                <w:sz w:val="22"/>
              </w:rPr>
              <w:t>Respons Front-End</w:t>
            </w:r>
          </w:p>
        </w:tc>
      </w:tr>
      <w:tr w:rsidR="002F2995" w14:paraId="6586B8BB" w14:textId="77777777">
        <w:trPr>
          <w:cantSplit/>
          <w:jc w:val="center"/>
        </w:trPr>
        <w:tc>
          <w:tcPr>
            <w:tcW w:w="1504" w:type="dxa"/>
          </w:tcPr>
          <w:p w14:paraId="032AFBA0" w14:textId="77777777" w:rsidR="002F2995" w:rsidRDefault="00000000">
            <w:pPr>
              <w:spacing w:line="360" w:lineRule="auto"/>
              <w:jc w:val="center"/>
            </w:pPr>
            <w:r>
              <w:rPr>
                <w:rFonts w:ascii="Arial" w:hAnsi="Arial"/>
                <w:color w:val="000000"/>
                <w:sz w:val="22"/>
              </w:rPr>
              <w:t>1</w:t>
            </w:r>
          </w:p>
        </w:tc>
        <w:tc>
          <w:tcPr>
            <w:tcW w:w="1504" w:type="dxa"/>
          </w:tcPr>
          <w:p w14:paraId="2303DCAE" w14:textId="77777777" w:rsidR="002F2995" w:rsidRDefault="00000000">
            <w:pPr>
              <w:spacing w:line="360" w:lineRule="auto"/>
              <w:jc w:val="center"/>
            </w:pPr>
            <w:r>
              <w:rPr>
                <w:rFonts w:ascii="Arial" w:hAnsi="Arial"/>
                <w:color w:val="000000"/>
                <w:sz w:val="22"/>
              </w:rPr>
              <w:t>200</w:t>
            </w:r>
          </w:p>
        </w:tc>
        <w:tc>
          <w:tcPr>
            <w:tcW w:w="1504" w:type="dxa"/>
          </w:tcPr>
          <w:p w14:paraId="6635B17D" w14:textId="77777777" w:rsidR="002F2995" w:rsidRDefault="00000000">
            <w:pPr>
              <w:spacing w:line="360" w:lineRule="auto"/>
              <w:jc w:val="center"/>
            </w:pPr>
            <w:r>
              <w:rPr>
                <w:rFonts w:ascii="Arial" w:hAnsi="Arial"/>
                <w:color w:val="000000"/>
                <w:sz w:val="22"/>
              </w:rPr>
              <w:t>200XX00</w:t>
            </w:r>
          </w:p>
        </w:tc>
        <w:tc>
          <w:tcPr>
            <w:tcW w:w="1504" w:type="dxa"/>
          </w:tcPr>
          <w:p w14:paraId="34E6F4AF" w14:textId="77777777" w:rsidR="002F2995" w:rsidRDefault="00000000">
            <w:pPr>
              <w:spacing w:line="360" w:lineRule="auto"/>
              <w:jc w:val="both"/>
            </w:pPr>
            <w:r>
              <w:rPr>
                <w:rFonts w:ascii="Arial" w:hAnsi="Arial"/>
                <w:color w:val="000000"/>
                <w:sz w:val="22"/>
              </w:rPr>
              <w:t>SUCCESS_REVOKE_WEB_POS</w:t>
            </w:r>
          </w:p>
        </w:tc>
        <w:tc>
          <w:tcPr>
            <w:tcW w:w="1504" w:type="dxa"/>
          </w:tcPr>
          <w:p w14:paraId="1B45A31C" w14:textId="77777777" w:rsidR="002F2995" w:rsidRDefault="00000000">
            <w:pPr>
              <w:spacing w:line="360" w:lineRule="auto"/>
              <w:jc w:val="both"/>
            </w:pPr>
            <w:r>
              <w:rPr>
                <w:rFonts w:ascii="Arial" w:hAnsi="Arial"/>
                <w:color w:val="000000"/>
                <w:sz w:val="22"/>
              </w:rPr>
              <w:t>Aktivasi WEB POS berhasil dicabut, `terminal_status = 'INACTIVE'`, dan `web_pos_public_key = NULL`.</w:t>
            </w:r>
          </w:p>
        </w:tc>
        <w:tc>
          <w:tcPr>
            <w:tcW w:w="1504" w:type="dxa"/>
          </w:tcPr>
          <w:p w14:paraId="598F323A" w14:textId="77777777" w:rsidR="002F2995" w:rsidRDefault="00000000">
            <w:pPr>
              <w:spacing w:line="360" w:lineRule="auto"/>
              <w:jc w:val="both"/>
            </w:pPr>
            <w:r>
              <w:rPr>
                <w:rFonts w:ascii="Arial" w:hAnsi="Arial"/>
                <w:color w:val="000000"/>
                <w:sz w:val="22"/>
              </w:rPr>
              <w:t>Menampilkan pesan notifikasi sukses dan memperbarui tabel tab POS.</w:t>
            </w:r>
          </w:p>
        </w:tc>
      </w:tr>
      <w:tr w:rsidR="002F2995" w14:paraId="7CBCAECC" w14:textId="77777777">
        <w:trPr>
          <w:cantSplit/>
          <w:jc w:val="center"/>
        </w:trPr>
        <w:tc>
          <w:tcPr>
            <w:tcW w:w="1504" w:type="dxa"/>
          </w:tcPr>
          <w:p w14:paraId="7C69B9B8" w14:textId="77777777" w:rsidR="002F2995" w:rsidRDefault="00000000">
            <w:pPr>
              <w:spacing w:line="360" w:lineRule="auto"/>
              <w:jc w:val="center"/>
            </w:pPr>
            <w:r>
              <w:rPr>
                <w:rFonts w:ascii="Arial" w:hAnsi="Arial"/>
                <w:color w:val="000000"/>
                <w:sz w:val="22"/>
              </w:rPr>
              <w:t>2</w:t>
            </w:r>
          </w:p>
        </w:tc>
        <w:tc>
          <w:tcPr>
            <w:tcW w:w="1504" w:type="dxa"/>
          </w:tcPr>
          <w:p w14:paraId="7F06B53C" w14:textId="77777777" w:rsidR="002F2995" w:rsidRDefault="00000000">
            <w:pPr>
              <w:spacing w:line="360" w:lineRule="auto"/>
              <w:jc w:val="center"/>
            </w:pPr>
            <w:r>
              <w:rPr>
                <w:rFonts w:ascii="Arial" w:hAnsi="Arial"/>
                <w:color w:val="000000"/>
                <w:sz w:val="22"/>
              </w:rPr>
              <w:t>400</w:t>
            </w:r>
          </w:p>
        </w:tc>
        <w:tc>
          <w:tcPr>
            <w:tcW w:w="1504" w:type="dxa"/>
          </w:tcPr>
          <w:p w14:paraId="3F63C67E" w14:textId="77777777" w:rsidR="002F2995" w:rsidRDefault="00000000">
            <w:pPr>
              <w:spacing w:line="360" w:lineRule="auto"/>
              <w:jc w:val="center"/>
            </w:pPr>
            <w:r>
              <w:rPr>
                <w:rFonts w:ascii="Arial" w:hAnsi="Arial"/>
                <w:color w:val="000000"/>
                <w:sz w:val="22"/>
              </w:rPr>
              <w:t>400XX00</w:t>
            </w:r>
          </w:p>
        </w:tc>
        <w:tc>
          <w:tcPr>
            <w:tcW w:w="1504" w:type="dxa"/>
          </w:tcPr>
          <w:p w14:paraId="71C2A7D0" w14:textId="77777777" w:rsidR="002F2995" w:rsidRDefault="00000000">
            <w:pPr>
              <w:spacing w:line="360" w:lineRule="auto"/>
              <w:jc w:val="both"/>
            </w:pPr>
            <w:r>
              <w:rPr>
                <w:rFonts w:ascii="Arial" w:hAnsi="Arial"/>
                <w:color w:val="000000"/>
                <w:sz w:val="22"/>
              </w:rPr>
              <w:t>TERMINAL_ALREADY_INACTIVE</w:t>
            </w:r>
          </w:p>
        </w:tc>
        <w:tc>
          <w:tcPr>
            <w:tcW w:w="1504" w:type="dxa"/>
          </w:tcPr>
          <w:p w14:paraId="53ACC0CF" w14:textId="77777777" w:rsidR="002F2995" w:rsidRDefault="00000000">
            <w:pPr>
              <w:spacing w:line="360" w:lineRule="auto"/>
              <w:jc w:val="both"/>
            </w:pPr>
            <w:r>
              <w:rPr>
                <w:rFonts w:ascii="Arial" w:hAnsi="Arial"/>
                <w:color w:val="000000"/>
                <w:sz w:val="22"/>
              </w:rPr>
              <w:t>Terminal WEB POS yang akan dicabut aktivasinya sudah berstatus `terminal_status = 'INACTIVE'`.</w:t>
            </w:r>
          </w:p>
        </w:tc>
        <w:tc>
          <w:tcPr>
            <w:tcW w:w="1504" w:type="dxa"/>
          </w:tcPr>
          <w:p w14:paraId="256DB4C5" w14:textId="77777777" w:rsidR="002F2995" w:rsidRDefault="00000000">
            <w:pPr>
              <w:spacing w:line="360" w:lineRule="auto"/>
              <w:jc w:val="both"/>
            </w:pPr>
            <w:r>
              <w:rPr>
                <w:rFonts w:ascii="Arial" w:hAnsi="Arial"/>
                <w:color w:val="000000"/>
                <w:sz w:val="22"/>
              </w:rPr>
              <w:t>Menampilkan pesan kesalahan `Terminal POS sudah dalam status nonaktif`.</w:t>
            </w:r>
          </w:p>
        </w:tc>
      </w:tr>
      <w:tr w:rsidR="002F2995" w14:paraId="6235F58F" w14:textId="77777777">
        <w:trPr>
          <w:cantSplit/>
          <w:jc w:val="center"/>
        </w:trPr>
        <w:tc>
          <w:tcPr>
            <w:tcW w:w="1504" w:type="dxa"/>
          </w:tcPr>
          <w:p w14:paraId="6D8AC204" w14:textId="77777777" w:rsidR="002F2995" w:rsidRDefault="00000000">
            <w:pPr>
              <w:spacing w:line="360" w:lineRule="auto"/>
              <w:jc w:val="center"/>
            </w:pPr>
            <w:r>
              <w:rPr>
                <w:rFonts w:ascii="Arial" w:hAnsi="Arial"/>
                <w:color w:val="000000"/>
                <w:sz w:val="22"/>
              </w:rPr>
              <w:lastRenderedPageBreak/>
              <w:t>3</w:t>
            </w:r>
          </w:p>
        </w:tc>
        <w:tc>
          <w:tcPr>
            <w:tcW w:w="1504" w:type="dxa"/>
          </w:tcPr>
          <w:p w14:paraId="7F4201AB" w14:textId="77777777" w:rsidR="002F2995" w:rsidRDefault="00000000">
            <w:pPr>
              <w:spacing w:line="360" w:lineRule="auto"/>
              <w:jc w:val="center"/>
            </w:pPr>
            <w:r>
              <w:rPr>
                <w:rFonts w:ascii="Arial" w:hAnsi="Arial"/>
                <w:color w:val="000000"/>
                <w:sz w:val="22"/>
              </w:rPr>
              <w:t>404</w:t>
            </w:r>
          </w:p>
        </w:tc>
        <w:tc>
          <w:tcPr>
            <w:tcW w:w="1504" w:type="dxa"/>
          </w:tcPr>
          <w:p w14:paraId="224704D2" w14:textId="77777777" w:rsidR="002F2995" w:rsidRDefault="00000000">
            <w:pPr>
              <w:spacing w:line="360" w:lineRule="auto"/>
              <w:jc w:val="center"/>
            </w:pPr>
            <w:r>
              <w:rPr>
                <w:rFonts w:ascii="Arial" w:hAnsi="Arial"/>
                <w:color w:val="000000"/>
                <w:sz w:val="22"/>
              </w:rPr>
              <w:t>404XX00</w:t>
            </w:r>
          </w:p>
        </w:tc>
        <w:tc>
          <w:tcPr>
            <w:tcW w:w="1504" w:type="dxa"/>
          </w:tcPr>
          <w:p w14:paraId="19909DF8" w14:textId="77777777" w:rsidR="002F2995" w:rsidRDefault="00000000">
            <w:pPr>
              <w:spacing w:line="360" w:lineRule="auto"/>
              <w:jc w:val="both"/>
            </w:pPr>
            <w:r>
              <w:rPr>
                <w:rFonts w:ascii="Arial" w:hAnsi="Arial"/>
                <w:color w:val="000000"/>
                <w:sz w:val="22"/>
              </w:rPr>
              <w:t>TERMINAL_NOT_FOUND</w:t>
            </w:r>
          </w:p>
        </w:tc>
        <w:tc>
          <w:tcPr>
            <w:tcW w:w="1504" w:type="dxa"/>
          </w:tcPr>
          <w:p w14:paraId="5C08F6FA" w14:textId="77777777" w:rsidR="002F2995" w:rsidRDefault="00000000">
            <w:pPr>
              <w:spacing w:line="360" w:lineRule="auto"/>
              <w:jc w:val="both"/>
            </w:pPr>
            <w:r>
              <w:rPr>
                <w:rFonts w:ascii="Arial" w:hAnsi="Arial"/>
                <w:color w:val="000000"/>
                <w:sz w:val="22"/>
              </w:rPr>
              <w:t>Terminal POS tidak ditemukan pada database `mst_merchant_terminals`.</w:t>
            </w:r>
          </w:p>
        </w:tc>
        <w:tc>
          <w:tcPr>
            <w:tcW w:w="1504" w:type="dxa"/>
          </w:tcPr>
          <w:p w14:paraId="5EF7C463" w14:textId="77777777" w:rsidR="002F2995" w:rsidRDefault="00000000">
            <w:pPr>
              <w:spacing w:line="360" w:lineRule="auto"/>
              <w:jc w:val="both"/>
            </w:pPr>
            <w:r>
              <w:rPr>
                <w:rFonts w:ascii="Arial" w:hAnsi="Arial"/>
                <w:color w:val="000000"/>
                <w:sz w:val="22"/>
              </w:rPr>
              <w:t>Menampilkan pesan kesalahan `Data terminal POS tidak ditemukan`.</w:t>
            </w:r>
          </w:p>
        </w:tc>
      </w:tr>
      <w:tr w:rsidR="002F2995" w14:paraId="6C2B8614" w14:textId="77777777">
        <w:trPr>
          <w:cantSplit/>
          <w:jc w:val="center"/>
        </w:trPr>
        <w:tc>
          <w:tcPr>
            <w:tcW w:w="1504" w:type="dxa"/>
          </w:tcPr>
          <w:p w14:paraId="4B1A68DB" w14:textId="77777777" w:rsidR="002F2995" w:rsidRDefault="00000000">
            <w:pPr>
              <w:spacing w:line="360" w:lineRule="auto"/>
              <w:jc w:val="center"/>
            </w:pPr>
            <w:r>
              <w:rPr>
                <w:rFonts w:ascii="Arial" w:hAnsi="Arial"/>
                <w:color w:val="000000"/>
                <w:sz w:val="22"/>
              </w:rPr>
              <w:t>4</w:t>
            </w:r>
          </w:p>
        </w:tc>
        <w:tc>
          <w:tcPr>
            <w:tcW w:w="1504" w:type="dxa"/>
          </w:tcPr>
          <w:p w14:paraId="4F3587B4" w14:textId="77777777" w:rsidR="002F2995" w:rsidRDefault="00000000">
            <w:pPr>
              <w:spacing w:line="360" w:lineRule="auto"/>
              <w:jc w:val="center"/>
            </w:pPr>
            <w:r>
              <w:rPr>
                <w:rFonts w:ascii="Arial" w:hAnsi="Arial"/>
                <w:color w:val="000000"/>
                <w:sz w:val="22"/>
              </w:rPr>
              <w:t>500</w:t>
            </w:r>
          </w:p>
        </w:tc>
        <w:tc>
          <w:tcPr>
            <w:tcW w:w="1504" w:type="dxa"/>
          </w:tcPr>
          <w:p w14:paraId="53A3DEAE" w14:textId="77777777" w:rsidR="002F2995" w:rsidRDefault="00000000">
            <w:pPr>
              <w:spacing w:line="360" w:lineRule="auto"/>
              <w:jc w:val="center"/>
            </w:pPr>
            <w:r>
              <w:rPr>
                <w:rFonts w:ascii="Arial" w:hAnsi="Arial"/>
                <w:color w:val="000000"/>
                <w:sz w:val="22"/>
              </w:rPr>
              <w:t>500XX00</w:t>
            </w:r>
          </w:p>
        </w:tc>
        <w:tc>
          <w:tcPr>
            <w:tcW w:w="1504" w:type="dxa"/>
          </w:tcPr>
          <w:p w14:paraId="50A28E54" w14:textId="77777777" w:rsidR="002F2995" w:rsidRDefault="00000000">
            <w:pPr>
              <w:spacing w:line="360" w:lineRule="auto"/>
              <w:jc w:val="both"/>
            </w:pPr>
            <w:r>
              <w:rPr>
                <w:rFonts w:ascii="Arial" w:hAnsi="Arial"/>
                <w:color w:val="000000"/>
                <w:sz w:val="22"/>
              </w:rPr>
              <w:t>SYSTEM_INTERNAL_ERROR</w:t>
            </w:r>
          </w:p>
        </w:tc>
        <w:tc>
          <w:tcPr>
            <w:tcW w:w="1504" w:type="dxa"/>
          </w:tcPr>
          <w:p w14:paraId="073B138C" w14:textId="77777777" w:rsidR="002F2995" w:rsidRDefault="00000000">
            <w:pPr>
              <w:spacing w:line="360" w:lineRule="auto"/>
              <w:jc w:val="both"/>
            </w:pPr>
            <w:r>
              <w:rPr>
                <w:rFonts w:ascii="Arial" w:hAnsi="Arial"/>
                <w:color w:val="000000"/>
                <w:sz w:val="22"/>
              </w:rPr>
              <w:t>Terjadi kegagalan internal server saat mengeksekusi pencabutan aktivasi WEB POS.</w:t>
            </w:r>
          </w:p>
        </w:tc>
        <w:tc>
          <w:tcPr>
            <w:tcW w:w="1504" w:type="dxa"/>
          </w:tcPr>
          <w:p w14:paraId="00698BF9" w14:textId="77777777" w:rsidR="002F2995" w:rsidRDefault="00000000">
            <w:pPr>
              <w:spacing w:line="360" w:lineRule="auto"/>
              <w:jc w:val="both"/>
            </w:pPr>
            <w:r>
              <w:rPr>
                <w:rFonts w:ascii="Arial" w:hAnsi="Arial"/>
                <w:color w:val="000000"/>
                <w:sz w:val="22"/>
              </w:rPr>
              <w:t>Menampilkan pesan kesalahan `Terjadi kendala internal pada server`.</w:t>
            </w:r>
          </w:p>
        </w:tc>
      </w:tr>
    </w:tbl>
    <w:p w14:paraId="5CC39710" w14:textId="77777777" w:rsidR="002F2995" w:rsidRDefault="002F2995">
      <w:pPr>
        <w:spacing w:line="360" w:lineRule="auto"/>
        <w:jc w:val="both"/>
      </w:pPr>
    </w:p>
    <w:p w14:paraId="56873B52" w14:textId="77777777" w:rsidR="002F2995" w:rsidRDefault="00000000">
      <w:pPr>
        <w:pStyle w:val="Heading5"/>
      </w:pPr>
      <w:r>
        <w:rPr>
          <w:rFonts w:ascii="Arial" w:hAnsi="Arial"/>
          <w:color w:val="000000"/>
          <w:sz w:val="22"/>
        </w:rPr>
        <w:t>Desain Antarmuka</w:t>
      </w:r>
    </w:p>
    <w:p w14:paraId="1CFB91F5" w14:textId="77777777" w:rsidR="002F2995" w:rsidRDefault="002F2995">
      <w:pPr>
        <w:spacing w:line="360" w:lineRule="auto"/>
        <w:jc w:val="both"/>
      </w:pPr>
    </w:p>
    <w:p w14:paraId="7A1B1D52" w14:textId="77777777" w:rsidR="002F2995" w:rsidRDefault="00000000">
      <w:pPr>
        <w:pStyle w:val="Caption"/>
        <w:keepNext/>
        <w:spacing w:line="360" w:lineRule="auto"/>
      </w:pPr>
      <w:r>
        <w:rPr>
          <w:rFonts w:ascii="Arial" w:hAnsi="Arial"/>
          <w:b w:val="0"/>
          <w:color w:val="000000"/>
          <w:sz w:val="22"/>
        </w:rPr>
        <w:lastRenderedPageBreak/>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16</w:t>
      </w:r>
      <w:r>
        <w:rPr>
          <w:rFonts w:ascii="Arial" w:hAnsi="Arial"/>
          <w:b w:val="0"/>
          <w:color w:val="000000"/>
          <w:sz w:val="22"/>
        </w:rPr>
        <w:fldChar w:fldCharType="end"/>
      </w:r>
      <w:r>
        <w:rPr>
          <w:rFonts w:ascii="Arial" w:hAnsi="Arial"/>
          <w:b w:val="0"/>
          <w:color w:val="000000"/>
          <w:sz w:val="22"/>
        </w:rPr>
        <w:t xml:space="preserve"> Desain Antarmuka Mencabut Aktivasi WEB POS</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1387"/>
        <w:gridCol w:w="7629"/>
      </w:tblGrid>
      <w:tr w:rsidR="00826233" w14:paraId="02AE38E6" w14:textId="77777777">
        <w:trPr>
          <w:cantSplit/>
          <w:tblHeader/>
          <w:jc w:val="center"/>
        </w:trPr>
        <w:tc>
          <w:tcPr>
            <w:tcW w:w="4513" w:type="dxa"/>
            <w:shd w:val="clear" w:color="auto" w:fill="9BC2E6"/>
          </w:tcPr>
          <w:p w14:paraId="7D40D144" w14:textId="77777777" w:rsidR="002F2995" w:rsidRDefault="00000000">
            <w:pPr>
              <w:spacing w:line="360" w:lineRule="auto"/>
              <w:jc w:val="center"/>
            </w:pPr>
            <w:r>
              <w:rPr>
                <w:rFonts w:ascii="Arial" w:hAnsi="Arial"/>
                <w:b/>
                <w:color w:val="000000"/>
                <w:sz w:val="22"/>
              </w:rPr>
              <w:t>Halaman</w:t>
            </w:r>
          </w:p>
        </w:tc>
        <w:tc>
          <w:tcPr>
            <w:tcW w:w="4513" w:type="dxa"/>
            <w:shd w:val="clear" w:color="auto" w:fill="9BC2E6"/>
          </w:tcPr>
          <w:p w14:paraId="3AA90EEC" w14:textId="77777777" w:rsidR="002F2995" w:rsidRDefault="00000000">
            <w:pPr>
              <w:spacing w:line="360" w:lineRule="auto"/>
              <w:jc w:val="center"/>
            </w:pPr>
            <w:r>
              <w:rPr>
                <w:rFonts w:ascii="Arial" w:hAnsi="Arial"/>
                <w:b/>
                <w:color w:val="000000"/>
                <w:sz w:val="22"/>
              </w:rPr>
              <w:t>Komponen dan State Utama</w:t>
            </w:r>
          </w:p>
        </w:tc>
      </w:tr>
      <w:tr w:rsidR="00826233" w14:paraId="56123682" w14:textId="77777777">
        <w:trPr>
          <w:cantSplit/>
          <w:jc w:val="center"/>
        </w:trPr>
        <w:tc>
          <w:tcPr>
            <w:tcW w:w="4513" w:type="dxa"/>
          </w:tcPr>
          <w:p w14:paraId="70C975C4" w14:textId="77777777" w:rsidR="002F2995" w:rsidRDefault="00000000">
            <w:pPr>
              <w:spacing w:line="360" w:lineRule="auto"/>
              <w:jc w:val="both"/>
            </w:pPr>
            <w:r>
              <w:rPr>
                <w:rFonts w:ascii="Arial" w:hAnsi="Arial"/>
                <w:color w:val="000000"/>
                <w:sz w:val="22"/>
              </w:rPr>
              <w:t>Halaman My Business (Tab POS)</w:t>
            </w:r>
          </w:p>
        </w:tc>
        <w:tc>
          <w:tcPr>
            <w:tcW w:w="4513" w:type="dxa"/>
          </w:tcPr>
          <w:p w14:paraId="7BB7D278" w14:textId="67739340" w:rsidR="002F2995" w:rsidRDefault="00FF1C2C">
            <w:pPr>
              <w:spacing w:line="360" w:lineRule="auto"/>
              <w:jc w:val="both"/>
            </w:pPr>
            <w:r w:rsidRPr="00FF1C2C">
              <w:drawing>
                <wp:inline distT="0" distB="0" distL="0" distR="0" wp14:anchorId="57E4E414" wp14:editId="2E103609">
                  <wp:extent cx="4659056" cy="2665046"/>
                  <wp:effectExtent l="0" t="0" r="1905" b="2540"/>
                  <wp:docPr id="7089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9192" name=""/>
                          <pic:cNvPicPr/>
                        </pic:nvPicPr>
                        <pic:blipFill>
                          <a:blip r:embed="rId22"/>
                          <a:stretch>
                            <a:fillRect/>
                          </a:stretch>
                        </pic:blipFill>
                        <pic:spPr>
                          <a:xfrm>
                            <a:off x="0" y="0"/>
                            <a:ext cx="4680592" cy="2677365"/>
                          </a:xfrm>
                          <a:prstGeom prst="rect">
                            <a:avLst/>
                          </a:prstGeom>
                        </pic:spPr>
                      </pic:pic>
                    </a:graphicData>
                  </a:graphic>
                </wp:inline>
              </w:drawing>
            </w:r>
          </w:p>
        </w:tc>
      </w:tr>
      <w:tr w:rsidR="00826233" w14:paraId="2FAA791D" w14:textId="77777777">
        <w:trPr>
          <w:cantSplit/>
          <w:jc w:val="center"/>
        </w:trPr>
        <w:tc>
          <w:tcPr>
            <w:tcW w:w="4513" w:type="dxa"/>
          </w:tcPr>
          <w:p w14:paraId="13C20F3E" w14:textId="77777777" w:rsidR="002F2995" w:rsidRDefault="00000000">
            <w:pPr>
              <w:spacing w:line="360" w:lineRule="auto"/>
              <w:jc w:val="both"/>
            </w:pPr>
            <w:r>
              <w:rPr>
                <w:rFonts w:ascii="Arial" w:hAnsi="Arial"/>
                <w:color w:val="000000"/>
                <w:sz w:val="22"/>
              </w:rPr>
              <w:t>Modal Konfirmasi Revoke WEB POS</w:t>
            </w:r>
          </w:p>
        </w:tc>
        <w:tc>
          <w:tcPr>
            <w:tcW w:w="4513" w:type="dxa"/>
          </w:tcPr>
          <w:p w14:paraId="16CF7439" w14:textId="2AEC2702" w:rsidR="002F2995" w:rsidRDefault="00826233">
            <w:pPr>
              <w:spacing w:line="360" w:lineRule="auto"/>
              <w:jc w:val="both"/>
            </w:pPr>
            <w:r w:rsidRPr="00826233">
              <w:drawing>
                <wp:inline distT="0" distB="0" distL="0" distR="0" wp14:anchorId="40A1510B" wp14:editId="4ED9F8CF">
                  <wp:extent cx="4668618" cy="2670516"/>
                  <wp:effectExtent l="0" t="0" r="5080" b="0"/>
                  <wp:docPr id="2032125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25494" name=""/>
                          <pic:cNvPicPr/>
                        </pic:nvPicPr>
                        <pic:blipFill>
                          <a:blip r:embed="rId23"/>
                          <a:stretch>
                            <a:fillRect/>
                          </a:stretch>
                        </pic:blipFill>
                        <pic:spPr>
                          <a:xfrm>
                            <a:off x="0" y="0"/>
                            <a:ext cx="4689818" cy="2682643"/>
                          </a:xfrm>
                          <a:prstGeom prst="rect">
                            <a:avLst/>
                          </a:prstGeom>
                        </pic:spPr>
                      </pic:pic>
                    </a:graphicData>
                  </a:graphic>
                </wp:inline>
              </w:drawing>
            </w:r>
          </w:p>
        </w:tc>
      </w:tr>
    </w:tbl>
    <w:p w14:paraId="39F50F2C" w14:textId="77777777" w:rsidR="002F2995" w:rsidRDefault="002F2995">
      <w:pPr>
        <w:spacing w:line="360" w:lineRule="auto"/>
        <w:jc w:val="both"/>
      </w:pPr>
    </w:p>
    <w:sectPr w:rsidR="002F2995" w:rsidSect="000B6DB6">
      <w:footerReference w:type="default" r:id="rId24"/>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3CA16" w14:textId="77777777" w:rsidR="00C74DCF" w:rsidRDefault="00C74DCF" w:rsidP="007829E3">
      <w:r>
        <w:separator/>
      </w:r>
    </w:p>
  </w:endnote>
  <w:endnote w:type="continuationSeparator" w:id="0">
    <w:p w14:paraId="39EB2870" w14:textId="77777777" w:rsidR="00C74DCF" w:rsidRDefault="00C74DCF"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Myriad Pro">
    <w:altName w:val="Calibri"/>
    <w:panose1 w:val="020B0604020202020204"/>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235D5350" w14:textId="77777777"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E51F210"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3F8C1785" w14:textId="77777777"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C6F2912"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209E5CB8"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57CB45"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61ECF" w14:textId="77777777" w:rsidR="00C74DCF" w:rsidRDefault="00C74DCF" w:rsidP="007829E3">
      <w:r>
        <w:separator/>
      </w:r>
    </w:p>
  </w:footnote>
  <w:footnote w:type="continuationSeparator" w:id="0">
    <w:p w14:paraId="37A9B4BA" w14:textId="77777777" w:rsidR="00C74DCF" w:rsidRDefault="00C74DCF"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50C82F46" w14:textId="77777777" w:rsidTr="00CC4E7A">
      <w:tc>
        <w:tcPr>
          <w:tcW w:w="2538" w:type="dxa"/>
        </w:tcPr>
        <w:p w14:paraId="4CE03BF0" w14:textId="77777777" w:rsidR="00FA6275" w:rsidRPr="008241DB" w:rsidRDefault="00FA6275" w:rsidP="00FA6275">
          <w:pPr>
            <w:pStyle w:val="Header"/>
          </w:pPr>
          <w:r w:rsidRPr="008241DB">
            <w:rPr>
              <w:noProof/>
              <w:lang w:eastAsia="ko-KR"/>
            </w:rPr>
            <w:drawing>
              <wp:inline distT="0" distB="0" distL="0" distR="0" wp14:anchorId="4510FA98" wp14:editId="376A7169">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516846EB" w14:textId="77777777" w:rsidR="00FA6275" w:rsidRPr="008241DB" w:rsidRDefault="00FA6275" w:rsidP="00FA6275">
          <w:pPr>
            <w:pStyle w:val="Header"/>
          </w:pPr>
        </w:p>
        <w:p w14:paraId="28759252" w14:textId="77777777" w:rsidR="00FA6275" w:rsidRPr="008241DB" w:rsidRDefault="00FA6275" w:rsidP="00FA6275"/>
        <w:p w14:paraId="417B0B50" w14:textId="77777777" w:rsidR="00FA6275" w:rsidRPr="008241DB" w:rsidRDefault="00FA6275" w:rsidP="00FA6275"/>
        <w:p w14:paraId="286DC665" w14:textId="77777777" w:rsidR="00FA6275" w:rsidRPr="008241DB" w:rsidRDefault="00FA6275" w:rsidP="00FA6275"/>
        <w:p w14:paraId="1660CB5D" w14:textId="77777777" w:rsidR="00FA6275" w:rsidRPr="008241DB" w:rsidRDefault="00FA6275" w:rsidP="00FA6275">
          <w:pPr>
            <w:jc w:val="center"/>
          </w:pPr>
        </w:p>
      </w:tc>
      <w:tc>
        <w:tcPr>
          <w:tcW w:w="5429" w:type="dxa"/>
        </w:tcPr>
        <w:p w14:paraId="1A666AE1"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661F0723"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4F61BBE8"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73728639"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0B943BD6" w14:textId="77777777" w:rsidR="00FA6275" w:rsidRPr="008241DB" w:rsidRDefault="00FA6275" w:rsidP="00FA6275">
          <w:pPr>
            <w:pStyle w:val="Header"/>
            <w:jc w:val="right"/>
          </w:pPr>
          <w:r w:rsidRPr="008241DB">
            <w:rPr>
              <w:rFonts w:cs="Calibri"/>
              <w:b/>
              <w:bCs/>
              <w:sz w:val="15"/>
              <w:szCs w:val="13"/>
            </w:rPr>
            <w:t>www.recis.co.id</w:t>
          </w:r>
        </w:p>
      </w:tc>
    </w:tr>
  </w:tbl>
  <w:p w14:paraId="2ACA628D" w14:textId="7777777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A0BA9"/>
    <w:multiLevelType w:val="hybridMultilevel"/>
    <w:tmpl w:val="06820D3A"/>
    <w:lvl w:ilvl="0" w:tplc="B150CD3C">
      <w:start w:val="1"/>
      <w:numFmt w:val="decimal"/>
      <w:lvlText w:val="%1."/>
      <w:lvlJc w:val="left"/>
      <w:pPr>
        <w:ind w:left="720" w:hanging="360"/>
      </w:pPr>
    </w:lvl>
    <w:lvl w:ilvl="1" w:tplc="33EEA6FA">
      <w:numFmt w:val="decimal"/>
      <w:lvlText w:val=""/>
      <w:lvlJc w:val="left"/>
    </w:lvl>
    <w:lvl w:ilvl="2" w:tplc="613253B4">
      <w:numFmt w:val="decimal"/>
      <w:lvlText w:val=""/>
      <w:lvlJc w:val="left"/>
    </w:lvl>
    <w:lvl w:ilvl="3" w:tplc="74B254D0">
      <w:numFmt w:val="decimal"/>
      <w:lvlText w:val=""/>
      <w:lvlJc w:val="left"/>
    </w:lvl>
    <w:lvl w:ilvl="4" w:tplc="2B6AEF44">
      <w:numFmt w:val="decimal"/>
      <w:lvlText w:val=""/>
      <w:lvlJc w:val="left"/>
    </w:lvl>
    <w:lvl w:ilvl="5" w:tplc="93EAE55A">
      <w:numFmt w:val="decimal"/>
      <w:lvlText w:val=""/>
      <w:lvlJc w:val="left"/>
    </w:lvl>
    <w:lvl w:ilvl="6" w:tplc="2FC64C8C">
      <w:numFmt w:val="decimal"/>
      <w:lvlText w:val=""/>
      <w:lvlJc w:val="left"/>
    </w:lvl>
    <w:lvl w:ilvl="7" w:tplc="03CAA7F4">
      <w:numFmt w:val="decimal"/>
      <w:lvlText w:val=""/>
      <w:lvlJc w:val="left"/>
    </w:lvl>
    <w:lvl w:ilvl="8" w:tplc="CF4E9D9C">
      <w:numFmt w:val="decimal"/>
      <w:lvlText w:val=""/>
      <w:lvlJc w:val="left"/>
    </w:lvl>
  </w:abstractNum>
  <w:abstractNum w:abstractNumId="10" w15:restartNumberingAfterBreak="0">
    <w:nsid w:val="2E4673AA"/>
    <w:multiLevelType w:val="hybridMultilevel"/>
    <w:tmpl w:val="FF5AE59C"/>
    <w:lvl w:ilvl="0" w:tplc="177A222C">
      <w:start w:val="1"/>
      <w:numFmt w:val="decimal"/>
      <w:lvlText w:val="%1."/>
      <w:lvlJc w:val="left"/>
      <w:pPr>
        <w:ind w:left="720" w:hanging="360"/>
      </w:pPr>
    </w:lvl>
    <w:lvl w:ilvl="1" w:tplc="7E2E50A4">
      <w:numFmt w:val="decimal"/>
      <w:lvlText w:val=""/>
      <w:lvlJc w:val="left"/>
    </w:lvl>
    <w:lvl w:ilvl="2" w:tplc="00540D8E">
      <w:numFmt w:val="decimal"/>
      <w:lvlText w:val=""/>
      <w:lvlJc w:val="left"/>
    </w:lvl>
    <w:lvl w:ilvl="3" w:tplc="4C08246E">
      <w:numFmt w:val="decimal"/>
      <w:lvlText w:val=""/>
      <w:lvlJc w:val="left"/>
    </w:lvl>
    <w:lvl w:ilvl="4" w:tplc="0C7C37BA">
      <w:numFmt w:val="decimal"/>
      <w:lvlText w:val=""/>
      <w:lvlJc w:val="left"/>
    </w:lvl>
    <w:lvl w:ilvl="5" w:tplc="6B3E8236">
      <w:numFmt w:val="decimal"/>
      <w:lvlText w:val=""/>
      <w:lvlJc w:val="left"/>
    </w:lvl>
    <w:lvl w:ilvl="6" w:tplc="BC28D80C">
      <w:numFmt w:val="decimal"/>
      <w:lvlText w:val=""/>
      <w:lvlJc w:val="left"/>
    </w:lvl>
    <w:lvl w:ilvl="7" w:tplc="01EE3FC6">
      <w:numFmt w:val="decimal"/>
      <w:lvlText w:val=""/>
      <w:lvlJc w:val="left"/>
    </w:lvl>
    <w:lvl w:ilvl="8" w:tplc="EF925950">
      <w:numFmt w:val="decimal"/>
      <w:lvlText w:val=""/>
      <w:lvlJc w:val="left"/>
    </w:lvl>
  </w:abstractNum>
  <w:abstractNum w:abstractNumId="11"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596E1A4D"/>
    <w:multiLevelType w:val="hybridMultilevel"/>
    <w:tmpl w:val="461AE1EE"/>
    <w:lvl w:ilvl="0" w:tplc="1352990A">
      <w:start w:val="1"/>
      <w:numFmt w:val="decimal"/>
      <w:lvlText w:val="%1."/>
      <w:lvlJc w:val="left"/>
      <w:pPr>
        <w:ind w:left="720" w:hanging="360"/>
      </w:pPr>
    </w:lvl>
    <w:lvl w:ilvl="1" w:tplc="C238752E">
      <w:numFmt w:val="decimal"/>
      <w:lvlText w:val=""/>
      <w:lvlJc w:val="left"/>
    </w:lvl>
    <w:lvl w:ilvl="2" w:tplc="F70C3354">
      <w:numFmt w:val="decimal"/>
      <w:lvlText w:val=""/>
      <w:lvlJc w:val="left"/>
    </w:lvl>
    <w:lvl w:ilvl="3" w:tplc="867A961A">
      <w:numFmt w:val="decimal"/>
      <w:lvlText w:val=""/>
      <w:lvlJc w:val="left"/>
    </w:lvl>
    <w:lvl w:ilvl="4" w:tplc="0D141C6A">
      <w:numFmt w:val="decimal"/>
      <w:lvlText w:val=""/>
      <w:lvlJc w:val="left"/>
    </w:lvl>
    <w:lvl w:ilvl="5" w:tplc="829C2360">
      <w:numFmt w:val="decimal"/>
      <w:lvlText w:val=""/>
      <w:lvlJc w:val="left"/>
    </w:lvl>
    <w:lvl w:ilvl="6" w:tplc="639A8216">
      <w:numFmt w:val="decimal"/>
      <w:lvlText w:val=""/>
      <w:lvlJc w:val="left"/>
    </w:lvl>
    <w:lvl w:ilvl="7" w:tplc="181C6D84">
      <w:numFmt w:val="decimal"/>
      <w:lvlText w:val=""/>
      <w:lvlJc w:val="left"/>
    </w:lvl>
    <w:lvl w:ilvl="8" w:tplc="C54433D8">
      <w:numFmt w:val="decimal"/>
      <w:lvlText w:val=""/>
      <w:lvlJc w:val="left"/>
    </w:lvl>
  </w:abstractNum>
  <w:abstractNum w:abstractNumId="17"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604638DF"/>
    <w:multiLevelType w:val="hybridMultilevel"/>
    <w:tmpl w:val="FF006350"/>
    <w:lvl w:ilvl="0" w:tplc="58DEAAB2">
      <w:start w:val="1"/>
      <w:numFmt w:val="decimal"/>
      <w:lvlText w:val="%1."/>
      <w:lvlJc w:val="left"/>
      <w:pPr>
        <w:ind w:left="720" w:hanging="360"/>
      </w:pPr>
    </w:lvl>
    <w:lvl w:ilvl="1" w:tplc="1FD6CD56">
      <w:numFmt w:val="decimal"/>
      <w:lvlText w:val=""/>
      <w:lvlJc w:val="left"/>
    </w:lvl>
    <w:lvl w:ilvl="2" w:tplc="0666E164">
      <w:numFmt w:val="decimal"/>
      <w:lvlText w:val=""/>
      <w:lvlJc w:val="left"/>
    </w:lvl>
    <w:lvl w:ilvl="3" w:tplc="6498B8B0">
      <w:numFmt w:val="decimal"/>
      <w:lvlText w:val=""/>
      <w:lvlJc w:val="left"/>
    </w:lvl>
    <w:lvl w:ilvl="4" w:tplc="C464A1FA">
      <w:numFmt w:val="decimal"/>
      <w:lvlText w:val=""/>
      <w:lvlJc w:val="left"/>
    </w:lvl>
    <w:lvl w:ilvl="5" w:tplc="87AA2B74">
      <w:numFmt w:val="decimal"/>
      <w:lvlText w:val=""/>
      <w:lvlJc w:val="left"/>
    </w:lvl>
    <w:lvl w:ilvl="6" w:tplc="82F8EFB6">
      <w:numFmt w:val="decimal"/>
      <w:lvlText w:val=""/>
      <w:lvlJc w:val="left"/>
    </w:lvl>
    <w:lvl w:ilvl="7" w:tplc="C1A2FD3C">
      <w:numFmt w:val="decimal"/>
      <w:lvlText w:val=""/>
      <w:lvlJc w:val="left"/>
    </w:lvl>
    <w:lvl w:ilvl="8" w:tplc="A7365CAC">
      <w:numFmt w:val="decimal"/>
      <w:lvlText w:val=""/>
      <w:lvlJc w:val="left"/>
    </w:lvl>
  </w:abstractNum>
  <w:abstractNum w:abstractNumId="20"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3" w15:restartNumberingAfterBreak="0">
    <w:nsid w:val="76700195"/>
    <w:multiLevelType w:val="hybridMultilevel"/>
    <w:tmpl w:val="AF62D04E"/>
    <w:lvl w:ilvl="0" w:tplc="F3C8DF6C">
      <w:start w:val="1"/>
      <w:numFmt w:val="decimal"/>
      <w:lvlText w:val="%1."/>
      <w:lvlJc w:val="left"/>
      <w:pPr>
        <w:ind w:left="720" w:hanging="360"/>
      </w:pPr>
    </w:lvl>
    <w:lvl w:ilvl="1" w:tplc="DACA09AE">
      <w:numFmt w:val="decimal"/>
      <w:lvlText w:val=""/>
      <w:lvlJc w:val="left"/>
    </w:lvl>
    <w:lvl w:ilvl="2" w:tplc="B16C2D46">
      <w:numFmt w:val="decimal"/>
      <w:lvlText w:val=""/>
      <w:lvlJc w:val="left"/>
    </w:lvl>
    <w:lvl w:ilvl="3" w:tplc="57469EA2">
      <w:numFmt w:val="decimal"/>
      <w:lvlText w:val=""/>
      <w:lvlJc w:val="left"/>
    </w:lvl>
    <w:lvl w:ilvl="4" w:tplc="19B487B6">
      <w:numFmt w:val="decimal"/>
      <w:lvlText w:val=""/>
      <w:lvlJc w:val="left"/>
    </w:lvl>
    <w:lvl w:ilvl="5" w:tplc="B35EA256">
      <w:numFmt w:val="decimal"/>
      <w:lvlText w:val=""/>
      <w:lvlJc w:val="left"/>
    </w:lvl>
    <w:lvl w:ilvl="6" w:tplc="5206280E">
      <w:numFmt w:val="decimal"/>
      <w:lvlText w:val=""/>
      <w:lvlJc w:val="left"/>
    </w:lvl>
    <w:lvl w:ilvl="7" w:tplc="011289FE">
      <w:numFmt w:val="decimal"/>
      <w:lvlText w:val=""/>
      <w:lvlJc w:val="left"/>
    </w:lvl>
    <w:lvl w:ilvl="8" w:tplc="7F8A71FE">
      <w:numFmt w:val="decimal"/>
      <w:lvlText w:val=""/>
      <w:lvlJc w:val="left"/>
    </w:lvl>
  </w:abstractNum>
  <w:abstractNum w:abstractNumId="24"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6" w15:restartNumberingAfterBreak="0">
    <w:nsid w:val="7FC61FF6"/>
    <w:multiLevelType w:val="hybridMultilevel"/>
    <w:tmpl w:val="B25A95F2"/>
    <w:lvl w:ilvl="0" w:tplc="F6AEF590">
      <w:start w:val="1"/>
      <w:numFmt w:val="decimal"/>
      <w:lvlText w:val="%1."/>
      <w:lvlJc w:val="left"/>
      <w:pPr>
        <w:ind w:left="720" w:hanging="360"/>
      </w:pPr>
    </w:lvl>
    <w:lvl w:ilvl="1" w:tplc="181895B0">
      <w:numFmt w:val="decimal"/>
      <w:lvlText w:val=""/>
      <w:lvlJc w:val="left"/>
    </w:lvl>
    <w:lvl w:ilvl="2" w:tplc="E7B82314">
      <w:numFmt w:val="decimal"/>
      <w:lvlText w:val=""/>
      <w:lvlJc w:val="left"/>
    </w:lvl>
    <w:lvl w:ilvl="3" w:tplc="176855CC">
      <w:numFmt w:val="decimal"/>
      <w:lvlText w:val=""/>
      <w:lvlJc w:val="left"/>
    </w:lvl>
    <w:lvl w:ilvl="4" w:tplc="E6862602">
      <w:numFmt w:val="decimal"/>
      <w:lvlText w:val=""/>
      <w:lvlJc w:val="left"/>
    </w:lvl>
    <w:lvl w:ilvl="5" w:tplc="8B76AD3C">
      <w:numFmt w:val="decimal"/>
      <w:lvlText w:val=""/>
      <w:lvlJc w:val="left"/>
    </w:lvl>
    <w:lvl w:ilvl="6" w:tplc="89285E04">
      <w:numFmt w:val="decimal"/>
      <w:lvlText w:val=""/>
      <w:lvlJc w:val="left"/>
    </w:lvl>
    <w:lvl w:ilvl="7" w:tplc="142E70D8">
      <w:numFmt w:val="decimal"/>
      <w:lvlText w:val=""/>
      <w:lvlJc w:val="left"/>
    </w:lvl>
    <w:lvl w:ilvl="8" w:tplc="958A7D9C">
      <w:numFmt w:val="decimal"/>
      <w:lvlText w:val=""/>
      <w:lvlJc w:val="left"/>
    </w:lvl>
  </w:abstractNum>
  <w:num w:numId="1" w16cid:durableId="459609792">
    <w:abstractNumId w:val="20"/>
  </w:num>
  <w:num w:numId="2" w16cid:durableId="1708023860">
    <w:abstractNumId w:val="8"/>
  </w:num>
  <w:num w:numId="3" w16cid:durableId="913666815">
    <w:abstractNumId w:val="2"/>
  </w:num>
  <w:num w:numId="4" w16cid:durableId="974019446">
    <w:abstractNumId w:val="5"/>
  </w:num>
  <w:num w:numId="5" w16cid:durableId="1251889055">
    <w:abstractNumId w:val="6"/>
  </w:num>
  <w:num w:numId="6" w16cid:durableId="1088578890">
    <w:abstractNumId w:val="14"/>
  </w:num>
  <w:num w:numId="7" w16cid:durableId="935868554">
    <w:abstractNumId w:val="15"/>
  </w:num>
  <w:num w:numId="8" w16cid:durableId="214661522">
    <w:abstractNumId w:val="13"/>
  </w:num>
  <w:num w:numId="9" w16cid:durableId="1115904942">
    <w:abstractNumId w:val="3"/>
  </w:num>
  <w:num w:numId="10" w16cid:durableId="1334334211">
    <w:abstractNumId w:val="18"/>
  </w:num>
  <w:num w:numId="11" w16cid:durableId="144250020">
    <w:abstractNumId w:val="25"/>
  </w:num>
  <w:num w:numId="12" w16cid:durableId="1199245968">
    <w:abstractNumId w:val="22"/>
  </w:num>
  <w:num w:numId="13" w16cid:durableId="75826963">
    <w:abstractNumId w:val="1"/>
  </w:num>
  <w:num w:numId="14" w16cid:durableId="895749305">
    <w:abstractNumId w:val="18"/>
  </w:num>
  <w:num w:numId="15" w16cid:durableId="329021656">
    <w:abstractNumId w:val="18"/>
  </w:num>
  <w:num w:numId="16" w16cid:durableId="742411209">
    <w:abstractNumId w:val="11"/>
  </w:num>
  <w:num w:numId="17" w16cid:durableId="819422367">
    <w:abstractNumId w:val="24"/>
  </w:num>
  <w:num w:numId="18" w16cid:durableId="35354971">
    <w:abstractNumId w:val="17"/>
  </w:num>
  <w:num w:numId="19" w16cid:durableId="753934651">
    <w:abstractNumId w:val="7"/>
  </w:num>
  <w:num w:numId="20" w16cid:durableId="1767263835">
    <w:abstractNumId w:val="12"/>
  </w:num>
  <w:num w:numId="21" w16cid:durableId="682517822">
    <w:abstractNumId w:val="0"/>
  </w:num>
  <w:num w:numId="22" w16cid:durableId="1320692917">
    <w:abstractNumId w:val="21"/>
  </w:num>
  <w:num w:numId="23" w16cid:durableId="406803176">
    <w:abstractNumId w:val="4"/>
  </w:num>
  <w:num w:numId="24" w16cid:durableId="1526483369">
    <w:abstractNumId w:val="19"/>
    <w:lvlOverride w:ilvl="0">
      <w:startOverride w:val="1"/>
    </w:lvlOverride>
  </w:num>
  <w:num w:numId="25" w16cid:durableId="74978643">
    <w:abstractNumId w:val="26"/>
    <w:lvlOverride w:ilvl="0">
      <w:startOverride w:val="1"/>
    </w:lvlOverride>
  </w:num>
  <w:num w:numId="26" w16cid:durableId="278341976">
    <w:abstractNumId w:val="10"/>
    <w:lvlOverride w:ilvl="0">
      <w:startOverride w:val="1"/>
    </w:lvlOverride>
  </w:num>
  <w:num w:numId="27" w16cid:durableId="791174235">
    <w:abstractNumId w:val="23"/>
    <w:lvlOverride w:ilvl="0">
      <w:startOverride w:val="1"/>
    </w:lvlOverride>
  </w:num>
  <w:num w:numId="28" w16cid:durableId="2080131849">
    <w:abstractNumId w:val="9"/>
    <w:lvlOverride w:ilvl="0">
      <w:startOverride w:val="1"/>
    </w:lvlOverride>
  </w:num>
  <w:num w:numId="29" w16cid:durableId="1752197525">
    <w:abstractNumId w:val="16"/>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2995"/>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26233"/>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2A64"/>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74DCF"/>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1C2C"/>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6BD221"/>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0.png"/><Relationship Id="rId23" Type="http://schemas.openxmlformats.org/officeDocument/2006/relationships/image" Target="media/image1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77</Pages>
  <Words>17541</Words>
  <Characters>99987</Characters>
  <Application>Microsoft Office Word</Application>
  <DocSecurity>0</DocSecurity>
  <Lines>833</Lines>
  <Paragraphs>234</Paragraphs>
  <ScaleCrop>false</ScaleCrop>
  <Company/>
  <LinksUpToDate>false</LinksUpToDate>
  <CharactersWithSpaces>117294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62</cp:revision>
  <dcterms:created xsi:type="dcterms:W3CDTF">2026-07-27T00:33:00Z</dcterms:created>
  <dcterms:modified xsi:type="dcterms:W3CDTF">2026-08-14T07:49:00Z</dcterms:modified>
</cp:coreProperties>
</file>