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Import Onboarding Bulk</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Import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UC-BOH-017</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Import Onboarding Bulk</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latar belakang (*asynchronous backend process*) oleh Onboarding Service untuk mendengarkan event Kafka `hibank.qris.merchant.onboarding.submitted` dengan `actionType=BULK_ONBOARDING`, mengekstrak data calon merchant dari berkas batch, mengunggah lampiran dokumen ke Object Storage, meng-insert data ke tabel pendaftaran merchant, serta meng-update status impor beserta penghitung `total_data`, `total_success`, dan `total_failed` secara bulk pada tabel `onboarding_bulk` dan `onboarding_bulk_details`.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Apache Kafka Broker (Event Producer / Trigger)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Onboarding Service, Object Storage (Doc Repository)</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Apache Kafka Broker mendistribusikan event `hibank.qris.merchant.onboarding.submitted` dengan payload `actionType=BULK_ONBOARDING` ke event stream. Onboarding Service mengomsumsi event tersebut dan </w:t>
            </w:r>
            <w:r>
              <w:rPr>
                <w:rFonts w:ascii="Arial" w:hAnsi="Arial"/>
                <w:b/>
                <w:i w:val="0"/>
                <w:color w:val="000000"/>
                <w:sz w:val="22"/>
              </w:rPr>
              <w:t>pada awal pemrosesan langsung meng-update status header batch pada tabel `onboarding_bulk` menjadi `import_status = 'IN_PROCESS'`</w:t>
            </w:r>
            <w:r>
              <w:rPr>
                <w:rFonts w:ascii="Arial" w:hAnsi="Arial"/>
                <w:b w:val="0"/>
                <w:i w:val="0"/>
                <w:color w:val="000000"/>
                <w:sz w:val="22"/>
              </w:rPr>
              <w:t xml:space="preserve">. Selanjutnya, service membaca data batch pendaftaran bulk dari `onboarding_bulk_details`. Untuk setiap calon merchant, Onboarding Service melakukan pengunggahan berkas lampiran dokumen (KTP, NPWP, NIB, foto lokasi) ke Object Storage dan memperoleh referensi URL/path dokumen. Service kemudian menyimpan record pendaftaran ke tabel </w:t>
            </w:r>
            <w:r>
              <w:rPr>
                <w:rFonts w:ascii="Arial" w:hAnsi="Arial"/>
                <w:b/>
                <w:i w:val="0"/>
                <w:color w:val="000000"/>
                <w:sz w:val="22"/>
              </w:rPr>
              <w:t>`request_registrations`</w:t>
            </w:r>
            <w:r>
              <w:rPr>
                <w:rFonts w:ascii="Arial" w:hAnsi="Arial"/>
                <w:b w:val="0"/>
                <w:i w:val="0"/>
                <w:color w:val="000000"/>
                <w:sz w:val="22"/>
              </w:rPr>
              <w:t xml:space="preserve">, rincian profil ke </w:t>
            </w:r>
            <w:r>
              <w:rPr>
                <w:rFonts w:ascii="Arial" w:hAnsi="Arial"/>
                <w:b/>
                <w:i w:val="0"/>
                <w:color w:val="000000"/>
                <w:sz w:val="22"/>
              </w:rPr>
              <w:t>`registration_request_merchant_details`</w:t>
            </w:r>
            <w:r>
              <w:rPr>
                <w:rFonts w:ascii="Arial" w:hAnsi="Arial"/>
                <w:b w:val="0"/>
                <w:i w:val="0"/>
                <w:color w:val="000000"/>
                <w:sz w:val="22"/>
              </w:rPr>
              <w:t xml:space="preserve">, rincian lampiran ke </w:t>
            </w:r>
            <w:r>
              <w:rPr>
                <w:rFonts w:ascii="Arial" w:hAnsi="Arial"/>
                <w:b/>
                <w:i w:val="0"/>
                <w:color w:val="000000"/>
                <w:sz w:val="22"/>
              </w:rPr>
              <w:t>`registration_request_merchant_document_details`</w:t>
            </w:r>
            <w:r>
              <w:rPr>
                <w:rFonts w:ascii="Arial" w:hAnsi="Arial"/>
                <w:b w:val="0"/>
                <w:i w:val="0"/>
                <w:color w:val="000000"/>
                <w:sz w:val="22"/>
              </w:rPr>
              <w:t xml:space="preserve">, dan rincian penanggung jawab ke </w:t>
            </w:r>
            <w:r>
              <w:rPr>
                <w:rFonts w:ascii="Arial" w:hAnsi="Arial"/>
                <w:b/>
                <w:i w:val="0"/>
                <w:color w:val="000000"/>
                <w:sz w:val="22"/>
              </w:rPr>
              <w:t>`registration_request_merchant_pic_details`</w:t>
            </w:r>
            <w:r>
              <w:rPr>
                <w:rFonts w:ascii="Arial" w:hAnsi="Arial"/>
                <w:b w:val="0"/>
                <w:i w:val="0"/>
                <w:color w:val="000000"/>
                <w:sz w:val="22"/>
              </w:rPr>
              <w:t xml:space="preserve">. Setelah data pendaftaran terbentuk, service meng-insert `registration_request_id` ke tabel </w:t>
            </w:r>
            <w:r>
              <w:rPr>
                <w:rFonts w:ascii="Arial" w:hAnsi="Arial"/>
                <w:b/>
                <w:i w:val="0"/>
                <w:color w:val="000000"/>
                <w:sz w:val="22"/>
              </w:rPr>
              <w:t>`onboarding_bulk_details`</w:t>
            </w:r>
            <w:r>
              <w:rPr>
                <w:rFonts w:ascii="Arial" w:hAnsi="Arial"/>
                <w:b w:val="0"/>
                <w:i w:val="0"/>
                <w:color w:val="000000"/>
                <w:sz w:val="22"/>
              </w:rPr>
              <w:t xml:space="preserve"> dengan memperbarui `import_status = 'SUCCESS'` (atau `import_status = 'FAILED'` jika gagal pada baris tersebut). Selama dan/atau di akhir pemrosesan batch, service mengalkulasi serta memperbarui jumlah </w:t>
            </w:r>
            <w:r>
              <w:rPr>
                <w:rFonts w:ascii="Arial" w:hAnsi="Arial"/>
                <w:b/>
                <w:i w:val="0"/>
                <w:color w:val="000000"/>
                <w:sz w:val="22"/>
              </w:rPr>
              <w:t>`total_data`</w:t>
            </w:r>
            <w:r>
              <w:rPr>
                <w:rFonts w:ascii="Arial" w:hAnsi="Arial"/>
                <w:b w:val="0"/>
                <w:i w:val="0"/>
                <w:color w:val="000000"/>
                <w:sz w:val="22"/>
              </w:rPr>
              <w:t xml:space="preserve">, </w:t>
            </w:r>
            <w:r>
              <w:rPr>
                <w:rFonts w:ascii="Arial" w:hAnsi="Arial"/>
                <w:b/>
                <w:i w:val="0"/>
                <w:color w:val="000000"/>
                <w:sz w:val="22"/>
              </w:rPr>
              <w:t>`total_success`</w:t>
            </w:r>
            <w:r>
              <w:rPr>
                <w:rFonts w:ascii="Arial" w:hAnsi="Arial"/>
                <w:b w:val="0"/>
                <w:i w:val="0"/>
                <w:color w:val="000000"/>
                <w:sz w:val="22"/>
              </w:rPr>
              <w:t xml:space="preserve">, dan </w:t>
            </w:r>
            <w:r>
              <w:rPr>
                <w:rFonts w:ascii="Arial" w:hAnsi="Arial"/>
                <w:b/>
                <w:i w:val="0"/>
                <w:color w:val="000000"/>
                <w:sz w:val="22"/>
              </w:rPr>
              <w:t>`total_failed`</w:t>
            </w:r>
            <w:r>
              <w:rPr>
                <w:rFonts w:ascii="Arial" w:hAnsi="Arial"/>
                <w:b w:val="0"/>
                <w:i w:val="0"/>
                <w:color w:val="000000"/>
                <w:sz w:val="22"/>
              </w:rPr>
              <w:t xml:space="preserve"> pada tabel </w:t>
            </w:r>
            <w:r>
              <w:rPr>
                <w:rFonts w:ascii="Arial" w:hAnsi="Arial"/>
                <w:b/>
                <w:i w:val="0"/>
                <w:color w:val="000000"/>
                <w:sz w:val="22"/>
              </w:rPr>
              <w:t>`onboarding_bulk`</w:t>
            </w:r>
            <w:r>
              <w:rPr>
                <w:rFonts w:ascii="Arial" w:hAnsi="Arial"/>
                <w:b w:val="0"/>
                <w:i w:val="0"/>
                <w:color w:val="000000"/>
                <w:sz w:val="22"/>
              </w:rPr>
              <w:t xml:space="preserve">. Setelah seluruh baris dalam batch selesai diproses (baik terdapat baris yang gagal maupun berhasil), Onboarding Service meng-update status batch pada tabel </w:t>
            </w:r>
            <w:r>
              <w:rPr>
                <w:rFonts w:ascii="Arial" w:hAnsi="Arial"/>
                <w:b/>
                <w:i w:val="0"/>
                <w:color w:val="000000"/>
                <w:sz w:val="22"/>
              </w:rPr>
              <w:t>`onboarding_bulk`</w:t>
            </w:r>
            <w:r>
              <w:rPr>
                <w:rFonts w:ascii="Arial" w:hAnsi="Arial"/>
                <w:b w:val="0"/>
                <w:i w:val="0"/>
                <w:color w:val="000000"/>
                <w:sz w:val="22"/>
              </w:rPr>
              <w:t xml:space="preserve"> menjadi </w:t>
            </w:r>
            <w:r>
              <w:rPr>
                <w:rFonts w:ascii="Arial" w:hAnsi="Arial"/>
                <w:b/>
                <w:i w:val="0"/>
                <w:color w:val="000000"/>
                <w:sz w:val="22"/>
              </w:rPr>
              <w:t>`import_status = 'COMPLETED'`</w:t>
            </w:r>
            <w:r>
              <w:rPr>
                <w:rFonts w:ascii="Arial" w:hAnsi="Arial"/>
                <w:b w:val="0"/>
                <w:i w:val="0"/>
                <w:color w:val="000000"/>
                <w:sz w:val="22"/>
              </w:rPr>
              <w:t xml:space="preserve">. Apabila sistem mengalami kendala fatal / crash di tengah pemrosesan, sistem meng-update status batch menjadi </w:t>
            </w:r>
            <w:r>
              <w:rPr>
                <w:rFonts w:ascii="Arial" w:hAnsi="Arial"/>
                <w:b/>
                <w:i w:val="0"/>
                <w:color w:val="000000"/>
                <w:sz w:val="22"/>
              </w:rPr>
              <w:t>`import_status = 'ERROR'`</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Event `hibank.qris.merchant.onboarding.submitted` dengan payload `actionType=BULK_ONBOARDING` telah terpublikasi pada Kafka Broker.</w:t>
            </w:r>
          </w:p>
          <w:p>
            <w:pPr>
              <w:numPr>
                <w:ilvl w:val="0"/>
                <w:numId w:val="24"/>
              </w:numPr>
              <w:spacing w:line="360" w:lineRule="auto"/>
              <w:jc w:val="both"/>
            </w:pPr>
            <w:r>
              <w:rPr>
                <w:rFonts w:ascii="Arial" w:hAnsi="Arial"/>
                <w:b w:val="0"/>
                <w:i w:val="0"/>
                <w:color w:val="000000"/>
                <w:sz w:val="22"/>
              </w:rPr>
              <w:t>Data batch onboarding bulk dan berkas lampiran pendukung telah tersedia pada temporary storage sistem dan tercatat pada tabel `onboarding_bulk` &amp; `onboarding_bulk_details` dengan `import_status = 'PENDING'`.</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Data pendaftaran calon merchant berhasil disimpan ke tabel `request_registrations`, `registration_request_merchant_details`, `registration_request_merchant_document_details`, dan `registration_request_merchant_pic_details`.</w:t>
            </w:r>
          </w:p>
          <w:p>
            <w:pPr>
              <w:numPr>
                <w:ilvl w:val="0"/>
                <w:numId w:val="25"/>
              </w:numPr>
              <w:spacing w:line="360" w:lineRule="auto"/>
              <w:jc w:val="both"/>
            </w:pPr>
            <w:r>
              <w:rPr>
                <w:rFonts w:ascii="Arial" w:hAnsi="Arial"/>
                <w:b w:val="0"/>
                <w:i w:val="0"/>
                <w:color w:val="000000"/>
                <w:sz w:val="22"/>
              </w:rPr>
              <w:t>Berkas lampiran dokumen calon merchant berhasil diunggah ke Object Storage.</w:t>
            </w:r>
          </w:p>
          <w:p>
            <w:pPr>
              <w:numPr>
                <w:ilvl w:val="0"/>
                <w:numId w:val="25"/>
              </w:numPr>
              <w:spacing w:line="360" w:lineRule="auto"/>
              <w:jc w:val="both"/>
            </w:pPr>
            <w:r>
              <w:rPr>
                <w:rFonts w:ascii="Arial" w:hAnsi="Arial"/>
                <w:b w:val="0"/>
                <w:i w:val="0"/>
                <w:color w:val="000000"/>
                <w:sz w:val="22"/>
              </w:rPr>
              <w:t>Kolom `registration_request_id` pada tabel `onboarding_bulk_details` terisi dan status per baris diperbarui menjadi `import_status = 'SUCCESS'` atau `'FAILED'`.</w:t>
            </w:r>
          </w:p>
          <w:p>
            <w:pPr>
              <w:numPr>
                <w:ilvl w:val="0"/>
                <w:numId w:val="25"/>
              </w:numPr>
              <w:spacing w:line="360" w:lineRule="auto"/>
              <w:jc w:val="both"/>
            </w:pPr>
            <w:r>
              <w:rPr>
                <w:rFonts w:ascii="Arial" w:hAnsi="Arial"/>
                <w:b w:val="0"/>
                <w:i w:val="0"/>
                <w:color w:val="000000"/>
                <w:sz w:val="22"/>
              </w:rPr>
              <w:t>Kolom `total_data`, `total_success`, dan `total_failed` pada tabel `onboarding_bulk` ter-update sesuai jumlah riil hasil impor.</w:t>
            </w:r>
          </w:p>
          <w:p>
            <w:pPr>
              <w:numPr>
                <w:ilvl w:val="0"/>
                <w:numId w:val="25"/>
              </w:numPr>
              <w:spacing w:line="360" w:lineRule="auto"/>
              <w:jc w:val="both"/>
            </w:pPr>
            <w:r>
              <w:rPr>
                <w:rFonts w:ascii="Arial" w:hAnsi="Arial"/>
                <w:b w:val="0"/>
                <w:i w:val="0"/>
                <w:color w:val="000000"/>
                <w:sz w:val="22"/>
              </w:rPr>
              <w:t>Status pemrosesan batch pada tabel `onboarding_bulk` diperbarui menjadi `import_status = 'COMPLETED'` (jika alur impor selesai) atau `import_status = 'ERROR'` (jika sistem mengalami crash).</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Apache Kafka Broker menerbitkan event `hibank.qris.merchant.onboarding.submitted` dengan payload `actionType=BULK_ONBOARDING`.</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request_registrations, registration_request_merchant_details, registration_request_merchant_document_details, registration_request_merchant_pic_details, onboarding_bulk, onboarding_bulk_details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Apache Kafka Message Broker:</w:t>
            </w:r>
            <w:r>
              <w:rPr>
                <w:rFonts w:ascii="Arial" w:hAnsi="Arial"/>
                <w:b w:val="0"/>
                <w:i w:val="0"/>
                <w:color w:val="000000"/>
                <w:sz w:val="22"/>
              </w:rPr>
              <w:t xml:space="preserve"> Centralized event broker sumber pemicu event `hibank.qris.merchant.onboarding.submitted`.</w:t>
            </w:r>
          </w:p>
          <w:p>
            <w:pPr>
              <w:numPr>
                <w:ilvl w:val="0"/>
                <w:numId w:val="26"/>
              </w:numPr>
              <w:spacing w:line="360" w:lineRule="auto"/>
              <w:jc w:val="both"/>
            </w:pPr>
            <w:r>
              <w:rPr>
                <w:rFonts w:ascii="Arial" w:hAnsi="Arial"/>
                <w:b/>
                <w:i w:val="0"/>
                <w:color w:val="000000"/>
                <w:sz w:val="22"/>
              </w:rPr>
              <w:t>Object Storage / Doc Repository:</w:t>
            </w:r>
            <w:r>
              <w:rPr>
                <w:rFonts w:ascii="Arial" w:hAnsi="Arial"/>
                <w:b w:val="0"/>
                <w:i w:val="0"/>
                <w:color w:val="000000"/>
                <w:sz w:val="22"/>
              </w:rPr>
              <w:t xml:space="preserve"> Media penyimpanan berkas lampiran dokumen pendaftaran merchant.</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Payload event Kafka memuat `batch_id` yang valid dan dapat dihubungkan ke record `onboarding_bulk`.</w:t>
            </w:r>
          </w:p>
          <w:p>
            <w:pPr>
              <w:numPr>
                <w:ilvl w:val="0"/>
                <w:numId w:val="27"/>
              </w:numPr>
              <w:spacing w:line="360" w:lineRule="auto"/>
              <w:jc w:val="both"/>
            </w:pPr>
            <w:r>
              <w:rPr>
                <w:rFonts w:ascii="Arial" w:hAnsi="Arial"/>
                <w:b w:val="0"/>
                <w:i w:val="0"/>
                <w:color w:val="000000"/>
                <w:sz w:val="22"/>
              </w:rPr>
              <w:t>Berkas lampiran dokumen calon merchant tersedia dan dapat diakses oleh Onboarding Service saat proses upload berlangsung.</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Pengunggahan lampiran dan pembentukan data pendaftaran dilakukan per calon merchant dalam loop batch.</w:t>
            </w:r>
          </w:p>
          <w:p>
            <w:pPr>
              <w:numPr>
                <w:ilvl w:val="0"/>
                <w:numId w:val="28"/>
              </w:numPr>
              <w:spacing w:line="360" w:lineRule="auto"/>
              <w:jc w:val="both"/>
            </w:pPr>
            <w:r>
              <w:rPr>
                <w:rFonts w:ascii="Arial" w:hAnsi="Arial"/>
                <w:b w:val="0"/>
                <w:i w:val="0"/>
                <w:color w:val="000000"/>
                <w:sz w:val="22"/>
              </w:rPr>
              <w:t>Pembaruan status `IN_PROCESS` dilakukan di awal pengerjaan, sedangkan pembaruan penghitung `total_success`, `total_failed`, dan status akhir `COMPLETED` atau `ERROR` diperbarui di akhir pengerjaan batch.</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Kafka Consumer Listening:</w:t>
            </w:r>
            <w:r>
              <w:rPr>
                <w:rFonts w:ascii="Arial" w:hAnsi="Arial"/>
                <w:b w:val="0"/>
                <w:i w:val="0"/>
                <w:color w:val="000000"/>
                <w:sz w:val="22"/>
              </w:rPr>
              <w:t xml:space="preserve"> Onboarding Service WAJIB memfilter dan memproses hanya event dengan payload `actionType=BULK_ONBOARDING`.</w:t>
            </w:r>
          </w:p>
          <w:p>
            <w:pPr>
              <w:numPr>
                <w:ilvl w:val="0"/>
                <w:numId w:val="29"/>
              </w:numPr>
              <w:spacing w:line="360" w:lineRule="auto"/>
              <w:jc w:val="both"/>
            </w:pPr>
            <w:r>
              <w:rPr>
                <w:rFonts w:ascii="Arial" w:hAnsi="Arial"/>
                <w:b/>
                <w:i w:val="0"/>
                <w:color w:val="000000"/>
                <w:sz w:val="22"/>
              </w:rPr>
              <w:t>Initial Process Status Update:</w:t>
            </w:r>
            <w:r>
              <w:rPr>
                <w:rFonts w:ascii="Arial" w:hAnsi="Arial"/>
                <w:b w:val="0"/>
                <w:i w:val="0"/>
                <w:color w:val="000000"/>
                <w:sz w:val="22"/>
              </w:rPr>
              <w:t xml:space="preserve"> Saat event diterima dan proses impor dimulai, Onboarding Service WAJIB langsung meng-update header `onboarding_bulk` menjadi `import_status = 'IN_PROCESS'`.</w:t>
            </w:r>
          </w:p>
          <w:p>
            <w:pPr>
              <w:numPr>
                <w:ilvl w:val="0"/>
                <w:numId w:val="29"/>
              </w:numPr>
              <w:spacing w:line="360" w:lineRule="auto"/>
              <w:jc w:val="both"/>
            </w:pPr>
            <w:r>
              <w:rPr>
                <w:rFonts w:ascii="Arial" w:hAnsi="Arial"/>
                <w:b/>
                <w:i w:val="0"/>
                <w:color w:val="000000"/>
                <w:sz w:val="22"/>
              </w:rPr>
              <w:t>Document Attachment Storage Standard:</w:t>
            </w:r>
            <w:r>
              <w:rPr>
                <w:rFonts w:ascii="Arial" w:hAnsi="Arial"/>
                <w:b w:val="0"/>
                <w:i w:val="0"/>
                <w:color w:val="000000"/>
                <w:sz w:val="22"/>
              </w:rPr>
              <w:t xml:space="preserve"> Seluruh dokumen pendukung (KTP, NPWP, NIB, dll.) WAJIB diunggah ke Object Storage terlebih dahulu sebelum URL/path disimpan ke tabel `registration_request_merchant_document_details`.</w:t>
            </w:r>
          </w:p>
          <w:p>
            <w:pPr>
              <w:numPr>
                <w:ilvl w:val="0"/>
                <w:numId w:val="29"/>
              </w:numPr>
              <w:spacing w:line="360" w:lineRule="auto"/>
              <w:jc w:val="both"/>
            </w:pPr>
            <w:r>
              <w:rPr>
                <w:rFonts w:ascii="Arial" w:hAnsi="Arial"/>
                <w:b/>
                <w:i w:val="0"/>
                <w:color w:val="000000"/>
                <w:sz w:val="22"/>
              </w:rPr>
              <w:t>Relational Transaction Standard:</w:t>
            </w:r>
            <w:r>
              <w:rPr>
                <w:rFonts w:ascii="Arial" w:hAnsi="Arial"/>
                <w:b w:val="0"/>
                <w:i w:val="0"/>
                <w:color w:val="000000"/>
                <w:sz w:val="22"/>
              </w:rPr>
              <w:t xml:space="preserve"> Untuk setiap calon merchant, pendaftaran wajib meng-insert data secara atomic pada 4 tabel pendaftaran: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`request_registrations`</w:t>
            </w:r>
            <w:r>
              <w:rPr>
                <w:rFonts w:ascii="Arial" w:hAnsi="Arial"/>
                <w:b w:val="0"/>
                <w:i w:val="0"/>
                <w:color w:val="000000"/>
                <w:sz w:val="22"/>
              </w:rPr>
              <w:t>: Record induk pendaftaran merchant (`registration_type = 'BULK'`) yang menghasilkan `registration_request_id`.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`registration_request_merchant_details`</w:t>
            </w:r>
            <w:r>
              <w:rPr>
                <w:rFonts w:ascii="Arial" w:hAnsi="Arial"/>
                <w:b w:val="0"/>
                <w:i w:val="0"/>
                <w:color w:val="000000"/>
                <w:sz w:val="22"/>
              </w:rPr>
              <w:t>: Data identitas bisnis dan lokasi merchant.</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`registration_request_merchant_document_details`</w:t>
            </w:r>
            <w:r>
              <w:rPr>
                <w:rFonts w:ascii="Arial" w:hAnsi="Arial"/>
                <w:b w:val="0"/>
                <w:i w:val="0"/>
                <w:color w:val="000000"/>
                <w:sz w:val="22"/>
              </w:rPr>
              <w:t>: Data path/URL dokumen lampiran.</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`registration_request_merchant_pic_details`</w:t>
            </w:r>
            <w:r>
              <w:rPr>
                <w:rFonts w:ascii="Arial" w:hAnsi="Arial"/>
                <w:b w:val="0"/>
                <w:i w:val="0"/>
                <w:color w:val="000000"/>
                <w:sz w:val="22"/>
              </w:rPr>
              <w:t>: Data identitas penanggung jawab (PIC) merchant.</w:t>
            </w:r>
          </w:p>
          <w:p>
            <w:pPr>
              <w:numPr>
                <w:ilvl w:val="0"/>
                <w:numId w:val="29"/>
              </w:numPr>
              <w:spacing w:line="360" w:lineRule="auto"/>
              <w:jc w:val="both"/>
            </w:pPr>
            <w:r>
              <w:rPr>
                <w:rFonts w:ascii="Arial" w:hAnsi="Arial"/>
                <w:b/>
                <w:i w:val="0"/>
                <w:color w:val="000000"/>
                <w:sz w:val="22"/>
              </w:rPr>
              <w:t>Onboarding Bulk Detail Update:</w:t>
            </w:r>
            <w:r>
              <w:rPr>
                <w:rFonts w:ascii="Arial" w:hAnsi="Arial"/>
                <w:b w:val="0"/>
                <w:i w:val="0"/>
                <w:color w:val="000000"/>
                <w:sz w:val="22"/>
              </w:rPr>
              <w:t xml:space="preserve"> Setelah record pendaftaran berhasil dibuat, service WAJIB meng-insert/update `registration_request_id` ke tabel `onboarding_bulk_details` serta memperbarui kolom `import_status = 'SUCCESS'` (atau `import_status = 'FAILED'` jika terjadi kegagalan validasi/dokumen pada baris tersebut).</w:t>
            </w:r>
          </w:p>
          <w:p>
            <w:pPr>
              <w:numPr>
                <w:ilvl w:val="0"/>
                <w:numId w:val="29"/>
              </w:numPr>
              <w:spacing w:line="360" w:lineRule="auto"/>
              <w:jc w:val="both"/>
            </w:pPr>
            <w:r>
              <w:rPr>
                <w:rFonts w:ascii="Arial" w:hAnsi="Arial"/>
                <w:b/>
                <w:i w:val="0"/>
                <w:color w:val="000000"/>
                <w:sz w:val="22"/>
              </w:rPr>
              <w:t>Bulk Summary Counters Update:</w:t>
            </w:r>
            <w:r>
              <w:rPr>
                <w:rFonts w:ascii="Arial" w:hAnsi="Arial"/>
                <w:b w:val="0"/>
                <w:i w:val="0"/>
                <w:color w:val="000000"/>
                <w:sz w:val="22"/>
              </w:rPr>
              <w:t xml:space="preserve"> Onboarding Service WAJIB memperbarui kolom penghitung pada `onboarding_bulk`:</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`total_data`</w:t>
            </w:r>
            <w:r>
              <w:rPr>
                <w:rFonts w:ascii="Arial" w:hAnsi="Arial"/>
                <w:b w:val="0"/>
                <w:i w:val="0"/>
                <w:color w:val="000000"/>
                <w:sz w:val="22"/>
              </w:rPr>
              <w:t>: Jumlah total baris calon merchant pada berkas batch.</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`total_success`</w:t>
            </w:r>
            <w:r>
              <w:rPr>
                <w:rFonts w:ascii="Arial" w:hAnsi="Arial"/>
                <w:b w:val="0"/>
                <w:i w:val="0"/>
                <w:color w:val="000000"/>
                <w:sz w:val="22"/>
              </w:rPr>
              <w:t>: Jumlah baris merchant yang berhasil diimpor (`import_status = 'SUCCESS'`).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`total_failed`</w:t>
            </w:r>
            <w:r>
              <w:rPr>
                <w:rFonts w:ascii="Arial" w:hAnsi="Arial"/>
                <w:b w:val="0"/>
                <w:i w:val="0"/>
                <w:color w:val="000000"/>
                <w:sz w:val="22"/>
              </w:rPr>
              <w:t>: Jumlah baris merchant yang gagal diimpor (`import_status = 'FAILED'`).</w:t>
            </w:r>
          </w:p>
          <w:p>
            <w:pPr>
              <w:numPr>
                <w:ilvl w:val="0"/>
                <w:numId w:val="29"/>
              </w:numPr>
              <w:spacing w:line="360" w:lineRule="auto"/>
              <w:jc w:val="both"/>
            </w:pPr>
            <w:r>
              <w:rPr>
                <w:rFonts w:ascii="Arial" w:hAnsi="Arial"/>
                <w:b/>
                <w:i w:val="0"/>
                <w:color w:val="000000"/>
                <w:sz w:val="22"/>
              </w:rPr>
              <w:t>Batch Status Final Lifecycle: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`COMPLETED`</w:t>
            </w:r>
            <w:r>
              <w:rPr>
                <w:rFonts w:ascii="Arial" w:hAnsi="Arial"/>
                <w:b w:val="0"/>
                <w:i w:val="0"/>
                <w:color w:val="000000"/>
                <w:sz w:val="22"/>
              </w:rPr>
              <w:t>: Di-update pada header `onboarding_bulk` setelah seluruh baris selesai diproses (berlaku baik jika seluruh data berhasil maupun sebagian/seluruh data gagal).</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`ERROR`</w:t>
            </w:r>
            <w:r>
              <w:rPr>
                <w:rFonts w:ascii="Arial" w:hAnsi="Arial"/>
                <w:b w:val="0"/>
                <w:i w:val="0"/>
                <w:color w:val="000000"/>
                <w:sz w:val="22"/>
              </w:rPr>
              <w:t>: Di-update pada header `onboarding_bulk` apabila terjadi crash sistem, unhandled exception, atau kegagalan fatal pada service.</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Import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Menerima Event Kafka</w:t>
            </w:r>
          </w:p>
        </w:tc>
        <w:tc>
          <w:tcPr>
            <w:tcW w:type="dxa" w:w="3009"/>
          </w:tcPr>
          <w:p>
            <w:pPr>
              <w:spacing w:line="360" w:lineRule="auto"/>
              <w:jc w:val="both"/>
            </w:pPr>
            <w:r/>
            <w:r>
              <w:rPr>
                <w:rFonts w:ascii="Arial" w:hAnsi="Arial"/>
                <w:b w:val="0"/>
                <w:i w:val="0"/>
                <w:color w:val="000000"/>
                <w:sz w:val="22"/>
              </w:rPr>
              <w:t>Onboarding Service mendengarkan dan menerima event `hibank.qris.merchant.onboarding.submitted` (`actionType=BULK_ONBOARDING`) dari Apache Kafka Broker.</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Set Status Batch IN_PROCESS</w:t>
            </w:r>
          </w:p>
        </w:tc>
        <w:tc>
          <w:tcPr>
            <w:tcW w:type="dxa" w:w="3009"/>
          </w:tcPr>
          <w:p>
            <w:pPr>
              <w:spacing w:line="360" w:lineRule="auto"/>
              <w:jc w:val="both"/>
            </w:pPr>
            <w:r/>
            <w:r>
              <w:rPr>
                <w:rFonts w:ascii="Arial" w:hAnsi="Arial"/>
                <w:b w:val="0"/>
                <w:i w:val="0"/>
                <w:color w:val="000000"/>
                <w:sz w:val="22"/>
              </w:rPr>
              <w:t>Onboarding Service membaca `batch_id` dari payload dan meng-update header tabel `onboarding_bulk` menjadi `import_status = 'IN_PROCESS'`.</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Membaca Data Batch Bulk</w:t>
            </w:r>
          </w:p>
        </w:tc>
        <w:tc>
          <w:tcPr>
            <w:tcW w:type="dxa" w:w="3009"/>
          </w:tcPr>
          <w:p>
            <w:pPr>
              <w:spacing w:line="360" w:lineRule="auto"/>
              <w:jc w:val="both"/>
            </w:pPr>
            <w:r/>
            <w:r>
              <w:rPr>
                <w:rFonts w:ascii="Arial" w:hAnsi="Arial"/>
                <w:b w:val="0"/>
                <w:i w:val="0"/>
                <w:color w:val="000000"/>
                <w:sz w:val="22"/>
              </w:rPr>
              <w:t>Onboarding Service mengambil rincian data calon merchant dari tabel `onboarding_bulk_details` serta menghitung `total_data`.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Mengiterasi Baris Merchant</w:t>
            </w:r>
          </w:p>
        </w:tc>
        <w:tc>
          <w:tcPr>
            <w:tcW w:type="dxa" w:w="3009"/>
          </w:tcPr>
          <w:p>
            <w:pPr>
              <w:spacing w:line="360" w:lineRule="auto"/>
              <w:jc w:val="both"/>
            </w:pPr>
            <w:r/>
            <w:r>
              <w:rPr>
                <w:rFonts w:ascii="Arial" w:hAnsi="Arial"/>
                <w:b w:val="0"/>
                <w:i w:val="0"/>
                <w:color w:val="000000"/>
                <w:sz w:val="22"/>
              </w:rPr>
              <w:t>Onboarding Service memulai proses iterasi data untuk setiap calon merchant yang terdapat pada file bulk.</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Mengunggah Lampiran Dokumen</w:t>
            </w:r>
          </w:p>
        </w:tc>
        <w:tc>
          <w:tcPr>
            <w:tcW w:type="dxa" w:w="3009"/>
          </w:tcPr>
          <w:p>
            <w:pPr>
              <w:spacing w:line="360" w:lineRule="auto"/>
              <w:jc w:val="both"/>
            </w:pPr>
            <w:r/>
            <w:r>
              <w:rPr>
                <w:rFonts w:ascii="Arial" w:hAnsi="Arial"/>
                <w:b w:val="0"/>
                <w:i w:val="0"/>
                <w:color w:val="000000"/>
                <w:sz w:val="22"/>
              </w:rPr>
              <w:t>Onboarding Service mengunggah berkas dokumen pendukung calon merchant ke Object Storage dan memperoleh URL/path berkas.</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Menyimpan Request Registration</w:t>
            </w:r>
          </w:p>
        </w:tc>
        <w:tc>
          <w:tcPr>
            <w:tcW w:type="dxa" w:w="3009"/>
          </w:tcPr>
          <w:p>
            <w:pPr>
              <w:spacing w:line="360" w:lineRule="auto"/>
              <w:jc w:val="both"/>
            </w:pPr>
            <w:r/>
            <w:r>
              <w:rPr>
                <w:rFonts w:ascii="Arial" w:hAnsi="Arial"/>
                <w:b w:val="0"/>
                <w:i w:val="0"/>
                <w:color w:val="000000"/>
                <w:sz w:val="22"/>
              </w:rPr>
              <w:t>Onboarding Service meng-insert record induk pendaftaran ke tabel `request_registrations` dan memperoleh `registration_request_id`.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Menyimpan Detail Merchant</w:t>
            </w:r>
          </w:p>
        </w:tc>
        <w:tc>
          <w:tcPr>
            <w:tcW w:type="dxa" w:w="3009"/>
          </w:tcPr>
          <w:p>
            <w:pPr>
              <w:spacing w:line="360" w:lineRule="auto"/>
              <w:jc w:val="both"/>
            </w:pPr>
            <w:r/>
            <w:r>
              <w:rPr>
                <w:rFonts w:ascii="Arial" w:hAnsi="Arial"/>
                <w:b w:val="0"/>
                <w:i w:val="0"/>
                <w:color w:val="000000"/>
                <w:sz w:val="22"/>
              </w:rPr>
              <w:t>Onboarding Service meng-insert rincian profil dan informasi usaha ke tabel `registration_request_merchant_details`.</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Menyimpan Detail Dokumen</w:t>
            </w:r>
          </w:p>
        </w:tc>
        <w:tc>
          <w:tcPr>
            <w:tcW w:type="dxa" w:w="3009"/>
          </w:tcPr>
          <w:p>
            <w:pPr>
              <w:spacing w:line="360" w:lineRule="auto"/>
              <w:jc w:val="both"/>
            </w:pPr>
            <w:r/>
            <w:r>
              <w:rPr>
                <w:rFonts w:ascii="Arial" w:hAnsi="Arial"/>
                <w:b w:val="0"/>
                <w:i w:val="0"/>
                <w:color w:val="000000"/>
                <w:sz w:val="22"/>
              </w:rPr>
              <w:t>Onboarding Service meng-insert data rincian URL/path dokumen lampiran ke tabel `registration_request_merchant_document_details`.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Menyimpan Detail PIC</w:t>
            </w:r>
          </w:p>
        </w:tc>
        <w:tc>
          <w:tcPr>
            <w:tcW w:type="dxa" w:w="3009"/>
          </w:tcPr>
          <w:p>
            <w:pPr>
              <w:spacing w:line="360" w:lineRule="auto"/>
              <w:jc w:val="both"/>
            </w:pPr>
            <w:r/>
            <w:r>
              <w:rPr>
                <w:rFonts w:ascii="Arial" w:hAnsi="Arial"/>
                <w:b w:val="0"/>
                <w:i w:val="0"/>
                <w:color w:val="000000"/>
                <w:sz w:val="22"/>
              </w:rPr>
              <w:t>Onboarding Service meng-insert data rincian penanggung jawab merchant ke tabel `registration_request_merchant_pic_details`.</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Update Status Detail Merchant</w:t>
            </w:r>
          </w:p>
        </w:tc>
        <w:tc>
          <w:tcPr>
            <w:tcW w:type="dxa" w:w="3009"/>
          </w:tcPr>
          <w:p>
            <w:pPr>
              <w:spacing w:line="360" w:lineRule="auto"/>
              <w:jc w:val="both"/>
            </w:pPr>
            <w:r/>
            <w:r>
              <w:rPr>
                <w:rFonts w:ascii="Arial" w:hAnsi="Arial"/>
                <w:b w:val="0"/>
                <w:i w:val="0"/>
                <w:color w:val="000000"/>
                <w:sz w:val="22"/>
              </w:rPr>
              <w:t>Onboarding Service meng-update `registration_request_id` ke tabel `onboarding_bulk_details` serta mengatur `import_status = 'SUCCESS'` (atau `import_status = 'FAILED'` jika baris gagal).</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Update Counters &amp; Set Status COMPLETED</w:t>
            </w:r>
          </w:p>
        </w:tc>
        <w:tc>
          <w:tcPr>
            <w:tcW w:type="dxa" w:w="3009"/>
          </w:tcPr>
          <w:p>
            <w:pPr>
              <w:spacing w:line="360" w:lineRule="auto"/>
              <w:jc w:val="both"/>
            </w:pPr>
            <w:r/>
            <w:r>
              <w:rPr>
                <w:rFonts w:ascii="Arial" w:hAnsi="Arial"/>
                <w:b w:val="0"/>
                <w:i w:val="0"/>
                <w:color w:val="000000"/>
                <w:sz w:val="22"/>
              </w:rPr>
              <w:t>Setelah seluruh baris selesai diproses, Onboarding Service meng-update `total_data`, `total_success`, dan `total_failed`, serta mengubah status header `onboarding_bulk` menjadi `import_status = 'COMPLETED'`.</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impor data onboarding bulk dan pengunggahan berkas lampiran calon merchant selesai diproses.</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Import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Gagal Upload Dokumen ke Object Storage</w:t>
            </w:r>
          </w:p>
        </w:tc>
        <w:tc>
          <w:tcPr>
            <w:tcW w:type="dxa" w:w="3009"/>
          </w:tcPr>
          <w:p>
            <w:pPr>
              <w:spacing w:line="360" w:lineRule="auto"/>
              <w:jc w:val="both"/>
            </w:pPr>
            <w:r/>
            <w:r>
              <w:rPr>
                <w:rFonts w:ascii="Arial" w:hAnsi="Arial"/>
                <w:b w:val="0"/>
                <w:i w:val="0"/>
                <w:color w:val="000000"/>
                <w:sz w:val="22"/>
              </w:rPr>
              <w:t>Pada langkah 5, apabila proses pengunggahan dokumen ke Object Storage mengalami kegagalan, Onboarding Service mencatat log error, meng-update `onboarding_bulk_details` dengan `import_status = 'FAILED'`, menambah penghitung `total_failed`, dan melanjutkan ke baris calon merchant berikutnya.</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Gagal Insert Data Merchant (Data Duplikat / Invalid)</w:t>
            </w:r>
          </w:p>
        </w:tc>
        <w:tc>
          <w:tcPr>
            <w:tcW w:type="dxa" w:w="3009"/>
          </w:tcPr>
          <w:p>
            <w:pPr>
              <w:spacing w:line="360" w:lineRule="auto"/>
              <w:jc w:val="both"/>
            </w:pPr>
            <w:r/>
            <w:r>
              <w:rPr>
                <w:rFonts w:ascii="Arial" w:hAnsi="Arial"/>
                <w:b w:val="0"/>
                <w:i w:val="0"/>
                <w:color w:val="000000"/>
                <w:sz w:val="22"/>
              </w:rPr>
              <w:t>Pada langkah 6-9, apabila terjadi kegagalan integritas data atau duplikasi merchant, Onboarding Service membatalkan transaksi calon merchant tersebut, meng-update `onboarding_bulk_details` dengan `import_status = 'FAILED'`, menambah penghitung `total_failed`, dan melanjutkan ke baris berikutnya.</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System Crash / Fatal Error</w:t>
            </w:r>
          </w:p>
        </w:tc>
        <w:tc>
          <w:tcPr>
            <w:tcW w:type="dxa" w:w="3009"/>
          </w:tcPr>
          <w:p>
            <w:pPr>
              <w:spacing w:line="360" w:lineRule="auto"/>
              <w:jc w:val="both"/>
            </w:pPr>
            <w:r/>
            <w:r>
              <w:rPr>
                <w:rFonts w:ascii="Arial" w:hAnsi="Arial"/>
                <w:b w:val="0"/>
                <w:i w:val="0"/>
                <w:color w:val="000000"/>
                <w:sz w:val="22"/>
              </w:rPr>
              <w:t>Pada langkah 4-10, apabila terjadi crash sistem, unhandled exception, atau koneksi terputus total, Onboarding Service mencatat log fatal dan meng-update header `onboarding_bulk` menjadi `import_status = 'ERROR'`.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Import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PENDING</w:t>
            </w:r>
          </w:p>
        </w:tc>
        <w:tc>
          <w:tcPr>
            <w:tcW w:type="dxa" w:w="3009"/>
          </w:tcPr>
          <w:p>
            <w:pPr>
              <w:spacing w:line="360" w:lineRule="auto"/>
              <w:jc w:val="both"/>
            </w:pPr>
            <w:r/>
            <w:r>
              <w:rPr>
                <w:rFonts w:ascii="Arial" w:hAnsi="Arial"/>
                <w:b w:val="0"/>
                <w:i w:val="0"/>
                <w:color w:val="000000"/>
                <w:sz w:val="22"/>
              </w:rPr>
              <w:t>Tampilan status pada dashboard monitoring Back Office menunjukkan batch pendaftaran bulk baru diterima dan mengantre untuk diimpor.</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IN_PROCESS</w:t>
            </w:r>
          </w:p>
        </w:tc>
        <w:tc>
          <w:tcPr>
            <w:tcW w:type="dxa" w:w="3009"/>
          </w:tcPr>
          <w:p>
            <w:pPr>
              <w:spacing w:line="360" w:lineRule="auto"/>
              <w:jc w:val="both"/>
            </w:pPr>
            <w:r/>
            <w:r>
              <w:rPr>
                <w:rFonts w:ascii="Arial" w:hAnsi="Arial"/>
                <w:b w:val="0"/>
                <w:i w:val="0"/>
                <w:color w:val="000000"/>
                <w:sz w:val="22"/>
              </w:rPr>
              <w:t>Tampilan status pada dashboard monitoring Back Office menunjukkan batch sedang diproses oleh Onboarding Service.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COMPLETED</w:t>
            </w:r>
          </w:p>
        </w:tc>
        <w:tc>
          <w:tcPr>
            <w:tcW w:type="dxa" w:w="3009"/>
          </w:tcPr>
          <w:p>
            <w:pPr>
              <w:spacing w:line="360" w:lineRule="auto"/>
              <w:jc w:val="both"/>
            </w:pPr>
            <w:r/>
            <w:r>
              <w:rPr>
                <w:rFonts w:ascii="Arial" w:hAnsi="Arial"/>
                <w:b w:val="0"/>
                <w:i w:val="0"/>
                <w:color w:val="000000"/>
                <w:sz w:val="22"/>
              </w:rPr>
              <w:t>Tampilan status pada dashboard monitoring menunjukkan proses impor batch telah selesai diproses dengan rincian `total_data`, `total_success`, dan `total_failed`.</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status pada dashboard monitoring menunjukkan proses impor batch terhenti akibat crash sistem atau fatal error.</w:t>
            </w:r>
          </w:p>
        </w:tc>
      </w:tr>
    </w:tbl>
    <w:p>
      <w:pPr>
        <w:spacing w:line="360" w:lineRule="auto"/>
        <w:jc w:val="both"/>
      </w:pPr>
    </w:p>
    <w:p>
      <w:pPr>
        <w:pStyle w:val="Heading5"/>
      </w:pPr>
      <w:r>
        <w:rPr>
          <w:rFonts w:ascii="Arial" w:hAnsi="Arial"/>
          <w:b w:val="0"/>
          <w:i w:val="0"/>
          <w:color w:val="000000"/>
          <w:sz w:val="22"/>
        </w:rPr>
        <w:t>Activity Diagram Import Onboarding Bulk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30691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306914"/>
                    </a:xfrm>
                    <a:prstGeom prst="rect"/>
                  </pic:spPr>
                </pic:pic>
              </a:graphicData>
            </a:graphic>
          </wp:inline>
        </w:drawing>
      </w:r>
    </w:p>
    <w:p>
      <w:pPr>
        <w:pStyle w:val="Heading5"/>
      </w:pPr>
      <w:r>
        <w:rPr>
          <w:rFonts w:ascii="Arial" w:hAnsi="Arial"/>
          <w:b w:val="0"/>
          <w:i w:val="0"/>
          <w:color w:val="000000"/>
          <w:sz w:val="22"/>
        </w:rPr>
        <w:t>Sequence Diagram Import Onboarding Bulk</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4696109"/>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4696109"/>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Import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SUCCESS_IMPORT_BULK_ONBOARDING</w:t>
            </w:r>
          </w:p>
        </w:tc>
        <w:tc>
          <w:tcPr>
            <w:tcW w:type="dxa" w:w="1504"/>
          </w:tcPr>
          <w:p>
            <w:pPr>
              <w:spacing w:line="360" w:lineRule="auto"/>
              <w:jc w:val="both"/>
            </w:pPr>
            <w:r/>
            <w:r>
              <w:rPr>
                <w:rFonts w:ascii="Arial" w:hAnsi="Arial"/>
                <w:b w:val="0"/>
                <w:i w:val="0"/>
                <w:color w:val="000000"/>
                <w:sz w:val="22"/>
              </w:rPr>
              <w:t>Seluruh baris data calon merchant selesai diproses dan penghitung ter-update.</w:t>
            </w:r>
          </w:p>
        </w:tc>
        <w:tc>
          <w:tcPr>
            <w:tcW w:type="dxa" w:w="1504"/>
          </w:tcPr>
          <w:p>
            <w:pPr>
              <w:spacing w:line="360" w:lineRule="auto"/>
              <w:jc w:val="both"/>
            </w:pPr>
            <w:r/>
            <w:r>
              <w:rPr>
                <w:rFonts w:ascii="Arial" w:hAnsi="Arial"/>
                <w:b w:val="0"/>
                <w:i w:val="0"/>
                <w:color w:val="000000"/>
                <w:sz w:val="22"/>
              </w:rPr>
              <w:t>Dashboard monitoring memperbarui status batch `onboarding_bulk` menjadi `COMPLETED` serta menampilkan ringkasan `total_data`, `total_success`, dan `total_failed`.</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INVALID_EVENT_PAYLOAD</w:t>
            </w:r>
          </w:p>
        </w:tc>
        <w:tc>
          <w:tcPr>
            <w:tcW w:type="dxa" w:w="1504"/>
          </w:tcPr>
          <w:p>
            <w:pPr>
              <w:spacing w:line="360" w:lineRule="auto"/>
              <w:jc w:val="both"/>
            </w:pPr>
            <w:r/>
            <w:r>
              <w:rPr>
                <w:rFonts w:ascii="Arial" w:hAnsi="Arial"/>
                <w:b w:val="0"/>
                <w:i w:val="0"/>
                <w:color w:val="000000"/>
                <w:sz w:val="22"/>
              </w:rPr>
              <w:t>Payload event Kafka tidak valid atau `actionType` bukan `BULK_ONBOARDING`.</w:t>
            </w:r>
          </w:p>
        </w:tc>
        <w:tc>
          <w:tcPr>
            <w:tcW w:type="dxa" w:w="1504"/>
          </w:tcPr>
          <w:p>
            <w:pPr>
              <w:spacing w:line="360" w:lineRule="auto"/>
              <w:jc w:val="both"/>
            </w:pPr>
            <w:r/>
            <w:r>
              <w:rPr>
                <w:rFonts w:ascii="Arial" w:hAnsi="Arial"/>
                <w:b w:val="0"/>
                <w:i w:val="0"/>
                <w:color w:val="000000"/>
                <w:sz w:val="22"/>
              </w:rPr>
              <w:t>Log audit mencatat kesalahan payload event Kafka.</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PARTIAL_IMPORT_FAILED</w:t>
            </w:r>
          </w:p>
        </w:tc>
        <w:tc>
          <w:tcPr>
            <w:tcW w:type="dxa" w:w="1504"/>
          </w:tcPr>
          <w:p>
            <w:pPr>
              <w:spacing w:line="360" w:lineRule="auto"/>
              <w:jc w:val="both"/>
            </w:pPr>
            <w:r/>
            <w:r>
              <w:rPr>
                <w:rFonts w:ascii="Arial" w:hAnsi="Arial"/>
                <w:b w:val="0"/>
                <w:i w:val="0"/>
                <w:color w:val="000000"/>
                <w:sz w:val="22"/>
              </w:rPr>
              <w:t>Sebagian data calon merchant gagal diimpor akibat kendala dokumen/validasi data.</w:t>
            </w:r>
          </w:p>
        </w:tc>
        <w:tc>
          <w:tcPr>
            <w:tcW w:type="dxa" w:w="1504"/>
          </w:tcPr>
          <w:p>
            <w:pPr>
              <w:spacing w:line="360" w:lineRule="auto"/>
              <w:jc w:val="both"/>
            </w:pPr>
            <w:r/>
            <w:r>
              <w:rPr>
                <w:rFonts w:ascii="Arial" w:hAnsi="Arial"/>
                <w:b w:val="0"/>
                <w:i w:val="0"/>
                <w:color w:val="000000"/>
                <w:sz w:val="22"/>
              </w:rPr>
              <w:t>Dashboard monitoring memperbarui status `onboarding_bulk_details` dengan `import_status = 'FAILED'` dan memperbarui akumulasi `total_failed`.</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crash sistem / unhandled exception saat memproses batch onboarding bulk.</w:t>
            </w:r>
          </w:p>
        </w:tc>
        <w:tc>
          <w:tcPr>
            <w:tcW w:type="dxa" w:w="1504"/>
          </w:tcPr>
          <w:p>
            <w:pPr>
              <w:spacing w:line="360" w:lineRule="auto"/>
              <w:jc w:val="both"/>
            </w:pPr>
            <w:r/>
            <w:r>
              <w:rPr>
                <w:rFonts w:ascii="Arial" w:hAnsi="Arial"/>
                <w:b w:val="0"/>
                <w:i w:val="0"/>
                <w:color w:val="000000"/>
                <w:sz w:val="22"/>
              </w:rPr>
              <w:t>Dashboard monitoring memperbarui status batch `onboarding_bulk` menjadi `ERROR`.</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502</w:t>
            </w:r>
          </w:p>
        </w:tc>
        <w:tc>
          <w:tcPr>
            <w:tcW w:type="dxa" w:w="1504"/>
          </w:tcPr>
          <w:p>
            <w:pPr>
              <w:spacing w:line="360" w:lineRule="auto"/>
              <w:jc w:val="center"/>
            </w:pPr>
            <w:r/>
            <w:r>
              <w:rPr>
                <w:rFonts w:ascii="Arial" w:hAnsi="Arial"/>
                <w:b w:val="0"/>
                <w:i w:val="0"/>
                <w:color w:val="000000"/>
                <w:sz w:val="22"/>
              </w:rPr>
              <w:t>502XX00</w:t>
            </w:r>
          </w:p>
        </w:tc>
        <w:tc>
          <w:tcPr>
            <w:tcW w:type="dxa" w:w="1504"/>
          </w:tcPr>
          <w:p>
            <w:pPr>
              <w:spacing w:line="360" w:lineRule="auto"/>
              <w:jc w:val="both"/>
            </w:pPr>
            <w:r/>
            <w:r>
              <w:rPr>
                <w:rFonts w:ascii="Arial" w:hAnsi="Arial"/>
                <w:b w:val="0"/>
                <w:i w:val="0"/>
                <w:color w:val="000000"/>
                <w:sz w:val="22"/>
              </w:rPr>
              <w:t>STORAGE_UPLOAD_FAILED</w:t>
            </w:r>
          </w:p>
        </w:tc>
        <w:tc>
          <w:tcPr>
            <w:tcW w:type="dxa" w:w="1504"/>
          </w:tcPr>
          <w:p>
            <w:pPr>
              <w:spacing w:line="360" w:lineRule="auto"/>
              <w:jc w:val="both"/>
            </w:pPr>
            <w:r/>
            <w:r>
              <w:rPr>
                <w:rFonts w:ascii="Arial" w:hAnsi="Arial"/>
                <w:b w:val="0"/>
                <w:i w:val="0"/>
                <w:color w:val="000000"/>
                <w:sz w:val="22"/>
              </w:rPr>
              <w:t>Gagal terhubung atau gagal mengunggah berkas lampiran ke Object Storage.</w:t>
            </w:r>
          </w:p>
        </w:tc>
        <w:tc>
          <w:tcPr>
            <w:tcW w:type="dxa" w:w="1504"/>
          </w:tcPr>
          <w:p>
            <w:pPr>
              <w:spacing w:line="360" w:lineRule="auto"/>
              <w:jc w:val="both"/>
            </w:pPr>
            <w:r/>
            <w:r>
              <w:rPr>
                <w:rFonts w:ascii="Arial" w:hAnsi="Arial"/>
                <w:b w:val="0"/>
                <w:i w:val="0"/>
                <w:color w:val="000000"/>
                <w:sz w:val="22"/>
              </w:rPr>
              <w:t>Log audit mencatat kegagalan koneksi Object Storage dan detail status diset `FAILED`.</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Import Onboarding Bulk</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Monitoring Import Onboarding Bulk</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Tabel Header Batch (`onboarding_bulk`):</w:t>
            </w:r>
            <w:r>
              <w:rPr>
                <w:rFonts w:ascii="Arial" w:hAnsi="Arial"/>
                <w:b w:val="0"/>
                <w:i w:val="0"/>
                <w:color w:val="000000"/>
                <w:sz w:val="22"/>
              </w:rPr>
              <w:t xml:space="preserve"> Menampilkan `batch_id`, `file_name`, `total_data`, `total_success`, `total_failed`, dan `import_status` (`PENDING`, `IN_PROCESS`, `COMPLETED`, `ERROR`).&lt;br&gt;2. </w:t>
            </w:r>
            <w:r>
              <w:rPr>
                <w:rFonts w:ascii="Arial" w:hAnsi="Arial"/>
                <w:b/>
                <w:i w:val="0"/>
                <w:color w:val="000000"/>
                <w:sz w:val="22"/>
              </w:rPr>
              <w:t>Tabel Detail Merchant (`onboarding_bulk_details`):</w:t>
            </w:r>
            <w:r>
              <w:rPr>
                <w:rFonts w:ascii="Arial" w:hAnsi="Arial"/>
                <w:b w:val="0"/>
                <w:i w:val="0"/>
                <w:color w:val="000000"/>
                <w:sz w:val="22"/>
              </w:rPr>
              <w:t xml:space="preserve"> Menampilkan `registration_request_id`, data merchant, dan `import_status` (`SUCCESS`, `FAILED`).&lt;br&gt;3. </w:t>
            </w:r>
            <w:r>
              <w:rPr>
                <w:rFonts w:ascii="Arial" w:hAnsi="Arial"/>
                <w:b/>
                <w:i w:val="0"/>
                <w:color w:val="000000"/>
                <w:sz w:val="22"/>
              </w:rPr>
              <w:t>Badge Status:</w:t>
            </w:r>
            <w:r>
              <w:rPr>
                <w:rFonts w:ascii="Arial" w:hAnsi="Arial"/>
                <w:b w:val="0"/>
                <w:i w:val="0"/>
                <w:color w:val="000000"/>
                <w:sz w:val="22"/>
              </w:rPr>
              <w:t xml:space="preserve"> Indikator warna status (`PENDING` - Abu-abu, `IN_PROCESS` - Biru, `COMPLETED` - Hijau, `ERROR` - Merah).</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