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Mengedit Produk</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Mengedit Produk</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UC-BOM-022</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Mengedit Produk</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Back Office Merchant pada menu My Business yang memfasilitasi Merchant Owner untuk mengubah informasi Gambar Produk (opsional diperbarui ke Amazon S3 pada folder `/{merchant_id}/products/`), Nama Barang, Harga Barang (`product_price`), Ketersediaan (*AVAILABLE* / *UNAVAILABLE*), dan Deskripsi Barang pada tabel `mst_merchant_products` (Kode Barang / SKU bersifat *read-only* / dikunci) melalui Merchant Management Service.</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Merchant Owner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Merchant Management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Merchant Owner melakukan otentikasi login ke Back Office Merchant dan mengakses menu </w:t>
            </w:r>
            <w:r>
              <w:rPr>
                <w:rFonts w:ascii="Arial" w:hAnsi="Arial"/>
                <w:b/>
                <w:i w:val="0"/>
                <w:color w:val="000000"/>
                <w:sz w:val="22"/>
              </w:rPr>
              <w:t>My Business</w:t>
            </w:r>
            <w:r>
              <w:rPr>
                <w:rFonts w:ascii="Arial" w:hAnsi="Arial"/>
                <w:b w:val="0"/>
                <w:i w:val="0"/>
                <w:color w:val="000000"/>
                <w:sz w:val="22"/>
              </w:rPr>
              <w:t xml:space="preserve">. Pada halaman My Business, Merchant Owner memilih tab </w:t>
            </w:r>
            <w:r>
              <w:rPr>
                <w:rFonts w:ascii="Arial" w:hAnsi="Arial"/>
                <w:b/>
                <w:i w:val="0"/>
                <w:color w:val="000000"/>
                <w:sz w:val="22"/>
              </w:rPr>
              <w:t>Products</w:t>
            </w:r>
            <w:r>
              <w:rPr>
                <w:rFonts w:ascii="Arial" w:hAnsi="Arial"/>
                <w:b w:val="0"/>
                <w:i w:val="0"/>
                <w:color w:val="000000"/>
                <w:sz w:val="22"/>
              </w:rPr>
              <w:t xml:space="preserve"> (atau Catalog / Produk). Sistem menampilkan halaman daftar produk terdaftar dari tabel `mst_merchant_products`. Merchant Owner memilih salah satu produk yang ingin diubah datanya, lalu mengklik tombol aksi </w:t>
            </w:r>
            <w:r>
              <w:rPr>
                <w:rFonts w:ascii="Arial" w:hAnsi="Arial"/>
                <w:b/>
                <w:i w:val="0"/>
                <w:color w:val="000000"/>
                <w:sz w:val="22"/>
              </w:rPr>
              <w:t>"Edit"</w:t>
            </w:r>
            <w:r>
              <w:rPr>
                <w:rFonts w:ascii="Arial" w:hAnsi="Arial"/>
                <w:b w:val="0"/>
                <w:i w:val="0"/>
                <w:color w:val="000000"/>
                <w:sz w:val="22"/>
              </w:rPr>
              <w:t>. Sistem menampilkan modal formulir pengeditan produk yang sudah terisi (*pre-filled*) dengan data terkini Kode Barang / SKU (*product_sku* - *read-only* / dikunci), Gambar Produk (*product_image_url*), Nama Barang (*product_name*), Harga Barang (*product_price* - angka bulat tanpa koma), Ketersediaan Produk (</w:t>
            </w:r>
            <w:r>
              <w:rPr>
                <w:rFonts w:ascii="Arial" w:hAnsi="Arial"/>
                <w:b/>
                <w:i w:val="0"/>
                <w:color w:val="000000"/>
                <w:sz w:val="22"/>
              </w:rPr>
              <w:t>Tersedia</w:t>
            </w:r>
            <w:r>
              <w:rPr>
                <w:rFonts w:ascii="Arial" w:hAnsi="Arial"/>
                <w:b w:val="0"/>
                <w:i w:val="0"/>
                <w:color w:val="000000"/>
                <w:sz w:val="22"/>
              </w:rPr>
              <w:t xml:space="preserve"> / `AVAILABLE` atau </w:t>
            </w:r>
            <w:r>
              <w:rPr>
                <w:rFonts w:ascii="Arial" w:hAnsi="Arial"/>
                <w:b/>
                <w:i w:val="0"/>
                <w:color w:val="000000"/>
                <w:sz w:val="22"/>
              </w:rPr>
              <w:t>Tidak Tersedia</w:t>
            </w:r>
            <w:r>
              <w:rPr>
                <w:rFonts w:ascii="Arial" w:hAnsi="Arial"/>
                <w:b w:val="0"/>
                <w:i w:val="0"/>
                <w:color w:val="000000"/>
                <w:sz w:val="22"/>
              </w:rPr>
              <w:t xml:space="preserve"> / `UNAVAILABLE`), dan Deskripsi Barang (*product_description*). Merchant Owner melakukan penyesuaian pada kolom yang dapat diubah (termasuk opsional mengunggah gambar baru). Merchant Owner mengklik tombol </w:t>
            </w:r>
            <w:r>
              <w:rPr>
                <w:rFonts w:ascii="Arial" w:hAnsi="Arial"/>
                <w:b/>
                <w:i w:val="0"/>
                <w:color w:val="000000"/>
                <w:sz w:val="22"/>
              </w:rPr>
              <w:t>"Simpan"</w:t>
            </w:r>
            <w:r>
              <w:rPr>
                <w:rFonts w:ascii="Arial" w:hAnsi="Arial"/>
                <w:b w:val="0"/>
                <w:i w:val="0"/>
                <w:color w:val="000000"/>
                <w:sz w:val="22"/>
              </w:rPr>
              <w:t xml:space="preserve">. Front-End memvalidasi kelengkapan form. Jika gambar baru diunggah, file diunggah ke Amazon S3 pada folder `/{merchant_id}/products/`. Request pembaruan dikirim ke API Gateway. Merchant Management Service memperbarui record produk pada tabel </w:t>
            </w:r>
            <w:r>
              <w:rPr>
                <w:rFonts w:ascii="Arial" w:hAnsi="Arial"/>
                <w:b/>
                <w:i w:val="0"/>
                <w:color w:val="000000"/>
                <w:sz w:val="22"/>
              </w:rPr>
              <w:t>`mst_merchant_products`</w:t>
            </w:r>
            <w:r>
              <w:rPr>
                <w:rFonts w:ascii="Arial" w:hAnsi="Arial"/>
                <w:b w:val="0"/>
                <w:i w:val="0"/>
                <w:color w:val="000000"/>
                <w:sz w:val="22"/>
              </w:rPr>
              <w:t>. Front-End memperbarui tabel daftar produk dan menyajikan notifikasi konfirmasi bahwa perubahan data produk berhasil disimpan.</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Merchant Owner telah berhasil login ke Back Office Merchant dan akun berstatus aktif.</w:t>
            </w:r>
          </w:p>
          <w:p>
            <w:pPr>
              <w:numPr>
                <w:ilvl w:val="0"/>
                <w:numId w:val="24"/>
              </w:numPr>
              <w:spacing w:line="360" w:lineRule="auto"/>
              <w:jc w:val="both"/>
            </w:pPr>
            <w:r>
              <w:rPr>
                <w:rFonts w:ascii="Arial" w:hAnsi="Arial"/>
                <w:b w:val="0"/>
                <w:i w:val="0"/>
                <w:color w:val="000000"/>
                <w:sz w:val="22"/>
              </w:rPr>
              <w:t>Produk yang akan diubah terdaftar pada tabel `mst_merchant_products`.</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Data Kode Barang/SKU, Gambar Produk (`product_image_url`), Nama Barang, Ketersediaan (`availability_status`), dan Deskripsi Barang diperbarui pada tabel `mst_merchant_products`.</w:t>
            </w:r>
          </w:p>
          <w:p>
            <w:pPr>
              <w:numPr>
                <w:ilvl w:val="0"/>
                <w:numId w:val="25"/>
              </w:numPr>
              <w:spacing w:line="360" w:lineRule="auto"/>
              <w:jc w:val="both"/>
            </w:pPr>
            <w:r>
              <w:rPr>
                <w:rFonts w:ascii="Arial" w:hAnsi="Arial"/>
                <w:b w:val="0"/>
                <w:i w:val="0"/>
                <w:color w:val="000000"/>
                <w:sz w:val="22"/>
              </w:rPr>
              <w:t>Jika gambar produk diperbarui, file baru tersimpan di Amazon S3 pada path `/{merchant_id}/products/`.</w:t>
            </w:r>
          </w:p>
          <w:p>
            <w:pPr>
              <w:numPr>
                <w:ilvl w:val="0"/>
                <w:numId w:val="25"/>
              </w:numPr>
              <w:spacing w:line="360" w:lineRule="auto"/>
              <w:jc w:val="both"/>
            </w:pPr>
            <w:r>
              <w:rPr>
                <w:rFonts w:ascii="Arial" w:hAnsi="Arial"/>
                <w:b w:val="0"/>
                <w:i w:val="0"/>
                <w:color w:val="000000"/>
                <w:sz w:val="22"/>
              </w:rPr>
              <w:t>Perubahan data produk langsung ter-refleksi pada katalog barang di aplikasi Web POS.</w:t>
            </w:r>
          </w:p>
          <w:p>
            <w:pPr>
              <w:numPr>
                <w:ilvl w:val="0"/>
                <w:numId w:val="25"/>
              </w:numPr>
              <w:spacing w:line="360" w:lineRule="auto"/>
              <w:jc w:val="both"/>
            </w:pPr>
            <w:r>
              <w:rPr>
                <w:rFonts w:ascii="Arial" w:hAnsi="Arial"/>
                <w:b w:val="0"/>
                <w:i w:val="0"/>
                <w:color w:val="000000"/>
                <w:sz w:val="22"/>
              </w:rPr>
              <w:t>Front-End menyajikan data produk terbaru pada tab Products halaman My Business.</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Merchant Owner mengklik menu </w:t>
            </w:r>
            <w:r>
              <w:rPr>
                <w:rFonts w:ascii="Arial" w:hAnsi="Arial"/>
                <w:b/>
                <w:i w:val="0"/>
                <w:color w:val="000000"/>
                <w:sz w:val="22"/>
              </w:rPr>
              <w:t>My Business</w:t>
            </w:r>
            <w:r>
              <w:rPr>
                <w:rFonts w:ascii="Arial" w:hAnsi="Arial"/>
                <w:b w:val="0"/>
                <w:i w:val="0"/>
                <w:color w:val="000000"/>
                <w:sz w:val="22"/>
              </w:rPr>
              <w:t xml:space="preserve">, memilih tab </w:t>
            </w:r>
            <w:r>
              <w:rPr>
                <w:rFonts w:ascii="Arial" w:hAnsi="Arial"/>
                <w:b/>
                <w:i w:val="0"/>
                <w:color w:val="000000"/>
                <w:sz w:val="22"/>
              </w:rPr>
              <w:t>Products</w:t>
            </w:r>
            <w:r>
              <w:rPr>
                <w:rFonts w:ascii="Arial" w:hAnsi="Arial"/>
                <w:b w:val="0"/>
                <w:i w:val="0"/>
                <w:color w:val="000000"/>
                <w:sz w:val="22"/>
              </w:rPr>
              <w:t xml:space="preserve">, mengklik tombol </w:t>
            </w:r>
            <w:r>
              <w:rPr>
                <w:rFonts w:ascii="Arial" w:hAnsi="Arial"/>
                <w:b/>
                <w:i w:val="0"/>
                <w:color w:val="000000"/>
                <w:sz w:val="22"/>
              </w:rPr>
              <w:t>"Edit"</w:t>
            </w:r>
            <w:r>
              <w:rPr>
                <w:rFonts w:ascii="Arial" w:hAnsi="Arial"/>
                <w:b w:val="0"/>
                <w:i w:val="0"/>
                <w:color w:val="000000"/>
                <w:sz w:val="22"/>
              </w:rPr>
              <w:t xml:space="preserve"> pada baris produk terpilih, mengubah data, lalu mengklik </w:t>
            </w:r>
            <w:r>
              <w:rPr>
                <w:rFonts w:ascii="Arial" w:hAnsi="Arial"/>
                <w:b/>
                <w:i w:val="0"/>
                <w:color w:val="000000"/>
                <w:sz w:val="22"/>
              </w:rPr>
              <w:t>"Simpan"</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mst_merchant_products,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Back Office Merchant UI:</w:t>
            </w:r>
            <w:r>
              <w:rPr>
                <w:rFonts w:ascii="Arial" w:hAnsi="Arial"/>
                <w:b w:val="0"/>
                <w:i w:val="0"/>
                <w:color w:val="000000"/>
                <w:sz w:val="22"/>
              </w:rPr>
              <w:t xml:space="preserve"> Antarmuka pengelolaan bisnis merchant, tab Products, dan modal form pengeditan produk.</w:t>
            </w:r>
          </w:p>
          <w:p>
            <w:pPr>
              <w:numPr>
                <w:ilvl w:val="0"/>
                <w:numId w:val="26"/>
              </w:numPr>
              <w:spacing w:line="360" w:lineRule="auto"/>
              <w:jc w:val="both"/>
            </w:pPr>
            <w:r>
              <w:rPr>
                <w:rFonts w:ascii="Arial" w:hAnsi="Arial"/>
                <w:b/>
                <w:i w:val="0"/>
                <w:color w:val="000000"/>
                <w:sz w:val="22"/>
              </w:rPr>
              <w:t>Merchant Management Service:</w:t>
            </w:r>
            <w:r>
              <w:rPr>
                <w:rFonts w:ascii="Arial" w:hAnsi="Arial"/>
                <w:b w:val="0"/>
                <w:i w:val="0"/>
                <w:color w:val="000000"/>
                <w:sz w:val="22"/>
              </w:rPr>
              <w:t xml:space="preserve"> Microservice backend pengelola pembaruan katalog barang, uploader gambar ke Amazon S3, serta otorisasi merchant.</w:t>
            </w:r>
          </w:p>
          <w:p>
            <w:pPr>
              <w:numPr>
                <w:ilvl w:val="0"/>
                <w:numId w:val="26"/>
              </w:numPr>
              <w:spacing w:line="360" w:lineRule="auto"/>
              <w:jc w:val="both"/>
            </w:pPr>
            <w:r>
              <w:rPr>
                <w:rFonts w:ascii="Arial" w:hAnsi="Arial"/>
                <w:b/>
                <w:i w:val="0"/>
                <w:color w:val="000000"/>
                <w:sz w:val="22"/>
              </w:rPr>
              <w:t>Amazon S3 Bucket:</w:t>
            </w:r>
            <w:r>
              <w:rPr>
                <w:rFonts w:ascii="Arial" w:hAnsi="Arial"/>
                <w:b w:val="0"/>
                <w:i w:val="0"/>
                <w:color w:val="000000"/>
                <w:sz w:val="22"/>
              </w:rPr>
              <w:t xml:space="preserve"> Cloud storage tempat menyimpan file gambar produk pada folder `/{merchant_id}/products/`.</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Pengeditan produk dapat dilakukan sewaktu-waktu untuk memperbarui informasi barang atau menyesuaikan ketersediaan stok.</w:t>
            </w:r>
          </w:p>
          <w:p>
            <w:pPr>
              <w:numPr>
                <w:ilvl w:val="0"/>
                <w:numId w:val="27"/>
              </w:numPr>
              <w:spacing w:line="360" w:lineRule="auto"/>
              <w:jc w:val="both"/>
            </w:pPr>
            <w:r>
              <w:rPr>
                <w:rFonts w:ascii="Arial" w:hAnsi="Arial"/>
                <w:b w:val="0"/>
                <w:i w:val="0"/>
                <w:color w:val="000000"/>
                <w:sz w:val="22"/>
              </w:rPr>
              <w:t>Jika tidak ada gambar baru yang diunggah saat pengeditan, sistem mempertahankan URL gambar S3 lama (`product_image_url`).</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Field Kode Barang/SKU bersifat terkunci / tidak dapat diubah (*read-only / disabled*) saat pengeditan produk.</w:t>
            </w:r>
          </w:p>
          <w:p>
            <w:pPr>
              <w:numPr>
                <w:ilvl w:val="0"/>
                <w:numId w:val="28"/>
              </w:numPr>
              <w:spacing w:line="360" w:lineRule="auto"/>
              <w:jc w:val="both"/>
            </w:pPr>
            <w:r>
              <w:rPr>
                <w:rFonts w:ascii="Arial" w:hAnsi="Arial"/>
                <w:b w:val="0"/>
                <w:i w:val="0"/>
                <w:color w:val="000000"/>
                <w:sz w:val="22"/>
              </w:rPr>
              <w:t>Pengisian Nama Barang, Harga Barang, dan Ketersediaan bersifat WAJIB (*mandatory*).</w:t>
            </w:r>
          </w:p>
          <w:p>
            <w:pPr>
              <w:numPr>
                <w:ilvl w:val="0"/>
                <w:numId w:val="28"/>
              </w:numPr>
              <w:spacing w:line="360" w:lineRule="auto"/>
              <w:jc w:val="both"/>
            </w:pPr>
            <w:r>
              <w:rPr>
                <w:rFonts w:ascii="Arial" w:hAnsi="Arial"/>
                <w:b w:val="0"/>
                <w:i w:val="0"/>
                <w:color w:val="000000"/>
                <w:sz w:val="22"/>
              </w:rPr>
              <w:t>Format nominal Harga Barang WAJIB berupa angka bulat (integer) positif tanpa koma atau desimal (contoh: 15000).</w:t>
            </w:r>
          </w:p>
          <w:p>
            <w:pPr>
              <w:numPr>
                <w:ilvl w:val="0"/>
                <w:numId w:val="28"/>
              </w:numPr>
              <w:spacing w:line="360" w:lineRule="auto"/>
              <w:jc w:val="both"/>
            </w:pPr>
            <w:r>
              <w:rPr>
                <w:rFonts w:ascii="Arial" w:hAnsi="Arial"/>
                <w:b w:val="0"/>
                <w:i w:val="0"/>
                <w:color w:val="000000"/>
                <w:sz w:val="22"/>
              </w:rPr>
              <w:t>Panjang karakter input dibatasi: Nama Barang (maks. 100 karakter) dan Deskripsi Barang (maks. 500 karakter).</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Immutable SKU Standard:</w:t>
            </w:r>
            <w:r>
              <w:rPr>
                <w:rFonts w:ascii="Arial" w:hAnsi="Arial"/>
                <w:b w:val="0"/>
                <w:i w:val="0"/>
                <w:color w:val="000000"/>
                <w:sz w:val="22"/>
              </w:rPr>
              <w:t xml:space="preserve"> Field Kode Barang / SKU (`product_sku`) WAJIB dikunci (*disabled / read-only*) dan DILARANG diubah saat proses pengeditan produk.</w:t>
            </w:r>
          </w:p>
          <w:p>
            <w:pPr>
              <w:numPr>
                <w:ilvl w:val="0"/>
                <w:numId w:val="29"/>
              </w:numPr>
              <w:spacing w:line="360" w:lineRule="auto"/>
              <w:jc w:val="both"/>
            </w:pPr>
            <w:r>
              <w:rPr>
                <w:rFonts w:ascii="Arial" w:hAnsi="Arial"/>
                <w:b/>
                <w:i w:val="0"/>
                <w:color w:val="000000"/>
                <w:sz w:val="22"/>
              </w:rPr>
              <w:t>Mandatory Input Fields &amp; Max Length Standard:</w:t>
            </w:r>
            <w:r>
              <w:rPr>
                <w:rFonts w:ascii="Arial" w:hAnsi="Arial"/>
                <w:b w:val="0"/>
                <w:i w:val="0"/>
                <w:color w:val="000000"/>
                <w:sz w:val="22"/>
              </w:rPr>
              <w:t xml:space="preserve"> Pengisian Nama Barang (`product_name`), Harga Barang (`product_price`), dan Ketersediaan Produk (`availability_status`) bersifat WAJIB (*mandatory*). Batas maksimum karakter input diatur: `product_name` (maks. 100 karakter) dan `product_description` (maks. 500 karakter).</w:t>
            </w:r>
          </w:p>
          <w:p>
            <w:pPr>
              <w:numPr>
                <w:ilvl w:val="0"/>
                <w:numId w:val="29"/>
              </w:numPr>
              <w:spacing w:line="360" w:lineRule="auto"/>
              <w:jc w:val="both"/>
            </w:pPr>
            <w:r>
              <w:rPr>
                <w:rFonts w:ascii="Arial" w:hAnsi="Arial"/>
                <w:b/>
                <w:i w:val="0"/>
                <w:color w:val="000000"/>
                <w:sz w:val="22"/>
              </w:rPr>
              <w:t>Product Price Formatting Standard:</w:t>
            </w:r>
            <w:r>
              <w:rPr>
                <w:rFonts w:ascii="Arial" w:hAnsi="Arial"/>
                <w:b w:val="0"/>
                <w:i w:val="0"/>
                <w:color w:val="000000"/>
                <w:sz w:val="22"/>
              </w:rPr>
              <w:t xml:space="preserve"> Nominal Harga Barang (`product_price`) WAJIB diinput dalam format angka bulat (integer) tanpa desimal atau tanpa tanda koma (contoh: `15000` bukan `15000.00` atau `15.000,00`).</w:t>
            </w:r>
          </w:p>
          <w:p>
            <w:pPr>
              <w:numPr>
                <w:ilvl w:val="0"/>
                <w:numId w:val="29"/>
              </w:numPr>
              <w:spacing w:line="360" w:lineRule="auto"/>
              <w:jc w:val="both"/>
            </w:pPr>
            <w:r>
              <w:rPr>
                <w:rFonts w:ascii="Arial" w:hAnsi="Arial"/>
                <w:b/>
                <w:i w:val="0"/>
                <w:color w:val="000000"/>
                <w:sz w:val="22"/>
              </w:rPr>
              <w:t>Amazon S3 Image Update Standard:</w:t>
            </w:r>
            <w:r>
              <w:rPr>
                <w:rFonts w:ascii="Arial" w:hAnsi="Arial"/>
                <w:b w:val="0"/>
                <w:i w:val="0"/>
                <w:color w:val="000000"/>
                <w:sz w:val="22"/>
              </w:rPr>
              <w:t xml:space="preserve"> Apabila Merchant Owner mengunggah file gambar baru, file diunggah ke Amazon S3 bucket pada folder </w:t>
            </w:r>
            <w:r>
              <w:rPr>
                <w:rFonts w:ascii="Arial" w:hAnsi="Arial"/>
                <w:b/>
                <w:i w:val="0"/>
                <w:color w:val="000000"/>
                <w:sz w:val="22"/>
              </w:rPr>
              <w:t>`/{merchant_id}/products/{unique_filename}`</w:t>
            </w:r>
            <w:r>
              <w:rPr>
                <w:rFonts w:ascii="Arial" w:hAnsi="Arial"/>
                <w:b w:val="0"/>
                <w:i w:val="0"/>
                <w:color w:val="000000"/>
                <w:sz w:val="22"/>
              </w:rPr>
              <w:t>, dan `product_image_url` diperbarui dengan URL S3 baru.</w:t>
            </w:r>
          </w:p>
          <w:p>
            <w:pPr>
              <w:numPr>
                <w:ilvl w:val="0"/>
                <w:numId w:val="29"/>
              </w:numPr>
              <w:spacing w:line="360" w:lineRule="auto"/>
              <w:jc w:val="both"/>
            </w:pPr>
            <w:r>
              <w:rPr>
                <w:rFonts w:ascii="Arial" w:hAnsi="Arial"/>
                <w:b/>
                <w:i w:val="0"/>
                <w:color w:val="000000"/>
                <w:sz w:val="22"/>
              </w:rPr>
              <w:t>Availability Status Standard:</w:t>
            </w:r>
            <w:r>
              <w:rPr>
                <w:rFonts w:ascii="Arial" w:hAnsi="Arial"/>
                <w:b w:val="0"/>
                <w:i w:val="0"/>
                <w:color w:val="000000"/>
                <w:sz w:val="22"/>
              </w:rPr>
              <w:t xml:space="preserve"> Status Ketersediaan Produk WAJIB diset salah satu dari opsi: </w:t>
            </w:r>
            <w:r>
              <w:rPr>
                <w:rFonts w:ascii="Arial" w:hAnsi="Arial"/>
                <w:b/>
                <w:i w:val="0"/>
                <w:color w:val="000000"/>
                <w:sz w:val="22"/>
              </w:rPr>
              <w:t>Tersedia</w:t>
            </w:r>
            <w:r>
              <w:rPr>
                <w:rFonts w:ascii="Arial" w:hAnsi="Arial"/>
                <w:b w:val="0"/>
                <w:i w:val="0"/>
                <w:color w:val="000000"/>
                <w:sz w:val="22"/>
              </w:rPr>
              <w:t xml:space="preserve"> (`AVAILABLE`) atau </w:t>
            </w:r>
            <w:r>
              <w:rPr>
                <w:rFonts w:ascii="Arial" w:hAnsi="Arial"/>
                <w:b/>
                <w:i w:val="0"/>
                <w:color w:val="000000"/>
                <w:sz w:val="22"/>
              </w:rPr>
              <w:t>Tidak Tersedia</w:t>
            </w:r>
            <w:r>
              <w:rPr>
                <w:rFonts w:ascii="Arial" w:hAnsi="Arial"/>
                <w:b w:val="0"/>
                <w:i w:val="0"/>
                <w:color w:val="000000"/>
                <w:sz w:val="22"/>
              </w:rPr>
              <w:t xml:space="preserve"> (`UNAVAILABLE`).</w:t>
            </w:r>
          </w:p>
          <w:p>
            <w:pPr>
              <w:numPr>
                <w:ilvl w:val="0"/>
                <w:numId w:val="29"/>
              </w:numPr>
              <w:spacing w:line="360" w:lineRule="auto"/>
              <w:jc w:val="both"/>
            </w:pPr>
            <w:r>
              <w:rPr>
                <w:rFonts w:ascii="Arial" w:hAnsi="Arial"/>
                <w:b/>
                <w:i w:val="0"/>
                <w:color w:val="000000"/>
                <w:sz w:val="22"/>
              </w:rPr>
              <w:t>Audit Trail Standard:</w:t>
            </w:r>
            <w:r>
              <w:rPr>
                <w:rFonts w:ascii="Arial" w:hAnsi="Arial"/>
                <w:b w:val="0"/>
                <w:i w:val="0"/>
                <w:color w:val="000000"/>
                <w:sz w:val="22"/>
              </w:rPr>
              <w:t xml:space="preserve"> Setiap pengeditan produk mencatat `product_id`, `merchant_id`, `updated_by` (ID Merchant Owner), rincian perubahan data, dan timestamp pada `audit_logs`.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Mengedit Produk</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My Business</w:t>
            </w:r>
          </w:p>
        </w:tc>
        <w:tc>
          <w:tcPr>
            <w:tcW w:type="dxa" w:w="3009"/>
          </w:tcPr>
          <w:p>
            <w:pPr>
              <w:spacing w:line="360" w:lineRule="auto"/>
              <w:jc w:val="both"/>
            </w:pPr>
            <w:r/>
            <w:r>
              <w:rPr>
                <w:rFonts w:ascii="Arial" w:hAnsi="Arial"/>
                <w:b w:val="0"/>
                <w:i w:val="0"/>
                <w:color w:val="000000"/>
                <w:sz w:val="22"/>
              </w:rPr>
              <w:t xml:space="preserve">Merchant Owner melakukan login dan mengklik menu </w:t>
            </w:r>
            <w:r>
              <w:rPr>
                <w:rFonts w:ascii="Arial" w:hAnsi="Arial"/>
                <w:b/>
                <w:i w:val="0"/>
                <w:color w:val="000000"/>
                <w:sz w:val="22"/>
              </w:rPr>
              <w:t>My Business</w:t>
            </w:r>
            <w:r>
              <w:rPr>
                <w:rFonts w:ascii="Arial" w:hAnsi="Arial"/>
                <w:b w:val="0"/>
                <w:i w:val="0"/>
                <w:color w:val="000000"/>
                <w:sz w:val="22"/>
              </w:rPr>
              <w:t xml:space="preserve"> pada navigasi Back Office Merchant.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Memilih Tab Products</w:t>
            </w:r>
          </w:p>
        </w:tc>
        <w:tc>
          <w:tcPr>
            <w:tcW w:type="dxa" w:w="3009"/>
          </w:tcPr>
          <w:p>
            <w:pPr>
              <w:spacing w:line="360" w:lineRule="auto"/>
              <w:jc w:val="both"/>
            </w:pPr>
            <w:r/>
            <w:r>
              <w:rPr>
                <w:rFonts w:ascii="Arial" w:hAnsi="Arial"/>
                <w:b w:val="0"/>
                <w:i w:val="0"/>
                <w:color w:val="000000"/>
                <w:sz w:val="22"/>
              </w:rPr>
              <w:t xml:space="preserve">Merchant Owner mengklik tab </w:t>
            </w:r>
            <w:r>
              <w:rPr>
                <w:rFonts w:ascii="Arial" w:hAnsi="Arial"/>
                <w:b/>
                <w:i w:val="0"/>
                <w:color w:val="000000"/>
                <w:sz w:val="22"/>
              </w:rPr>
              <w:t>Products</w:t>
            </w:r>
            <w:r>
              <w:rPr>
                <w:rFonts w:ascii="Arial" w:hAnsi="Arial"/>
                <w:b w:val="0"/>
                <w:i w:val="0"/>
                <w:color w:val="000000"/>
                <w:sz w:val="22"/>
              </w:rPr>
              <w:t xml:space="preserve"> pada halaman My Business.</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Menampilkan Daftar Produk</w:t>
            </w:r>
          </w:p>
        </w:tc>
        <w:tc>
          <w:tcPr>
            <w:tcW w:type="dxa" w:w="3009"/>
          </w:tcPr>
          <w:p>
            <w:pPr>
              <w:spacing w:line="360" w:lineRule="auto"/>
              <w:jc w:val="both"/>
            </w:pPr>
            <w:r/>
            <w:r>
              <w:rPr>
                <w:rFonts w:ascii="Arial" w:hAnsi="Arial"/>
                <w:b w:val="0"/>
                <w:i w:val="0"/>
                <w:color w:val="000000"/>
                <w:sz w:val="22"/>
              </w:rPr>
              <w:t xml:space="preserve">Sistem menampilkan halaman daftar produk terdaftar dari `mst_merchant_products` beserta tombol aksi </w:t>
            </w:r>
            <w:r>
              <w:rPr>
                <w:rFonts w:ascii="Arial" w:hAnsi="Arial"/>
                <w:b/>
                <w:i w:val="0"/>
                <w:color w:val="000000"/>
                <w:sz w:val="22"/>
              </w:rPr>
              <w:t>"Edit"</w:t>
            </w:r>
            <w:r>
              <w:rPr>
                <w:rFonts w:ascii="Arial" w:hAnsi="Arial"/>
                <w:b w:val="0"/>
                <w:i w:val="0"/>
                <w:color w:val="000000"/>
                <w:sz w:val="22"/>
              </w:rPr>
              <w:t xml:space="preserve"> per baris produk.</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Memilih Tombol Edit Produk</w:t>
            </w:r>
          </w:p>
        </w:tc>
        <w:tc>
          <w:tcPr>
            <w:tcW w:type="dxa" w:w="3009"/>
          </w:tcPr>
          <w:p>
            <w:pPr>
              <w:spacing w:line="360" w:lineRule="auto"/>
              <w:jc w:val="both"/>
            </w:pPr>
            <w:r/>
            <w:r>
              <w:rPr>
                <w:rFonts w:ascii="Arial" w:hAnsi="Arial"/>
                <w:b w:val="0"/>
                <w:i w:val="0"/>
                <w:color w:val="000000"/>
                <w:sz w:val="22"/>
              </w:rPr>
              <w:t xml:space="preserve">Merchant Owner mengklik tombol aksi </w:t>
            </w:r>
            <w:r>
              <w:rPr>
                <w:rFonts w:ascii="Arial" w:hAnsi="Arial"/>
                <w:b/>
                <w:i w:val="0"/>
                <w:color w:val="000000"/>
                <w:sz w:val="22"/>
              </w:rPr>
              <w:t>"Edit"</w:t>
            </w:r>
            <w:r>
              <w:rPr>
                <w:rFonts w:ascii="Arial" w:hAnsi="Arial"/>
                <w:b w:val="0"/>
                <w:i w:val="0"/>
                <w:color w:val="000000"/>
                <w:sz w:val="22"/>
              </w:rPr>
              <w:t xml:space="preserve"> pada salah satu baris produk yang ingin diubah.</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Menampilkan Form Edit Produk</w:t>
            </w:r>
          </w:p>
        </w:tc>
        <w:tc>
          <w:tcPr>
            <w:tcW w:type="dxa" w:w="3009"/>
          </w:tcPr>
          <w:p>
            <w:pPr>
              <w:spacing w:line="360" w:lineRule="auto"/>
              <w:jc w:val="both"/>
            </w:pPr>
            <w:r/>
            <w:r>
              <w:rPr>
                <w:rFonts w:ascii="Arial" w:hAnsi="Arial"/>
                <w:b w:val="0"/>
                <w:i w:val="0"/>
                <w:color w:val="000000"/>
                <w:sz w:val="22"/>
              </w:rPr>
              <w:t>Sistem menampilkan modal formulir pengeditan produk yang sudah terisi (*pre-filled*) dengan data terkini SKU, Gambar, Nama, Ketersediaan, dan Deskripsi.</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Mengubah Data Produk</w:t>
            </w:r>
          </w:p>
        </w:tc>
        <w:tc>
          <w:tcPr>
            <w:tcW w:type="dxa" w:w="3009"/>
          </w:tcPr>
          <w:p>
            <w:pPr>
              <w:spacing w:line="360" w:lineRule="auto"/>
              <w:jc w:val="both"/>
            </w:pPr>
            <w:r/>
            <w:r>
              <w:rPr>
                <w:rFonts w:ascii="Arial" w:hAnsi="Arial"/>
                <w:b w:val="0"/>
                <w:i w:val="0"/>
                <w:color w:val="000000"/>
                <w:sz w:val="22"/>
              </w:rPr>
              <w:t>Merchant Owner menyesuaikan SKU, Nama, Ketersediaan, Deskripsi, dan/atau mengunggah Gambar Produk baru.</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Mengklik Tombol Simpan</w:t>
            </w:r>
          </w:p>
        </w:tc>
        <w:tc>
          <w:tcPr>
            <w:tcW w:type="dxa" w:w="3009"/>
          </w:tcPr>
          <w:p>
            <w:pPr>
              <w:spacing w:line="360" w:lineRule="auto"/>
              <w:jc w:val="both"/>
            </w:pPr>
            <w:r/>
            <w:r>
              <w:rPr>
                <w:rFonts w:ascii="Arial" w:hAnsi="Arial"/>
                <w:b w:val="0"/>
                <w:i w:val="0"/>
                <w:color w:val="000000"/>
                <w:sz w:val="22"/>
              </w:rPr>
              <w:t xml:space="preserve">Merchant Owner mengklik tombol </w:t>
            </w:r>
            <w:r>
              <w:rPr>
                <w:rFonts w:ascii="Arial" w:hAnsi="Arial"/>
                <w:b/>
                <w:i w:val="0"/>
                <w:color w:val="000000"/>
                <w:sz w:val="22"/>
              </w:rPr>
              <w:t>"Simpan"</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Memvalidasi Form Client-side</w:t>
            </w:r>
          </w:p>
        </w:tc>
        <w:tc>
          <w:tcPr>
            <w:tcW w:type="dxa" w:w="3009"/>
          </w:tcPr>
          <w:p>
            <w:pPr>
              <w:spacing w:line="360" w:lineRule="auto"/>
              <w:jc w:val="both"/>
            </w:pPr>
            <w:r/>
            <w:r>
              <w:rPr>
                <w:rFonts w:ascii="Arial" w:hAnsi="Arial"/>
                <w:b w:val="0"/>
                <w:i w:val="0"/>
                <w:color w:val="000000"/>
                <w:sz w:val="22"/>
              </w:rPr>
              <w:t>Front-End memvalidasi kelengkapan form &amp; kelayakan gambar baru (jika ada), lalu mengirim request pembaruan ke API Gateway.</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Upload S3 &amp; Update Produk</w:t>
            </w:r>
          </w:p>
        </w:tc>
        <w:tc>
          <w:tcPr>
            <w:tcW w:type="dxa" w:w="3009"/>
          </w:tcPr>
          <w:p>
            <w:pPr>
              <w:spacing w:line="360" w:lineRule="auto"/>
              <w:jc w:val="both"/>
            </w:pPr>
            <w:r/>
            <w:r>
              <w:rPr>
                <w:rFonts w:ascii="Arial" w:hAnsi="Arial"/>
                <w:b w:val="0"/>
                <w:i w:val="0"/>
                <w:color w:val="000000"/>
                <w:sz w:val="22"/>
              </w:rPr>
              <w:t>Merchant Management Service mengunggah gambar baru ke Amazon S3 pada folder `/{merchant_id}/products/` (jika ada), memvalidasi keunikan `product_sku` (jika diubah), dan memperbarui record pada `mst_merchant_products`.</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Menampilkan Konfirmasi Berhasil</w:t>
            </w:r>
          </w:p>
        </w:tc>
        <w:tc>
          <w:tcPr>
            <w:tcW w:type="dxa" w:w="3009"/>
          </w:tcPr>
          <w:p>
            <w:pPr>
              <w:spacing w:line="360" w:lineRule="auto"/>
              <w:jc w:val="both"/>
            </w:pPr>
            <w:r/>
            <w:r>
              <w:rPr>
                <w:rFonts w:ascii="Arial" w:hAnsi="Arial"/>
                <w:b w:val="0"/>
                <w:i w:val="0"/>
                <w:color w:val="000000"/>
                <w:sz w:val="22"/>
              </w:rPr>
              <w:t>Front-End memperbarui tabel daftar produk pada tab Products dan menampilkan notifikasi konfirmasi bahwa perubahan data produk berhasil disimpan.</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pengeditan produk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Mengedit Produk</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Kolom Mandatory Kosong</w:t>
            </w:r>
          </w:p>
        </w:tc>
        <w:tc>
          <w:tcPr>
            <w:tcW w:type="dxa" w:w="3009"/>
          </w:tcPr>
          <w:p>
            <w:pPr>
              <w:spacing w:line="360" w:lineRule="auto"/>
              <w:jc w:val="both"/>
            </w:pPr>
            <w:r/>
            <w:r>
              <w:rPr>
                <w:rFonts w:ascii="Arial" w:hAnsi="Arial"/>
                <w:b w:val="0"/>
                <w:i w:val="0"/>
                <w:color w:val="000000"/>
                <w:sz w:val="22"/>
              </w:rPr>
              <w:t>Pada langkah 7-8, apabila Kode Barang/SKU, Nama Barang, atau Ketersediaan dikosongkan, Sistem menolak request dan Front-End menampilkan `Kode Barang/SKU, Nama Barang, dan Ketersediaan wajib diisi`.</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Kode Barang / SKU Baru Sudah Terdaftar</w:t>
            </w:r>
          </w:p>
        </w:tc>
        <w:tc>
          <w:tcPr>
            <w:tcW w:type="dxa" w:w="3009"/>
          </w:tcPr>
          <w:p>
            <w:pPr>
              <w:spacing w:line="360" w:lineRule="auto"/>
              <w:jc w:val="both"/>
            </w:pPr>
            <w:r/>
            <w:r>
              <w:rPr>
                <w:rFonts w:ascii="Arial" w:hAnsi="Arial"/>
                <w:b w:val="0"/>
                <w:i w:val="0"/>
                <w:color w:val="000000"/>
                <w:sz w:val="22"/>
              </w:rPr>
              <w:t>Pada langkah 9, apabila `product_sku` baru yang diinput sudah digunakan oleh produk lain pada merchant yang sama, Merchant Management Service membatalkan transaksi dan Front-End menampilkan `Kode Barang / SKU sudah digunakan`.</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Format / Ukuran Gambar Baru Tidak Valid</w:t>
            </w:r>
          </w:p>
        </w:tc>
        <w:tc>
          <w:tcPr>
            <w:tcW w:type="dxa" w:w="3009"/>
          </w:tcPr>
          <w:p>
            <w:pPr>
              <w:spacing w:line="360" w:lineRule="auto"/>
              <w:jc w:val="both"/>
            </w:pPr>
            <w:r/>
            <w:r>
              <w:rPr>
                <w:rFonts w:ascii="Arial" w:hAnsi="Arial"/>
                <w:b w:val="0"/>
                <w:i w:val="0"/>
                <w:color w:val="000000"/>
                <w:sz w:val="22"/>
              </w:rPr>
              <w:t>Pada langkah 8, apabila file gambar baru yang diunggah melebihi 2 MB atau format bukan `.jpg/.png/.webp`, Front-End menolak request dan menampilkan `Ukuran file gambar maksimal 2MB dengan format JPG, PNG, atau WEBP`.</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Produk Tidak Ditemukan</w:t>
            </w:r>
          </w:p>
        </w:tc>
        <w:tc>
          <w:tcPr>
            <w:tcW w:type="dxa" w:w="3009"/>
          </w:tcPr>
          <w:p>
            <w:pPr>
              <w:spacing w:line="360" w:lineRule="auto"/>
              <w:jc w:val="both"/>
            </w:pPr>
            <w:r/>
            <w:r>
              <w:rPr>
                <w:rFonts w:ascii="Arial" w:hAnsi="Arial"/>
                <w:b w:val="0"/>
                <w:i w:val="0"/>
                <w:color w:val="000000"/>
                <w:sz w:val="22"/>
              </w:rPr>
              <w:t>Pada langkah 9, apabila `product_id` yang akan diubah tidak ditemukan pada database, Sistem membatalkan transaksi dan Front-End menampilkan `Data produk tidak ditemukan`.</w:t>
            </w:r>
          </w:p>
        </w:tc>
      </w:tr>
      <w:tr>
        <w:trPr>
          <w:cantSplit/>
        </w:trPr>
        <w:tc>
          <w:tcPr>
            <w:tcW w:type="dxa" w:w="3009"/>
          </w:tcPr>
          <w:p>
            <w:pPr>
              <w:spacing w:line="360" w:lineRule="auto"/>
              <w:jc w:val="center"/>
            </w:pPr>
            <w:r/>
            <w:r>
              <w:rPr>
                <w:rFonts w:ascii="Arial" w:hAnsi="Arial"/>
                <w:b w:val="0"/>
                <w:i w:val="0"/>
                <w:color w:val="000000"/>
                <w:sz w:val="22"/>
              </w:rPr>
              <w:t>AF-05</w:t>
            </w:r>
          </w:p>
        </w:tc>
        <w:tc>
          <w:tcPr>
            <w:tcW w:type="dxa" w:w="3009"/>
          </w:tcPr>
          <w:p>
            <w:pPr>
              <w:spacing w:line="360" w:lineRule="auto"/>
              <w:jc w:val="both"/>
            </w:pPr>
            <w:r/>
            <w:r>
              <w:rPr>
                <w:rFonts w:ascii="Arial" w:hAnsi="Arial"/>
                <w:b w:val="0"/>
                <w:i w:val="0"/>
                <w:color w:val="000000"/>
                <w:sz w:val="22"/>
              </w:rPr>
              <w:t>Gagal Upload ke Amazon S3</w:t>
            </w:r>
          </w:p>
        </w:tc>
        <w:tc>
          <w:tcPr>
            <w:tcW w:type="dxa" w:w="3009"/>
          </w:tcPr>
          <w:p>
            <w:pPr>
              <w:spacing w:line="360" w:lineRule="auto"/>
              <w:jc w:val="both"/>
            </w:pPr>
            <w:r/>
            <w:r>
              <w:rPr>
                <w:rFonts w:ascii="Arial" w:hAnsi="Arial"/>
                <w:b w:val="0"/>
                <w:i w:val="0"/>
                <w:color w:val="000000"/>
                <w:sz w:val="22"/>
              </w:rPr>
              <w:t>Pada langkah 9, apabila pengunggahan gambar baru ke Amazon S3 mengalami kendala, Sistem membatalkan transaksi dan Front-End menampilkan `Gagal mengunggah gambar produk ke storage Amazon S3`.</w:t>
            </w:r>
          </w:p>
        </w:tc>
      </w:tr>
      <w:tr>
        <w:trPr>
          <w:cantSplit/>
        </w:trPr>
        <w:tc>
          <w:tcPr>
            <w:tcW w:type="dxa" w:w="3009"/>
          </w:tcPr>
          <w:p>
            <w:pPr>
              <w:spacing w:line="360" w:lineRule="auto"/>
              <w:jc w:val="center"/>
            </w:pPr>
            <w:r/>
            <w:r>
              <w:rPr>
                <w:rFonts w:ascii="Arial" w:hAnsi="Arial"/>
                <w:b w:val="0"/>
                <w:i w:val="0"/>
                <w:color w:val="000000"/>
                <w:sz w:val="22"/>
              </w:rPr>
              <w:t>AF-06</w:t>
            </w:r>
          </w:p>
        </w:tc>
        <w:tc>
          <w:tcPr>
            <w:tcW w:type="dxa" w:w="3009"/>
          </w:tcPr>
          <w:p>
            <w:pPr>
              <w:spacing w:line="360" w:lineRule="auto"/>
              <w:jc w:val="both"/>
            </w:pPr>
            <w:r/>
            <w:r>
              <w:rPr>
                <w:rFonts w:ascii="Arial" w:hAnsi="Arial"/>
                <w:b w:val="0"/>
                <w:i w:val="0"/>
                <w:color w:val="000000"/>
                <w:sz w:val="22"/>
              </w:rPr>
              <w:t>Gagal Terhubung ke Database Server</w:t>
            </w:r>
          </w:p>
        </w:tc>
        <w:tc>
          <w:tcPr>
            <w:tcW w:type="dxa" w:w="3009"/>
          </w:tcPr>
          <w:p>
            <w:pPr>
              <w:spacing w:line="360" w:lineRule="auto"/>
              <w:jc w:val="both"/>
            </w:pPr>
            <w:r/>
            <w:r>
              <w:rPr>
                <w:rFonts w:ascii="Arial" w:hAnsi="Arial"/>
                <w:b w:val="0"/>
                <w:i w:val="0"/>
                <w:color w:val="000000"/>
                <w:sz w:val="22"/>
              </w:rPr>
              <w:t>Pada langkah 9, apabila koneksi database terputus total, Sistem mengembalikan HTTP status 500 dan Front-End menampilkan `Terjadi kendala internal pada server`.</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Mengedit Produk</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Tab Products pada halaman My Business menyajikan tabel daftar produk dan modal form edit terisi siap diubah.</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memuat (*spinner*) ditampilkan pada tombol Simpan saat request pembaruan produk &amp; upload S3 sedang diproses server.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Modal/toast konfirmasi menampilkan pesan sukses perubahan data produk berhasil disimpan dan data tabel diperbarui.</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kolom mandatory kosong, SKU duplikat, file gambar invalid, atau kendala server.</w:t>
            </w:r>
          </w:p>
        </w:tc>
      </w:tr>
    </w:tbl>
    <w:p>
      <w:pPr>
        <w:spacing w:line="360" w:lineRule="auto"/>
        <w:jc w:val="both"/>
      </w:pPr>
    </w:p>
    <w:p>
      <w:pPr>
        <w:pStyle w:val="Heading5"/>
      </w:pPr>
      <w:r>
        <w:rPr>
          <w:rFonts w:ascii="Arial" w:hAnsi="Arial"/>
          <w:b w:val="0"/>
          <w:i w:val="0"/>
          <w:color w:val="000000"/>
          <w:sz w:val="22"/>
        </w:rPr>
        <w:t>Activity Diagram Mengedit Produk</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355063"/>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355063"/>
                    </a:xfrm>
                    <a:prstGeom prst="rect"/>
                  </pic:spPr>
                </pic:pic>
              </a:graphicData>
            </a:graphic>
          </wp:inline>
        </w:drawing>
      </w:r>
    </w:p>
    <w:p>
      <w:pPr>
        <w:pStyle w:val="Heading5"/>
      </w:pPr>
      <w:r>
        <w:rPr>
          <w:rFonts w:ascii="Arial" w:hAnsi="Arial"/>
          <w:b w:val="0"/>
          <w:i w:val="0"/>
          <w:color w:val="000000"/>
          <w:sz w:val="22"/>
        </w:rPr>
        <w:t>Sequence Diagram Mengedit Produk</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1909208"/>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1909208"/>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Mengedit Produk</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SUCCESS_UPDATE_PRODUCT</w:t>
            </w:r>
          </w:p>
        </w:tc>
        <w:tc>
          <w:tcPr>
            <w:tcW w:type="dxa" w:w="1504"/>
          </w:tcPr>
          <w:p>
            <w:pPr>
              <w:spacing w:line="360" w:lineRule="auto"/>
              <w:jc w:val="both"/>
            </w:pPr>
            <w:r/>
            <w:r>
              <w:rPr>
                <w:rFonts w:ascii="Arial" w:hAnsi="Arial"/>
                <w:b w:val="0"/>
                <w:i w:val="0"/>
                <w:color w:val="000000"/>
                <w:sz w:val="22"/>
              </w:rPr>
              <w:t>Data produk berhasil diperbarui pada tabel `mst_merchant_products`.</w:t>
            </w:r>
          </w:p>
        </w:tc>
        <w:tc>
          <w:tcPr>
            <w:tcW w:type="dxa" w:w="1504"/>
          </w:tcPr>
          <w:p>
            <w:pPr>
              <w:spacing w:line="360" w:lineRule="auto"/>
              <w:jc w:val="both"/>
            </w:pPr>
            <w:r/>
            <w:r>
              <w:rPr>
                <w:rFonts w:ascii="Arial" w:hAnsi="Arial"/>
                <w:b w:val="0"/>
                <w:i w:val="0"/>
                <w:color w:val="000000"/>
                <w:sz w:val="22"/>
              </w:rPr>
              <w:t>Menampilkan pesan notifikasi sukses dan memperbarui tabel tab Products.</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INVALID_PRODUCT_UPDATE_INPUT</w:t>
            </w:r>
          </w:p>
        </w:tc>
        <w:tc>
          <w:tcPr>
            <w:tcW w:type="dxa" w:w="1504"/>
          </w:tcPr>
          <w:p>
            <w:pPr>
              <w:spacing w:line="360" w:lineRule="auto"/>
              <w:jc w:val="both"/>
            </w:pPr>
            <w:r/>
            <w:r>
              <w:rPr>
                <w:rFonts w:ascii="Arial" w:hAnsi="Arial"/>
                <w:b w:val="0"/>
                <w:i w:val="0"/>
                <w:color w:val="000000"/>
                <w:sz w:val="22"/>
              </w:rPr>
              <w:t>Kode Barang/SKU, Nama Barang, atau Ketersediaan kosong.</w:t>
            </w:r>
          </w:p>
        </w:tc>
        <w:tc>
          <w:tcPr>
            <w:tcW w:type="dxa" w:w="1504"/>
          </w:tcPr>
          <w:p>
            <w:pPr>
              <w:spacing w:line="360" w:lineRule="auto"/>
              <w:jc w:val="both"/>
            </w:pPr>
            <w:r/>
            <w:r>
              <w:rPr>
                <w:rFonts w:ascii="Arial" w:hAnsi="Arial"/>
                <w:b w:val="0"/>
                <w:i w:val="0"/>
                <w:color w:val="000000"/>
                <w:sz w:val="22"/>
              </w:rPr>
              <w:t>Menampilkan pesan kesalahan validasi input.</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400XX01</w:t>
            </w:r>
          </w:p>
        </w:tc>
        <w:tc>
          <w:tcPr>
            <w:tcW w:type="dxa" w:w="1504"/>
          </w:tcPr>
          <w:p>
            <w:pPr>
              <w:spacing w:line="360" w:lineRule="auto"/>
              <w:jc w:val="both"/>
            </w:pPr>
            <w:r/>
            <w:r>
              <w:rPr>
                <w:rFonts w:ascii="Arial" w:hAnsi="Arial"/>
                <w:b w:val="0"/>
                <w:i w:val="0"/>
                <w:color w:val="000000"/>
                <w:sz w:val="22"/>
              </w:rPr>
              <w:t>DUPLICATE_PRODUCT_SKU</w:t>
            </w:r>
          </w:p>
        </w:tc>
        <w:tc>
          <w:tcPr>
            <w:tcW w:type="dxa" w:w="1504"/>
          </w:tcPr>
          <w:p>
            <w:pPr>
              <w:spacing w:line="360" w:lineRule="auto"/>
              <w:jc w:val="both"/>
            </w:pPr>
            <w:r/>
            <w:r>
              <w:rPr>
                <w:rFonts w:ascii="Arial" w:hAnsi="Arial"/>
                <w:b w:val="0"/>
                <w:i w:val="0"/>
                <w:color w:val="000000"/>
                <w:sz w:val="22"/>
              </w:rPr>
              <w:t>Kode Barang / SKU baru yang dimasukkan sudah digunakan oleh produk lain pada merchant yang sama.</w:t>
            </w:r>
          </w:p>
        </w:tc>
        <w:tc>
          <w:tcPr>
            <w:tcW w:type="dxa" w:w="1504"/>
          </w:tcPr>
          <w:p>
            <w:pPr>
              <w:spacing w:line="360" w:lineRule="auto"/>
              <w:jc w:val="both"/>
            </w:pPr>
            <w:r/>
            <w:r>
              <w:rPr>
                <w:rFonts w:ascii="Arial" w:hAnsi="Arial"/>
                <w:b w:val="0"/>
                <w:i w:val="0"/>
                <w:color w:val="000000"/>
                <w:sz w:val="22"/>
              </w:rPr>
              <w:t>Menampilkan pesan kesalahan `Kode Barang / SKU sudah digunakan`.</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400XX02</w:t>
            </w:r>
          </w:p>
        </w:tc>
        <w:tc>
          <w:tcPr>
            <w:tcW w:type="dxa" w:w="1504"/>
          </w:tcPr>
          <w:p>
            <w:pPr>
              <w:spacing w:line="360" w:lineRule="auto"/>
              <w:jc w:val="both"/>
            </w:pPr>
            <w:r/>
            <w:r>
              <w:rPr>
                <w:rFonts w:ascii="Arial" w:hAnsi="Arial"/>
                <w:b w:val="0"/>
                <w:i w:val="0"/>
                <w:color w:val="000000"/>
                <w:sz w:val="22"/>
              </w:rPr>
              <w:t>INVALID_IMAGE_FILE</w:t>
            </w:r>
          </w:p>
        </w:tc>
        <w:tc>
          <w:tcPr>
            <w:tcW w:type="dxa" w:w="1504"/>
          </w:tcPr>
          <w:p>
            <w:pPr>
              <w:spacing w:line="360" w:lineRule="auto"/>
              <w:jc w:val="both"/>
            </w:pPr>
            <w:r/>
            <w:r>
              <w:rPr>
                <w:rFonts w:ascii="Arial" w:hAnsi="Arial"/>
                <w:b w:val="0"/>
                <w:i w:val="0"/>
                <w:color w:val="000000"/>
                <w:sz w:val="22"/>
              </w:rPr>
              <w:t>Ukuran file gambar baru melebihi 2 MB atau format gambar tidak didukung.</w:t>
            </w:r>
          </w:p>
        </w:tc>
        <w:tc>
          <w:tcPr>
            <w:tcW w:type="dxa" w:w="1504"/>
          </w:tcPr>
          <w:p>
            <w:pPr>
              <w:spacing w:line="360" w:lineRule="auto"/>
              <w:jc w:val="both"/>
            </w:pPr>
            <w:r/>
            <w:r>
              <w:rPr>
                <w:rFonts w:ascii="Arial" w:hAnsi="Arial"/>
                <w:b w:val="0"/>
                <w:i w:val="0"/>
                <w:color w:val="000000"/>
                <w:sz w:val="22"/>
              </w:rPr>
              <w:t>Menampilkan pesan kesalahan `Ukuran file gambar maksimal 2MB dengan format JPG, PNG, atau WEBP`.</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404</w:t>
            </w:r>
          </w:p>
        </w:tc>
        <w:tc>
          <w:tcPr>
            <w:tcW w:type="dxa" w:w="1504"/>
          </w:tcPr>
          <w:p>
            <w:pPr>
              <w:spacing w:line="360" w:lineRule="auto"/>
              <w:jc w:val="center"/>
            </w:pPr>
            <w:r/>
            <w:r>
              <w:rPr>
                <w:rFonts w:ascii="Arial" w:hAnsi="Arial"/>
                <w:b w:val="0"/>
                <w:i w:val="0"/>
                <w:color w:val="000000"/>
                <w:sz w:val="22"/>
              </w:rPr>
              <w:t>404XX00</w:t>
            </w:r>
          </w:p>
        </w:tc>
        <w:tc>
          <w:tcPr>
            <w:tcW w:type="dxa" w:w="1504"/>
          </w:tcPr>
          <w:p>
            <w:pPr>
              <w:spacing w:line="360" w:lineRule="auto"/>
              <w:jc w:val="both"/>
            </w:pPr>
            <w:r/>
            <w:r>
              <w:rPr>
                <w:rFonts w:ascii="Arial" w:hAnsi="Arial"/>
                <w:b w:val="0"/>
                <w:i w:val="0"/>
                <w:color w:val="000000"/>
                <w:sz w:val="22"/>
              </w:rPr>
              <w:t>PRODUCT_NOT_FOUND</w:t>
            </w:r>
          </w:p>
        </w:tc>
        <w:tc>
          <w:tcPr>
            <w:tcW w:type="dxa" w:w="1504"/>
          </w:tcPr>
          <w:p>
            <w:pPr>
              <w:spacing w:line="360" w:lineRule="auto"/>
              <w:jc w:val="both"/>
            </w:pPr>
            <w:r/>
            <w:r>
              <w:rPr>
                <w:rFonts w:ascii="Arial" w:hAnsi="Arial"/>
                <w:b w:val="0"/>
                <w:i w:val="0"/>
                <w:color w:val="000000"/>
                <w:sz w:val="22"/>
              </w:rPr>
              <w:t>Data produk tidak ditemukan pada database `mst_merchant_products`.</w:t>
            </w:r>
          </w:p>
        </w:tc>
        <w:tc>
          <w:tcPr>
            <w:tcW w:type="dxa" w:w="1504"/>
          </w:tcPr>
          <w:p>
            <w:pPr>
              <w:spacing w:line="360" w:lineRule="auto"/>
              <w:jc w:val="both"/>
            </w:pPr>
            <w:r/>
            <w:r>
              <w:rPr>
                <w:rFonts w:ascii="Arial" w:hAnsi="Arial"/>
                <w:b w:val="0"/>
                <w:i w:val="0"/>
                <w:color w:val="000000"/>
                <w:sz w:val="22"/>
              </w:rPr>
              <w:t>Menampilkan pesan kesalahan `Data produk tidak ditemukan`.</w:t>
            </w:r>
          </w:p>
        </w:tc>
      </w:tr>
      <w:tr>
        <w:trPr>
          <w:cantSplit/>
        </w:trPr>
        <w:tc>
          <w:tcPr>
            <w:tcW w:type="dxa" w:w="1504"/>
          </w:tcPr>
          <w:p>
            <w:pPr>
              <w:spacing w:line="360" w:lineRule="auto"/>
              <w:jc w:val="center"/>
            </w:pPr>
            <w:r/>
            <w:r>
              <w:rPr>
                <w:rFonts w:ascii="Arial" w:hAnsi="Arial"/>
                <w:b w:val="0"/>
                <w:i w:val="0"/>
                <w:color w:val="000000"/>
                <w:sz w:val="22"/>
              </w:rPr>
              <w:t>6</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S3_UPLOAD_ERROR</w:t>
            </w:r>
          </w:p>
        </w:tc>
        <w:tc>
          <w:tcPr>
            <w:tcW w:type="dxa" w:w="1504"/>
          </w:tcPr>
          <w:p>
            <w:pPr>
              <w:spacing w:line="360" w:lineRule="auto"/>
              <w:jc w:val="both"/>
            </w:pPr>
            <w:r/>
            <w:r>
              <w:rPr>
                <w:rFonts w:ascii="Arial" w:hAnsi="Arial"/>
                <w:b w:val="0"/>
                <w:i w:val="0"/>
                <w:color w:val="000000"/>
                <w:sz w:val="22"/>
              </w:rPr>
              <w:t>Terjadi kegagalan saat mengunggah file gambar baru ke Amazon S3 bucket.</w:t>
            </w:r>
          </w:p>
        </w:tc>
        <w:tc>
          <w:tcPr>
            <w:tcW w:type="dxa" w:w="1504"/>
          </w:tcPr>
          <w:p>
            <w:pPr>
              <w:spacing w:line="360" w:lineRule="auto"/>
              <w:jc w:val="both"/>
            </w:pPr>
            <w:r/>
            <w:r>
              <w:rPr>
                <w:rFonts w:ascii="Arial" w:hAnsi="Arial"/>
                <w:b w:val="0"/>
                <w:i w:val="0"/>
                <w:color w:val="000000"/>
                <w:sz w:val="22"/>
              </w:rPr>
              <w:t>Menampilkan pesan kesalahan `Gagal mengunggah gambar produk ke storage Amazon S3`.</w:t>
            </w:r>
          </w:p>
        </w:tc>
      </w:tr>
      <w:tr>
        <w:trPr>
          <w:cantSplit/>
        </w:trPr>
        <w:tc>
          <w:tcPr>
            <w:tcW w:type="dxa" w:w="1504"/>
          </w:tcPr>
          <w:p>
            <w:pPr>
              <w:spacing w:line="360" w:lineRule="auto"/>
              <w:jc w:val="center"/>
            </w:pPr>
            <w:r/>
            <w:r>
              <w:rPr>
                <w:rFonts w:ascii="Arial" w:hAnsi="Arial"/>
                <w:b w:val="0"/>
                <w:i w:val="0"/>
                <w:color w:val="000000"/>
                <w:sz w:val="22"/>
              </w:rPr>
              <w:t>7</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500XX01</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server saat mengeksekusi pengeditan produk.</w:t>
            </w:r>
          </w:p>
        </w:tc>
        <w:tc>
          <w:tcPr>
            <w:tcW w:type="dxa" w:w="1504"/>
          </w:tcPr>
          <w:p>
            <w:pPr>
              <w:spacing w:line="360" w:lineRule="auto"/>
              <w:jc w:val="both"/>
            </w:pPr>
            <w:r/>
            <w:r>
              <w:rPr>
                <w:rFonts w:ascii="Arial" w:hAnsi="Arial"/>
                <w:b w:val="0"/>
                <w:i w:val="0"/>
                <w:color w:val="000000"/>
                <w:sz w:val="22"/>
              </w:rPr>
              <w:t>Menampilkan pesan kesalahan `Terjadi kendala internal pada server`.</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Mengedit Produk</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My Business (Tab Products)</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Navigasi Tab:</w:t>
            </w:r>
            <w:r>
              <w:rPr>
                <w:rFonts w:ascii="Arial" w:hAnsi="Arial"/>
                <w:b w:val="0"/>
                <w:i w:val="0"/>
                <w:color w:val="000000"/>
                <w:sz w:val="22"/>
              </w:rPr>
              <w:t xml:space="preserve"> Tab Profile, Tab POS, Tab Store, Tab User Management, Tab </w:t>
            </w:r>
            <w:r>
              <w:rPr>
                <w:rFonts w:ascii="Arial" w:hAnsi="Arial"/>
                <w:b/>
                <w:i w:val="0"/>
                <w:color w:val="000000"/>
                <w:sz w:val="22"/>
              </w:rPr>
              <w:t>Products</w:t>
            </w:r>
            <w:r>
              <w:rPr>
                <w:rFonts w:ascii="Arial" w:hAnsi="Arial"/>
                <w:b w:val="0"/>
                <w:i w:val="0"/>
                <w:color w:val="000000"/>
                <w:sz w:val="22"/>
              </w:rPr>
              <w:t xml:space="preserve"> (Active).&lt;br&gt;2. </w:t>
            </w:r>
            <w:r>
              <w:rPr>
                <w:rFonts w:ascii="Arial" w:hAnsi="Arial"/>
                <w:b/>
                <w:i w:val="0"/>
                <w:color w:val="000000"/>
                <w:sz w:val="22"/>
              </w:rPr>
              <w:t>Tabel Daftar Produk:</w:t>
            </w:r>
            <w:r>
              <w:rPr>
                <w:rFonts w:ascii="Arial" w:hAnsi="Arial"/>
                <w:b w:val="0"/>
                <w:i w:val="0"/>
                <w:color w:val="000000"/>
                <w:sz w:val="22"/>
              </w:rPr>
              <w:t xml:space="preserve"> Kolom No, Gambar, SKU, Nama Barang, Deskripsi, Ketersediaan (`AVAILABLE` / `UNAVAILABLE`), dan Aksi.&lt;br&gt;3. </w:t>
            </w:r>
            <w:r>
              <w:rPr>
                <w:rFonts w:ascii="Arial" w:hAnsi="Arial"/>
                <w:b/>
                <w:i w:val="0"/>
                <w:color w:val="000000"/>
                <w:sz w:val="22"/>
              </w:rPr>
              <w:t>Tombol "Edit":</w:t>
            </w:r>
            <w:r>
              <w:rPr>
                <w:rFonts w:ascii="Arial" w:hAnsi="Arial"/>
                <w:b w:val="0"/>
                <w:i w:val="0"/>
                <w:color w:val="000000"/>
                <w:sz w:val="22"/>
              </w:rPr>
              <w:t xml:space="preserve"> Tombol aksi pengeditan per baris produk (Secondary Button).</w:t>
            </w:r>
          </w:p>
        </w:tc>
      </w:tr>
      <w:tr>
        <w:trPr>
          <w:cantSplit/>
        </w:trPr>
        <w:tc>
          <w:tcPr>
            <w:tcW w:type="dxa" w:w="4513"/>
          </w:tcPr>
          <w:p>
            <w:pPr>
              <w:spacing w:line="360" w:lineRule="auto"/>
              <w:jc w:val="both"/>
            </w:pPr>
            <w:r/>
            <w:r>
              <w:rPr>
                <w:rFonts w:ascii="Arial" w:hAnsi="Arial"/>
                <w:b w:val="0"/>
                <w:i w:val="0"/>
                <w:color w:val="000000"/>
                <w:sz w:val="22"/>
              </w:rPr>
              <w:t>Modal Form Edit Produk</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Field Kode Barang / SKU (`product_sku`):</w:t>
            </w:r>
            <w:r>
              <w:rPr>
                <w:rFonts w:ascii="Arial" w:hAnsi="Arial"/>
                <w:b w:val="0"/>
                <w:i w:val="0"/>
                <w:color w:val="000000"/>
                <w:sz w:val="22"/>
              </w:rPr>
              <w:t xml:space="preserve"> Text Input (Disabled / Read-Only, Locked).&lt;br&gt;2. </w:t>
            </w:r>
            <w:r>
              <w:rPr>
                <w:rFonts w:ascii="Arial" w:hAnsi="Arial"/>
                <w:b/>
                <w:i w:val="0"/>
                <w:color w:val="000000"/>
                <w:sz w:val="22"/>
              </w:rPr>
              <w:t>Field Nama Barang (`product_name`):</w:t>
            </w:r>
            <w:r>
              <w:rPr>
                <w:rFonts w:ascii="Arial" w:hAnsi="Arial"/>
                <w:b w:val="0"/>
                <w:i w:val="0"/>
                <w:color w:val="000000"/>
                <w:sz w:val="22"/>
              </w:rPr>
              <w:t xml:space="preserve"> Text Input (Editable, Mandatory, Max 100 karakter).&lt;br&gt;3. </w:t>
            </w:r>
            <w:r>
              <w:rPr>
                <w:rFonts w:ascii="Arial" w:hAnsi="Arial"/>
                <w:b/>
                <w:i w:val="0"/>
                <w:color w:val="000000"/>
                <w:sz w:val="22"/>
              </w:rPr>
              <w:t>Field Harga Barang (`product_price`):</w:t>
            </w:r>
            <w:r>
              <w:rPr>
                <w:rFonts w:ascii="Arial" w:hAnsi="Arial"/>
                <w:b w:val="0"/>
                <w:i w:val="0"/>
                <w:color w:val="000000"/>
                <w:sz w:val="22"/>
              </w:rPr>
              <w:t xml:space="preserve"> Number Input (Editable, Mandatory, Integer tanpa koma/desimal, contoh: 15000).&lt;br&gt;4. </w:t>
            </w:r>
            <w:r>
              <w:rPr>
                <w:rFonts w:ascii="Arial" w:hAnsi="Arial"/>
                <w:b/>
                <w:i w:val="0"/>
                <w:color w:val="000000"/>
                <w:sz w:val="22"/>
              </w:rPr>
              <w:t>Uploader Gambar Produk (`product_image_url`):</w:t>
            </w:r>
            <w:r>
              <w:rPr>
                <w:rFonts w:ascii="Arial" w:hAnsi="Arial"/>
                <w:b w:val="0"/>
                <w:i w:val="0"/>
                <w:color w:val="000000"/>
                <w:sz w:val="22"/>
              </w:rPr>
              <w:t xml:space="preserve"> Preview gambar S3 lama &amp; file uploader gambar baru ke Amazon S3 path `/{merchant_id}/products/` (Max 2MB).&lt;br&gt;5. </w:t>
            </w:r>
            <w:r>
              <w:rPr>
                <w:rFonts w:ascii="Arial" w:hAnsi="Arial"/>
                <w:b/>
                <w:i w:val="0"/>
                <w:color w:val="000000"/>
                <w:sz w:val="22"/>
              </w:rPr>
              <w:t>Opsi Ketersediaan (`availability_status`):</w:t>
            </w:r>
            <w:r>
              <w:rPr>
                <w:rFonts w:ascii="Arial" w:hAnsi="Arial"/>
                <w:b w:val="0"/>
                <w:i w:val="0"/>
                <w:color w:val="000000"/>
                <w:sz w:val="22"/>
              </w:rPr>
              <w:t xml:space="preserve"> Radio Button / Toggle (</w:t>
            </w:r>
            <w:r>
              <w:rPr>
                <w:rFonts w:ascii="Arial" w:hAnsi="Arial"/>
                <w:b/>
                <w:i w:val="0"/>
                <w:color w:val="000000"/>
                <w:sz w:val="22"/>
              </w:rPr>
              <w:t>Tersedia</w:t>
            </w:r>
            <w:r>
              <w:rPr>
                <w:rFonts w:ascii="Arial" w:hAnsi="Arial"/>
                <w:b w:val="0"/>
                <w:i w:val="0"/>
                <w:color w:val="000000"/>
                <w:sz w:val="22"/>
              </w:rPr>
              <w:t xml:space="preserve"> / `AVAILABLE` atau </w:t>
            </w:r>
            <w:r>
              <w:rPr>
                <w:rFonts w:ascii="Arial" w:hAnsi="Arial"/>
                <w:b/>
                <w:i w:val="0"/>
                <w:color w:val="000000"/>
                <w:sz w:val="22"/>
              </w:rPr>
              <w:t>Tidak Tersedia</w:t>
            </w:r>
            <w:r>
              <w:rPr>
                <w:rFonts w:ascii="Arial" w:hAnsi="Arial"/>
                <w:b w:val="0"/>
                <w:i w:val="0"/>
                <w:color w:val="000000"/>
                <w:sz w:val="22"/>
              </w:rPr>
              <w:t xml:space="preserve"> / `UNAVAILABLE`).&lt;br&gt;6. </w:t>
            </w:r>
            <w:r>
              <w:rPr>
                <w:rFonts w:ascii="Arial" w:hAnsi="Arial"/>
                <w:b/>
                <w:i w:val="0"/>
                <w:color w:val="000000"/>
                <w:sz w:val="22"/>
              </w:rPr>
              <w:t>Textarea Deskripsi Barang (`product_description`):</w:t>
            </w:r>
            <w:r>
              <w:rPr>
                <w:rFonts w:ascii="Arial" w:hAnsi="Arial"/>
                <w:b w:val="0"/>
                <w:i w:val="0"/>
                <w:color w:val="000000"/>
                <w:sz w:val="22"/>
              </w:rPr>
              <w:t xml:space="preserve"> Textarea Input (Editable, Optional, Max 500 karakter).&lt;br&gt;7.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"Simpan"</w:t>
            </w:r>
            <w:r>
              <w:rPr>
                <w:rFonts w:ascii="Arial" w:hAnsi="Arial"/>
                <w:b w:val="0"/>
                <w:i w:val="0"/>
                <w:color w:val="000000"/>
                <w:sz w:val="22"/>
              </w:rPr>
              <w:t xml:space="preserve"> (Primary) dan </w:t>
            </w:r>
            <w:r>
              <w:rPr>
                <w:rFonts w:ascii="Arial" w:hAnsi="Arial"/>
                <w:b/>
                <w:i w:val="0"/>
                <w:color w:val="000000"/>
                <w:sz w:val="22"/>
              </w:rPr>
              <w:t>"Batal"</w:t>
            </w:r>
            <w:r>
              <w:rPr>
                <w:rFonts w:ascii="Arial" w:hAnsi="Arial"/>
                <w:b w:val="0"/>
                <w:i w:val="0"/>
                <w:color w:val="000000"/>
                <w:sz w:val="22"/>
              </w:rPr>
              <w:t xml:space="preserve"> (Secondary).</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