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E7A9A"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8B31F26" w14:textId="77777777" w:rsidR="007105D7" w:rsidRDefault="007105D7" w:rsidP="00FC2A7F">
                            <w:pPr>
                              <w:jc w:val="center"/>
                              <w:rPr>
                                <w:rFonts w:ascii="Calibri" w:hAnsi="Calibri" w:cs="Calibri"/>
                                <w:noProof/>
                                <w:u w:val="single"/>
                                <w:lang w:val="en-US"/>
                              </w:rPr>
                            </w:pPr>
                          </w:p>
                          <w:p w14:paraId="7ABEBDB5" w14:textId="77777777" w:rsidR="007105D7" w:rsidRDefault="007105D7" w:rsidP="00FC2A7F">
                            <w:pPr>
                              <w:jc w:val="center"/>
                              <w:rPr>
                                <w:rFonts w:ascii="Calibri" w:hAnsi="Calibri" w:cs="Calibri"/>
                                <w:noProof/>
                                <w:u w:val="single"/>
                                <w:lang w:val="en-US"/>
                              </w:rPr>
                            </w:pPr>
                          </w:p>
                          <w:p w14:paraId="0280BED8" w14:textId="77777777" w:rsidR="007105D7" w:rsidRDefault="007105D7" w:rsidP="00FC2A7F">
                            <w:pPr>
                              <w:jc w:val="center"/>
                              <w:rPr>
                                <w:rFonts w:ascii="Calibri" w:hAnsi="Calibri" w:cs="Calibri"/>
                                <w:noProof/>
                                <w:u w:val="single"/>
                                <w:lang w:val="en-US"/>
                              </w:rPr>
                            </w:pPr>
                          </w:p>
                          <w:p w14:paraId="20262223" w14:textId="77777777" w:rsidR="007105D7" w:rsidRDefault="007105D7" w:rsidP="00FC2A7F">
                            <w:pPr>
                              <w:jc w:val="center"/>
                              <w:rPr>
                                <w:rFonts w:ascii="Calibri" w:hAnsi="Calibri" w:cs="Calibri"/>
                                <w:noProof/>
                                <w:u w:val="single"/>
                                <w:lang w:val="en-US"/>
                              </w:rPr>
                            </w:pPr>
                          </w:p>
                          <w:p w14:paraId="71F85EFF" w14:textId="77777777" w:rsidR="007105D7" w:rsidRDefault="007105D7" w:rsidP="00FC2A7F">
                            <w:pPr>
                              <w:jc w:val="center"/>
                              <w:rPr>
                                <w:rFonts w:ascii="Calibri" w:hAnsi="Calibri" w:cs="Calibri"/>
                                <w:noProof/>
                                <w:u w:val="single"/>
                                <w:lang w:val="en-US"/>
                              </w:rPr>
                            </w:pPr>
                          </w:p>
                          <w:p w14:paraId="60615C03" w14:textId="77777777" w:rsidR="007105D7" w:rsidRDefault="007105D7" w:rsidP="00FC2A7F">
                            <w:pPr>
                              <w:jc w:val="center"/>
                              <w:rPr>
                                <w:rFonts w:ascii="Calibri" w:hAnsi="Calibri" w:cs="Calibri"/>
                                <w:noProof/>
                                <w:u w:val="single"/>
                                <w:lang w:val="en-US"/>
                              </w:rPr>
                            </w:pPr>
                          </w:p>
                          <w:p w14:paraId="1213D734" w14:textId="77777777" w:rsidR="007105D7" w:rsidRDefault="007105D7" w:rsidP="00FC2A7F">
                            <w:pPr>
                              <w:jc w:val="center"/>
                              <w:rPr>
                                <w:rFonts w:ascii="Calibri" w:hAnsi="Calibri" w:cs="Calibri"/>
                                <w:noProof/>
                                <w:u w:val="single"/>
                                <w:lang w:val="en-US"/>
                              </w:rPr>
                            </w:pPr>
                          </w:p>
                          <w:p w14:paraId="1E339FE3" w14:textId="77777777" w:rsidR="007105D7" w:rsidRDefault="007105D7" w:rsidP="00FC2A7F">
                            <w:pPr>
                              <w:jc w:val="center"/>
                              <w:rPr>
                                <w:rFonts w:ascii="Calibri" w:hAnsi="Calibri" w:cs="Calibri"/>
                                <w:noProof/>
                                <w:u w:val="single"/>
                                <w:lang w:val="en-US"/>
                              </w:rPr>
                            </w:pPr>
                          </w:p>
                          <w:p w14:paraId="3D899192" w14:textId="77777777" w:rsidR="007105D7" w:rsidRDefault="007105D7" w:rsidP="00FC2A7F">
                            <w:pPr>
                              <w:jc w:val="center"/>
                              <w:rPr>
                                <w:rFonts w:ascii="Calibri" w:hAnsi="Calibri" w:cs="Calibri"/>
                                <w:noProof/>
                                <w:u w:val="single"/>
                                <w:lang w:val="en-US"/>
                              </w:rPr>
                            </w:pPr>
                          </w:p>
                          <w:p w14:paraId="61A25A2A" w14:textId="77777777" w:rsidR="007105D7" w:rsidRDefault="007105D7" w:rsidP="00FC2A7F">
                            <w:pPr>
                              <w:jc w:val="center"/>
                              <w:rPr>
                                <w:rFonts w:ascii="Calibri" w:hAnsi="Calibri" w:cs="Calibri"/>
                                <w:noProof/>
                                <w:u w:val="single"/>
                                <w:lang w:val="en-US"/>
                              </w:rPr>
                            </w:pPr>
                          </w:p>
                          <w:p w14:paraId="2C69EC14" w14:textId="77777777" w:rsidR="007105D7" w:rsidRDefault="007105D7" w:rsidP="00FC2A7F">
                            <w:pPr>
                              <w:jc w:val="center"/>
                              <w:rPr>
                                <w:rFonts w:ascii="Calibri" w:hAnsi="Calibri" w:cs="Calibri"/>
                                <w:noProof/>
                                <w:u w:val="single"/>
                                <w:lang w:val="en-US"/>
                              </w:rPr>
                            </w:pPr>
                          </w:p>
                          <w:p w14:paraId="7692878A" w14:textId="77777777" w:rsidR="007105D7" w:rsidRDefault="007105D7" w:rsidP="00FC2A7F">
                            <w:pPr>
                              <w:jc w:val="center"/>
                              <w:rPr>
                                <w:rFonts w:ascii="Calibri" w:hAnsi="Calibri" w:cs="Calibri"/>
                                <w:noProof/>
                                <w:u w:val="single"/>
                                <w:lang w:val="en-US"/>
                              </w:rPr>
                            </w:pPr>
                          </w:p>
                          <w:p w14:paraId="6E66B5E3" w14:textId="77777777" w:rsidR="007105D7" w:rsidRDefault="007105D7" w:rsidP="00FC2A7F">
                            <w:pPr>
                              <w:jc w:val="center"/>
                              <w:rPr>
                                <w:rFonts w:ascii="Calibri" w:hAnsi="Calibri" w:cs="Calibri"/>
                                <w:noProof/>
                                <w:u w:val="single"/>
                                <w:lang w:val="en-US"/>
                              </w:rPr>
                            </w:pPr>
                          </w:p>
                          <w:p w14:paraId="755CAFEF" w14:textId="77777777" w:rsidR="00C47D3B" w:rsidRDefault="00C47D3B" w:rsidP="00B96654">
                            <w:pPr>
                              <w:rPr>
                                <w:rFonts w:ascii="Calibri" w:hAnsi="Calibri" w:cs="Calibri"/>
                                <w:noProof/>
                                <w:sz w:val="44"/>
                                <w:szCs w:val="44"/>
                                <w:u w:val="single"/>
                                <w:lang w:val="en-US"/>
                              </w:rPr>
                            </w:pPr>
                          </w:p>
                          <w:p w14:paraId="7FD6685E"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5F6EEACA" w14:textId="77777777" w:rsidR="00FA6275" w:rsidRDefault="00FA6275" w:rsidP="00B96654">
                            <w:pPr>
                              <w:rPr>
                                <w:rFonts w:ascii="Calibri" w:hAnsi="Calibri" w:cs="Calibri"/>
                                <w:noProof/>
                                <w:sz w:val="44"/>
                                <w:szCs w:val="44"/>
                                <w:lang w:val="en-US"/>
                              </w:rPr>
                            </w:pPr>
                          </w:p>
                          <w:p w14:paraId="3D321EF9"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FE4EE8"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5D2603A1"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666202A"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66ECBB94"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22E5122E"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48F73A63"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28C36F3F"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6C8F9807"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5BC84412"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2CE8466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65E09090"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7316CD49"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CCE55B7" w14:textId="77777777" w:rsidR="00FA6275" w:rsidRPr="008241DB" w:rsidRDefault="00FA6275" w:rsidP="00FA6275">
                            <w:pPr>
                              <w:pStyle w:val="NoSpacing"/>
                              <w:rPr>
                                <w:rFonts w:cs="Calibri"/>
                                <w:bCs/>
                                <w:lang w:val="id-ID"/>
                              </w:rPr>
                            </w:pPr>
                          </w:p>
                          <w:p w14:paraId="22BB3269" w14:textId="77777777" w:rsidR="00FA6275" w:rsidRPr="008241DB" w:rsidRDefault="00FA6275" w:rsidP="00FA6275">
                            <w:pPr>
                              <w:pStyle w:val="NoSpacing"/>
                              <w:rPr>
                                <w:rFonts w:cs="Calibri"/>
                                <w:bCs/>
                                <w:lang w:val="id-ID"/>
                              </w:rPr>
                            </w:pPr>
                          </w:p>
                          <w:p w14:paraId="0289B353" w14:textId="77777777" w:rsidR="00FA6275" w:rsidRPr="008241DB" w:rsidRDefault="00FA6275" w:rsidP="00FA6275">
                            <w:pPr>
                              <w:pStyle w:val="NoSpacing"/>
                              <w:rPr>
                                <w:rFonts w:cs="Calibri"/>
                                <w:bCs/>
                                <w:lang w:val="id-ID"/>
                              </w:rPr>
                            </w:pPr>
                          </w:p>
                          <w:p w14:paraId="77B12E12"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63416E3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602E0055" w14:textId="77777777" w:rsidR="00FA6275" w:rsidRPr="008241DB" w:rsidRDefault="00FA6275" w:rsidP="00FA6275">
                            <w:pPr>
                              <w:spacing w:after="200" w:line="360" w:lineRule="auto"/>
                              <w:rPr>
                                <w:b/>
                              </w:rPr>
                            </w:pPr>
                            <w:r w:rsidRPr="008241DB">
                              <w:rPr>
                                <w:rFonts w:cs="Arial"/>
                                <w:b/>
                              </w:rPr>
                              <w:t>PT Bank Hibank Indonesia</w:t>
                            </w:r>
                          </w:p>
                          <w:p w14:paraId="5FCF9A3D"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3A5CFC70"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1C4D2C35"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57A5A6B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8F9ED43" w14:textId="77777777" w:rsidR="00FA6275" w:rsidRPr="008241DB" w:rsidRDefault="00FA6275" w:rsidP="00FA6275">
                            <w:pPr>
                              <w:pStyle w:val="NoSpacing"/>
                              <w:rPr>
                                <w:rFonts w:cs="Calibri"/>
                                <w:bCs/>
                                <w:lang w:val="id-ID"/>
                              </w:rPr>
                            </w:pPr>
                          </w:p>
                          <w:p w14:paraId="770FE5F3" w14:textId="77777777" w:rsidR="00FA6275" w:rsidRPr="008241DB" w:rsidRDefault="00FA6275" w:rsidP="00FA6275">
                            <w:pPr>
                              <w:pStyle w:val="NoSpacing"/>
                              <w:rPr>
                                <w:rFonts w:cs="Calibri"/>
                                <w:bCs/>
                                <w:lang w:val="id-ID"/>
                              </w:rPr>
                            </w:pPr>
                          </w:p>
                          <w:p w14:paraId="37F5877A"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7DC9FEA3"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48F20950"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85C11B7"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037A5CCD" w14:textId="77777777" w:rsidTr="002964EA">
        <w:tc>
          <w:tcPr>
            <w:tcW w:w="988" w:type="dxa"/>
            <w:shd w:val="clear" w:color="auto" w:fill="000000" w:themeFill="text1"/>
          </w:tcPr>
          <w:p w14:paraId="4F20502D"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25B0BF1E"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08A0A38A"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15AE9D1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66CDE295"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09A11A47" w14:textId="77777777" w:rsidTr="002964EA">
        <w:tc>
          <w:tcPr>
            <w:tcW w:w="988" w:type="dxa"/>
          </w:tcPr>
          <w:p w14:paraId="0846E2D1"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22782433"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76117BCF"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17C7B8C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4075DA9"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63C4DE66" w14:textId="77777777" w:rsidTr="002964EA">
        <w:tc>
          <w:tcPr>
            <w:tcW w:w="988" w:type="dxa"/>
          </w:tcPr>
          <w:p w14:paraId="0479CF44"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0112364"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3C879C4E"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3984222B"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1D1FB08D"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1294CC58"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717004E9"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717960A4"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587D7979"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60AA0793"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75F16C77"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9DAF7CF"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0618D4C"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6976994A"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5E38F51"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05FDCB54"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746E1221"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3DBA7A2B"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35ED98F7"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712114C"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0B2E7B16"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134B2D1"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DBCBBC4"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3C7C1EC0"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00B48FB5"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29F9D212"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6FFCC2AC"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4EC5266C"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7C5FEF0C"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07629C32"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6D0ECEF4"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6C264798"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13959439"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6C6407E0"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548F0CEB"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0EEF669F"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11408DAC"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7487C3E4"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1772FBD0"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31332950"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2C4B83C"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1FDC84EE"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9E45B9A"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89B052C"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6E226E34"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39EABF98"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DC50A0C"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0B1F7AC7"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51B5E70E"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4A6DD7DB"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72FEC93E"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337B43D0"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1AE558CF"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6B8CB34C"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FC749FF"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6B6E77F4"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07FCADF3"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03AA02BF"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2C380718"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C74F5E9"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2E0AF5D0"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7585044D"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0B02F2B7"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0B2609F6"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4D58CDAD"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62D73F3C"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76A1D562"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398402B8"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186918E6"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12ECF10C"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26E80365"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2DD70FB6"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2E8280AD"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F8F323B"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1386E2EB"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38BC10E9"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1E195AF"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663828A6"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137C4C7D"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228F0545"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63C9E1D6"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52E9AA4E"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69374AD3"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093E6E5A"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3B1C232D"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417E3CD4"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22F075CC"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7DE3D258"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280985DD"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1061278F"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A375C3B"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38DA47FC"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29084E76"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3EB6DC62"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08317B70"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6D593760"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12AE46DA"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42E0DF1B"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47DBD458"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76DFD06"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3190ACD7"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16438FE5"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38F40B39"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055F6B0B"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389A3699"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0F2D6EDE"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5D02E19C"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529608E5"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60E01042"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EDC905E"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3E9B1833"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5EFC4341"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0EACEF94"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1B6FC7E0"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2A539E50"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64ED36E8"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7B6045EF"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3767D1FE"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24EFD3F8"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1FA38AA4"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600A7C3C"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0D4CEEA7"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B6C42E0"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634E6CC8"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52B01397"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47EC6704"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5338D227"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45E309DE"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31FE7279"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7A6A38"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3849AD27"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7D847D97"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5ED3148C"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62C82117"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32AA4E37"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4A876C2C"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484DA5CE"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65DEB729"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2C258C3E"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3781F307"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0F55187B"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4E98DE5B"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59972153"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15E645F2"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E1611C2"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6FB405D5"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6850ABB8"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79D8AF0C"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08C04D35"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545EA8D1"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4E7F4D77"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4CBAB85"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147FC644"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04E5D3FB"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0001FD48"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675E765D"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2DEFCB5E"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6359A6F8"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01675F6D"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75C47837"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0D44C8DA"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22D9FD62"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1FDA5632"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16297B7B"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5072E3D1"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629AA35D"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617A09D7"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21D85BE4"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044A0B0E"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796C7AB"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5E76ABB5"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09A62EA0"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47576ADE"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7FABB012"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788E922E"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108AE16E"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3AF6F009"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2E635027"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3306BB90"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24566386"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2134C7D9"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00E3A435"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381F2699"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1E188EE8"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2F2F189F"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3CD06A66"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228E8E58"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51F77DCA"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1EA194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7CE0F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7723D6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4EC1E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614E44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129AED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5C8AE9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5820B5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79E37C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723BD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213763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64EC84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60B1D9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1E23A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7EDD81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12C844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280145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53CA6C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17A343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6D7179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560F2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634945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0CF994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DC5E9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C8D58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2576D1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5A4FBD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40265C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ABC40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430897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3B9ED9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581745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FC87A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1916EA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1F3BB8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12BB9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158A7A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C9B68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1071D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8F813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FFFDE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361022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40819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65D8B2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5396B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6E97B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0630EA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1D986B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7B713D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425293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4FDE4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B372D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1EDF2D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72E216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66897F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43EACA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171D4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26F843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1D377D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74D3C6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7B7C42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690D8D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47F053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9B39C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A7642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15EC1A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1DCE88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75524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872A1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0A3AB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1F6DF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6E582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C994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4535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F27CB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4B65E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34EFB77"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811CA5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D8D2C3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BE669C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1743CA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346975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629074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F08EF61"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4D44C1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F7888EB"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E29626F"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4B2059B"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C8DD78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8918C03"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62B53D9B"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5E0960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28C58F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E2170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23DAAC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1725C3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ECA92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5C5469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D6812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0C9314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0176F4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4B8133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369A78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5F0516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13E37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AF619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46FA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43F93E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4BDB16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2F08C6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7EC40C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422AD4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0035AA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25DCFC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29C513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08888E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79D56F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0C10B7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786936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74A87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01410F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380A60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01358D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7E9113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1E9F83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68928E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597291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1B3E3D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3DD885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68A4C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72B3DE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796701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7FA363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3A3579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30741D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719630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29DDE9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16305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0ED238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31CE4D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52789C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80A5B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407681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1D5E47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44DC67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566A4D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4723FB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4A7371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49CBAC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259A94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3636F0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74A922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178E0F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400587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2F2C57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53296C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7732C9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726BFD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33D682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476AB8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642BB2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7B60B3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47D63F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01502D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7BEF8E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302E31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771BFF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083184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6EAFA7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63B79B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15C520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669F3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69AD4C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386B46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06720D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608BB0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69EFD2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305FD8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6811D3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EE1AE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02F0D2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6BBEA1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0B593E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79B9F2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6D9B5F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7CA875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65A8AD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326AF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4E39DC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1CBD49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4AB4A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5A5A11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5B32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61A96E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3C10C4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6A41C8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78A3E0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1DA2A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6990F8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799E40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47213C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10E30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8782F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35C5B9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7D6465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0FA6D9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EED9B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4C6CB7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1C805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71808B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6B802B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2F01E6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76EAF7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2F23B4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07C5A0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439B3A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351B01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682258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B711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72304D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420C0A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62FC12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7B5E29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666B7A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443C01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4D07A3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39183D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71F801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5263C2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58174B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10A906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3F581A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320BB3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06027F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28F1EE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644FE5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68357D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671423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0AA1BD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79F01B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0B53B1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24C9E6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709FA9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3823AB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4B7694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1F2544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73AF1D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20134A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F1CD3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2FFA3D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2E23B4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2ACF95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78B369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5E49B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7E235C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DB0E9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6E8B8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8F4B2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E7785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0A443D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770820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0DE267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19650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E90AA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DB34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692A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F94E3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DE14D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77388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0650D8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688E8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D5C01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DC274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80D93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BE62D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869C4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CB3BA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5F8EA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1944ED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0447B7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E4C6D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50375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0ACCE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08493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49237F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1E0A3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1EC71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6BA42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29485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76E2C6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74D357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ABE7D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28EC64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0FDA81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4CB7B2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3E4E4C32"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5CCE0097"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65F9864E"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0A25C4B"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5FBB69AF"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33D24082"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24017E37"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6853C64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70EAFB91"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01C1DF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0598411D"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3D069B27"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417AF8AE"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25A30DBE"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7B530664"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3B291866"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3299D473"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52781FFC"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656FE913"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114D78A3"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6419CCE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4CD74D0E"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7AB3EB5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6357B5CD"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36E673FB"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41FC3D59"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04CA5F05" w14:textId="77777777" w:rsidR="00D611F1" w:rsidRDefault="00D611F1" w:rsidP="000325B6">
      <w:pPr>
        <w:tabs>
          <w:tab w:val="left" w:pos="284"/>
        </w:tabs>
        <w:spacing w:line="360" w:lineRule="auto"/>
        <w:rPr>
          <w:rFonts w:ascii="Arial" w:hAnsi="Arial" w:cs="Arial"/>
          <w:color w:val="000000" w:themeColor="text1"/>
          <w:sz w:val="22"/>
          <w:szCs w:val="22"/>
        </w:rPr>
      </w:pPr>
    </w:p>
    <w:p w14:paraId="62ABF491"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79D24FE4"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144FC947"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3E96E8D"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3D42F52F"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4CC4DD5F"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376D626C"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7A65AC10"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2986D20F"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343540D3"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7A049B0B"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1DBCDE46"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71A7DED8"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501D063E"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4856972"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0D2AE3A1"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416B4738"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4B97FDDE"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20F31547"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2884004A"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507F700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B0BD2E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FA6AE5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87B82A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54FC68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6EA857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F9674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AF0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DCC9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EABF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A3BDBB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35C19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5036B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50C0A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CD31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3B4D5B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825B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AAB9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16048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91AF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1189B3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F771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9636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777EC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649C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79E2AA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85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C7F4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F4E21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91EF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608FE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8815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6097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622E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5B76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824A5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EEA2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9693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6C37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58D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390CF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E5781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C3E3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C224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C6E5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A7A2DA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3473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F09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D5B0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B922D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64806C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7400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13CB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40ED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9B1A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53525AF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A728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68632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0E5A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65FAC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4F1F1F8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98CA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16B0D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B532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2666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7808B0DD"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0760B0C"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4B92691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AD70EE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764381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AC7D731"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F9745AB" w14:textId="77777777" w:rsidR="000521C9" w:rsidRDefault="000521C9" w:rsidP="000325B6">
      <w:pPr>
        <w:tabs>
          <w:tab w:val="left" w:pos="284"/>
        </w:tabs>
        <w:spacing w:line="360" w:lineRule="auto"/>
        <w:rPr>
          <w:rFonts w:ascii="Arial" w:hAnsi="Arial" w:cs="Arial"/>
          <w:color w:val="000000" w:themeColor="text1"/>
          <w:sz w:val="22"/>
          <w:szCs w:val="22"/>
        </w:rPr>
      </w:pPr>
    </w:p>
    <w:p w14:paraId="6958AD46" w14:textId="77777777" w:rsidR="000325B6" w:rsidRDefault="000325B6" w:rsidP="000325B6">
      <w:pPr>
        <w:tabs>
          <w:tab w:val="left" w:pos="284"/>
        </w:tabs>
        <w:spacing w:line="360" w:lineRule="auto"/>
        <w:rPr>
          <w:rFonts w:ascii="Arial" w:hAnsi="Arial" w:cs="Arial"/>
          <w:color w:val="000000" w:themeColor="text1"/>
          <w:sz w:val="22"/>
          <w:szCs w:val="22"/>
        </w:rPr>
      </w:pPr>
    </w:p>
    <w:p w14:paraId="09FC55E3" w14:textId="77777777" w:rsidR="000325B6" w:rsidRDefault="000325B6" w:rsidP="000325B6">
      <w:pPr>
        <w:tabs>
          <w:tab w:val="left" w:pos="284"/>
        </w:tabs>
        <w:spacing w:line="360" w:lineRule="auto"/>
        <w:rPr>
          <w:rFonts w:ascii="Arial" w:hAnsi="Arial" w:cs="Arial"/>
          <w:color w:val="000000" w:themeColor="text1"/>
          <w:sz w:val="22"/>
          <w:szCs w:val="22"/>
        </w:rPr>
      </w:pPr>
    </w:p>
    <w:p w14:paraId="307797D1" w14:textId="77777777" w:rsidR="000325B6" w:rsidRDefault="000325B6" w:rsidP="000325B6">
      <w:pPr>
        <w:tabs>
          <w:tab w:val="left" w:pos="284"/>
        </w:tabs>
        <w:spacing w:line="360" w:lineRule="auto"/>
        <w:rPr>
          <w:rFonts w:ascii="Arial" w:hAnsi="Arial" w:cs="Arial"/>
          <w:color w:val="000000" w:themeColor="text1"/>
          <w:sz w:val="22"/>
          <w:szCs w:val="22"/>
        </w:rPr>
      </w:pPr>
    </w:p>
    <w:p w14:paraId="77080929" w14:textId="77777777" w:rsidR="000325B6" w:rsidRDefault="000325B6" w:rsidP="000325B6">
      <w:pPr>
        <w:tabs>
          <w:tab w:val="left" w:pos="284"/>
        </w:tabs>
        <w:spacing w:line="360" w:lineRule="auto"/>
        <w:rPr>
          <w:rFonts w:ascii="Arial" w:hAnsi="Arial" w:cs="Arial"/>
          <w:color w:val="000000" w:themeColor="text1"/>
          <w:sz w:val="22"/>
          <w:szCs w:val="22"/>
        </w:rPr>
      </w:pPr>
    </w:p>
    <w:p w14:paraId="0A545ABD" w14:textId="77777777" w:rsidR="000325B6" w:rsidRDefault="000325B6" w:rsidP="000325B6">
      <w:pPr>
        <w:tabs>
          <w:tab w:val="left" w:pos="284"/>
        </w:tabs>
        <w:spacing w:line="360" w:lineRule="auto"/>
        <w:rPr>
          <w:rFonts w:ascii="Arial" w:hAnsi="Arial" w:cs="Arial"/>
          <w:color w:val="000000" w:themeColor="text1"/>
          <w:sz w:val="22"/>
          <w:szCs w:val="22"/>
        </w:rPr>
      </w:pPr>
    </w:p>
    <w:p w14:paraId="6129CD6A" w14:textId="77777777" w:rsidR="000325B6" w:rsidRDefault="000325B6" w:rsidP="000325B6">
      <w:pPr>
        <w:tabs>
          <w:tab w:val="left" w:pos="284"/>
        </w:tabs>
        <w:spacing w:line="360" w:lineRule="auto"/>
        <w:rPr>
          <w:rFonts w:ascii="Arial" w:hAnsi="Arial" w:cs="Arial"/>
          <w:color w:val="000000" w:themeColor="text1"/>
          <w:sz w:val="22"/>
          <w:szCs w:val="22"/>
        </w:rPr>
      </w:pPr>
    </w:p>
    <w:p w14:paraId="1BBA43A9" w14:textId="77777777" w:rsidR="000325B6" w:rsidRDefault="000325B6" w:rsidP="000325B6">
      <w:pPr>
        <w:tabs>
          <w:tab w:val="left" w:pos="284"/>
        </w:tabs>
        <w:spacing w:line="360" w:lineRule="auto"/>
        <w:rPr>
          <w:rFonts w:ascii="Arial" w:hAnsi="Arial" w:cs="Arial"/>
          <w:color w:val="000000" w:themeColor="text1"/>
          <w:sz w:val="22"/>
          <w:szCs w:val="22"/>
        </w:rPr>
      </w:pPr>
    </w:p>
    <w:p w14:paraId="53C2704D" w14:textId="77777777" w:rsidR="4FA3A0A3" w:rsidRDefault="4FA3A0A3" w:rsidP="4FA3A0A3">
      <w:pPr>
        <w:tabs>
          <w:tab w:val="left" w:pos="284"/>
        </w:tabs>
        <w:spacing w:line="360" w:lineRule="auto"/>
        <w:rPr>
          <w:rFonts w:ascii="Arial" w:hAnsi="Arial" w:cs="Arial"/>
          <w:color w:val="000000" w:themeColor="text1"/>
          <w:sz w:val="22"/>
          <w:szCs w:val="22"/>
        </w:rPr>
      </w:pPr>
    </w:p>
    <w:p w14:paraId="655B25DE" w14:textId="77777777" w:rsidR="4FA3A0A3" w:rsidRDefault="4FA3A0A3" w:rsidP="4FA3A0A3">
      <w:pPr>
        <w:tabs>
          <w:tab w:val="left" w:pos="284"/>
        </w:tabs>
        <w:spacing w:line="360" w:lineRule="auto"/>
        <w:rPr>
          <w:rFonts w:ascii="Arial" w:hAnsi="Arial" w:cs="Arial"/>
          <w:color w:val="000000" w:themeColor="text1"/>
          <w:sz w:val="22"/>
          <w:szCs w:val="22"/>
        </w:rPr>
      </w:pPr>
    </w:p>
    <w:p w14:paraId="74C8A510" w14:textId="77777777" w:rsidR="4FA3A0A3" w:rsidRDefault="4FA3A0A3" w:rsidP="4FA3A0A3">
      <w:pPr>
        <w:tabs>
          <w:tab w:val="left" w:pos="284"/>
        </w:tabs>
        <w:spacing w:line="360" w:lineRule="auto"/>
        <w:rPr>
          <w:rFonts w:ascii="Arial" w:hAnsi="Arial" w:cs="Arial"/>
          <w:color w:val="000000" w:themeColor="text1"/>
          <w:sz w:val="22"/>
          <w:szCs w:val="22"/>
        </w:rPr>
      </w:pPr>
    </w:p>
    <w:p w14:paraId="50715AD6" w14:textId="77777777" w:rsidR="4FA3A0A3" w:rsidRDefault="4FA3A0A3" w:rsidP="4FA3A0A3">
      <w:pPr>
        <w:tabs>
          <w:tab w:val="left" w:pos="284"/>
        </w:tabs>
        <w:spacing w:line="360" w:lineRule="auto"/>
        <w:rPr>
          <w:rFonts w:ascii="Arial" w:hAnsi="Arial" w:cs="Arial"/>
          <w:color w:val="000000" w:themeColor="text1"/>
          <w:sz w:val="22"/>
          <w:szCs w:val="22"/>
        </w:rPr>
      </w:pPr>
    </w:p>
    <w:p w14:paraId="27B69FAE" w14:textId="77777777" w:rsidR="4FA3A0A3" w:rsidRDefault="4FA3A0A3" w:rsidP="4FA3A0A3">
      <w:pPr>
        <w:tabs>
          <w:tab w:val="left" w:pos="284"/>
        </w:tabs>
        <w:spacing w:line="360" w:lineRule="auto"/>
        <w:rPr>
          <w:rFonts w:ascii="Arial" w:hAnsi="Arial" w:cs="Arial"/>
          <w:color w:val="000000" w:themeColor="text1"/>
          <w:sz w:val="22"/>
          <w:szCs w:val="22"/>
        </w:rPr>
      </w:pPr>
    </w:p>
    <w:p w14:paraId="2418AB2F" w14:textId="77777777" w:rsidR="4FA3A0A3" w:rsidRDefault="4FA3A0A3" w:rsidP="4FA3A0A3">
      <w:pPr>
        <w:tabs>
          <w:tab w:val="left" w:pos="284"/>
        </w:tabs>
        <w:spacing w:line="360" w:lineRule="auto"/>
        <w:rPr>
          <w:rFonts w:ascii="Arial" w:hAnsi="Arial" w:cs="Arial"/>
          <w:color w:val="000000" w:themeColor="text1"/>
          <w:sz w:val="22"/>
          <w:szCs w:val="22"/>
        </w:rPr>
      </w:pPr>
    </w:p>
    <w:p w14:paraId="616BDCCD" w14:textId="77777777" w:rsidR="4FA3A0A3" w:rsidRDefault="4FA3A0A3" w:rsidP="4FA3A0A3">
      <w:pPr>
        <w:tabs>
          <w:tab w:val="left" w:pos="284"/>
        </w:tabs>
        <w:spacing w:line="360" w:lineRule="auto"/>
        <w:rPr>
          <w:rFonts w:ascii="Arial" w:hAnsi="Arial" w:cs="Arial"/>
          <w:color w:val="000000" w:themeColor="text1"/>
          <w:sz w:val="22"/>
          <w:szCs w:val="22"/>
        </w:rPr>
      </w:pPr>
    </w:p>
    <w:p w14:paraId="02027D31" w14:textId="77777777" w:rsidR="4FA3A0A3" w:rsidRDefault="4FA3A0A3" w:rsidP="4FA3A0A3">
      <w:pPr>
        <w:tabs>
          <w:tab w:val="left" w:pos="284"/>
        </w:tabs>
        <w:spacing w:line="360" w:lineRule="auto"/>
        <w:rPr>
          <w:rFonts w:ascii="Arial" w:hAnsi="Arial" w:cs="Arial"/>
          <w:color w:val="000000" w:themeColor="text1"/>
          <w:sz w:val="22"/>
          <w:szCs w:val="22"/>
        </w:rPr>
      </w:pPr>
    </w:p>
    <w:p w14:paraId="348976AD" w14:textId="77777777" w:rsidR="4FA3A0A3" w:rsidRDefault="4FA3A0A3" w:rsidP="4FA3A0A3">
      <w:pPr>
        <w:tabs>
          <w:tab w:val="left" w:pos="284"/>
        </w:tabs>
        <w:spacing w:line="360" w:lineRule="auto"/>
        <w:rPr>
          <w:rFonts w:ascii="Arial" w:hAnsi="Arial" w:cs="Arial"/>
          <w:color w:val="000000" w:themeColor="text1"/>
          <w:sz w:val="22"/>
          <w:szCs w:val="22"/>
        </w:rPr>
      </w:pPr>
    </w:p>
    <w:p w14:paraId="189A9555" w14:textId="77777777" w:rsidR="4FA3A0A3" w:rsidRDefault="4FA3A0A3" w:rsidP="4FA3A0A3">
      <w:pPr>
        <w:tabs>
          <w:tab w:val="left" w:pos="284"/>
        </w:tabs>
        <w:spacing w:line="360" w:lineRule="auto"/>
        <w:rPr>
          <w:rFonts w:ascii="Arial" w:hAnsi="Arial" w:cs="Arial"/>
          <w:color w:val="000000" w:themeColor="text1"/>
          <w:sz w:val="22"/>
          <w:szCs w:val="22"/>
        </w:rPr>
      </w:pPr>
    </w:p>
    <w:p w14:paraId="7D5F971F" w14:textId="77777777" w:rsidR="000325B6" w:rsidRDefault="000325B6" w:rsidP="000325B6">
      <w:pPr>
        <w:tabs>
          <w:tab w:val="left" w:pos="284"/>
        </w:tabs>
        <w:spacing w:line="360" w:lineRule="auto"/>
        <w:rPr>
          <w:rFonts w:ascii="Arial" w:hAnsi="Arial" w:cs="Arial"/>
          <w:color w:val="000000" w:themeColor="text1"/>
          <w:sz w:val="22"/>
          <w:szCs w:val="22"/>
        </w:rPr>
      </w:pPr>
    </w:p>
    <w:p w14:paraId="573577C5"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3940B5FB"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029229DE"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3C5CC84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4E7CCA4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67E466"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7567A4AF"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0B1ED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4E3D1A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2EFB1E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0883BB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E9504A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5B9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DA08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44493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890B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40BEA0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E1BA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CE664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695C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BA61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3451A41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8D12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C0EC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F7A8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B5FA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7E79D5B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1146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935B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DCBE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509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18DB84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8651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1AB8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2AE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6806D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2215894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CE1F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6B99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BD54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156A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0CE10DB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F348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CE84B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7503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DADC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30D86F43"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7A313D3F"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4E0786E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1CF5736"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5A517FCB"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33FEF592" w14:textId="77777777" w:rsidTr="000521C9">
        <w:tc>
          <w:tcPr>
            <w:tcW w:w="0" w:type="auto"/>
            <w:shd w:val="clear" w:color="auto" w:fill="7F7F7F" w:themeFill="text1" w:themeFillTint="80"/>
            <w:hideMark/>
          </w:tcPr>
          <w:p w14:paraId="03A06C09"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3C5D4E3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628E6F9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0D5CDFD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3F04BE2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1491977" w14:textId="77777777" w:rsidTr="000521C9">
        <w:tc>
          <w:tcPr>
            <w:tcW w:w="0" w:type="auto"/>
            <w:hideMark/>
          </w:tcPr>
          <w:p w14:paraId="571FA5FF"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74301E2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7502657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77FB33D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7B017096"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74CCB23C" w14:textId="77777777" w:rsidTr="000521C9">
        <w:tc>
          <w:tcPr>
            <w:tcW w:w="0" w:type="auto"/>
            <w:hideMark/>
          </w:tcPr>
          <w:p w14:paraId="6C629E2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1E5A39A7"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066287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0D0345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18BA1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60C64E46" w14:textId="77777777" w:rsidTr="000521C9">
        <w:tc>
          <w:tcPr>
            <w:tcW w:w="0" w:type="auto"/>
            <w:hideMark/>
          </w:tcPr>
          <w:p w14:paraId="6BDE8EA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541445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28B985C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704DE8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77E9D61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76C895E0" w14:textId="77777777" w:rsidTr="000521C9">
        <w:tc>
          <w:tcPr>
            <w:tcW w:w="0" w:type="auto"/>
            <w:hideMark/>
          </w:tcPr>
          <w:p w14:paraId="32B5B64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001DF23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17E22BE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ABC1E4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7DE289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3B64DBB7" w14:textId="77777777" w:rsidTr="000521C9">
        <w:tc>
          <w:tcPr>
            <w:tcW w:w="0" w:type="auto"/>
            <w:hideMark/>
          </w:tcPr>
          <w:p w14:paraId="082A9F1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6264B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661D5B6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F474D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3D7B39C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26D22142" w14:textId="77777777" w:rsidTr="000521C9">
        <w:tc>
          <w:tcPr>
            <w:tcW w:w="0" w:type="auto"/>
            <w:hideMark/>
          </w:tcPr>
          <w:p w14:paraId="274DD37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6FB59FB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5BC3C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417CA12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53E6C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049B6D46" w14:textId="77777777" w:rsidTr="000521C9">
        <w:tc>
          <w:tcPr>
            <w:tcW w:w="0" w:type="auto"/>
            <w:hideMark/>
          </w:tcPr>
          <w:p w14:paraId="6652B9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0E9F180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086AAC0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7F5735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4FB8EE5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08807D89" w14:textId="77777777" w:rsidTr="000521C9">
        <w:tc>
          <w:tcPr>
            <w:tcW w:w="0" w:type="auto"/>
            <w:hideMark/>
          </w:tcPr>
          <w:p w14:paraId="59BBD3B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15B62A0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8768B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46DA77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462EB27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3AE1673" w14:textId="77777777" w:rsidTr="000521C9">
        <w:tc>
          <w:tcPr>
            <w:tcW w:w="0" w:type="auto"/>
            <w:hideMark/>
          </w:tcPr>
          <w:p w14:paraId="445C942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2EABD25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0B216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1B234D3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456DEC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4684423E" w14:textId="77777777" w:rsidTr="000521C9">
        <w:tc>
          <w:tcPr>
            <w:tcW w:w="0" w:type="auto"/>
            <w:hideMark/>
          </w:tcPr>
          <w:p w14:paraId="489FE13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388EDD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BC5398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383C35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8D2B5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0AE634F8" w14:textId="77777777" w:rsidTr="000521C9">
        <w:tc>
          <w:tcPr>
            <w:tcW w:w="0" w:type="auto"/>
            <w:hideMark/>
          </w:tcPr>
          <w:p w14:paraId="5AEE2A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DECD1F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140B6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2AAF7D2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29610AC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778ACE10" w14:textId="77777777" w:rsidTr="000521C9">
        <w:tc>
          <w:tcPr>
            <w:tcW w:w="0" w:type="auto"/>
            <w:hideMark/>
          </w:tcPr>
          <w:p w14:paraId="3C8AB55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305AD4D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7A4B1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74374A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0827BD0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72FEC90D" w14:textId="77777777" w:rsidTr="000521C9">
        <w:tc>
          <w:tcPr>
            <w:tcW w:w="0" w:type="auto"/>
            <w:hideMark/>
          </w:tcPr>
          <w:p w14:paraId="23104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41BE4D0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C9F0D1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3CC71B7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D76008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1BCA3D0B" w14:textId="77777777" w:rsidTr="000521C9">
        <w:tc>
          <w:tcPr>
            <w:tcW w:w="0" w:type="auto"/>
            <w:hideMark/>
          </w:tcPr>
          <w:p w14:paraId="3373F6A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02CA331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2217E68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09F4BB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0CCC7C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43719A5C" w14:textId="77777777" w:rsidTr="000521C9">
        <w:tc>
          <w:tcPr>
            <w:tcW w:w="0" w:type="auto"/>
            <w:hideMark/>
          </w:tcPr>
          <w:p w14:paraId="38948E0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618D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726506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28A58F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7273117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636904C3" w14:textId="77777777" w:rsidTr="000521C9">
        <w:tc>
          <w:tcPr>
            <w:tcW w:w="0" w:type="auto"/>
            <w:hideMark/>
          </w:tcPr>
          <w:p w14:paraId="783B81C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1DEE9E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6648AA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0CB0C8E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7519373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041D3180" w14:textId="77777777" w:rsidTr="000521C9">
        <w:tc>
          <w:tcPr>
            <w:tcW w:w="0" w:type="auto"/>
            <w:hideMark/>
          </w:tcPr>
          <w:p w14:paraId="4EE8925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4B43FEB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0A8F4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35DAACA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11D825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0B0A1BC" w14:textId="77777777" w:rsidTr="000521C9">
        <w:tc>
          <w:tcPr>
            <w:tcW w:w="0" w:type="auto"/>
            <w:hideMark/>
          </w:tcPr>
          <w:p w14:paraId="6F00A7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07204BB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D04505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298A01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2E73EF5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6BD7B67" w14:textId="77777777" w:rsidTr="000521C9">
        <w:tc>
          <w:tcPr>
            <w:tcW w:w="0" w:type="auto"/>
            <w:hideMark/>
          </w:tcPr>
          <w:p w14:paraId="033982B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5057682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443DF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7ACF591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7F98DF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16469F6C" w14:textId="77777777" w:rsidTr="000521C9">
        <w:tc>
          <w:tcPr>
            <w:tcW w:w="0" w:type="auto"/>
            <w:hideMark/>
          </w:tcPr>
          <w:p w14:paraId="4E33F40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3A26D4E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EC208D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74D9198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7B56DE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7D6A5138" w14:textId="77777777" w:rsidTr="000521C9">
        <w:tc>
          <w:tcPr>
            <w:tcW w:w="0" w:type="auto"/>
            <w:hideMark/>
          </w:tcPr>
          <w:p w14:paraId="2E5EBD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3A87F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21DA17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75C7D9A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0EF58E8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0DE6AE28" w14:textId="77777777" w:rsidTr="000521C9">
        <w:tc>
          <w:tcPr>
            <w:tcW w:w="0" w:type="auto"/>
            <w:hideMark/>
          </w:tcPr>
          <w:p w14:paraId="72BAD2A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0430D7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60D163F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5BF51A0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4F45ED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2385D9D4" w14:textId="77777777" w:rsidTr="000521C9">
        <w:tc>
          <w:tcPr>
            <w:tcW w:w="0" w:type="auto"/>
            <w:hideMark/>
          </w:tcPr>
          <w:p w14:paraId="65B3DE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406876F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2A83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0B7039B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B61D71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148E7A3F" w14:textId="77777777" w:rsidTr="000521C9">
        <w:tc>
          <w:tcPr>
            <w:tcW w:w="0" w:type="auto"/>
            <w:hideMark/>
          </w:tcPr>
          <w:p w14:paraId="6102590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21E588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1371DF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4A856E4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BE4D36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7E9DEB7E" w14:textId="77777777" w:rsidTr="000521C9">
        <w:tc>
          <w:tcPr>
            <w:tcW w:w="0" w:type="auto"/>
            <w:hideMark/>
          </w:tcPr>
          <w:p w14:paraId="38F4915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197870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C900D8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7D63FC6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FD7387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548D3A70" w14:textId="77777777" w:rsidTr="000521C9">
        <w:tc>
          <w:tcPr>
            <w:tcW w:w="0" w:type="auto"/>
            <w:hideMark/>
          </w:tcPr>
          <w:p w14:paraId="0B603EE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6590C3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1356E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19CD74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7A02B2A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5658DC83" w14:textId="77777777" w:rsidTr="000521C9">
        <w:tc>
          <w:tcPr>
            <w:tcW w:w="0" w:type="auto"/>
            <w:hideMark/>
          </w:tcPr>
          <w:p w14:paraId="4907BF5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49435E1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87D862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28F576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01A270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31353D8D" w14:textId="77777777" w:rsidTr="000521C9">
        <w:tc>
          <w:tcPr>
            <w:tcW w:w="0" w:type="auto"/>
            <w:hideMark/>
          </w:tcPr>
          <w:p w14:paraId="2A106FA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5398EA6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C6578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4BC1A70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F328C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5909CAE9" w14:textId="77777777" w:rsidTr="000521C9">
        <w:tc>
          <w:tcPr>
            <w:tcW w:w="0" w:type="auto"/>
          </w:tcPr>
          <w:p w14:paraId="628712F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72EFE8F8"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78C95E5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603601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2EE3F9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67BA24A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1E37D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15062D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3ED573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3384CF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1ECD56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5C4E508"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7D933859"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13E5A360"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6BB942D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D46D979"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6211D1FE"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747E2EA3" w14:textId="77777777" w:rsidTr="00BC1F75">
        <w:tc>
          <w:tcPr>
            <w:tcW w:w="0" w:type="auto"/>
            <w:shd w:val="clear" w:color="auto" w:fill="7F7F7F" w:themeFill="text1" w:themeFillTint="80"/>
            <w:hideMark/>
          </w:tcPr>
          <w:p w14:paraId="60B1F1B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2592B74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088EB2D5"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656F4F2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7A3C405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4525DF73" w14:textId="77777777" w:rsidTr="00862AD0">
        <w:tc>
          <w:tcPr>
            <w:tcW w:w="0" w:type="auto"/>
            <w:hideMark/>
          </w:tcPr>
          <w:p w14:paraId="27D010F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7428716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4E9479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310BDC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2F1EA17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5DA9E7C6" w14:textId="77777777" w:rsidTr="00862AD0">
        <w:tc>
          <w:tcPr>
            <w:tcW w:w="0" w:type="auto"/>
            <w:hideMark/>
          </w:tcPr>
          <w:p w14:paraId="58FA0A9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0B75AF4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CD12D6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3FC690C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3FACA7B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05ED15DC" w14:textId="77777777" w:rsidTr="00862AD0">
        <w:tc>
          <w:tcPr>
            <w:tcW w:w="0" w:type="auto"/>
            <w:hideMark/>
          </w:tcPr>
          <w:p w14:paraId="5A2D72C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C99A3C0"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4D2BB39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2095CCE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DE359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46031298" w14:textId="77777777" w:rsidTr="00862AD0">
        <w:tc>
          <w:tcPr>
            <w:tcW w:w="0" w:type="auto"/>
            <w:hideMark/>
          </w:tcPr>
          <w:p w14:paraId="736C5FA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F9E757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1D0E24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42ABCD9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53FA57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1AD65F97" w14:textId="77777777" w:rsidTr="00862AD0">
        <w:tc>
          <w:tcPr>
            <w:tcW w:w="0" w:type="auto"/>
            <w:hideMark/>
          </w:tcPr>
          <w:p w14:paraId="7EED1D4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6988C7E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F6A52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CFBE55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6998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69C9F407" w14:textId="77777777" w:rsidTr="00862AD0">
        <w:tc>
          <w:tcPr>
            <w:tcW w:w="0" w:type="auto"/>
            <w:hideMark/>
          </w:tcPr>
          <w:p w14:paraId="2D1DDEE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6DFCFC7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D6F26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4C277C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21EF06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498F1246" w14:textId="77777777" w:rsidTr="00862AD0">
        <w:tc>
          <w:tcPr>
            <w:tcW w:w="0" w:type="auto"/>
            <w:hideMark/>
          </w:tcPr>
          <w:p w14:paraId="03A38F8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34C6FA5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07F184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36D31D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5C1FC3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3C992468" w14:textId="77777777" w:rsidTr="00862AD0">
        <w:tc>
          <w:tcPr>
            <w:tcW w:w="0" w:type="auto"/>
            <w:hideMark/>
          </w:tcPr>
          <w:p w14:paraId="10BCF67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3C48612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FC36C1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4717335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019107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6A57B5FB" w14:textId="77777777" w:rsidTr="00862AD0">
        <w:tc>
          <w:tcPr>
            <w:tcW w:w="0" w:type="auto"/>
            <w:hideMark/>
          </w:tcPr>
          <w:p w14:paraId="5A1683B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2CC71C4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D95B19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2CB55E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6DAB93F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4EC1F492" w14:textId="77777777" w:rsidTr="00862AD0">
        <w:tc>
          <w:tcPr>
            <w:tcW w:w="0" w:type="auto"/>
            <w:hideMark/>
          </w:tcPr>
          <w:p w14:paraId="41ED3CD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4543079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78670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3B9A10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207F4D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1C6D4EF6" w14:textId="77777777" w:rsidTr="00862AD0">
        <w:tc>
          <w:tcPr>
            <w:tcW w:w="0" w:type="auto"/>
            <w:hideMark/>
          </w:tcPr>
          <w:p w14:paraId="01D06AB9"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339ADAF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56CF83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1EB750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70F5AFF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22B4B3D7" w14:textId="77777777" w:rsidTr="00862AD0">
        <w:tc>
          <w:tcPr>
            <w:tcW w:w="0" w:type="auto"/>
            <w:hideMark/>
          </w:tcPr>
          <w:p w14:paraId="287AE2F3"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0D6144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679BC22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5D7433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DDFEDD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213411" w14:textId="77777777" w:rsidTr="00862AD0">
        <w:tc>
          <w:tcPr>
            <w:tcW w:w="0" w:type="auto"/>
            <w:hideMark/>
          </w:tcPr>
          <w:p w14:paraId="09640B5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5E12A51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0C5584C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47D3C36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1FCED1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4C9FABD3" w14:textId="77777777" w:rsidTr="00862AD0">
        <w:tc>
          <w:tcPr>
            <w:tcW w:w="0" w:type="auto"/>
            <w:hideMark/>
          </w:tcPr>
          <w:p w14:paraId="37D77BC5"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60B3F75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7324254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CB73E3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CDA454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77328285" w14:textId="77777777" w:rsidTr="00862AD0">
        <w:tc>
          <w:tcPr>
            <w:tcW w:w="0" w:type="auto"/>
            <w:hideMark/>
          </w:tcPr>
          <w:p w14:paraId="248F95FF"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337A110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6CEC3EF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3E395D0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39B1DB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67C63076"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393DFA5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9BA469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A328D96"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06E639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5EFAF9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72FE08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2C4E55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69E4B8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1C5A5C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676CF9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706A21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484CB6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57B3A9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38320C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88E149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DB7CC1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F1CE7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DA56A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D3B949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1C0671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D3F5EA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31E23B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64C7960"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3ED90834"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271C92CD"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0E388922"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6F2B2484" w14:textId="77777777" w:rsidTr="000B6DB6">
        <w:tc>
          <w:tcPr>
            <w:tcW w:w="653" w:type="dxa"/>
            <w:shd w:val="clear" w:color="auto" w:fill="BFBFBF" w:themeFill="background1" w:themeFillShade="BF"/>
            <w:hideMark/>
          </w:tcPr>
          <w:p w14:paraId="29F19BD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34F473A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106954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1498BD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42AC830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657295F8" w14:textId="77777777" w:rsidTr="000B6DB6">
        <w:tc>
          <w:tcPr>
            <w:tcW w:w="653" w:type="dxa"/>
            <w:hideMark/>
          </w:tcPr>
          <w:p w14:paraId="6524C3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4E72C6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435AE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3A6256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98D09B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62B9AFA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089395A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20E0B2D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3971B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21CB64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12E4DE3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12E7E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1FB3669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73AB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309129D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FDDF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6CB4A88B" w14:textId="77777777" w:rsidTr="000B6DB6">
        <w:tc>
          <w:tcPr>
            <w:tcW w:w="653" w:type="dxa"/>
            <w:hideMark/>
          </w:tcPr>
          <w:p w14:paraId="77F03EB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56A28A0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34954A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E4731C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C4CD9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5B42327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597B7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865D95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650F1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1A4D62D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5D593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0D891EC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6D5F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5EF685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261CA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5404A786" w14:textId="77777777" w:rsidTr="000B6DB6">
        <w:tc>
          <w:tcPr>
            <w:tcW w:w="653" w:type="dxa"/>
            <w:hideMark/>
          </w:tcPr>
          <w:p w14:paraId="69B2C08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0990C16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15855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04D100C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167F4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371E4D4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20870E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78464A2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B97C1F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47F7F31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E36CB6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6726BBE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3B17DEB3" w14:textId="77777777" w:rsidTr="000B6DB6">
        <w:tc>
          <w:tcPr>
            <w:tcW w:w="653" w:type="dxa"/>
            <w:hideMark/>
          </w:tcPr>
          <w:p w14:paraId="519BA8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5B9C3B1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1395016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5664CBC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73E9691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5C71066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10354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43D8A8A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9CBE4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4E0C61D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C128D2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7EBD403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D56842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159309D0" w14:textId="77777777" w:rsidTr="000B6DB6">
        <w:tc>
          <w:tcPr>
            <w:tcW w:w="653" w:type="dxa"/>
            <w:hideMark/>
          </w:tcPr>
          <w:p w14:paraId="1DC7446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009819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60EAE4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5C40D2C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3DE3F5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6D420FC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A64EB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2CA70C8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8A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605ED9E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1DA0F8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3110F81" w14:textId="77777777" w:rsidTr="000B6DB6">
        <w:tc>
          <w:tcPr>
            <w:tcW w:w="653" w:type="dxa"/>
            <w:hideMark/>
          </w:tcPr>
          <w:p w14:paraId="44EC1A8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30C255B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2A5FB2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3453F60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412E9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3481792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61159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42A76EF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C59DE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0EB56D2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2A692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469F4CA3" w14:textId="77777777" w:rsidTr="000B6DB6">
        <w:tc>
          <w:tcPr>
            <w:tcW w:w="653" w:type="dxa"/>
            <w:hideMark/>
          </w:tcPr>
          <w:p w14:paraId="308C97E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1CABB90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02E5378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2E8FF98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646589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2651B2E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4936E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3ECB7CA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7AED5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49F0CD9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60B2A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655C613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0A9F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193B0274" w14:textId="77777777" w:rsidTr="000B6DB6">
        <w:tc>
          <w:tcPr>
            <w:tcW w:w="653" w:type="dxa"/>
            <w:hideMark/>
          </w:tcPr>
          <w:p w14:paraId="684BD26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3FD43E7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C6D552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19680DD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47E88B3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3F316BB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FEF2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00A32AA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A719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B7B30F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1291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636D062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890E20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5E8FB766" w14:textId="77777777" w:rsidTr="000B6DB6">
        <w:tc>
          <w:tcPr>
            <w:tcW w:w="653" w:type="dxa"/>
            <w:hideMark/>
          </w:tcPr>
          <w:p w14:paraId="07D9D79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4B2F645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742A0E5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0C74EF2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7D088DF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4C3AA61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10312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6DFBF15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674FE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1770610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D48025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214E5FB7" w14:textId="77777777" w:rsidTr="000B6DB6">
        <w:tc>
          <w:tcPr>
            <w:tcW w:w="653" w:type="dxa"/>
            <w:hideMark/>
          </w:tcPr>
          <w:p w14:paraId="4A7BA96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51FD7F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31AC49D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399978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FA8E87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1DEB8D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A41B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62BBD25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8186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361026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9FCB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AFEA773" w14:textId="77777777" w:rsidTr="000B6DB6">
        <w:tc>
          <w:tcPr>
            <w:tcW w:w="653" w:type="dxa"/>
            <w:hideMark/>
          </w:tcPr>
          <w:p w14:paraId="56BAB92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545D3C6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17E2CF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734D8E6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015CF0F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65941A3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BE0FC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7F6F8D1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84C93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0228AB7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477FC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4A2AEE9B" w14:textId="77777777" w:rsidTr="000B6DB6">
        <w:tc>
          <w:tcPr>
            <w:tcW w:w="653" w:type="dxa"/>
            <w:hideMark/>
          </w:tcPr>
          <w:p w14:paraId="466ADEB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0CEFCB2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665196D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6314CA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2F99A43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343E370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D238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08D5079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F91BF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456A2EB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8FD6A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EF252D2" w14:textId="77777777" w:rsidTr="000B6DB6">
        <w:tc>
          <w:tcPr>
            <w:tcW w:w="653" w:type="dxa"/>
            <w:hideMark/>
          </w:tcPr>
          <w:p w14:paraId="6C1088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515728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17A8CD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41CF1A0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412662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788F287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1011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2E803FF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92222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7D94237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212E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1E73E5B0" w14:textId="77777777" w:rsidTr="000B6DB6">
        <w:tc>
          <w:tcPr>
            <w:tcW w:w="653" w:type="dxa"/>
            <w:hideMark/>
          </w:tcPr>
          <w:p w14:paraId="015FFE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5ABA427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369570C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1E137C0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6C89B8D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7A84CE9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F689F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3416AB9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4C236F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09C3A3E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72DC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3D80A39C" w14:textId="77777777" w:rsidTr="000B6DB6">
        <w:tc>
          <w:tcPr>
            <w:tcW w:w="653" w:type="dxa"/>
            <w:hideMark/>
          </w:tcPr>
          <w:p w14:paraId="5F3F428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18E88B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C392ED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8C68C9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640CC70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593B9A7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A212B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0AB59D0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55CA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1A38B48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73473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442A3DC6" w14:textId="77777777" w:rsidTr="000B6DB6">
        <w:tc>
          <w:tcPr>
            <w:tcW w:w="653" w:type="dxa"/>
            <w:hideMark/>
          </w:tcPr>
          <w:p w14:paraId="0B11773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3816F66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63F8D36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5BD39A9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5FDD9FB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54441C2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F999C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298D404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E8E8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430615FF" w14:textId="77777777" w:rsidTr="000B6DB6">
        <w:tc>
          <w:tcPr>
            <w:tcW w:w="653" w:type="dxa"/>
            <w:hideMark/>
          </w:tcPr>
          <w:p w14:paraId="23909F0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7E31E86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5BAD598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244FC2F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22F674E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63EFF4E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93D9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4E024C1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2DA7A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7786A72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C8A24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0295F95F" w14:textId="77777777" w:rsidTr="000B6DB6">
        <w:tc>
          <w:tcPr>
            <w:tcW w:w="653" w:type="dxa"/>
            <w:hideMark/>
          </w:tcPr>
          <w:p w14:paraId="5B86A4D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576D9C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2327102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2CA310B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6C51BF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52CDAFC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DCA30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26683A6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959E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11E770E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6E321D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5CE74F78" w14:textId="77777777" w:rsidTr="000B6DB6">
        <w:tc>
          <w:tcPr>
            <w:tcW w:w="653" w:type="dxa"/>
            <w:hideMark/>
          </w:tcPr>
          <w:p w14:paraId="4E8C50E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7808B23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00AAD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35E65E7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61C411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9EB6E0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7E85E0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486D075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9BE8C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E13E3A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C1140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765421E0" w14:textId="77777777" w:rsidTr="000B6DB6">
        <w:tc>
          <w:tcPr>
            <w:tcW w:w="653" w:type="dxa"/>
            <w:hideMark/>
          </w:tcPr>
          <w:p w14:paraId="30E0A96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35CFA31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79B09EE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07CD76F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705A84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5BA0C69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EFCF3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27EC956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A2D050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6C27EC7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2A746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14A494CD"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08ED2AD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D91D7B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F0E791A"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5948B58F"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556A03FE"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5F280754"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DAE1C7A"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3B872A92"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4B78E9F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78B5B5F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6E13FA16"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0F6E00FA"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0A28285A"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41A0BAA5"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4E251D63"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00E549D1"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1D399CF4" w14:textId="77777777" w:rsidTr="000B6DB6">
        <w:tc>
          <w:tcPr>
            <w:tcW w:w="0" w:type="auto"/>
            <w:shd w:val="clear" w:color="auto" w:fill="BFBFBF" w:themeFill="background1" w:themeFillShade="BF"/>
            <w:hideMark/>
          </w:tcPr>
          <w:p w14:paraId="774D8B2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74E021C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557D713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486C35C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7A58BA8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38F8008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77434E5F" w14:textId="77777777" w:rsidTr="00084621">
        <w:tc>
          <w:tcPr>
            <w:tcW w:w="0" w:type="auto"/>
            <w:hideMark/>
          </w:tcPr>
          <w:p w14:paraId="464708E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2E2DF5C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43A243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58D0F4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90E0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73FACACF"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00FB2845" w14:textId="77777777" w:rsidTr="00084621">
        <w:tc>
          <w:tcPr>
            <w:tcW w:w="0" w:type="auto"/>
            <w:hideMark/>
          </w:tcPr>
          <w:p w14:paraId="6C22975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0615803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01E45E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112C78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87C9A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1F2F9F3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7155FA55" w14:textId="77777777" w:rsidTr="00084621">
        <w:tc>
          <w:tcPr>
            <w:tcW w:w="0" w:type="auto"/>
            <w:hideMark/>
          </w:tcPr>
          <w:p w14:paraId="3E4490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75AB44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1DC409F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4BF760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0203CA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2FC345B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F666235" w14:textId="77777777" w:rsidTr="00084621">
        <w:tc>
          <w:tcPr>
            <w:tcW w:w="0" w:type="auto"/>
            <w:hideMark/>
          </w:tcPr>
          <w:p w14:paraId="0A7176F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3DED540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54BD14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4C5F79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9B8FD3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D7871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55CDD16B" w14:textId="77777777" w:rsidTr="00084621">
        <w:tc>
          <w:tcPr>
            <w:tcW w:w="0" w:type="auto"/>
            <w:hideMark/>
          </w:tcPr>
          <w:p w14:paraId="15D277F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46517AE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3EE3C10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4271520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065D07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2CFBE00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5B3B9281" w14:textId="77777777" w:rsidTr="00084621">
        <w:tc>
          <w:tcPr>
            <w:tcW w:w="0" w:type="auto"/>
            <w:hideMark/>
          </w:tcPr>
          <w:p w14:paraId="53E7D92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00827A8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28A21EF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6E8BF3B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A11284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F4312F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1770339C"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4678ABDB"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E65D5A4"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43C1A954"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7789D08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7D12DE0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57DBC77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2580313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1ECF70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3ACD9E89"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7D47C32F"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4517E4F9"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40B80AE2"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6F8665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F2D02E"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2B29353A"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66EBB49B"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7B7C8389"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3537BA73" w14:textId="77777777" w:rsidTr="000B6DB6">
        <w:tc>
          <w:tcPr>
            <w:tcW w:w="0" w:type="auto"/>
            <w:shd w:val="clear" w:color="auto" w:fill="BFBFBF" w:themeFill="background1" w:themeFillShade="BF"/>
            <w:hideMark/>
          </w:tcPr>
          <w:p w14:paraId="72CF07D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0B6BD03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220A2F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7919437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93DDC4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19D2EFE5" w14:textId="77777777" w:rsidTr="00CE058D">
        <w:tc>
          <w:tcPr>
            <w:tcW w:w="0" w:type="auto"/>
            <w:hideMark/>
          </w:tcPr>
          <w:p w14:paraId="35F8AB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1FE702B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7C5F61B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233CD3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4855ACC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9B7AF5A" w14:textId="77777777" w:rsidTr="00CE058D">
        <w:tc>
          <w:tcPr>
            <w:tcW w:w="0" w:type="auto"/>
            <w:hideMark/>
          </w:tcPr>
          <w:p w14:paraId="4C49D9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81FEA1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0B63D0D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F4F9E3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C74D90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61272EA2" w14:textId="77777777" w:rsidTr="00CE058D">
        <w:tc>
          <w:tcPr>
            <w:tcW w:w="0" w:type="auto"/>
            <w:hideMark/>
          </w:tcPr>
          <w:p w14:paraId="06CECB4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4658B2B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53CBF29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227415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4703357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3734E83A"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3BDB7B7"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203D9544"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594048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4A7DA88C"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1B7DB0D"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155B538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BA0E2D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62A7EA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748FFD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68CBA85"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FDC5643"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62E608ED"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2DF15BF8"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1F61F3D7"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BD4422B"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40EA28EC" w14:textId="77777777" w:rsidTr="000B6DB6">
        <w:tc>
          <w:tcPr>
            <w:tcW w:w="399" w:type="dxa"/>
            <w:shd w:val="clear" w:color="auto" w:fill="BFBFBF" w:themeFill="background1" w:themeFillShade="BF"/>
            <w:hideMark/>
          </w:tcPr>
          <w:p w14:paraId="68FB34E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08294E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33A6CAB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20BA8A1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2F50917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45AE1C7E" w14:textId="77777777" w:rsidTr="000B6DB6">
        <w:tc>
          <w:tcPr>
            <w:tcW w:w="399" w:type="dxa"/>
            <w:hideMark/>
          </w:tcPr>
          <w:p w14:paraId="7230CEA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5574021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5E80A26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7E2AA1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1DA45DC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66CE21EB" w14:textId="77777777" w:rsidTr="000B6DB6">
        <w:tc>
          <w:tcPr>
            <w:tcW w:w="399" w:type="dxa"/>
            <w:hideMark/>
          </w:tcPr>
          <w:p w14:paraId="4387E40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4F4349E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6377756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8DF5FE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C702F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0489A4F9" w14:textId="77777777" w:rsidTr="000B6DB6">
        <w:tc>
          <w:tcPr>
            <w:tcW w:w="399" w:type="dxa"/>
            <w:hideMark/>
          </w:tcPr>
          <w:p w14:paraId="0CF80F0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23659DD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0C66201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44E924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3F38E3D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71D956E" w14:textId="77777777" w:rsidTr="000B6DB6">
        <w:tc>
          <w:tcPr>
            <w:tcW w:w="399" w:type="dxa"/>
            <w:hideMark/>
          </w:tcPr>
          <w:p w14:paraId="2F8A8D3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71586FF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68CD242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0F11E6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5D28F3C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14FA58E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3317BB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C652274"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4EE7B4B3"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2A0C1AE9"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2D7114FE"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663F1E8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E82FB1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E8216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1559FF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CE7A2A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D56955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DAAF8F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31D68C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A4986B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C1EE0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7D54A5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C912C7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862D72B" w14:textId="77777777" w:rsidR="000C42BC" w:rsidRDefault="000C42BC" w:rsidP="000325B6">
      <w:pPr>
        <w:tabs>
          <w:tab w:val="left" w:pos="284"/>
        </w:tabs>
        <w:spacing w:line="360" w:lineRule="auto"/>
        <w:rPr>
          <w:rFonts w:ascii="Arial" w:hAnsi="Arial" w:cs="Arial"/>
          <w:color w:val="000000" w:themeColor="text1"/>
          <w:sz w:val="22"/>
          <w:szCs w:val="22"/>
        </w:rPr>
      </w:pPr>
    </w:p>
    <w:p w14:paraId="52E534F8" w14:textId="77777777" w:rsidR="00884D93" w:rsidRDefault="00884D93" w:rsidP="000325B6">
      <w:pPr>
        <w:tabs>
          <w:tab w:val="left" w:pos="284"/>
        </w:tabs>
        <w:spacing w:line="360" w:lineRule="auto"/>
        <w:rPr>
          <w:rFonts w:ascii="Arial" w:hAnsi="Arial" w:cs="Arial"/>
          <w:color w:val="000000" w:themeColor="text1"/>
          <w:sz w:val="22"/>
          <w:szCs w:val="22"/>
        </w:rPr>
      </w:pPr>
    </w:p>
    <w:p w14:paraId="3E2DF3F6" w14:textId="77777777" w:rsidR="00884D93" w:rsidRDefault="00884D93" w:rsidP="000325B6">
      <w:pPr>
        <w:tabs>
          <w:tab w:val="left" w:pos="284"/>
        </w:tabs>
        <w:spacing w:line="360" w:lineRule="auto"/>
        <w:rPr>
          <w:rFonts w:ascii="Arial" w:hAnsi="Arial" w:cs="Arial"/>
          <w:color w:val="000000" w:themeColor="text1"/>
          <w:sz w:val="22"/>
          <w:szCs w:val="22"/>
        </w:rPr>
      </w:pPr>
    </w:p>
    <w:p w14:paraId="03F4E8B5" w14:textId="77777777" w:rsidR="00884D93" w:rsidRDefault="00884D93" w:rsidP="000325B6">
      <w:pPr>
        <w:tabs>
          <w:tab w:val="left" w:pos="284"/>
        </w:tabs>
        <w:spacing w:line="360" w:lineRule="auto"/>
        <w:rPr>
          <w:rFonts w:ascii="Arial" w:hAnsi="Arial" w:cs="Arial"/>
          <w:color w:val="000000" w:themeColor="text1"/>
          <w:sz w:val="22"/>
          <w:szCs w:val="22"/>
        </w:rPr>
      </w:pPr>
    </w:p>
    <w:p w14:paraId="65900E0A" w14:textId="77777777" w:rsidR="00884D93" w:rsidRDefault="00884D93" w:rsidP="000325B6">
      <w:pPr>
        <w:tabs>
          <w:tab w:val="left" w:pos="284"/>
        </w:tabs>
        <w:spacing w:line="360" w:lineRule="auto"/>
        <w:rPr>
          <w:rFonts w:ascii="Arial" w:hAnsi="Arial" w:cs="Arial"/>
          <w:color w:val="000000" w:themeColor="text1"/>
          <w:sz w:val="22"/>
          <w:szCs w:val="22"/>
        </w:rPr>
      </w:pPr>
    </w:p>
    <w:p w14:paraId="62778EDD"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1FB0B072"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586DB810"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414D8FFC" w14:textId="77777777" w:rsidTr="000B6DB6">
        <w:trPr>
          <w:trHeight w:val="320"/>
        </w:trPr>
        <w:tc>
          <w:tcPr>
            <w:tcW w:w="0" w:type="auto"/>
            <w:shd w:val="clear" w:color="auto" w:fill="BFBFBF" w:themeFill="background1" w:themeFillShade="BF"/>
            <w:noWrap/>
            <w:hideMark/>
          </w:tcPr>
          <w:p w14:paraId="043B35E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6E907F1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386885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1CE2BBD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57647970" w14:textId="77777777" w:rsidTr="000B6DB6">
        <w:trPr>
          <w:trHeight w:val="320"/>
        </w:trPr>
        <w:tc>
          <w:tcPr>
            <w:tcW w:w="0" w:type="auto"/>
            <w:noWrap/>
            <w:hideMark/>
          </w:tcPr>
          <w:p w14:paraId="57997EB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369E962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7CF3636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203975A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1CB51CD2" w14:textId="77777777" w:rsidTr="000B6DB6">
        <w:trPr>
          <w:trHeight w:val="320"/>
        </w:trPr>
        <w:tc>
          <w:tcPr>
            <w:tcW w:w="0" w:type="auto"/>
            <w:noWrap/>
            <w:hideMark/>
          </w:tcPr>
          <w:p w14:paraId="4493A6B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6F706D7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472428A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5139426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727F9E40" w14:textId="77777777" w:rsidTr="000B6DB6">
        <w:trPr>
          <w:trHeight w:val="320"/>
        </w:trPr>
        <w:tc>
          <w:tcPr>
            <w:tcW w:w="0" w:type="auto"/>
            <w:noWrap/>
            <w:hideMark/>
          </w:tcPr>
          <w:p w14:paraId="6B1F6EF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2FF1E3C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6DBC63DE"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6F50314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5BD7D837" w14:textId="77777777" w:rsidTr="000B6DB6">
        <w:trPr>
          <w:trHeight w:val="320"/>
        </w:trPr>
        <w:tc>
          <w:tcPr>
            <w:tcW w:w="0" w:type="auto"/>
            <w:noWrap/>
            <w:hideMark/>
          </w:tcPr>
          <w:p w14:paraId="24E6EA4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49B63D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6F752CCF"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D4504D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376AF4FC" w14:textId="77777777" w:rsidTr="000B6DB6">
        <w:trPr>
          <w:trHeight w:val="320"/>
        </w:trPr>
        <w:tc>
          <w:tcPr>
            <w:tcW w:w="0" w:type="auto"/>
            <w:noWrap/>
            <w:hideMark/>
          </w:tcPr>
          <w:p w14:paraId="028E98A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33836DB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541451D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2A9529A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01D7F93D" w14:textId="77777777" w:rsidTr="000B6DB6">
        <w:trPr>
          <w:trHeight w:val="320"/>
        </w:trPr>
        <w:tc>
          <w:tcPr>
            <w:tcW w:w="0" w:type="auto"/>
            <w:noWrap/>
            <w:hideMark/>
          </w:tcPr>
          <w:p w14:paraId="1D4525D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00C8743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251FC2D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4E828FE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1B5FA153" w14:textId="77777777" w:rsidTr="000B6DB6">
        <w:trPr>
          <w:trHeight w:val="320"/>
        </w:trPr>
        <w:tc>
          <w:tcPr>
            <w:tcW w:w="0" w:type="auto"/>
            <w:noWrap/>
            <w:hideMark/>
          </w:tcPr>
          <w:p w14:paraId="5581404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5A8B903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3728E6E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372ED9A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2B241D38" w14:textId="77777777" w:rsidTr="000B6DB6">
        <w:trPr>
          <w:trHeight w:val="320"/>
        </w:trPr>
        <w:tc>
          <w:tcPr>
            <w:tcW w:w="0" w:type="auto"/>
            <w:noWrap/>
            <w:hideMark/>
          </w:tcPr>
          <w:p w14:paraId="3EBCAA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66E960F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22398B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14B2D1B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29749685" w14:textId="77777777" w:rsidTr="000B6DB6">
        <w:trPr>
          <w:trHeight w:val="320"/>
        </w:trPr>
        <w:tc>
          <w:tcPr>
            <w:tcW w:w="0" w:type="auto"/>
            <w:noWrap/>
            <w:hideMark/>
          </w:tcPr>
          <w:p w14:paraId="2381A89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402E5C8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4D9FE06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097004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43FE068C" w14:textId="77777777" w:rsidTr="000B6DB6">
        <w:trPr>
          <w:trHeight w:val="320"/>
        </w:trPr>
        <w:tc>
          <w:tcPr>
            <w:tcW w:w="0" w:type="auto"/>
            <w:noWrap/>
            <w:hideMark/>
          </w:tcPr>
          <w:p w14:paraId="78BF3DA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5BAE6C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4D916CB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5F04535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396039B5" w14:textId="77777777" w:rsidTr="000B6DB6">
        <w:trPr>
          <w:trHeight w:val="320"/>
        </w:trPr>
        <w:tc>
          <w:tcPr>
            <w:tcW w:w="0" w:type="auto"/>
            <w:noWrap/>
            <w:hideMark/>
          </w:tcPr>
          <w:p w14:paraId="034E0FD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64C1681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6AC23548"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7830B9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38E43BB2" w14:textId="77777777" w:rsidTr="000B6DB6">
        <w:trPr>
          <w:trHeight w:val="320"/>
        </w:trPr>
        <w:tc>
          <w:tcPr>
            <w:tcW w:w="0" w:type="auto"/>
            <w:noWrap/>
            <w:hideMark/>
          </w:tcPr>
          <w:p w14:paraId="3B92A1C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0355450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79451EE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6BBFD1E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0C615340" w14:textId="77777777" w:rsidTr="000B6DB6">
        <w:trPr>
          <w:trHeight w:val="320"/>
        </w:trPr>
        <w:tc>
          <w:tcPr>
            <w:tcW w:w="0" w:type="auto"/>
            <w:noWrap/>
            <w:hideMark/>
          </w:tcPr>
          <w:p w14:paraId="26D2FF1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079116F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642B7E2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7393E91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3FB6E0E3" w14:textId="77777777" w:rsidTr="000B6DB6">
        <w:trPr>
          <w:trHeight w:val="320"/>
        </w:trPr>
        <w:tc>
          <w:tcPr>
            <w:tcW w:w="0" w:type="auto"/>
            <w:noWrap/>
            <w:hideMark/>
          </w:tcPr>
          <w:p w14:paraId="0CC36D8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404DC57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029E000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027438E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3F567BA8" w14:textId="77777777" w:rsidTr="000B6DB6">
        <w:trPr>
          <w:trHeight w:val="320"/>
        </w:trPr>
        <w:tc>
          <w:tcPr>
            <w:tcW w:w="0" w:type="auto"/>
            <w:noWrap/>
            <w:hideMark/>
          </w:tcPr>
          <w:p w14:paraId="65DE4A7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DA850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292F1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0FE42B1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570C97AC" w14:textId="77777777" w:rsidTr="000B6DB6">
        <w:trPr>
          <w:trHeight w:val="320"/>
        </w:trPr>
        <w:tc>
          <w:tcPr>
            <w:tcW w:w="0" w:type="auto"/>
            <w:noWrap/>
            <w:hideMark/>
          </w:tcPr>
          <w:p w14:paraId="73D2B57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75899E5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B8BE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1B34FE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19238405"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028C78D4"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62041BA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2A5D02D"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E303E84"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BDB249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116CDFC"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2E8E0F6"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B0B21DA"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51E5707"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7FD6F2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09EDD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9ABF96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58B313D"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27ECEF0B"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79B3277"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27EBE54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FC7E422" w14:textId="77777777" w:rsidR="000B6DB6" w:rsidRDefault="000B6DB6" w:rsidP="000325B6">
      <w:pPr>
        <w:tabs>
          <w:tab w:val="left" w:pos="284"/>
        </w:tabs>
        <w:spacing w:line="360" w:lineRule="auto"/>
        <w:rPr>
          <w:rFonts w:ascii="Arial" w:hAnsi="Arial" w:cs="Arial"/>
          <w:color w:val="000000" w:themeColor="text1"/>
          <w:sz w:val="22"/>
          <w:szCs w:val="22"/>
        </w:rPr>
      </w:pPr>
    </w:p>
    <w:p w14:paraId="5287B22F" w14:textId="77777777" w:rsidR="00884D93" w:rsidRDefault="00884D93" w:rsidP="000325B6">
      <w:pPr>
        <w:tabs>
          <w:tab w:val="left" w:pos="284"/>
        </w:tabs>
        <w:spacing w:line="360" w:lineRule="auto"/>
        <w:rPr>
          <w:rFonts w:ascii="Arial" w:hAnsi="Arial" w:cs="Arial"/>
          <w:color w:val="000000" w:themeColor="text1"/>
          <w:sz w:val="22"/>
          <w:szCs w:val="22"/>
        </w:rPr>
      </w:pPr>
    </w:p>
    <w:p w14:paraId="3ACB9A01" w14:textId="77777777" w:rsidR="00884D93" w:rsidRDefault="00884D93" w:rsidP="000325B6">
      <w:pPr>
        <w:tabs>
          <w:tab w:val="left" w:pos="284"/>
        </w:tabs>
        <w:spacing w:line="360" w:lineRule="auto"/>
        <w:rPr>
          <w:rFonts w:ascii="Arial" w:hAnsi="Arial" w:cs="Arial"/>
          <w:color w:val="000000" w:themeColor="text1"/>
          <w:sz w:val="22"/>
          <w:szCs w:val="22"/>
        </w:rPr>
      </w:pPr>
    </w:p>
    <w:p w14:paraId="2FDFE58A" w14:textId="77777777" w:rsidR="00884D93" w:rsidRDefault="00884D93" w:rsidP="000325B6">
      <w:pPr>
        <w:tabs>
          <w:tab w:val="left" w:pos="284"/>
        </w:tabs>
        <w:spacing w:line="360" w:lineRule="auto"/>
        <w:rPr>
          <w:rFonts w:ascii="Arial" w:hAnsi="Arial" w:cs="Arial"/>
          <w:color w:val="000000" w:themeColor="text1"/>
          <w:sz w:val="22"/>
          <w:szCs w:val="22"/>
        </w:rPr>
      </w:pPr>
    </w:p>
    <w:p w14:paraId="3B75BC6B" w14:textId="77777777" w:rsidR="00884D93" w:rsidRDefault="00884D93" w:rsidP="000325B6">
      <w:pPr>
        <w:tabs>
          <w:tab w:val="left" w:pos="284"/>
        </w:tabs>
        <w:spacing w:line="360" w:lineRule="auto"/>
        <w:rPr>
          <w:rFonts w:ascii="Arial" w:hAnsi="Arial" w:cs="Arial"/>
          <w:color w:val="000000" w:themeColor="text1"/>
          <w:sz w:val="22"/>
          <w:szCs w:val="22"/>
        </w:rPr>
      </w:pPr>
    </w:p>
    <w:p w14:paraId="2ECA342E" w14:textId="77777777" w:rsidR="00884D93" w:rsidRDefault="00884D93" w:rsidP="000325B6">
      <w:pPr>
        <w:tabs>
          <w:tab w:val="left" w:pos="284"/>
        </w:tabs>
        <w:spacing w:line="360" w:lineRule="auto"/>
        <w:rPr>
          <w:rFonts w:ascii="Arial" w:hAnsi="Arial" w:cs="Arial"/>
          <w:color w:val="000000" w:themeColor="text1"/>
          <w:sz w:val="22"/>
          <w:szCs w:val="22"/>
        </w:rPr>
      </w:pPr>
    </w:p>
    <w:p w14:paraId="1E40A45A" w14:textId="77777777" w:rsidR="00884D93" w:rsidRDefault="00884D93" w:rsidP="000325B6">
      <w:pPr>
        <w:tabs>
          <w:tab w:val="left" w:pos="284"/>
        </w:tabs>
        <w:spacing w:line="360" w:lineRule="auto"/>
        <w:rPr>
          <w:rFonts w:ascii="Arial" w:hAnsi="Arial" w:cs="Arial"/>
          <w:color w:val="000000" w:themeColor="text1"/>
          <w:sz w:val="22"/>
          <w:szCs w:val="22"/>
        </w:rPr>
      </w:pPr>
    </w:p>
    <w:p w14:paraId="30EDC9CB" w14:textId="77777777" w:rsidR="00884D93" w:rsidRDefault="00884D93" w:rsidP="000325B6">
      <w:pPr>
        <w:tabs>
          <w:tab w:val="left" w:pos="284"/>
        </w:tabs>
        <w:spacing w:line="360" w:lineRule="auto"/>
        <w:rPr>
          <w:rFonts w:ascii="Arial" w:hAnsi="Arial" w:cs="Arial"/>
          <w:color w:val="000000" w:themeColor="text1"/>
          <w:sz w:val="22"/>
          <w:szCs w:val="22"/>
        </w:rPr>
      </w:pPr>
    </w:p>
    <w:p w14:paraId="2D6333F5" w14:textId="77777777" w:rsidR="00884D93" w:rsidRDefault="00884D93" w:rsidP="000325B6">
      <w:pPr>
        <w:tabs>
          <w:tab w:val="left" w:pos="284"/>
        </w:tabs>
        <w:spacing w:line="360" w:lineRule="auto"/>
        <w:rPr>
          <w:rFonts w:ascii="Arial" w:hAnsi="Arial" w:cs="Arial"/>
          <w:color w:val="000000" w:themeColor="text1"/>
          <w:sz w:val="22"/>
          <w:szCs w:val="22"/>
        </w:rPr>
      </w:pPr>
    </w:p>
    <w:p w14:paraId="51CD1538" w14:textId="77777777" w:rsidR="00884D93" w:rsidRDefault="00884D93" w:rsidP="000325B6">
      <w:pPr>
        <w:tabs>
          <w:tab w:val="left" w:pos="284"/>
        </w:tabs>
        <w:spacing w:line="360" w:lineRule="auto"/>
        <w:rPr>
          <w:rFonts w:ascii="Arial" w:hAnsi="Arial" w:cs="Arial"/>
          <w:color w:val="000000" w:themeColor="text1"/>
          <w:sz w:val="22"/>
          <w:szCs w:val="22"/>
        </w:rPr>
      </w:pPr>
    </w:p>
    <w:p w14:paraId="43B3EFAB"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68FE434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D687BB8"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7EA9245F" w14:textId="77777777" w:rsidTr="00884D93">
        <w:tc>
          <w:tcPr>
            <w:tcW w:w="479" w:type="pct"/>
            <w:shd w:val="clear" w:color="auto" w:fill="A6A6A6" w:themeFill="background1" w:themeFillShade="A6"/>
          </w:tcPr>
          <w:p w14:paraId="2C5F3C21"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5C92823F"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7B9B96EE"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1AFA25D2"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0989986C"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64AE2F50" w14:textId="77777777" w:rsidTr="00863272">
        <w:tc>
          <w:tcPr>
            <w:tcW w:w="479" w:type="pct"/>
          </w:tcPr>
          <w:p w14:paraId="39E5591B"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2E983FB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1D23B2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93547C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C0F5EA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5EF56F36" w14:textId="77777777" w:rsidTr="00863272">
        <w:tc>
          <w:tcPr>
            <w:tcW w:w="479" w:type="pct"/>
          </w:tcPr>
          <w:p w14:paraId="0959EE53"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A18ACF5"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FB025C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3A6C114"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49D82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8B842D0"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FE7D106"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B4A9425"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722156D"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119CC31A"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5F581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671444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25509B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361CA9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9A66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FD07B5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C18A49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86E91C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4DBCBEC"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F2AF8F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E9E32E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614E9CB"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B59EB0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39A8D6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B2EF5FE"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39FE1BF"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07A4396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239DB5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09F51D2"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3B12C340"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59D93F8C"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7E67BAC4"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6C74FA65"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5EB6E502"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297C625B"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23D614BA"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66E5EAFA"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1D7456A2"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32C4837"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4DB24C6"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061E7BA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A7A603A"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23CA7181"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287132F0"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19BBE932"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58EDEBFE"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3A835E65"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5CC90A7A"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27A3D698"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536C4AC0"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7C7C972A"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52C02A48"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3122E818"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232EB5B1"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1FCFA07"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7110B741"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29533B37"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7913778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7ADD9257"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21441037"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4B2EC427"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5C27F285"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038FB6CE"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3B64B22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21149B81"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2E9E62F4"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0D47023C"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782D783B"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36A77BB"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268003FF"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82616EB"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084A0194"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1A2B33D4"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0670142D"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14C2B2C1"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0C5056A1"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01182107"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15B7C86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69026D5"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232E91AF"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4C97AFB4"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723C7104"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13C8A47C"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135AF09B"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22CD2FB2"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34AB7AC9"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3192308F"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05DB8FD"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368E8F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16369ABB"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47DAA5CA"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A171684"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52C7A184"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4F8C1D71"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4D5265B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D16273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5EBC9E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1ADFAF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80965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2154B1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5EDD0D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F71F07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1230B0D"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186BDB4D"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7CC8C9D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3DF38DFA"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439A8012"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192FFA9F"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60AE758F"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1FE0D9F3"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10160171"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37420E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C30B5F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3C2291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B0099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E6CA76B"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395F8B50"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217054EE"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6D76F245"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073929AC"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37004E7A"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21CF717E"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2E41BA1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2A8C59C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5DBA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7C3075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FFD0C4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9CD468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316919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3DD0A3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1DD426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0488D1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A5A270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F98897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9DF7EF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E169B8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45A578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8DD823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4D8F7C1"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22A5926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4EEA42E"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121D50FB"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B85F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138C6E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A326C18"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7B69C40F"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23937C0C"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6C0A90EE"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6C66D99E"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0B7769D"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94E3462"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83C7B27"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34D620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AB79997"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08BFBEA"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54C137B"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94167F"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162FE48D" w14:textId="77777777" w:rsidR="59E56AB9" w:rsidRDefault="59E56AB9" w:rsidP="59E56AB9">
      <w:pPr>
        <w:tabs>
          <w:tab w:val="left" w:pos="284"/>
        </w:tabs>
        <w:spacing w:line="360" w:lineRule="auto"/>
        <w:rPr>
          <w:rFonts w:ascii="Arial" w:hAnsi="Arial" w:cs="Arial"/>
          <w:color w:val="000000" w:themeColor="text1"/>
          <w:sz w:val="22"/>
          <w:szCs w:val="22"/>
        </w:rPr>
      </w:pPr>
    </w:p>
    <w:p w14:paraId="465FA39A" w14:textId="77777777" w:rsidR="00C5493C" w:rsidRDefault="00C5493C" w:rsidP="59E56AB9">
      <w:pPr>
        <w:tabs>
          <w:tab w:val="left" w:pos="284"/>
        </w:tabs>
        <w:spacing w:line="360" w:lineRule="auto"/>
        <w:rPr>
          <w:rFonts w:ascii="Arial" w:hAnsi="Arial" w:cs="Arial"/>
          <w:color w:val="000000" w:themeColor="text1"/>
          <w:sz w:val="22"/>
          <w:szCs w:val="22"/>
        </w:rPr>
      </w:pPr>
    </w:p>
    <w:p w14:paraId="5E14357E" w14:textId="77777777" w:rsidR="00C5493C" w:rsidRDefault="00C5493C" w:rsidP="59E56AB9">
      <w:pPr>
        <w:tabs>
          <w:tab w:val="left" w:pos="284"/>
        </w:tabs>
        <w:spacing w:line="360" w:lineRule="auto"/>
        <w:rPr>
          <w:rFonts w:ascii="Arial" w:hAnsi="Arial" w:cs="Arial"/>
          <w:color w:val="000000" w:themeColor="text1"/>
          <w:sz w:val="22"/>
          <w:szCs w:val="22"/>
        </w:rPr>
      </w:pPr>
    </w:p>
    <w:p w14:paraId="485507DA" w14:textId="77777777" w:rsidR="59E56AB9" w:rsidRDefault="59E56AB9" w:rsidP="59E56AB9">
      <w:pPr>
        <w:tabs>
          <w:tab w:val="left" w:pos="284"/>
        </w:tabs>
        <w:spacing w:line="360" w:lineRule="auto"/>
        <w:rPr>
          <w:rFonts w:ascii="Arial" w:hAnsi="Arial" w:cs="Arial"/>
          <w:color w:val="000000" w:themeColor="text1"/>
          <w:sz w:val="22"/>
          <w:szCs w:val="22"/>
        </w:rPr>
      </w:pPr>
    </w:p>
    <w:p w14:paraId="011B1150" w14:textId="77777777" w:rsidR="0058731B" w:rsidRDefault="00000000">
      <w:pPr>
        <w:pStyle w:val="Heading4"/>
        <w:spacing w:line="360" w:lineRule="auto"/>
        <w:jc w:val="both"/>
      </w:pPr>
      <w:r>
        <w:rPr>
          <w:rFonts w:ascii="Arial" w:hAnsi="Arial"/>
          <w:color w:val="000000"/>
          <w:sz w:val="22"/>
        </w:rPr>
        <w:lastRenderedPageBreak/>
        <w:t>Konfirmasi Registrasi Merchant</w:t>
      </w:r>
    </w:p>
    <w:p w14:paraId="0673D8BF" w14:textId="77777777" w:rsidR="0058731B"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Konfirmasi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6"/>
        <w:gridCol w:w="4510"/>
      </w:tblGrid>
      <w:tr w:rsidR="0058731B" w14:paraId="3AE76076" w14:textId="77777777">
        <w:trPr>
          <w:cantSplit/>
          <w:tblHeader/>
          <w:jc w:val="center"/>
        </w:trPr>
        <w:tc>
          <w:tcPr>
            <w:tcW w:w="4513" w:type="dxa"/>
            <w:shd w:val="clear" w:color="auto" w:fill="9BC2E6"/>
          </w:tcPr>
          <w:p w14:paraId="254ED116" w14:textId="77777777" w:rsidR="0058731B" w:rsidRDefault="00000000">
            <w:pPr>
              <w:spacing w:line="360" w:lineRule="auto"/>
              <w:jc w:val="center"/>
            </w:pPr>
            <w:r>
              <w:rPr>
                <w:rFonts w:ascii="Arial" w:hAnsi="Arial"/>
                <w:b/>
                <w:color w:val="000000"/>
                <w:sz w:val="22"/>
              </w:rPr>
              <w:t>Elemen Spesifikasi</w:t>
            </w:r>
          </w:p>
        </w:tc>
        <w:tc>
          <w:tcPr>
            <w:tcW w:w="4513" w:type="dxa"/>
            <w:shd w:val="clear" w:color="auto" w:fill="9BC2E6"/>
          </w:tcPr>
          <w:p w14:paraId="5BB7F2B8" w14:textId="77777777" w:rsidR="0058731B" w:rsidRDefault="00000000">
            <w:pPr>
              <w:spacing w:line="360" w:lineRule="auto"/>
              <w:jc w:val="center"/>
            </w:pPr>
            <w:r>
              <w:rPr>
                <w:rFonts w:ascii="Arial" w:hAnsi="Arial"/>
                <w:b/>
                <w:color w:val="000000"/>
                <w:sz w:val="22"/>
              </w:rPr>
              <w:t>Deskripsi Detail</w:t>
            </w:r>
          </w:p>
        </w:tc>
      </w:tr>
      <w:tr w:rsidR="0058731B" w14:paraId="15EB5289" w14:textId="77777777">
        <w:trPr>
          <w:cantSplit/>
          <w:jc w:val="center"/>
        </w:trPr>
        <w:tc>
          <w:tcPr>
            <w:tcW w:w="4513" w:type="dxa"/>
          </w:tcPr>
          <w:p w14:paraId="596C6855" w14:textId="77777777" w:rsidR="0058731B" w:rsidRDefault="00000000">
            <w:pPr>
              <w:spacing w:line="360" w:lineRule="auto"/>
              <w:jc w:val="both"/>
            </w:pPr>
            <w:r>
              <w:rPr>
                <w:rFonts w:ascii="Arial" w:hAnsi="Arial"/>
                <w:b/>
                <w:color w:val="000000"/>
                <w:sz w:val="22"/>
              </w:rPr>
              <w:t>ID Use Case</w:t>
            </w:r>
          </w:p>
        </w:tc>
        <w:tc>
          <w:tcPr>
            <w:tcW w:w="4513" w:type="dxa"/>
          </w:tcPr>
          <w:p w14:paraId="2EEB5A13" w14:textId="77777777" w:rsidR="0058731B" w:rsidRDefault="00000000">
            <w:pPr>
              <w:spacing w:line="360" w:lineRule="auto"/>
              <w:jc w:val="both"/>
            </w:pPr>
            <w:r>
              <w:rPr>
                <w:rFonts w:ascii="Arial" w:hAnsi="Arial"/>
                <w:color w:val="000000"/>
                <w:sz w:val="22"/>
              </w:rPr>
              <w:t>UC-ONB-007</w:t>
            </w:r>
          </w:p>
        </w:tc>
      </w:tr>
      <w:tr w:rsidR="0058731B" w14:paraId="79A4822F" w14:textId="77777777">
        <w:trPr>
          <w:cantSplit/>
          <w:jc w:val="center"/>
        </w:trPr>
        <w:tc>
          <w:tcPr>
            <w:tcW w:w="4513" w:type="dxa"/>
          </w:tcPr>
          <w:p w14:paraId="7FCA1E1E" w14:textId="77777777" w:rsidR="0058731B" w:rsidRDefault="00000000">
            <w:pPr>
              <w:spacing w:line="360" w:lineRule="auto"/>
              <w:jc w:val="both"/>
            </w:pPr>
            <w:r>
              <w:rPr>
                <w:rFonts w:ascii="Arial" w:hAnsi="Arial"/>
                <w:b/>
                <w:color w:val="000000"/>
                <w:sz w:val="22"/>
              </w:rPr>
              <w:t>Nama Use Case</w:t>
            </w:r>
          </w:p>
        </w:tc>
        <w:tc>
          <w:tcPr>
            <w:tcW w:w="4513" w:type="dxa"/>
          </w:tcPr>
          <w:p w14:paraId="07F268A0" w14:textId="77777777" w:rsidR="0058731B" w:rsidRDefault="00000000">
            <w:pPr>
              <w:spacing w:line="360" w:lineRule="auto"/>
              <w:jc w:val="both"/>
            </w:pPr>
            <w:r>
              <w:rPr>
                <w:rFonts w:ascii="Arial" w:hAnsi="Arial"/>
                <w:color w:val="000000"/>
                <w:sz w:val="22"/>
              </w:rPr>
              <w:t>Konfirmasi Registrasi Merchant</w:t>
            </w:r>
          </w:p>
        </w:tc>
      </w:tr>
      <w:tr w:rsidR="0058731B" w14:paraId="024C396B" w14:textId="77777777">
        <w:trPr>
          <w:cantSplit/>
          <w:jc w:val="center"/>
        </w:trPr>
        <w:tc>
          <w:tcPr>
            <w:tcW w:w="4513" w:type="dxa"/>
          </w:tcPr>
          <w:p w14:paraId="372350E4" w14:textId="77777777" w:rsidR="0058731B" w:rsidRDefault="00000000">
            <w:pPr>
              <w:spacing w:line="360" w:lineRule="auto"/>
              <w:jc w:val="both"/>
            </w:pPr>
            <w:r>
              <w:rPr>
                <w:rFonts w:ascii="Arial" w:hAnsi="Arial"/>
                <w:b/>
                <w:color w:val="000000"/>
                <w:sz w:val="22"/>
              </w:rPr>
              <w:t>Penjelasan Singkat</w:t>
            </w:r>
          </w:p>
        </w:tc>
        <w:tc>
          <w:tcPr>
            <w:tcW w:w="4513" w:type="dxa"/>
          </w:tcPr>
          <w:p w14:paraId="60E31291" w14:textId="77777777" w:rsidR="0058731B" w:rsidRDefault="00000000">
            <w:pPr>
              <w:spacing w:line="360" w:lineRule="auto"/>
              <w:jc w:val="both"/>
            </w:pPr>
            <w:r>
              <w:rPr>
                <w:rFonts w:ascii="Arial" w:hAnsi="Arial"/>
                <w:color w:val="000000"/>
                <w:sz w:val="22"/>
              </w:rPr>
              <w:t>Proses konfirmasi (inquiry) draf permohonan registrasi, validasi payload secara komprehensif, pengecekan duplikasi, dan penyimpanan sementara ke Redis.</w:t>
            </w:r>
          </w:p>
        </w:tc>
      </w:tr>
      <w:tr w:rsidR="0058731B" w14:paraId="505183F9" w14:textId="77777777">
        <w:trPr>
          <w:cantSplit/>
          <w:jc w:val="center"/>
        </w:trPr>
        <w:tc>
          <w:tcPr>
            <w:tcW w:w="4513" w:type="dxa"/>
          </w:tcPr>
          <w:p w14:paraId="41437132" w14:textId="77777777" w:rsidR="0058731B" w:rsidRDefault="00000000">
            <w:pPr>
              <w:spacing w:line="360" w:lineRule="auto"/>
              <w:jc w:val="both"/>
            </w:pPr>
            <w:r>
              <w:rPr>
                <w:rFonts w:ascii="Arial" w:hAnsi="Arial"/>
                <w:b/>
                <w:color w:val="000000"/>
                <w:sz w:val="22"/>
              </w:rPr>
              <w:t>Aktor Utama</w:t>
            </w:r>
          </w:p>
        </w:tc>
        <w:tc>
          <w:tcPr>
            <w:tcW w:w="4513" w:type="dxa"/>
          </w:tcPr>
          <w:p w14:paraId="535A7544" w14:textId="77777777" w:rsidR="0058731B" w:rsidRDefault="00000000">
            <w:pPr>
              <w:spacing w:line="360" w:lineRule="auto"/>
              <w:jc w:val="both"/>
            </w:pPr>
            <w:r>
              <w:rPr>
                <w:rFonts w:ascii="Arial" w:hAnsi="Arial"/>
                <w:color w:val="000000"/>
                <w:sz w:val="22"/>
              </w:rPr>
              <w:t>Calon Merchant</w:t>
            </w:r>
          </w:p>
        </w:tc>
      </w:tr>
      <w:tr w:rsidR="0058731B" w14:paraId="573EE8D6" w14:textId="77777777">
        <w:trPr>
          <w:cantSplit/>
          <w:jc w:val="center"/>
        </w:trPr>
        <w:tc>
          <w:tcPr>
            <w:tcW w:w="4513" w:type="dxa"/>
          </w:tcPr>
          <w:p w14:paraId="6240D23A" w14:textId="77777777" w:rsidR="0058731B" w:rsidRDefault="00000000">
            <w:pPr>
              <w:spacing w:line="360" w:lineRule="auto"/>
              <w:jc w:val="both"/>
            </w:pPr>
            <w:r>
              <w:rPr>
                <w:rFonts w:ascii="Arial" w:hAnsi="Arial"/>
                <w:b/>
                <w:color w:val="000000"/>
                <w:sz w:val="22"/>
              </w:rPr>
              <w:t>Aktor Pendukung</w:t>
            </w:r>
          </w:p>
        </w:tc>
        <w:tc>
          <w:tcPr>
            <w:tcW w:w="4513" w:type="dxa"/>
          </w:tcPr>
          <w:p w14:paraId="6BCDF50D" w14:textId="77777777" w:rsidR="0058731B" w:rsidRDefault="00000000">
            <w:pPr>
              <w:spacing w:line="360" w:lineRule="auto"/>
              <w:jc w:val="both"/>
            </w:pPr>
            <w:r>
              <w:rPr>
                <w:rFonts w:ascii="Arial" w:hAnsi="Arial"/>
                <w:color w:val="000000"/>
                <w:sz w:val="22"/>
              </w:rPr>
              <w:t>Onboarding Service, Redis</w:t>
            </w:r>
          </w:p>
        </w:tc>
      </w:tr>
      <w:tr w:rsidR="0058731B" w14:paraId="6778331C" w14:textId="77777777">
        <w:trPr>
          <w:cantSplit/>
          <w:jc w:val="center"/>
        </w:trPr>
        <w:tc>
          <w:tcPr>
            <w:tcW w:w="4513" w:type="dxa"/>
          </w:tcPr>
          <w:p w14:paraId="23772FFD" w14:textId="77777777" w:rsidR="0058731B" w:rsidRDefault="00000000">
            <w:pPr>
              <w:spacing w:line="360" w:lineRule="auto"/>
              <w:jc w:val="both"/>
            </w:pPr>
            <w:r>
              <w:rPr>
                <w:rFonts w:ascii="Arial" w:hAnsi="Arial"/>
                <w:b/>
                <w:color w:val="000000"/>
                <w:sz w:val="22"/>
              </w:rPr>
              <w:t>Deskripsi Singkat</w:t>
            </w:r>
          </w:p>
        </w:tc>
        <w:tc>
          <w:tcPr>
            <w:tcW w:w="4513" w:type="dxa"/>
          </w:tcPr>
          <w:p w14:paraId="2E78B303" w14:textId="77777777" w:rsidR="0058731B" w:rsidRDefault="00000000">
            <w:pPr>
              <w:spacing w:line="360" w:lineRule="auto"/>
              <w:jc w:val="both"/>
            </w:pPr>
            <w:r>
              <w:rPr>
                <w:rFonts w:ascii="Arial" w:hAnsi="Arial"/>
                <w:color w:val="000000"/>
                <w:sz w:val="22"/>
              </w:rPr>
              <w:t>Calon merchant meninjau seluruh data registrasi di Web Portal Onboarding dan melakukan konfirmasi pendaftaran. Sistem akan memvalidasi payload secara komprehensif, memeriksa kelengkapan status OTP, dan mengecek duplikasi data (seperti NIK/NIB) ke database. Jika valid, sistem menyimpan data tersebut ke dalam Redis secara sementara (selama 30 menit) guna mencegah manipulasi (*data injection*) sebelum persetujuan akhir atau pengiriman ke database utama.</w:t>
            </w:r>
          </w:p>
        </w:tc>
      </w:tr>
      <w:tr w:rsidR="0058731B" w14:paraId="70E51A62" w14:textId="77777777">
        <w:trPr>
          <w:cantSplit/>
          <w:jc w:val="center"/>
        </w:trPr>
        <w:tc>
          <w:tcPr>
            <w:tcW w:w="4513" w:type="dxa"/>
          </w:tcPr>
          <w:p w14:paraId="094D9BC8" w14:textId="77777777" w:rsidR="0058731B" w:rsidRDefault="00000000">
            <w:pPr>
              <w:spacing w:line="360" w:lineRule="auto"/>
              <w:jc w:val="both"/>
            </w:pPr>
            <w:r>
              <w:rPr>
                <w:rFonts w:ascii="Arial" w:hAnsi="Arial"/>
                <w:b/>
                <w:color w:val="000000"/>
                <w:sz w:val="22"/>
              </w:rPr>
              <w:lastRenderedPageBreak/>
              <w:t>Pre-condition</w:t>
            </w:r>
          </w:p>
        </w:tc>
        <w:tc>
          <w:tcPr>
            <w:tcW w:w="4513" w:type="dxa"/>
          </w:tcPr>
          <w:p w14:paraId="015DFCA2" w14:textId="77777777" w:rsidR="0058731B" w:rsidRDefault="00000000">
            <w:pPr>
              <w:numPr>
                <w:ilvl w:val="0"/>
                <w:numId w:val="24"/>
              </w:numPr>
              <w:spacing w:line="360" w:lineRule="auto"/>
              <w:jc w:val="both"/>
            </w:pPr>
            <w:r>
              <w:rPr>
                <w:rFonts w:ascii="Arial" w:hAnsi="Arial"/>
                <w:color w:val="000000"/>
                <w:sz w:val="22"/>
              </w:rPr>
              <w:t>Calon Merchant telah melengkapi seluruh tahapan pengisian data dan verifikasi.</w:t>
            </w:r>
          </w:p>
          <w:p w14:paraId="0DB19671" w14:textId="77777777" w:rsidR="0058731B" w:rsidRDefault="00000000">
            <w:pPr>
              <w:numPr>
                <w:ilvl w:val="0"/>
                <w:numId w:val="24"/>
              </w:numPr>
              <w:spacing w:line="360" w:lineRule="auto"/>
              <w:jc w:val="both"/>
            </w:pPr>
            <w:r>
              <w:rPr>
                <w:rFonts w:ascii="Arial" w:hAnsi="Arial"/>
                <w:color w:val="000000"/>
                <w:sz w:val="22"/>
              </w:rPr>
              <w:t>Calon Merchant berada di halaman ringkasan/konfirmasi pendaftaran.</w:t>
            </w:r>
          </w:p>
        </w:tc>
      </w:tr>
      <w:tr w:rsidR="0058731B" w14:paraId="127612E7" w14:textId="77777777">
        <w:trPr>
          <w:cantSplit/>
          <w:jc w:val="center"/>
        </w:trPr>
        <w:tc>
          <w:tcPr>
            <w:tcW w:w="4513" w:type="dxa"/>
          </w:tcPr>
          <w:p w14:paraId="203202D3" w14:textId="77777777" w:rsidR="0058731B" w:rsidRDefault="00000000">
            <w:pPr>
              <w:spacing w:line="360" w:lineRule="auto"/>
              <w:jc w:val="both"/>
            </w:pPr>
            <w:r>
              <w:rPr>
                <w:rFonts w:ascii="Arial" w:hAnsi="Arial"/>
                <w:b/>
                <w:color w:val="000000"/>
                <w:sz w:val="22"/>
              </w:rPr>
              <w:t>Post-condition</w:t>
            </w:r>
          </w:p>
        </w:tc>
        <w:tc>
          <w:tcPr>
            <w:tcW w:w="4513" w:type="dxa"/>
          </w:tcPr>
          <w:p w14:paraId="39A31306" w14:textId="77777777" w:rsidR="0058731B" w:rsidRDefault="00000000">
            <w:pPr>
              <w:numPr>
                <w:ilvl w:val="0"/>
                <w:numId w:val="25"/>
              </w:numPr>
              <w:spacing w:line="360" w:lineRule="auto"/>
              <w:jc w:val="both"/>
            </w:pPr>
            <w:r>
              <w:rPr>
                <w:rFonts w:ascii="Arial" w:hAnsi="Arial"/>
                <w:color w:val="000000"/>
                <w:sz w:val="22"/>
              </w:rPr>
              <w:t>Payload draf registrasi tervalidasi dengan sukses.</w:t>
            </w:r>
          </w:p>
          <w:p w14:paraId="401D93C3" w14:textId="77777777" w:rsidR="0058731B" w:rsidRDefault="00000000">
            <w:pPr>
              <w:numPr>
                <w:ilvl w:val="0"/>
                <w:numId w:val="25"/>
              </w:numPr>
              <w:spacing w:line="360" w:lineRule="auto"/>
              <w:jc w:val="both"/>
            </w:pPr>
            <w:r>
              <w:rPr>
                <w:rFonts w:ascii="Arial" w:hAnsi="Arial"/>
                <w:color w:val="000000"/>
                <w:sz w:val="22"/>
              </w:rPr>
              <w:t>Data registrasi terkunci dan tersimpan sementara di Redis (TTL 30 menit).</w:t>
            </w:r>
          </w:p>
          <w:p w14:paraId="49BA7DBA" w14:textId="77777777" w:rsidR="0058731B" w:rsidRDefault="00000000">
            <w:pPr>
              <w:numPr>
                <w:ilvl w:val="0"/>
                <w:numId w:val="25"/>
              </w:numPr>
              <w:spacing w:line="360" w:lineRule="auto"/>
              <w:jc w:val="both"/>
            </w:pPr>
            <w:r>
              <w:rPr>
                <w:rFonts w:ascii="Arial" w:hAnsi="Arial"/>
                <w:color w:val="000000"/>
                <w:sz w:val="22"/>
              </w:rPr>
              <w:t>Front-End menampilkan tiket atau halaman status berhasil dikirim.</w:t>
            </w:r>
          </w:p>
        </w:tc>
      </w:tr>
      <w:tr w:rsidR="0058731B" w14:paraId="1B3415AE" w14:textId="77777777">
        <w:trPr>
          <w:cantSplit/>
          <w:jc w:val="center"/>
        </w:trPr>
        <w:tc>
          <w:tcPr>
            <w:tcW w:w="4513" w:type="dxa"/>
          </w:tcPr>
          <w:p w14:paraId="56BFE296" w14:textId="77777777" w:rsidR="0058731B" w:rsidRDefault="00000000">
            <w:pPr>
              <w:spacing w:line="360" w:lineRule="auto"/>
              <w:jc w:val="both"/>
            </w:pPr>
            <w:r>
              <w:rPr>
                <w:rFonts w:ascii="Arial" w:hAnsi="Arial"/>
                <w:b/>
                <w:color w:val="000000"/>
                <w:sz w:val="22"/>
              </w:rPr>
              <w:t>Trigger</w:t>
            </w:r>
          </w:p>
        </w:tc>
        <w:tc>
          <w:tcPr>
            <w:tcW w:w="4513" w:type="dxa"/>
          </w:tcPr>
          <w:p w14:paraId="1A6476F3" w14:textId="77777777" w:rsidR="0058731B" w:rsidRDefault="00000000">
            <w:pPr>
              <w:spacing w:line="360" w:lineRule="auto"/>
              <w:jc w:val="both"/>
            </w:pPr>
            <w:r>
              <w:rPr>
                <w:rFonts w:ascii="Arial" w:hAnsi="Arial"/>
                <w:color w:val="000000"/>
                <w:sz w:val="22"/>
              </w:rPr>
              <w:t>Calon Merchant menekan tombol submit pada halaman konfirmasi registrasi.</w:t>
            </w:r>
          </w:p>
        </w:tc>
      </w:tr>
      <w:tr w:rsidR="0058731B" w14:paraId="7C175486" w14:textId="77777777">
        <w:trPr>
          <w:cantSplit/>
          <w:jc w:val="center"/>
        </w:trPr>
        <w:tc>
          <w:tcPr>
            <w:tcW w:w="4513" w:type="dxa"/>
          </w:tcPr>
          <w:p w14:paraId="3830800A" w14:textId="77777777" w:rsidR="0058731B" w:rsidRDefault="00000000">
            <w:pPr>
              <w:spacing w:line="360" w:lineRule="auto"/>
              <w:jc w:val="both"/>
            </w:pPr>
            <w:r>
              <w:rPr>
                <w:rFonts w:ascii="Arial" w:hAnsi="Arial"/>
                <w:b/>
                <w:color w:val="000000"/>
                <w:sz w:val="22"/>
              </w:rPr>
              <w:t>Nama Tabel</w:t>
            </w:r>
          </w:p>
        </w:tc>
        <w:tc>
          <w:tcPr>
            <w:tcW w:w="4513" w:type="dxa"/>
          </w:tcPr>
          <w:p w14:paraId="37ACD294" w14:textId="77777777" w:rsidR="0058731B" w:rsidRDefault="00000000">
            <w:pPr>
              <w:spacing w:line="360" w:lineRule="auto"/>
              <w:jc w:val="both"/>
            </w:pPr>
            <w:r>
              <w:rPr>
                <w:rFonts w:ascii="Arial" w:hAnsi="Arial"/>
                <w:color w:val="000000"/>
                <w:sz w:val="22"/>
              </w:rPr>
              <w:t>Redis Cache</w:t>
            </w:r>
          </w:p>
        </w:tc>
      </w:tr>
      <w:tr w:rsidR="0058731B" w14:paraId="01C70369" w14:textId="77777777">
        <w:trPr>
          <w:cantSplit/>
          <w:jc w:val="center"/>
        </w:trPr>
        <w:tc>
          <w:tcPr>
            <w:tcW w:w="4513" w:type="dxa"/>
          </w:tcPr>
          <w:p w14:paraId="261293F0" w14:textId="77777777" w:rsidR="0058731B" w:rsidRDefault="00000000">
            <w:pPr>
              <w:spacing w:line="360" w:lineRule="auto"/>
              <w:jc w:val="both"/>
            </w:pPr>
            <w:r>
              <w:rPr>
                <w:rFonts w:ascii="Arial" w:hAnsi="Arial"/>
                <w:b/>
                <w:color w:val="000000"/>
                <w:sz w:val="22"/>
              </w:rPr>
              <w:t>Integrasi</w:t>
            </w:r>
          </w:p>
        </w:tc>
        <w:tc>
          <w:tcPr>
            <w:tcW w:w="4513" w:type="dxa"/>
          </w:tcPr>
          <w:p w14:paraId="31C23063" w14:textId="77777777" w:rsidR="0058731B" w:rsidRDefault="00000000">
            <w:pPr>
              <w:numPr>
                <w:ilvl w:val="0"/>
                <w:numId w:val="26"/>
              </w:numPr>
              <w:spacing w:line="360" w:lineRule="auto"/>
              <w:jc w:val="both"/>
            </w:pPr>
            <w:r>
              <w:rPr>
                <w:rFonts w:ascii="Arial" w:hAnsi="Arial"/>
                <w:b/>
                <w:color w:val="000000"/>
                <w:sz w:val="22"/>
              </w:rPr>
              <w:t>Redis:</w:t>
            </w:r>
            <w:r>
              <w:rPr>
                <w:rFonts w:ascii="Arial" w:hAnsi="Arial"/>
                <w:color w:val="000000"/>
                <w:sz w:val="22"/>
              </w:rPr>
              <w:t xml:space="preserve"> Digunakan untuk menyimpan payload bersih registrasi dengan masa kedaluwarsa 30 menit.</w:t>
            </w:r>
          </w:p>
        </w:tc>
      </w:tr>
      <w:tr w:rsidR="0058731B" w14:paraId="6CB924C7" w14:textId="77777777">
        <w:trPr>
          <w:cantSplit/>
          <w:jc w:val="center"/>
        </w:trPr>
        <w:tc>
          <w:tcPr>
            <w:tcW w:w="4513" w:type="dxa"/>
          </w:tcPr>
          <w:p w14:paraId="4ADA8486" w14:textId="77777777" w:rsidR="0058731B" w:rsidRDefault="00000000">
            <w:pPr>
              <w:spacing w:line="360" w:lineRule="auto"/>
              <w:jc w:val="both"/>
            </w:pPr>
            <w:r>
              <w:rPr>
                <w:rFonts w:ascii="Arial" w:hAnsi="Arial"/>
                <w:b/>
                <w:color w:val="000000"/>
                <w:sz w:val="22"/>
              </w:rPr>
              <w:t>Asumsi</w:t>
            </w:r>
          </w:p>
        </w:tc>
        <w:tc>
          <w:tcPr>
            <w:tcW w:w="4513" w:type="dxa"/>
          </w:tcPr>
          <w:p w14:paraId="3C1AD70F" w14:textId="77777777" w:rsidR="0058731B" w:rsidRDefault="00000000">
            <w:pPr>
              <w:numPr>
                <w:ilvl w:val="0"/>
                <w:numId w:val="27"/>
              </w:numPr>
              <w:spacing w:line="360" w:lineRule="auto"/>
              <w:jc w:val="both"/>
            </w:pPr>
            <w:r>
              <w:rPr>
                <w:rFonts w:ascii="Arial" w:hAnsi="Arial"/>
                <w:color w:val="000000"/>
                <w:sz w:val="22"/>
              </w:rPr>
              <w:t>Layanan Redis aktif dan dapat diakses dengan cepat.</w:t>
            </w:r>
          </w:p>
        </w:tc>
      </w:tr>
      <w:tr w:rsidR="0058731B" w14:paraId="0CF116F2" w14:textId="77777777">
        <w:trPr>
          <w:cantSplit/>
          <w:jc w:val="center"/>
        </w:trPr>
        <w:tc>
          <w:tcPr>
            <w:tcW w:w="4513" w:type="dxa"/>
          </w:tcPr>
          <w:p w14:paraId="15C4C754" w14:textId="77777777" w:rsidR="0058731B" w:rsidRDefault="00000000">
            <w:pPr>
              <w:spacing w:line="360" w:lineRule="auto"/>
              <w:jc w:val="both"/>
            </w:pPr>
            <w:r>
              <w:rPr>
                <w:rFonts w:ascii="Arial" w:hAnsi="Arial"/>
                <w:b/>
                <w:color w:val="000000"/>
                <w:sz w:val="22"/>
              </w:rPr>
              <w:t>Keterbatasan</w:t>
            </w:r>
          </w:p>
        </w:tc>
        <w:tc>
          <w:tcPr>
            <w:tcW w:w="4513" w:type="dxa"/>
          </w:tcPr>
          <w:p w14:paraId="391F9DAF" w14:textId="77777777" w:rsidR="0058731B" w:rsidRDefault="00000000">
            <w:pPr>
              <w:numPr>
                <w:ilvl w:val="0"/>
                <w:numId w:val="28"/>
              </w:numPr>
              <w:spacing w:line="360" w:lineRule="auto"/>
              <w:jc w:val="both"/>
            </w:pPr>
            <w:r>
              <w:rPr>
                <w:rFonts w:ascii="Arial" w:hAnsi="Arial"/>
                <w:color w:val="000000"/>
                <w:sz w:val="22"/>
              </w:rPr>
              <w:t>Sesi draf pada Redis hanya bertahan 30 menit; jika sistem tidak segera melanjutkan ke tahap *submission* akhir dalam jeda tersebut, maka data registrasi akan hangus.</w:t>
            </w:r>
          </w:p>
        </w:tc>
      </w:tr>
      <w:tr w:rsidR="0058731B" w14:paraId="789C2352" w14:textId="77777777">
        <w:trPr>
          <w:cantSplit/>
          <w:jc w:val="center"/>
        </w:trPr>
        <w:tc>
          <w:tcPr>
            <w:tcW w:w="4513" w:type="dxa"/>
          </w:tcPr>
          <w:p w14:paraId="180A09A0" w14:textId="77777777" w:rsidR="0058731B" w:rsidRDefault="00000000">
            <w:pPr>
              <w:spacing w:line="360" w:lineRule="auto"/>
              <w:jc w:val="both"/>
            </w:pPr>
            <w:r>
              <w:rPr>
                <w:rFonts w:ascii="Arial" w:hAnsi="Arial"/>
                <w:b/>
                <w:color w:val="000000"/>
                <w:sz w:val="22"/>
              </w:rPr>
              <w:lastRenderedPageBreak/>
              <w:t>Aturan Bisnis/Sistem</w:t>
            </w:r>
          </w:p>
        </w:tc>
        <w:tc>
          <w:tcPr>
            <w:tcW w:w="4513" w:type="dxa"/>
          </w:tcPr>
          <w:p w14:paraId="541FEC15" w14:textId="77777777" w:rsidR="0058731B" w:rsidRDefault="00000000">
            <w:pPr>
              <w:numPr>
                <w:ilvl w:val="0"/>
                <w:numId w:val="29"/>
              </w:numPr>
              <w:spacing w:line="360" w:lineRule="auto"/>
              <w:jc w:val="both"/>
            </w:pPr>
            <w:r>
              <w:rPr>
                <w:rFonts w:ascii="Arial" w:hAnsi="Arial"/>
                <w:b/>
                <w:color w:val="000000"/>
                <w:sz w:val="22"/>
              </w:rPr>
              <w:t>Validasi Komprehensif:</w:t>
            </w:r>
            <w:r>
              <w:rPr>
                <w:rFonts w:ascii="Arial" w:hAnsi="Arial"/>
                <w:color w:val="000000"/>
                <w:sz w:val="22"/>
              </w:rPr>
              <w:t xml:space="preserve"> Sistem wajib memeriksa seluruh parameter (mandatory field, panjang string, format) dari payload registrasi.</w:t>
            </w:r>
          </w:p>
          <w:p w14:paraId="67B0BADE" w14:textId="77777777" w:rsidR="0058731B" w:rsidRDefault="00000000">
            <w:pPr>
              <w:numPr>
                <w:ilvl w:val="0"/>
                <w:numId w:val="29"/>
              </w:numPr>
              <w:spacing w:line="360" w:lineRule="auto"/>
              <w:jc w:val="both"/>
            </w:pPr>
            <w:r>
              <w:rPr>
                <w:rFonts w:ascii="Arial" w:hAnsi="Arial"/>
                <w:b/>
                <w:color w:val="000000"/>
                <w:sz w:val="22"/>
              </w:rPr>
              <w:t>Verifikasi OTP:</w:t>
            </w:r>
            <w:r>
              <w:rPr>
                <w:rFonts w:ascii="Arial" w:hAnsi="Arial"/>
                <w:color w:val="000000"/>
                <w:sz w:val="22"/>
              </w:rPr>
              <w:t xml:space="preserve"> Sistem memastikan bahwa OTP (HP dan Email) telah tervalidasi sebelumnya.</w:t>
            </w:r>
          </w:p>
          <w:p w14:paraId="01FDBD4E" w14:textId="77777777" w:rsidR="0058731B" w:rsidRDefault="00000000">
            <w:pPr>
              <w:numPr>
                <w:ilvl w:val="0"/>
                <w:numId w:val="29"/>
              </w:numPr>
              <w:spacing w:line="360" w:lineRule="auto"/>
              <w:jc w:val="both"/>
            </w:pPr>
            <w:r>
              <w:rPr>
                <w:rFonts w:ascii="Arial" w:hAnsi="Arial"/>
                <w:b/>
                <w:color w:val="000000"/>
                <w:sz w:val="22"/>
              </w:rPr>
              <w:t>Anti Duplikasi:</w:t>
            </w:r>
            <w:r>
              <w:rPr>
                <w:rFonts w:ascii="Arial" w:hAnsi="Arial"/>
                <w:color w:val="000000"/>
                <w:sz w:val="22"/>
              </w:rPr>
              <w:t xml:space="preserve"> Tidak diperbolehkan mendaftarkan NIK atau NIB yang sama apabila sudah terdaftar berstatus aktif di database.</w:t>
            </w:r>
          </w:p>
          <w:p w14:paraId="7E5406F7" w14:textId="77777777" w:rsidR="0058731B" w:rsidRDefault="00000000">
            <w:pPr>
              <w:numPr>
                <w:ilvl w:val="0"/>
                <w:numId w:val="29"/>
              </w:numPr>
              <w:spacing w:line="360" w:lineRule="auto"/>
              <w:jc w:val="both"/>
            </w:pPr>
            <w:r>
              <w:rPr>
                <w:rFonts w:ascii="Arial" w:hAnsi="Arial"/>
                <w:b/>
                <w:color w:val="000000"/>
                <w:sz w:val="22"/>
              </w:rPr>
              <w:t>Anti Injection:</w:t>
            </w:r>
            <w:r>
              <w:rPr>
                <w:rFonts w:ascii="Arial" w:hAnsi="Arial"/>
                <w:color w:val="000000"/>
                <w:sz w:val="22"/>
              </w:rPr>
              <w:t xml:space="preserve"> Data yang telah diverifikasi ini tidak langsung disimpan ke database utama, melainkan ke Redis untuk membekukan *state* pendaftaran.</w:t>
            </w:r>
          </w:p>
        </w:tc>
      </w:tr>
    </w:tbl>
    <w:p w14:paraId="1903FFCC" w14:textId="77777777" w:rsidR="0058731B" w:rsidRDefault="0058731B">
      <w:pPr>
        <w:spacing w:line="360" w:lineRule="auto"/>
        <w:jc w:val="both"/>
      </w:pPr>
    </w:p>
    <w:p w14:paraId="4978E417" w14:textId="77777777" w:rsidR="0058731B" w:rsidRDefault="00000000">
      <w:pPr>
        <w:pStyle w:val="Heading5"/>
      </w:pPr>
      <w:r>
        <w:rPr>
          <w:rFonts w:ascii="Arial" w:hAnsi="Arial"/>
          <w:color w:val="000000"/>
          <w:sz w:val="22"/>
        </w:rPr>
        <w:t>Main Flow</w:t>
      </w:r>
    </w:p>
    <w:p w14:paraId="3DD31BED" w14:textId="77777777" w:rsidR="0058731B" w:rsidRDefault="0058731B">
      <w:pPr>
        <w:spacing w:line="360" w:lineRule="auto"/>
        <w:jc w:val="both"/>
      </w:pPr>
    </w:p>
    <w:p w14:paraId="66E31735" w14:textId="77777777" w:rsidR="0058731B"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Konfirmasi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3"/>
        <w:gridCol w:w="3006"/>
        <w:gridCol w:w="3007"/>
      </w:tblGrid>
      <w:tr w:rsidR="0058731B" w14:paraId="1AAC95A1" w14:textId="77777777">
        <w:trPr>
          <w:cantSplit/>
          <w:tblHeader/>
          <w:jc w:val="center"/>
        </w:trPr>
        <w:tc>
          <w:tcPr>
            <w:tcW w:w="3009" w:type="dxa"/>
            <w:shd w:val="clear" w:color="auto" w:fill="9BC2E6"/>
          </w:tcPr>
          <w:p w14:paraId="30FE2A5D" w14:textId="77777777" w:rsidR="0058731B" w:rsidRDefault="00000000">
            <w:pPr>
              <w:spacing w:line="360" w:lineRule="auto"/>
              <w:jc w:val="center"/>
            </w:pPr>
            <w:r>
              <w:rPr>
                <w:rFonts w:ascii="Arial" w:hAnsi="Arial"/>
                <w:b/>
                <w:color w:val="000000"/>
                <w:sz w:val="22"/>
              </w:rPr>
              <w:t>No.</w:t>
            </w:r>
          </w:p>
        </w:tc>
        <w:tc>
          <w:tcPr>
            <w:tcW w:w="3009" w:type="dxa"/>
            <w:shd w:val="clear" w:color="auto" w:fill="9BC2E6"/>
          </w:tcPr>
          <w:p w14:paraId="21AC1105" w14:textId="77777777" w:rsidR="0058731B" w:rsidRDefault="00000000">
            <w:pPr>
              <w:spacing w:line="360" w:lineRule="auto"/>
              <w:jc w:val="center"/>
            </w:pPr>
            <w:r>
              <w:rPr>
                <w:rFonts w:ascii="Arial" w:hAnsi="Arial"/>
                <w:b/>
                <w:color w:val="000000"/>
                <w:sz w:val="22"/>
              </w:rPr>
              <w:t>Aktivitas</w:t>
            </w:r>
          </w:p>
        </w:tc>
        <w:tc>
          <w:tcPr>
            <w:tcW w:w="3009" w:type="dxa"/>
            <w:shd w:val="clear" w:color="auto" w:fill="9BC2E6"/>
          </w:tcPr>
          <w:p w14:paraId="6115C17C" w14:textId="77777777" w:rsidR="0058731B" w:rsidRDefault="00000000">
            <w:pPr>
              <w:spacing w:line="360" w:lineRule="auto"/>
              <w:jc w:val="center"/>
            </w:pPr>
            <w:r>
              <w:rPr>
                <w:rFonts w:ascii="Arial" w:hAnsi="Arial"/>
                <w:b/>
                <w:color w:val="000000"/>
                <w:sz w:val="22"/>
              </w:rPr>
              <w:t>Deskripsi</w:t>
            </w:r>
          </w:p>
        </w:tc>
      </w:tr>
      <w:tr w:rsidR="0058731B" w14:paraId="67083624" w14:textId="77777777">
        <w:trPr>
          <w:cantSplit/>
          <w:jc w:val="center"/>
        </w:trPr>
        <w:tc>
          <w:tcPr>
            <w:tcW w:w="3009" w:type="dxa"/>
          </w:tcPr>
          <w:p w14:paraId="69F50452" w14:textId="77777777" w:rsidR="0058731B" w:rsidRDefault="00000000">
            <w:pPr>
              <w:spacing w:line="360" w:lineRule="auto"/>
              <w:jc w:val="center"/>
            </w:pPr>
            <w:r>
              <w:rPr>
                <w:rFonts w:ascii="Arial" w:hAnsi="Arial"/>
                <w:color w:val="000000"/>
                <w:sz w:val="22"/>
              </w:rPr>
              <w:t>1</w:t>
            </w:r>
          </w:p>
        </w:tc>
        <w:tc>
          <w:tcPr>
            <w:tcW w:w="3009" w:type="dxa"/>
          </w:tcPr>
          <w:p w14:paraId="77B3BEE3" w14:textId="77777777" w:rsidR="0058731B" w:rsidRDefault="00000000">
            <w:pPr>
              <w:spacing w:line="360" w:lineRule="auto"/>
              <w:jc w:val="both"/>
            </w:pPr>
            <w:r>
              <w:rPr>
                <w:rFonts w:ascii="Arial" w:hAnsi="Arial"/>
                <w:color w:val="000000"/>
                <w:sz w:val="22"/>
              </w:rPr>
              <w:t>Menekan Submit</w:t>
            </w:r>
          </w:p>
        </w:tc>
        <w:tc>
          <w:tcPr>
            <w:tcW w:w="3009" w:type="dxa"/>
          </w:tcPr>
          <w:p w14:paraId="45AF0965" w14:textId="77777777" w:rsidR="0058731B" w:rsidRDefault="00000000">
            <w:pPr>
              <w:spacing w:line="360" w:lineRule="auto"/>
              <w:jc w:val="both"/>
            </w:pPr>
            <w:r>
              <w:rPr>
                <w:rFonts w:ascii="Arial" w:hAnsi="Arial"/>
                <w:color w:val="000000"/>
                <w:sz w:val="22"/>
              </w:rPr>
              <w:t>Calon Merchant menekan tombol konfirmasi/submit pendaftaran setelah meninjau ringkasan data di Web Portal.</w:t>
            </w:r>
          </w:p>
        </w:tc>
      </w:tr>
      <w:tr w:rsidR="0058731B" w14:paraId="55EFA6A4" w14:textId="77777777">
        <w:trPr>
          <w:cantSplit/>
          <w:jc w:val="center"/>
        </w:trPr>
        <w:tc>
          <w:tcPr>
            <w:tcW w:w="3009" w:type="dxa"/>
          </w:tcPr>
          <w:p w14:paraId="4111E3BC" w14:textId="77777777" w:rsidR="0058731B" w:rsidRDefault="00000000">
            <w:pPr>
              <w:spacing w:line="360" w:lineRule="auto"/>
              <w:jc w:val="center"/>
            </w:pPr>
            <w:r>
              <w:rPr>
                <w:rFonts w:ascii="Arial" w:hAnsi="Arial"/>
                <w:color w:val="000000"/>
                <w:sz w:val="22"/>
              </w:rPr>
              <w:lastRenderedPageBreak/>
              <w:t>2</w:t>
            </w:r>
          </w:p>
        </w:tc>
        <w:tc>
          <w:tcPr>
            <w:tcW w:w="3009" w:type="dxa"/>
          </w:tcPr>
          <w:p w14:paraId="665A8946" w14:textId="77777777" w:rsidR="0058731B" w:rsidRDefault="00000000">
            <w:pPr>
              <w:spacing w:line="360" w:lineRule="auto"/>
              <w:jc w:val="both"/>
            </w:pPr>
            <w:r>
              <w:rPr>
                <w:rFonts w:ascii="Arial" w:hAnsi="Arial"/>
                <w:color w:val="000000"/>
                <w:sz w:val="22"/>
              </w:rPr>
              <w:t>Mengirimkan Payload</w:t>
            </w:r>
          </w:p>
        </w:tc>
        <w:tc>
          <w:tcPr>
            <w:tcW w:w="3009" w:type="dxa"/>
          </w:tcPr>
          <w:p w14:paraId="3A512470" w14:textId="77777777" w:rsidR="0058731B" w:rsidRDefault="00000000">
            <w:pPr>
              <w:spacing w:line="360" w:lineRule="auto"/>
              <w:jc w:val="both"/>
            </w:pPr>
            <w:r>
              <w:rPr>
                <w:rFonts w:ascii="Arial" w:hAnsi="Arial"/>
                <w:color w:val="000000"/>
                <w:sz w:val="22"/>
              </w:rPr>
              <w:t>Web Portal (Front-End) mengirimkan request berisi seluruh payload registrasi ke Onboarding Service via API Gateway.</w:t>
            </w:r>
          </w:p>
        </w:tc>
      </w:tr>
      <w:tr w:rsidR="0058731B" w14:paraId="7AA649AF" w14:textId="77777777">
        <w:trPr>
          <w:cantSplit/>
          <w:jc w:val="center"/>
        </w:trPr>
        <w:tc>
          <w:tcPr>
            <w:tcW w:w="3009" w:type="dxa"/>
          </w:tcPr>
          <w:p w14:paraId="65D8C621" w14:textId="77777777" w:rsidR="0058731B" w:rsidRDefault="00000000">
            <w:pPr>
              <w:spacing w:line="360" w:lineRule="auto"/>
              <w:jc w:val="center"/>
            </w:pPr>
            <w:r>
              <w:rPr>
                <w:rFonts w:ascii="Arial" w:hAnsi="Arial"/>
                <w:color w:val="000000"/>
                <w:sz w:val="22"/>
              </w:rPr>
              <w:t>3</w:t>
            </w:r>
          </w:p>
        </w:tc>
        <w:tc>
          <w:tcPr>
            <w:tcW w:w="3009" w:type="dxa"/>
          </w:tcPr>
          <w:p w14:paraId="4835D70D" w14:textId="77777777" w:rsidR="0058731B" w:rsidRDefault="00000000">
            <w:pPr>
              <w:spacing w:line="360" w:lineRule="auto"/>
              <w:jc w:val="both"/>
            </w:pPr>
            <w:r>
              <w:rPr>
                <w:rFonts w:ascii="Arial" w:hAnsi="Arial"/>
                <w:color w:val="000000"/>
                <w:sz w:val="22"/>
              </w:rPr>
              <w:t>Memvalidasi Payload</w:t>
            </w:r>
          </w:p>
        </w:tc>
        <w:tc>
          <w:tcPr>
            <w:tcW w:w="3009" w:type="dxa"/>
          </w:tcPr>
          <w:p w14:paraId="5487D940" w14:textId="77777777" w:rsidR="0058731B" w:rsidRDefault="00000000">
            <w:pPr>
              <w:spacing w:line="360" w:lineRule="auto"/>
              <w:jc w:val="both"/>
            </w:pPr>
            <w:r>
              <w:rPr>
                <w:rFonts w:ascii="Arial" w:hAnsi="Arial"/>
                <w:color w:val="000000"/>
                <w:sz w:val="22"/>
              </w:rPr>
              <w:t>Onboarding Service melakukan validasi komprehensif terhadap format dan kelengkapan data.</w:t>
            </w:r>
          </w:p>
        </w:tc>
      </w:tr>
      <w:tr w:rsidR="0058731B" w14:paraId="395BFDF8" w14:textId="77777777">
        <w:trPr>
          <w:cantSplit/>
          <w:jc w:val="center"/>
        </w:trPr>
        <w:tc>
          <w:tcPr>
            <w:tcW w:w="3009" w:type="dxa"/>
          </w:tcPr>
          <w:p w14:paraId="5865ABD2" w14:textId="77777777" w:rsidR="0058731B" w:rsidRDefault="00000000">
            <w:pPr>
              <w:spacing w:line="360" w:lineRule="auto"/>
              <w:jc w:val="center"/>
            </w:pPr>
            <w:r>
              <w:rPr>
                <w:rFonts w:ascii="Arial" w:hAnsi="Arial"/>
                <w:color w:val="000000"/>
                <w:sz w:val="22"/>
              </w:rPr>
              <w:t>4</w:t>
            </w:r>
          </w:p>
        </w:tc>
        <w:tc>
          <w:tcPr>
            <w:tcW w:w="3009" w:type="dxa"/>
          </w:tcPr>
          <w:p w14:paraId="4F7D6AD5" w14:textId="77777777" w:rsidR="0058731B" w:rsidRDefault="00000000">
            <w:pPr>
              <w:spacing w:line="360" w:lineRule="auto"/>
              <w:jc w:val="both"/>
            </w:pPr>
            <w:r>
              <w:rPr>
                <w:rFonts w:ascii="Arial" w:hAnsi="Arial"/>
                <w:color w:val="000000"/>
                <w:sz w:val="22"/>
              </w:rPr>
              <w:t>Memeriksa Status OTP</w:t>
            </w:r>
          </w:p>
        </w:tc>
        <w:tc>
          <w:tcPr>
            <w:tcW w:w="3009" w:type="dxa"/>
          </w:tcPr>
          <w:p w14:paraId="19785B87" w14:textId="77777777" w:rsidR="0058731B" w:rsidRDefault="00000000">
            <w:pPr>
              <w:spacing w:line="360" w:lineRule="auto"/>
              <w:jc w:val="both"/>
            </w:pPr>
            <w:r>
              <w:rPr>
                <w:rFonts w:ascii="Arial" w:hAnsi="Arial"/>
                <w:color w:val="000000"/>
                <w:sz w:val="22"/>
              </w:rPr>
              <w:t>Onboarding Service memverifikasi apakah status konfirmasi OTP pada sesi ini sudah sah/lengkap.</w:t>
            </w:r>
          </w:p>
        </w:tc>
      </w:tr>
      <w:tr w:rsidR="0058731B" w14:paraId="0A53D77F" w14:textId="77777777">
        <w:trPr>
          <w:cantSplit/>
          <w:jc w:val="center"/>
        </w:trPr>
        <w:tc>
          <w:tcPr>
            <w:tcW w:w="3009" w:type="dxa"/>
          </w:tcPr>
          <w:p w14:paraId="192AE837" w14:textId="77777777" w:rsidR="0058731B" w:rsidRDefault="00000000">
            <w:pPr>
              <w:spacing w:line="360" w:lineRule="auto"/>
              <w:jc w:val="center"/>
            </w:pPr>
            <w:r>
              <w:rPr>
                <w:rFonts w:ascii="Arial" w:hAnsi="Arial"/>
                <w:color w:val="000000"/>
                <w:sz w:val="22"/>
              </w:rPr>
              <w:t>5</w:t>
            </w:r>
          </w:p>
        </w:tc>
        <w:tc>
          <w:tcPr>
            <w:tcW w:w="3009" w:type="dxa"/>
          </w:tcPr>
          <w:p w14:paraId="1E1B46A5" w14:textId="77777777" w:rsidR="0058731B" w:rsidRDefault="00000000">
            <w:pPr>
              <w:spacing w:line="360" w:lineRule="auto"/>
              <w:jc w:val="both"/>
            </w:pPr>
            <w:r>
              <w:rPr>
                <w:rFonts w:ascii="Arial" w:hAnsi="Arial"/>
                <w:color w:val="000000"/>
                <w:sz w:val="22"/>
              </w:rPr>
              <w:t>Mengecek Duplikasi</w:t>
            </w:r>
          </w:p>
        </w:tc>
        <w:tc>
          <w:tcPr>
            <w:tcW w:w="3009" w:type="dxa"/>
          </w:tcPr>
          <w:p w14:paraId="1771F86B" w14:textId="77777777" w:rsidR="0058731B" w:rsidRDefault="00000000">
            <w:pPr>
              <w:spacing w:line="360" w:lineRule="auto"/>
              <w:jc w:val="both"/>
            </w:pPr>
            <w:r>
              <w:rPr>
                <w:rFonts w:ascii="Arial" w:hAnsi="Arial"/>
                <w:color w:val="000000"/>
                <w:sz w:val="22"/>
              </w:rPr>
              <w:t>Onboarding Service memeriksa eksistensi NIK/NIB atau data unik lainnya ke *QRIS Database*.</w:t>
            </w:r>
          </w:p>
        </w:tc>
      </w:tr>
      <w:tr w:rsidR="0058731B" w14:paraId="6F37CFDA" w14:textId="77777777">
        <w:trPr>
          <w:cantSplit/>
          <w:jc w:val="center"/>
        </w:trPr>
        <w:tc>
          <w:tcPr>
            <w:tcW w:w="3009" w:type="dxa"/>
          </w:tcPr>
          <w:p w14:paraId="4D7EE692" w14:textId="77777777" w:rsidR="0058731B" w:rsidRDefault="00000000">
            <w:pPr>
              <w:spacing w:line="360" w:lineRule="auto"/>
              <w:jc w:val="center"/>
            </w:pPr>
            <w:r>
              <w:rPr>
                <w:rFonts w:ascii="Arial" w:hAnsi="Arial"/>
                <w:color w:val="000000"/>
                <w:sz w:val="22"/>
              </w:rPr>
              <w:t>6</w:t>
            </w:r>
          </w:p>
        </w:tc>
        <w:tc>
          <w:tcPr>
            <w:tcW w:w="3009" w:type="dxa"/>
          </w:tcPr>
          <w:p w14:paraId="18605B2A" w14:textId="77777777" w:rsidR="0058731B" w:rsidRDefault="00000000">
            <w:pPr>
              <w:spacing w:line="360" w:lineRule="auto"/>
              <w:jc w:val="both"/>
            </w:pPr>
            <w:r>
              <w:rPr>
                <w:rFonts w:ascii="Arial" w:hAnsi="Arial"/>
                <w:color w:val="000000"/>
                <w:sz w:val="22"/>
              </w:rPr>
              <w:t>Menyimpan ke Redis</w:t>
            </w:r>
          </w:p>
        </w:tc>
        <w:tc>
          <w:tcPr>
            <w:tcW w:w="3009" w:type="dxa"/>
          </w:tcPr>
          <w:p w14:paraId="439611DB" w14:textId="77777777" w:rsidR="0058731B" w:rsidRDefault="00000000">
            <w:pPr>
              <w:spacing w:line="360" w:lineRule="auto"/>
              <w:jc w:val="both"/>
            </w:pPr>
            <w:r>
              <w:rPr>
                <w:rFonts w:ascii="Arial" w:hAnsi="Arial"/>
                <w:color w:val="000000"/>
                <w:sz w:val="22"/>
              </w:rPr>
              <w:t>Onboarding Service menyimpan payload yang tervalidasi tersebut ke dalam Redis dengan masa kedaluwarsa (TTL) 30 menit.</w:t>
            </w:r>
          </w:p>
        </w:tc>
      </w:tr>
      <w:tr w:rsidR="0058731B" w14:paraId="411D1BE8" w14:textId="77777777">
        <w:trPr>
          <w:cantSplit/>
          <w:jc w:val="center"/>
        </w:trPr>
        <w:tc>
          <w:tcPr>
            <w:tcW w:w="3009" w:type="dxa"/>
          </w:tcPr>
          <w:p w14:paraId="4B2DE178" w14:textId="77777777" w:rsidR="0058731B" w:rsidRDefault="00000000">
            <w:pPr>
              <w:spacing w:line="360" w:lineRule="auto"/>
              <w:jc w:val="center"/>
            </w:pPr>
            <w:r>
              <w:rPr>
                <w:rFonts w:ascii="Arial" w:hAnsi="Arial"/>
                <w:color w:val="000000"/>
                <w:sz w:val="22"/>
              </w:rPr>
              <w:lastRenderedPageBreak/>
              <w:t>7</w:t>
            </w:r>
          </w:p>
        </w:tc>
        <w:tc>
          <w:tcPr>
            <w:tcW w:w="3009" w:type="dxa"/>
          </w:tcPr>
          <w:p w14:paraId="3A2F9B6D" w14:textId="77777777" w:rsidR="0058731B" w:rsidRDefault="00000000">
            <w:pPr>
              <w:spacing w:line="360" w:lineRule="auto"/>
              <w:jc w:val="both"/>
            </w:pPr>
            <w:r>
              <w:rPr>
                <w:rFonts w:ascii="Arial" w:hAnsi="Arial"/>
                <w:color w:val="000000"/>
                <w:sz w:val="22"/>
              </w:rPr>
              <w:t>Mengembalikan Respons</w:t>
            </w:r>
          </w:p>
        </w:tc>
        <w:tc>
          <w:tcPr>
            <w:tcW w:w="3009" w:type="dxa"/>
          </w:tcPr>
          <w:p w14:paraId="4F6A6E7A" w14:textId="77777777" w:rsidR="0058731B" w:rsidRDefault="00000000">
            <w:pPr>
              <w:spacing w:line="360" w:lineRule="auto"/>
              <w:jc w:val="both"/>
            </w:pPr>
            <w:r>
              <w:rPr>
                <w:rFonts w:ascii="Arial" w:hAnsi="Arial"/>
                <w:color w:val="000000"/>
                <w:sz w:val="22"/>
              </w:rPr>
              <w:t>Onboarding Service mengembalikan respons sukses ke Web Portal.</w:t>
            </w:r>
          </w:p>
        </w:tc>
      </w:tr>
      <w:tr w:rsidR="0058731B" w14:paraId="3AD7979F" w14:textId="77777777">
        <w:trPr>
          <w:cantSplit/>
          <w:jc w:val="center"/>
        </w:trPr>
        <w:tc>
          <w:tcPr>
            <w:tcW w:w="3009" w:type="dxa"/>
          </w:tcPr>
          <w:p w14:paraId="14C4681A" w14:textId="77777777" w:rsidR="0058731B" w:rsidRDefault="00000000">
            <w:pPr>
              <w:spacing w:line="360" w:lineRule="auto"/>
              <w:jc w:val="center"/>
            </w:pPr>
            <w:r>
              <w:rPr>
                <w:rFonts w:ascii="Arial" w:hAnsi="Arial"/>
                <w:color w:val="000000"/>
                <w:sz w:val="22"/>
              </w:rPr>
              <w:t>8</w:t>
            </w:r>
          </w:p>
        </w:tc>
        <w:tc>
          <w:tcPr>
            <w:tcW w:w="3009" w:type="dxa"/>
          </w:tcPr>
          <w:p w14:paraId="4DDA7899" w14:textId="77777777" w:rsidR="0058731B" w:rsidRDefault="00000000">
            <w:pPr>
              <w:spacing w:line="360" w:lineRule="auto"/>
              <w:jc w:val="both"/>
            </w:pPr>
            <w:r>
              <w:rPr>
                <w:rFonts w:ascii="Arial" w:hAnsi="Arial"/>
                <w:color w:val="000000"/>
                <w:sz w:val="22"/>
              </w:rPr>
              <w:t>Use Case Selesai</w:t>
            </w:r>
          </w:p>
        </w:tc>
        <w:tc>
          <w:tcPr>
            <w:tcW w:w="3009" w:type="dxa"/>
          </w:tcPr>
          <w:p w14:paraId="5151668A" w14:textId="77777777" w:rsidR="0058731B" w:rsidRDefault="00000000">
            <w:pPr>
              <w:spacing w:line="360" w:lineRule="auto"/>
              <w:jc w:val="both"/>
            </w:pPr>
            <w:r>
              <w:rPr>
                <w:rFonts w:ascii="Arial" w:hAnsi="Arial"/>
                <w:color w:val="000000"/>
                <w:sz w:val="22"/>
              </w:rPr>
              <w:t>Web Portal menampilkan halaman pemberitahuan sukses pendaftaran kepada Calon Merchant.</w:t>
            </w:r>
          </w:p>
        </w:tc>
      </w:tr>
    </w:tbl>
    <w:p w14:paraId="7BE08048" w14:textId="77777777" w:rsidR="0058731B" w:rsidRDefault="0058731B">
      <w:pPr>
        <w:spacing w:line="360" w:lineRule="auto"/>
        <w:jc w:val="both"/>
      </w:pPr>
    </w:p>
    <w:p w14:paraId="6EA63BF8" w14:textId="77777777" w:rsidR="0058731B" w:rsidRDefault="00000000">
      <w:pPr>
        <w:pStyle w:val="Heading5"/>
      </w:pPr>
      <w:r>
        <w:rPr>
          <w:rFonts w:ascii="Arial" w:hAnsi="Arial"/>
          <w:color w:val="000000"/>
          <w:sz w:val="22"/>
        </w:rPr>
        <w:t>Alternative Flow</w:t>
      </w:r>
    </w:p>
    <w:p w14:paraId="7A5795FF" w14:textId="77777777" w:rsidR="0058731B" w:rsidRDefault="0058731B">
      <w:pPr>
        <w:spacing w:line="360" w:lineRule="auto"/>
        <w:jc w:val="both"/>
      </w:pPr>
    </w:p>
    <w:p w14:paraId="0D22500D" w14:textId="77777777" w:rsidR="0058731B"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Konfirmasi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58731B" w14:paraId="0B1017DF" w14:textId="77777777">
        <w:trPr>
          <w:cantSplit/>
          <w:tblHeader/>
          <w:jc w:val="center"/>
        </w:trPr>
        <w:tc>
          <w:tcPr>
            <w:tcW w:w="3009" w:type="dxa"/>
            <w:shd w:val="clear" w:color="auto" w:fill="9BC2E6"/>
          </w:tcPr>
          <w:p w14:paraId="7865B24D" w14:textId="77777777" w:rsidR="0058731B" w:rsidRDefault="00000000">
            <w:pPr>
              <w:spacing w:line="360" w:lineRule="auto"/>
              <w:jc w:val="center"/>
            </w:pPr>
            <w:r>
              <w:rPr>
                <w:rFonts w:ascii="Arial" w:hAnsi="Arial"/>
                <w:b/>
                <w:color w:val="000000"/>
                <w:sz w:val="22"/>
              </w:rPr>
              <w:t>Kode</w:t>
            </w:r>
          </w:p>
        </w:tc>
        <w:tc>
          <w:tcPr>
            <w:tcW w:w="3009" w:type="dxa"/>
            <w:shd w:val="clear" w:color="auto" w:fill="9BC2E6"/>
          </w:tcPr>
          <w:p w14:paraId="70761AEC" w14:textId="77777777" w:rsidR="0058731B" w:rsidRDefault="00000000">
            <w:pPr>
              <w:spacing w:line="360" w:lineRule="auto"/>
              <w:jc w:val="center"/>
            </w:pPr>
            <w:r>
              <w:rPr>
                <w:rFonts w:ascii="Arial" w:hAnsi="Arial"/>
                <w:b/>
                <w:color w:val="000000"/>
                <w:sz w:val="22"/>
              </w:rPr>
              <w:t>Alternative Flow</w:t>
            </w:r>
          </w:p>
        </w:tc>
        <w:tc>
          <w:tcPr>
            <w:tcW w:w="3009" w:type="dxa"/>
            <w:shd w:val="clear" w:color="auto" w:fill="9BC2E6"/>
          </w:tcPr>
          <w:p w14:paraId="7DF3BFC0" w14:textId="77777777" w:rsidR="0058731B" w:rsidRDefault="00000000">
            <w:pPr>
              <w:spacing w:line="360" w:lineRule="auto"/>
              <w:jc w:val="center"/>
            </w:pPr>
            <w:r>
              <w:rPr>
                <w:rFonts w:ascii="Arial" w:hAnsi="Arial"/>
                <w:b/>
                <w:color w:val="000000"/>
                <w:sz w:val="22"/>
              </w:rPr>
              <w:t>Deskripsi</w:t>
            </w:r>
          </w:p>
        </w:tc>
      </w:tr>
      <w:tr w:rsidR="0058731B" w14:paraId="3D8C69F9" w14:textId="77777777">
        <w:trPr>
          <w:cantSplit/>
          <w:jc w:val="center"/>
        </w:trPr>
        <w:tc>
          <w:tcPr>
            <w:tcW w:w="3009" w:type="dxa"/>
          </w:tcPr>
          <w:p w14:paraId="037087E1" w14:textId="77777777" w:rsidR="0058731B" w:rsidRDefault="00000000">
            <w:pPr>
              <w:spacing w:line="360" w:lineRule="auto"/>
              <w:jc w:val="center"/>
            </w:pPr>
            <w:r>
              <w:rPr>
                <w:rFonts w:ascii="Arial" w:hAnsi="Arial"/>
                <w:color w:val="000000"/>
                <w:sz w:val="22"/>
              </w:rPr>
              <w:t>AF-01</w:t>
            </w:r>
          </w:p>
        </w:tc>
        <w:tc>
          <w:tcPr>
            <w:tcW w:w="3009" w:type="dxa"/>
          </w:tcPr>
          <w:p w14:paraId="0F196941" w14:textId="77777777" w:rsidR="0058731B" w:rsidRDefault="00000000">
            <w:pPr>
              <w:spacing w:line="360" w:lineRule="auto"/>
              <w:jc w:val="both"/>
            </w:pPr>
            <w:r>
              <w:rPr>
                <w:rFonts w:ascii="Arial" w:hAnsi="Arial"/>
                <w:color w:val="000000"/>
                <w:sz w:val="22"/>
              </w:rPr>
              <w:t>Payload Tidak Valid</w:t>
            </w:r>
          </w:p>
        </w:tc>
        <w:tc>
          <w:tcPr>
            <w:tcW w:w="3009" w:type="dxa"/>
          </w:tcPr>
          <w:p w14:paraId="5CE7A406" w14:textId="77777777" w:rsidR="0058731B" w:rsidRDefault="00000000">
            <w:pPr>
              <w:spacing w:line="360" w:lineRule="auto"/>
              <w:jc w:val="both"/>
            </w:pPr>
            <w:r>
              <w:rPr>
                <w:rFonts w:ascii="Arial" w:hAnsi="Arial"/>
                <w:color w:val="000000"/>
                <w:sz w:val="22"/>
              </w:rPr>
              <w:t>Pada langkah 3, apabila terdapat parameter wajib yang kosong atau format tidak sesuai aturan, Onboarding Service mengembalikan error dan Front-End menampilkan pesan `Data registrasi tidak lengkap atau salah format`.</w:t>
            </w:r>
          </w:p>
        </w:tc>
      </w:tr>
      <w:tr w:rsidR="0058731B" w14:paraId="66E968E5" w14:textId="77777777">
        <w:trPr>
          <w:cantSplit/>
          <w:jc w:val="center"/>
        </w:trPr>
        <w:tc>
          <w:tcPr>
            <w:tcW w:w="3009" w:type="dxa"/>
          </w:tcPr>
          <w:p w14:paraId="4ECA4F98" w14:textId="77777777" w:rsidR="0058731B" w:rsidRDefault="00000000">
            <w:pPr>
              <w:spacing w:line="360" w:lineRule="auto"/>
              <w:jc w:val="center"/>
            </w:pPr>
            <w:r>
              <w:rPr>
                <w:rFonts w:ascii="Arial" w:hAnsi="Arial"/>
                <w:color w:val="000000"/>
                <w:sz w:val="22"/>
              </w:rPr>
              <w:lastRenderedPageBreak/>
              <w:t>AF-02</w:t>
            </w:r>
          </w:p>
        </w:tc>
        <w:tc>
          <w:tcPr>
            <w:tcW w:w="3009" w:type="dxa"/>
          </w:tcPr>
          <w:p w14:paraId="425C67C4" w14:textId="77777777" w:rsidR="0058731B" w:rsidRDefault="00000000">
            <w:pPr>
              <w:spacing w:line="360" w:lineRule="auto"/>
              <w:jc w:val="both"/>
            </w:pPr>
            <w:r>
              <w:rPr>
                <w:rFonts w:ascii="Arial" w:hAnsi="Arial"/>
                <w:color w:val="000000"/>
                <w:sz w:val="22"/>
              </w:rPr>
              <w:t>Verifikasi OTP Belum Lengkap</w:t>
            </w:r>
          </w:p>
        </w:tc>
        <w:tc>
          <w:tcPr>
            <w:tcW w:w="3009" w:type="dxa"/>
          </w:tcPr>
          <w:p w14:paraId="6E05931B" w14:textId="77777777" w:rsidR="0058731B" w:rsidRDefault="00000000">
            <w:pPr>
              <w:spacing w:line="360" w:lineRule="auto"/>
              <w:jc w:val="both"/>
            </w:pPr>
            <w:r>
              <w:rPr>
                <w:rFonts w:ascii="Arial" w:hAnsi="Arial"/>
                <w:color w:val="000000"/>
                <w:sz w:val="22"/>
              </w:rPr>
              <w:t>Pada langkah 4, apabila status OTP belum terverifikasi secara sempurna, Onboarding Service mengembalikan error dan Front-End menampilkan pesan `Silakan selesaikan tahapan verifikasi OTP terlebih dahulu`.</w:t>
            </w:r>
          </w:p>
        </w:tc>
      </w:tr>
      <w:tr w:rsidR="0058731B" w14:paraId="3D3FD655" w14:textId="77777777">
        <w:trPr>
          <w:cantSplit/>
          <w:jc w:val="center"/>
        </w:trPr>
        <w:tc>
          <w:tcPr>
            <w:tcW w:w="3009" w:type="dxa"/>
          </w:tcPr>
          <w:p w14:paraId="2369FD39" w14:textId="77777777" w:rsidR="0058731B" w:rsidRDefault="00000000">
            <w:pPr>
              <w:spacing w:line="360" w:lineRule="auto"/>
              <w:jc w:val="center"/>
            </w:pPr>
            <w:r>
              <w:rPr>
                <w:rFonts w:ascii="Arial" w:hAnsi="Arial"/>
                <w:color w:val="000000"/>
                <w:sz w:val="22"/>
              </w:rPr>
              <w:t>AF-03</w:t>
            </w:r>
          </w:p>
        </w:tc>
        <w:tc>
          <w:tcPr>
            <w:tcW w:w="3009" w:type="dxa"/>
          </w:tcPr>
          <w:p w14:paraId="342439FE" w14:textId="77777777" w:rsidR="0058731B" w:rsidRDefault="00000000">
            <w:pPr>
              <w:spacing w:line="360" w:lineRule="auto"/>
              <w:jc w:val="both"/>
            </w:pPr>
            <w:r>
              <w:rPr>
                <w:rFonts w:ascii="Arial" w:hAnsi="Arial"/>
                <w:color w:val="000000"/>
                <w:sz w:val="22"/>
              </w:rPr>
              <w:t>Ditemukan Duplikasi Data</w:t>
            </w:r>
          </w:p>
        </w:tc>
        <w:tc>
          <w:tcPr>
            <w:tcW w:w="3009" w:type="dxa"/>
          </w:tcPr>
          <w:p w14:paraId="6CD18748" w14:textId="77777777" w:rsidR="0058731B" w:rsidRDefault="00000000">
            <w:pPr>
              <w:spacing w:line="360" w:lineRule="auto"/>
              <w:jc w:val="both"/>
            </w:pPr>
            <w:r>
              <w:rPr>
                <w:rFonts w:ascii="Arial" w:hAnsi="Arial"/>
                <w:color w:val="000000"/>
                <w:sz w:val="22"/>
              </w:rPr>
              <w:t>Pada langkah 5, apabila sistem mendeteksi NIK/NIB sudah terdaftar pada database, Onboarding Service mengembalikan error dan Front-End menampilkan pesan `Data merchant (NIK/NIB) sudah terdaftar sebelumnya`.</w:t>
            </w:r>
          </w:p>
        </w:tc>
      </w:tr>
      <w:tr w:rsidR="0058731B" w14:paraId="1FF4729B" w14:textId="77777777">
        <w:trPr>
          <w:cantSplit/>
          <w:jc w:val="center"/>
        </w:trPr>
        <w:tc>
          <w:tcPr>
            <w:tcW w:w="3009" w:type="dxa"/>
          </w:tcPr>
          <w:p w14:paraId="550E5A69" w14:textId="77777777" w:rsidR="0058731B" w:rsidRDefault="00000000">
            <w:pPr>
              <w:spacing w:line="360" w:lineRule="auto"/>
              <w:jc w:val="center"/>
            </w:pPr>
            <w:r>
              <w:rPr>
                <w:rFonts w:ascii="Arial" w:hAnsi="Arial"/>
                <w:color w:val="000000"/>
                <w:sz w:val="22"/>
              </w:rPr>
              <w:t>AF-04</w:t>
            </w:r>
          </w:p>
        </w:tc>
        <w:tc>
          <w:tcPr>
            <w:tcW w:w="3009" w:type="dxa"/>
          </w:tcPr>
          <w:p w14:paraId="22AF5EB0" w14:textId="77777777" w:rsidR="0058731B" w:rsidRDefault="00000000">
            <w:pPr>
              <w:spacing w:line="360" w:lineRule="auto"/>
              <w:jc w:val="both"/>
            </w:pPr>
            <w:r>
              <w:rPr>
                <w:rFonts w:ascii="Arial" w:hAnsi="Arial"/>
                <w:color w:val="000000"/>
                <w:sz w:val="22"/>
              </w:rPr>
              <w:t>Gagal Menyimpan ke Redis</w:t>
            </w:r>
          </w:p>
        </w:tc>
        <w:tc>
          <w:tcPr>
            <w:tcW w:w="3009" w:type="dxa"/>
          </w:tcPr>
          <w:p w14:paraId="3CD05909" w14:textId="77777777" w:rsidR="0058731B" w:rsidRDefault="00000000">
            <w:pPr>
              <w:spacing w:line="360" w:lineRule="auto"/>
              <w:jc w:val="both"/>
            </w:pPr>
            <w:r>
              <w:rPr>
                <w:rFonts w:ascii="Arial" w:hAnsi="Arial"/>
                <w:color w:val="000000"/>
                <w:sz w:val="22"/>
              </w:rPr>
              <w:t>Pada langkah 6, apabila koneksi atau proses penyimpanan ke Redis gagal, Onboarding Service mengembalikan error dan Front-End menampilkan pesan `Terjadi gangguan sistem saat memproses data, silakan coba beberapa saat lagi`.</w:t>
            </w:r>
          </w:p>
        </w:tc>
      </w:tr>
    </w:tbl>
    <w:p w14:paraId="7FDD70F5" w14:textId="77777777" w:rsidR="0058731B" w:rsidRDefault="0058731B">
      <w:pPr>
        <w:spacing w:line="360" w:lineRule="auto"/>
        <w:jc w:val="both"/>
      </w:pPr>
    </w:p>
    <w:p w14:paraId="6D43603C" w14:textId="77777777" w:rsidR="0058731B" w:rsidRDefault="00000000">
      <w:pPr>
        <w:pStyle w:val="Heading5"/>
      </w:pPr>
      <w:r>
        <w:rPr>
          <w:rFonts w:ascii="Arial" w:hAnsi="Arial"/>
          <w:color w:val="000000"/>
          <w:sz w:val="22"/>
        </w:rPr>
        <w:t>Status Frontend</w:t>
      </w:r>
    </w:p>
    <w:p w14:paraId="4CCFDA1A" w14:textId="77777777" w:rsidR="0058731B" w:rsidRDefault="0058731B">
      <w:pPr>
        <w:spacing w:line="360" w:lineRule="auto"/>
        <w:jc w:val="both"/>
      </w:pPr>
    </w:p>
    <w:p w14:paraId="5CEEFE78" w14:textId="77777777" w:rsidR="0058731B"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Konfirmasi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58731B" w14:paraId="56AFBB3D" w14:textId="77777777">
        <w:trPr>
          <w:cantSplit/>
          <w:tblHeader/>
          <w:jc w:val="center"/>
        </w:trPr>
        <w:tc>
          <w:tcPr>
            <w:tcW w:w="3009" w:type="dxa"/>
            <w:shd w:val="clear" w:color="auto" w:fill="9BC2E6"/>
          </w:tcPr>
          <w:p w14:paraId="57A5386E" w14:textId="77777777" w:rsidR="0058731B" w:rsidRDefault="00000000">
            <w:pPr>
              <w:spacing w:line="360" w:lineRule="auto"/>
              <w:jc w:val="center"/>
            </w:pPr>
            <w:r>
              <w:rPr>
                <w:rFonts w:ascii="Arial" w:hAnsi="Arial"/>
                <w:b/>
                <w:color w:val="000000"/>
                <w:sz w:val="22"/>
              </w:rPr>
              <w:t>No.</w:t>
            </w:r>
          </w:p>
        </w:tc>
        <w:tc>
          <w:tcPr>
            <w:tcW w:w="3009" w:type="dxa"/>
            <w:shd w:val="clear" w:color="auto" w:fill="9BC2E6"/>
          </w:tcPr>
          <w:p w14:paraId="7872B0F2" w14:textId="77777777" w:rsidR="0058731B" w:rsidRDefault="00000000">
            <w:pPr>
              <w:spacing w:line="360" w:lineRule="auto"/>
              <w:jc w:val="center"/>
            </w:pPr>
            <w:r>
              <w:rPr>
                <w:rFonts w:ascii="Arial" w:hAnsi="Arial"/>
                <w:b/>
                <w:color w:val="000000"/>
                <w:sz w:val="22"/>
              </w:rPr>
              <w:t>Nama Status</w:t>
            </w:r>
          </w:p>
        </w:tc>
        <w:tc>
          <w:tcPr>
            <w:tcW w:w="3009" w:type="dxa"/>
            <w:shd w:val="clear" w:color="auto" w:fill="9BC2E6"/>
          </w:tcPr>
          <w:p w14:paraId="62FB1DB6" w14:textId="77777777" w:rsidR="0058731B" w:rsidRDefault="00000000">
            <w:pPr>
              <w:spacing w:line="360" w:lineRule="auto"/>
              <w:jc w:val="center"/>
            </w:pPr>
            <w:r>
              <w:rPr>
                <w:rFonts w:ascii="Arial" w:hAnsi="Arial"/>
                <w:b/>
                <w:color w:val="000000"/>
                <w:sz w:val="22"/>
              </w:rPr>
              <w:t>Deskripsi Tampilan Front-End</w:t>
            </w:r>
          </w:p>
        </w:tc>
      </w:tr>
      <w:tr w:rsidR="0058731B" w14:paraId="752517C0" w14:textId="77777777">
        <w:trPr>
          <w:cantSplit/>
          <w:jc w:val="center"/>
        </w:trPr>
        <w:tc>
          <w:tcPr>
            <w:tcW w:w="3009" w:type="dxa"/>
          </w:tcPr>
          <w:p w14:paraId="2EAEF11F" w14:textId="77777777" w:rsidR="0058731B" w:rsidRDefault="00000000">
            <w:pPr>
              <w:spacing w:line="360" w:lineRule="auto"/>
              <w:jc w:val="center"/>
            </w:pPr>
            <w:r>
              <w:rPr>
                <w:rFonts w:ascii="Arial" w:hAnsi="Arial"/>
                <w:color w:val="000000"/>
                <w:sz w:val="22"/>
              </w:rPr>
              <w:t>1</w:t>
            </w:r>
          </w:p>
        </w:tc>
        <w:tc>
          <w:tcPr>
            <w:tcW w:w="3009" w:type="dxa"/>
          </w:tcPr>
          <w:p w14:paraId="08650390" w14:textId="77777777" w:rsidR="0058731B" w:rsidRDefault="00000000">
            <w:pPr>
              <w:spacing w:line="360" w:lineRule="auto"/>
              <w:jc w:val="both"/>
            </w:pPr>
            <w:r>
              <w:rPr>
                <w:rFonts w:ascii="Arial" w:hAnsi="Arial"/>
                <w:color w:val="000000"/>
                <w:sz w:val="22"/>
              </w:rPr>
              <w:t>LOADING</w:t>
            </w:r>
          </w:p>
        </w:tc>
        <w:tc>
          <w:tcPr>
            <w:tcW w:w="3009" w:type="dxa"/>
          </w:tcPr>
          <w:p w14:paraId="264661DD" w14:textId="77777777" w:rsidR="0058731B" w:rsidRDefault="00000000">
            <w:pPr>
              <w:spacing w:line="360" w:lineRule="auto"/>
              <w:jc w:val="both"/>
            </w:pPr>
            <w:r>
              <w:rPr>
                <w:rFonts w:ascii="Arial" w:hAnsi="Arial"/>
                <w:color w:val="000000"/>
                <w:sz w:val="22"/>
              </w:rPr>
              <w:t>Ditampilkan saat Front-End mengirim dan menunggu hasil validasi payload dari sistem.</w:t>
            </w:r>
          </w:p>
        </w:tc>
      </w:tr>
      <w:tr w:rsidR="0058731B" w14:paraId="265798F6" w14:textId="77777777">
        <w:trPr>
          <w:cantSplit/>
          <w:jc w:val="center"/>
        </w:trPr>
        <w:tc>
          <w:tcPr>
            <w:tcW w:w="3009" w:type="dxa"/>
          </w:tcPr>
          <w:p w14:paraId="2B0D10FF" w14:textId="77777777" w:rsidR="0058731B" w:rsidRDefault="00000000">
            <w:pPr>
              <w:spacing w:line="360" w:lineRule="auto"/>
              <w:jc w:val="center"/>
            </w:pPr>
            <w:r>
              <w:rPr>
                <w:rFonts w:ascii="Arial" w:hAnsi="Arial"/>
                <w:color w:val="000000"/>
                <w:sz w:val="22"/>
              </w:rPr>
              <w:t>2</w:t>
            </w:r>
          </w:p>
        </w:tc>
        <w:tc>
          <w:tcPr>
            <w:tcW w:w="3009" w:type="dxa"/>
          </w:tcPr>
          <w:p w14:paraId="2F51BE03" w14:textId="77777777" w:rsidR="0058731B" w:rsidRDefault="00000000">
            <w:pPr>
              <w:spacing w:line="360" w:lineRule="auto"/>
              <w:jc w:val="both"/>
            </w:pPr>
            <w:r>
              <w:rPr>
                <w:rFonts w:ascii="Arial" w:hAnsi="Arial"/>
                <w:color w:val="000000"/>
                <w:sz w:val="22"/>
              </w:rPr>
              <w:t>ERROR</w:t>
            </w:r>
          </w:p>
        </w:tc>
        <w:tc>
          <w:tcPr>
            <w:tcW w:w="3009" w:type="dxa"/>
          </w:tcPr>
          <w:p w14:paraId="6DF3357B" w14:textId="77777777" w:rsidR="0058731B" w:rsidRDefault="00000000">
            <w:pPr>
              <w:spacing w:line="360" w:lineRule="auto"/>
              <w:jc w:val="both"/>
            </w:pPr>
            <w:r>
              <w:rPr>
                <w:rFonts w:ascii="Arial" w:hAnsi="Arial"/>
                <w:color w:val="000000"/>
                <w:sz w:val="22"/>
              </w:rPr>
              <w:t>Ditampilkan saat validasi gagal (format salah, duplikasi, belum OTP, atau kendala Redis).</w:t>
            </w:r>
          </w:p>
        </w:tc>
      </w:tr>
      <w:tr w:rsidR="0058731B" w14:paraId="029A1D51" w14:textId="77777777">
        <w:trPr>
          <w:cantSplit/>
          <w:jc w:val="center"/>
        </w:trPr>
        <w:tc>
          <w:tcPr>
            <w:tcW w:w="3009" w:type="dxa"/>
          </w:tcPr>
          <w:p w14:paraId="0993D0CA" w14:textId="77777777" w:rsidR="0058731B" w:rsidRDefault="00000000">
            <w:pPr>
              <w:spacing w:line="360" w:lineRule="auto"/>
              <w:jc w:val="center"/>
            </w:pPr>
            <w:r>
              <w:rPr>
                <w:rFonts w:ascii="Arial" w:hAnsi="Arial"/>
                <w:color w:val="000000"/>
                <w:sz w:val="22"/>
              </w:rPr>
              <w:t>3</w:t>
            </w:r>
          </w:p>
        </w:tc>
        <w:tc>
          <w:tcPr>
            <w:tcW w:w="3009" w:type="dxa"/>
          </w:tcPr>
          <w:p w14:paraId="06BD8A70" w14:textId="77777777" w:rsidR="0058731B" w:rsidRDefault="00000000">
            <w:pPr>
              <w:spacing w:line="360" w:lineRule="auto"/>
              <w:jc w:val="both"/>
            </w:pPr>
            <w:r>
              <w:rPr>
                <w:rFonts w:ascii="Arial" w:hAnsi="Arial"/>
                <w:color w:val="000000"/>
                <w:sz w:val="22"/>
              </w:rPr>
              <w:t>SUCCESS</w:t>
            </w:r>
          </w:p>
        </w:tc>
        <w:tc>
          <w:tcPr>
            <w:tcW w:w="3009" w:type="dxa"/>
          </w:tcPr>
          <w:p w14:paraId="30748EE1" w14:textId="77777777" w:rsidR="0058731B" w:rsidRDefault="00000000">
            <w:pPr>
              <w:spacing w:line="360" w:lineRule="auto"/>
              <w:jc w:val="both"/>
            </w:pPr>
            <w:r>
              <w:rPr>
                <w:rFonts w:ascii="Arial" w:hAnsi="Arial"/>
                <w:color w:val="000000"/>
                <w:sz w:val="22"/>
              </w:rPr>
              <w:t>Ditampilkan saat sistem berhasil mengunci data di Redis dan pindah ke halaman resi pendaftaran.</w:t>
            </w:r>
          </w:p>
        </w:tc>
      </w:tr>
    </w:tbl>
    <w:p w14:paraId="6D635C27" w14:textId="77777777" w:rsidR="0058731B" w:rsidRDefault="0058731B">
      <w:pPr>
        <w:spacing w:line="360" w:lineRule="auto"/>
        <w:jc w:val="both"/>
      </w:pPr>
    </w:p>
    <w:p w14:paraId="17D33910" w14:textId="77777777" w:rsidR="0058731B" w:rsidRDefault="00000000">
      <w:pPr>
        <w:pStyle w:val="Heading5"/>
      </w:pPr>
      <w:r>
        <w:rPr>
          <w:rFonts w:ascii="Arial" w:hAnsi="Arial"/>
          <w:color w:val="000000"/>
          <w:sz w:val="22"/>
        </w:rPr>
        <w:t>Activity Diagram Konfirmasi Registrasi Merchant</w:t>
      </w:r>
    </w:p>
    <w:p w14:paraId="1D40CCCB" w14:textId="77777777" w:rsidR="0058731B" w:rsidRDefault="0058731B">
      <w:pPr>
        <w:spacing w:line="360" w:lineRule="auto"/>
        <w:jc w:val="both"/>
      </w:pPr>
    </w:p>
    <w:p w14:paraId="59FD4124" w14:textId="77777777" w:rsidR="0058731B" w:rsidRDefault="00000000">
      <w:pPr>
        <w:spacing w:line="360" w:lineRule="auto"/>
        <w:jc w:val="center"/>
      </w:pPr>
      <w:r>
        <w:rPr>
          <w:noProof/>
        </w:rPr>
        <w:drawing>
          <wp:inline distT="0" distB="0" distL="0" distR="0" wp14:anchorId="2CC5A8E7" wp14:editId="35ED811B">
            <wp:extent cx="5029200" cy="1754816"/>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1754816"/>
                    </a:xfrm>
                    <a:prstGeom prst="rect">
                      <a:avLst/>
                    </a:prstGeom>
                  </pic:spPr>
                </pic:pic>
              </a:graphicData>
            </a:graphic>
          </wp:inline>
        </w:drawing>
      </w:r>
    </w:p>
    <w:p w14:paraId="63B8E129" w14:textId="77777777" w:rsidR="0058731B" w:rsidRDefault="00000000">
      <w:pPr>
        <w:pStyle w:val="Caption"/>
        <w:keepNext/>
        <w:spacing w:line="360" w:lineRule="auto"/>
      </w:pPr>
      <w:r>
        <w:rPr>
          <w:rFonts w:ascii="Arial" w:hAnsi="Arial"/>
          <w:b w:val="0"/>
          <w:color w:val="000000"/>
          <w:sz w:val="22"/>
        </w:rPr>
        <w:lastRenderedPageBreak/>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3</w:t>
      </w:r>
      <w:r>
        <w:rPr>
          <w:rFonts w:ascii="Arial" w:hAnsi="Arial"/>
          <w:b w:val="0"/>
          <w:color w:val="000000"/>
          <w:sz w:val="22"/>
        </w:rPr>
        <w:fldChar w:fldCharType="end"/>
      </w:r>
      <w:r>
        <w:rPr>
          <w:rFonts w:ascii="Arial" w:hAnsi="Arial"/>
          <w:b w:val="0"/>
          <w:color w:val="000000"/>
          <w:sz w:val="22"/>
        </w:rPr>
        <w:t xml:space="preserve"> Activity Diagram Konfirmasi Registrasi Merchant</w:t>
      </w:r>
    </w:p>
    <w:p w14:paraId="46A2CEFD" w14:textId="77777777" w:rsidR="0058731B" w:rsidRDefault="00000000">
      <w:pPr>
        <w:pStyle w:val="Heading5"/>
      </w:pPr>
      <w:r>
        <w:rPr>
          <w:rFonts w:ascii="Arial" w:hAnsi="Arial"/>
          <w:color w:val="000000"/>
          <w:sz w:val="22"/>
        </w:rPr>
        <w:t>Sequence Diagram Konfirmasi Registrasi Merchant</w:t>
      </w:r>
    </w:p>
    <w:p w14:paraId="6EEBABBB" w14:textId="77777777" w:rsidR="0058731B" w:rsidRDefault="0058731B">
      <w:pPr>
        <w:spacing w:line="360" w:lineRule="auto"/>
        <w:jc w:val="both"/>
      </w:pPr>
    </w:p>
    <w:p w14:paraId="62280D62" w14:textId="77777777" w:rsidR="0058731B" w:rsidRDefault="00000000">
      <w:pPr>
        <w:spacing w:line="360" w:lineRule="auto"/>
        <w:jc w:val="center"/>
      </w:pPr>
      <w:r>
        <w:rPr>
          <w:noProof/>
        </w:rPr>
        <w:drawing>
          <wp:inline distT="0" distB="0" distL="0" distR="0" wp14:anchorId="737EC4D1" wp14:editId="61518839">
            <wp:extent cx="5029200" cy="4975654"/>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4975654"/>
                    </a:xfrm>
                    <a:prstGeom prst="rect">
                      <a:avLst/>
                    </a:prstGeom>
                  </pic:spPr>
                </pic:pic>
              </a:graphicData>
            </a:graphic>
          </wp:inline>
        </w:drawing>
      </w:r>
    </w:p>
    <w:p w14:paraId="35964A89" w14:textId="77777777" w:rsidR="0058731B" w:rsidRDefault="00000000">
      <w:pPr>
        <w:pStyle w:val="Caption"/>
        <w:keepNext/>
        <w:spacing w:line="360" w:lineRule="auto"/>
      </w:pPr>
      <w:r>
        <w:rPr>
          <w:rFonts w:ascii="Arial" w:hAnsi="Arial"/>
          <w:b w:val="0"/>
          <w:color w:val="000000"/>
          <w:sz w:val="22"/>
        </w:rPr>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4</w:t>
      </w:r>
      <w:r>
        <w:rPr>
          <w:rFonts w:ascii="Arial" w:hAnsi="Arial"/>
          <w:b w:val="0"/>
          <w:color w:val="000000"/>
          <w:sz w:val="22"/>
        </w:rPr>
        <w:fldChar w:fldCharType="end"/>
      </w:r>
      <w:r>
        <w:rPr>
          <w:rFonts w:ascii="Arial" w:hAnsi="Arial"/>
          <w:b w:val="0"/>
          <w:color w:val="000000"/>
          <w:sz w:val="22"/>
        </w:rPr>
        <w:t xml:space="preserve"> Sequence Diagram Konfirmasi Registrasi Merchant</w:t>
      </w:r>
    </w:p>
    <w:p w14:paraId="61B62CC1" w14:textId="77777777" w:rsidR="0058731B" w:rsidRDefault="00000000">
      <w:pPr>
        <w:pStyle w:val="Heading5"/>
      </w:pPr>
      <w:r>
        <w:rPr>
          <w:rFonts w:ascii="Arial" w:hAnsi="Arial"/>
          <w:color w:val="000000"/>
          <w:sz w:val="22"/>
        </w:rPr>
        <w:t>Response Code</w:t>
      </w:r>
    </w:p>
    <w:p w14:paraId="24DFD0CA" w14:textId="77777777" w:rsidR="0058731B" w:rsidRDefault="0058731B">
      <w:pPr>
        <w:spacing w:line="360" w:lineRule="auto"/>
        <w:jc w:val="both"/>
      </w:pPr>
    </w:p>
    <w:p w14:paraId="3959A5B5" w14:textId="77777777" w:rsidR="0058731B"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Konfirmasi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747"/>
        <w:gridCol w:w="1053"/>
        <w:gridCol w:w="1416"/>
        <w:gridCol w:w="2365"/>
        <w:gridCol w:w="1766"/>
        <w:gridCol w:w="1669"/>
      </w:tblGrid>
      <w:tr w:rsidR="0058731B" w14:paraId="3C175AFF" w14:textId="77777777">
        <w:trPr>
          <w:cantSplit/>
          <w:tblHeader/>
          <w:jc w:val="center"/>
        </w:trPr>
        <w:tc>
          <w:tcPr>
            <w:tcW w:w="1504" w:type="dxa"/>
            <w:shd w:val="clear" w:color="auto" w:fill="9BC2E6"/>
          </w:tcPr>
          <w:p w14:paraId="3F36DFCE" w14:textId="77777777" w:rsidR="0058731B" w:rsidRDefault="00000000">
            <w:pPr>
              <w:spacing w:line="360" w:lineRule="auto"/>
              <w:jc w:val="center"/>
            </w:pPr>
            <w:r>
              <w:rPr>
                <w:rFonts w:ascii="Arial" w:hAnsi="Arial"/>
                <w:b/>
                <w:color w:val="000000"/>
                <w:sz w:val="22"/>
              </w:rPr>
              <w:t>No.</w:t>
            </w:r>
          </w:p>
        </w:tc>
        <w:tc>
          <w:tcPr>
            <w:tcW w:w="1504" w:type="dxa"/>
            <w:shd w:val="clear" w:color="auto" w:fill="9BC2E6"/>
          </w:tcPr>
          <w:p w14:paraId="3734AD84" w14:textId="77777777" w:rsidR="0058731B" w:rsidRDefault="00000000">
            <w:pPr>
              <w:spacing w:line="360" w:lineRule="auto"/>
              <w:jc w:val="center"/>
            </w:pPr>
            <w:r>
              <w:rPr>
                <w:rFonts w:ascii="Arial" w:hAnsi="Arial"/>
                <w:b/>
                <w:color w:val="000000"/>
                <w:sz w:val="22"/>
              </w:rPr>
              <w:t>HTTP Status</w:t>
            </w:r>
          </w:p>
        </w:tc>
        <w:tc>
          <w:tcPr>
            <w:tcW w:w="1504" w:type="dxa"/>
            <w:shd w:val="clear" w:color="auto" w:fill="9BC2E6"/>
          </w:tcPr>
          <w:p w14:paraId="7AF165F5" w14:textId="77777777" w:rsidR="0058731B" w:rsidRDefault="00000000">
            <w:pPr>
              <w:spacing w:line="360" w:lineRule="auto"/>
              <w:jc w:val="center"/>
            </w:pPr>
            <w:r>
              <w:rPr>
                <w:rFonts w:ascii="Arial" w:hAnsi="Arial"/>
                <w:b/>
                <w:color w:val="000000"/>
                <w:sz w:val="22"/>
              </w:rPr>
              <w:t>Response Code</w:t>
            </w:r>
          </w:p>
        </w:tc>
        <w:tc>
          <w:tcPr>
            <w:tcW w:w="1504" w:type="dxa"/>
            <w:shd w:val="clear" w:color="auto" w:fill="9BC2E6"/>
          </w:tcPr>
          <w:p w14:paraId="19E17360" w14:textId="77777777" w:rsidR="0058731B" w:rsidRDefault="00000000">
            <w:pPr>
              <w:spacing w:line="360" w:lineRule="auto"/>
              <w:jc w:val="center"/>
            </w:pPr>
            <w:r>
              <w:rPr>
                <w:rFonts w:ascii="Arial" w:hAnsi="Arial"/>
                <w:b/>
                <w:color w:val="000000"/>
                <w:sz w:val="22"/>
              </w:rPr>
              <w:t>Nama Response</w:t>
            </w:r>
          </w:p>
        </w:tc>
        <w:tc>
          <w:tcPr>
            <w:tcW w:w="1504" w:type="dxa"/>
            <w:shd w:val="clear" w:color="auto" w:fill="9BC2E6"/>
          </w:tcPr>
          <w:p w14:paraId="7913D7A7" w14:textId="77777777" w:rsidR="0058731B" w:rsidRDefault="00000000">
            <w:pPr>
              <w:spacing w:line="360" w:lineRule="auto"/>
              <w:jc w:val="center"/>
            </w:pPr>
            <w:r>
              <w:rPr>
                <w:rFonts w:ascii="Arial" w:hAnsi="Arial"/>
                <w:b/>
                <w:color w:val="000000"/>
                <w:sz w:val="22"/>
              </w:rPr>
              <w:t>Deskripsi</w:t>
            </w:r>
          </w:p>
        </w:tc>
        <w:tc>
          <w:tcPr>
            <w:tcW w:w="1504" w:type="dxa"/>
            <w:shd w:val="clear" w:color="auto" w:fill="9BC2E6"/>
          </w:tcPr>
          <w:p w14:paraId="09452133" w14:textId="77777777" w:rsidR="0058731B" w:rsidRDefault="00000000">
            <w:pPr>
              <w:spacing w:line="360" w:lineRule="auto"/>
              <w:jc w:val="center"/>
            </w:pPr>
            <w:r>
              <w:rPr>
                <w:rFonts w:ascii="Arial" w:hAnsi="Arial"/>
                <w:b/>
                <w:color w:val="000000"/>
                <w:sz w:val="22"/>
              </w:rPr>
              <w:t>Respons Front-End</w:t>
            </w:r>
          </w:p>
        </w:tc>
      </w:tr>
      <w:tr w:rsidR="0058731B" w14:paraId="197B7F57" w14:textId="77777777">
        <w:trPr>
          <w:cantSplit/>
          <w:jc w:val="center"/>
        </w:trPr>
        <w:tc>
          <w:tcPr>
            <w:tcW w:w="1504" w:type="dxa"/>
          </w:tcPr>
          <w:p w14:paraId="670ACEB0" w14:textId="77777777" w:rsidR="0058731B" w:rsidRDefault="00000000">
            <w:pPr>
              <w:spacing w:line="360" w:lineRule="auto"/>
              <w:jc w:val="center"/>
            </w:pPr>
            <w:r>
              <w:rPr>
                <w:rFonts w:ascii="Arial" w:hAnsi="Arial"/>
                <w:color w:val="000000"/>
                <w:sz w:val="22"/>
              </w:rPr>
              <w:t>1</w:t>
            </w:r>
          </w:p>
        </w:tc>
        <w:tc>
          <w:tcPr>
            <w:tcW w:w="1504" w:type="dxa"/>
          </w:tcPr>
          <w:p w14:paraId="24A81EEA" w14:textId="77777777" w:rsidR="0058731B" w:rsidRDefault="00000000">
            <w:pPr>
              <w:spacing w:line="360" w:lineRule="auto"/>
              <w:jc w:val="center"/>
            </w:pPr>
            <w:r>
              <w:rPr>
                <w:rFonts w:ascii="Arial" w:hAnsi="Arial"/>
                <w:color w:val="000000"/>
                <w:sz w:val="22"/>
              </w:rPr>
              <w:t>200</w:t>
            </w:r>
          </w:p>
        </w:tc>
        <w:tc>
          <w:tcPr>
            <w:tcW w:w="1504" w:type="dxa"/>
          </w:tcPr>
          <w:p w14:paraId="60B6BCD7" w14:textId="77777777" w:rsidR="0058731B" w:rsidRDefault="00000000">
            <w:pPr>
              <w:spacing w:line="360" w:lineRule="auto"/>
              <w:jc w:val="center"/>
            </w:pPr>
            <w:r>
              <w:rPr>
                <w:rFonts w:ascii="Arial" w:hAnsi="Arial"/>
                <w:color w:val="000000"/>
                <w:sz w:val="22"/>
              </w:rPr>
              <w:t>200XX00</w:t>
            </w:r>
          </w:p>
        </w:tc>
        <w:tc>
          <w:tcPr>
            <w:tcW w:w="1504" w:type="dxa"/>
          </w:tcPr>
          <w:p w14:paraId="5D776908" w14:textId="77777777" w:rsidR="0058731B" w:rsidRDefault="00000000">
            <w:pPr>
              <w:spacing w:line="360" w:lineRule="auto"/>
              <w:jc w:val="both"/>
            </w:pPr>
            <w:r>
              <w:rPr>
                <w:rFonts w:ascii="Arial" w:hAnsi="Arial"/>
                <w:color w:val="000000"/>
                <w:sz w:val="22"/>
              </w:rPr>
              <w:t>SUCCESS</w:t>
            </w:r>
          </w:p>
        </w:tc>
        <w:tc>
          <w:tcPr>
            <w:tcW w:w="1504" w:type="dxa"/>
          </w:tcPr>
          <w:p w14:paraId="49054B72" w14:textId="77777777" w:rsidR="0058731B" w:rsidRDefault="00000000">
            <w:pPr>
              <w:spacing w:line="360" w:lineRule="auto"/>
              <w:jc w:val="both"/>
            </w:pPr>
            <w:r>
              <w:rPr>
                <w:rFonts w:ascii="Arial" w:hAnsi="Arial"/>
                <w:color w:val="000000"/>
                <w:sz w:val="22"/>
              </w:rPr>
              <w:t>Validasi sukses dan draf disimpan ke Redis</w:t>
            </w:r>
          </w:p>
        </w:tc>
        <w:tc>
          <w:tcPr>
            <w:tcW w:w="1504" w:type="dxa"/>
          </w:tcPr>
          <w:p w14:paraId="6B2C31B3" w14:textId="77777777" w:rsidR="0058731B" w:rsidRDefault="00000000">
            <w:pPr>
              <w:spacing w:line="360" w:lineRule="auto"/>
              <w:jc w:val="both"/>
            </w:pPr>
            <w:r>
              <w:rPr>
                <w:rFonts w:ascii="Arial" w:hAnsi="Arial"/>
                <w:color w:val="000000"/>
                <w:sz w:val="22"/>
              </w:rPr>
              <w:t>Menampilkan halaman konfirmasi sukses</w:t>
            </w:r>
          </w:p>
        </w:tc>
      </w:tr>
      <w:tr w:rsidR="0058731B" w14:paraId="7027DDF2" w14:textId="77777777">
        <w:trPr>
          <w:cantSplit/>
          <w:jc w:val="center"/>
        </w:trPr>
        <w:tc>
          <w:tcPr>
            <w:tcW w:w="1504" w:type="dxa"/>
          </w:tcPr>
          <w:p w14:paraId="31D0E1E1" w14:textId="77777777" w:rsidR="0058731B" w:rsidRDefault="00000000">
            <w:pPr>
              <w:spacing w:line="360" w:lineRule="auto"/>
              <w:jc w:val="center"/>
            </w:pPr>
            <w:r>
              <w:rPr>
                <w:rFonts w:ascii="Arial" w:hAnsi="Arial"/>
                <w:color w:val="000000"/>
                <w:sz w:val="22"/>
              </w:rPr>
              <w:t>2</w:t>
            </w:r>
          </w:p>
        </w:tc>
        <w:tc>
          <w:tcPr>
            <w:tcW w:w="1504" w:type="dxa"/>
          </w:tcPr>
          <w:p w14:paraId="35765433" w14:textId="77777777" w:rsidR="0058731B" w:rsidRDefault="00000000">
            <w:pPr>
              <w:spacing w:line="360" w:lineRule="auto"/>
              <w:jc w:val="center"/>
            </w:pPr>
            <w:r>
              <w:rPr>
                <w:rFonts w:ascii="Arial" w:hAnsi="Arial"/>
                <w:color w:val="000000"/>
                <w:sz w:val="22"/>
              </w:rPr>
              <w:t>400</w:t>
            </w:r>
          </w:p>
        </w:tc>
        <w:tc>
          <w:tcPr>
            <w:tcW w:w="1504" w:type="dxa"/>
          </w:tcPr>
          <w:p w14:paraId="1788EBBE" w14:textId="77777777" w:rsidR="0058731B" w:rsidRDefault="00000000">
            <w:pPr>
              <w:spacing w:line="360" w:lineRule="auto"/>
              <w:jc w:val="center"/>
            </w:pPr>
            <w:r>
              <w:rPr>
                <w:rFonts w:ascii="Arial" w:hAnsi="Arial"/>
                <w:color w:val="000000"/>
                <w:sz w:val="22"/>
              </w:rPr>
              <w:t>400XX00</w:t>
            </w:r>
          </w:p>
        </w:tc>
        <w:tc>
          <w:tcPr>
            <w:tcW w:w="1504" w:type="dxa"/>
          </w:tcPr>
          <w:p w14:paraId="7AC888E0" w14:textId="77777777" w:rsidR="0058731B" w:rsidRDefault="00000000">
            <w:pPr>
              <w:spacing w:line="360" w:lineRule="auto"/>
              <w:jc w:val="both"/>
            </w:pPr>
            <w:r>
              <w:rPr>
                <w:rFonts w:ascii="Arial" w:hAnsi="Arial"/>
                <w:color w:val="000000"/>
                <w:sz w:val="22"/>
              </w:rPr>
              <w:t>BAD_REQUEST</w:t>
            </w:r>
          </w:p>
        </w:tc>
        <w:tc>
          <w:tcPr>
            <w:tcW w:w="1504" w:type="dxa"/>
          </w:tcPr>
          <w:p w14:paraId="7A37E3B2" w14:textId="77777777" w:rsidR="0058731B" w:rsidRDefault="00000000">
            <w:pPr>
              <w:spacing w:line="360" w:lineRule="auto"/>
              <w:jc w:val="both"/>
            </w:pPr>
            <w:r>
              <w:rPr>
                <w:rFonts w:ascii="Arial" w:hAnsi="Arial"/>
                <w:color w:val="000000"/>
                <w:sz w:val="22"/>
              </w:rPr>
              <w:t>Payload data tidak lengkap atau format salah</w:t>
            </w:r>
          </w:p>
        </w:tc>
        <w:tc>
          <w:tcPr>
            <w:tcW w:w="1504" w:type="dxa"/>
          </w:tcPr>
          <w:p w14:paraId="4D271A46" w14:textId="77777777" w:rsidR="0058731B" w:rsidRDefault="00000000">
            <w:pPr>
              <w:spacing w:line="360" w:lineRule="auto"/>
              <w:jc w:val="both"/>
            </w:pPr>
            <w:r>
              <w:rPr>
                <w:rFonts w:ascii="Arial" w:hAnsi="Arial"/>
                <w:color w:val="000000"/>
                <w:sz w:val="22"/>
              </w:rPr>
              <w:t>Menampilkan pesan error validasi data</w:t>
            </w:r>
          </w:p>
        </w:tc>
      </w:tr>
      <w:tr w:rsidR="0058731B" w14:paraId="0182EFA9" w14:textId="77777777">
        <w:trPr>
          <w:cantSplit/>
          <w:jc w:val="center"/>
        </w:trPr>
        <w:tc>
          <w:tcPr>
            <w:tcW w:w="1504" w:type="dxa"/>
          </w:tcPr>
          <w:p w14:paraId="447A8A0B" w14:textId="77777777" w:rsidR="0058731B" w:rsidRDefault="00000000">
            <w:pPr>
              <w:spacing w:line="360" w:lineRule="auto"/>
              <w:jc w:val="center"/>
            </w:pPr>
            <w:r>
              <w:rPr>
                <w:rFonts w:ascii="Arial" w:hAnsi="Arial"/>
                <w:color w:val="000000"/>
                <w:sz w:val="22"/>
              </w:rPr>
              <w:t>3</w:t>
            </w:r>
          </w:p>
        </w:tc>
        <w:tc>
          <w:tcPr>
            <w:tcW w:w="1504" w:type="dxa"/>
          </w:tcPr>
          <w:p w14:paraId="2C0EAF06" w14:textId="77777777" w:rsidR="0058731B" w:rsidRDefault="00000000">
            <w:pPr>
              <w:spacing w:line="360" w:lineRule="auto"/>
              <w:jc w:val="center"/>
            </w:pPr>
            <w:r>
              <w:rPr>
                <w:rFonts w:ascii="Arial" w:hAnsi="Arial"/>
                <w:color w:val="000000"/>
                <w:sz w:val="22"/>
              </w:rPr>
              <w:t>409</w:t>
            </w:r>
          </w:p>
        </w:tc>
        <w:tc>
          <w:tcPr>
            <w:tcW w:w="1504" w:type="dxa"/>
          </w:tcPr>
          <w:p w14:paraId="4A5D49A7" w14:textId="77777777" w:rsidR="0058731B" w:rsidRDefault="00000000">
            <w:pPr>
              <w:spacing w:line="360" w:lineRule="auto"/>
              <w:jc w:val="center"/>
            </w:pPr>
            <w:r>
              <w:rPr>
                <w:rFonts w:ascii="Arial" w:hAnsi="Arial"/>
                <w:color w:val="000000"/>
                <w:sz w:val="22"/>
              </w:rPr>
              <w:t>409XX00</w:t>
            </w:r>
          </w:p>
        </w:tc>
        <w:tc>
          <w:tcPr>
            <w:tcW w:w="1504" w:type="dxa"/>
          </w:tcPr>
          <w:p w14:paraId="77DF68A7" w14:textId="77777777" w:rsidR="0058731B" w:rsidRDefault="00000000">
            <w:pPr>
              <w:spacing w:line="360" w:lineRule="auto"/>
              <w:jc w:val="both"/>
            </w:pPr>
            <w:r>
              <w:rPr>
                <w:rFonts w:ascii="Arial" w:hAnsi="Arial"/>
                <w:color w:val="000000"/>
                <w:sz w:val="22"/>
              </w:rPr>
              <w:t>CONFLICT</w:t>
            </w:r>
          </w:p>
        </w:tc>
        <w:tc>
          <w:tcPr>
            <w:tcW w:w="1504" w:type="dxa"/>
          </w:tcPr>
          <w:p w14:paraId="50BEB877" w14:textId="77777777" w:rsidR="0058731B" w:rsidRDefault="00000000">
            <w:pPr>
              <w:spacing w:line="360" w:lineRule="auto"/>
              <w:jc w:val="both"/>
            </w:pPr>
            <w:r>
              <w:rPr>
                <w:rFonts w:ascii="Arial" w:hAnsi="Arial"/>
                <w:color w:val="000000"/>
                <w:sz w:val="22"/>
              </w:rPr>
              <w:t>NIK/NIB/Email calon merchant sudah terdaftar</w:t>
            </w:r>
          </w:p>
        </w:tc>
        <w:tc>
          <w:tcPr>
            <w:tcW w:w="1504" w:type="dxa"/>
          </w:tcPr>
          <w:p w14:paraId="3FB7995A" w14:textId="77777777" w:rsidR="0058731B" w:rsidRDefault="00000000">
            <w:pPr>
              <w:spacing w:line="360" w:lineRule="auto"/>
              <w:jc w:val="both"/>
            </w:pPr>
            <w:r>
              <w:rPr>
                <w:rFonts w:ascii="Arial" w:hAnsi="Arial"/>
                <w:color w:val="000000"/>
                <w:sz w:val="22"/>
              </w:rPr>
              <w:t>Menampilkan pesan error data sudah ada</w:t>
            </w:r>
          </w:p>
        </w:tc>
      </w:tr>
      <w:tr w:rsidR="0058731B" w14:paraId="715238A8" w14:textId="77777777">
        <w:trPr>
          <w:cantSplit/>
          <w:jc w:val="center"/>
        </w:trPr>
        <w:tc>
          <w:tcPr>
            <w:tcW w:w="1504" w:type="dxa"/>
          </w:tcPr>
          <w:p w14:paraId="1730D155" w14:textId="77777777" w:rsidR="0058731B" w:rsidRDefault="00000000">
            <w:pPr>
              <w:spacing w:line="360" w:lineRule="auto"/>
              <w:jc w:val="center"/>
            </w:pPr>
            <w:r>
              <w:rPr>
                <w:rFonts w:ascii="Arial" w:hAnsi="Arial"/>
                <w:color w:val="000000"/>
                <w:sz w:val="22"/>
              </w:rPr>
              <w:t>4</w:t>
            </w:r>
          </w:p>
        </w:tc>
        <w:tc>
          <w:tcPr>
            <w:tcW w:w="1504" w:type="dxa"/>
          </w:tcPr>
          <w:p w14:paraId="46DB606E" w14:textId="77777777" w:rsidR="0058731B" w:rsidRDefault="00000000">
            <w:pPr>
              <w:spacing w:line="360" w:lineRule="auto"/>
              <w:jc w:val="center"/>
            </w:pPr>
            <w:r>
              <w:rPr>
                <w:rFonts w:ascii="Arial" w:hAnsi="Arial"/>
                <w:color w:val="000000"/>
                <w:sz w:val="22"/>
              </w:rPr>
              <w:t>422</w:t>
            </w:r>
          </w:p>
        </w:tc>
        <w:tc>
          <w:tcPr>
            <w:tcW w:w="1504" w:type="dxa"/>
          </w:tcPr>
          <w:p w14:paraId="690F23ED" w14:textId="77777777" w:rsidR="0058731B" w:rsidRDefault="00000000">
            <w:pPr>
              <w:spacing w:line="360" w:lineRule="auto"/>
              <w:jc w:val="center"/>
            </w:pPr>
            <w:r>
              <w:rPr>
                <w:rFonts w:ascii="Arial" w:hAnsi="Arial"/>
                <w:color w:val="000000"/>
                <w:sz w:val="22"/>
              </w:rPr>
              <w:t>422XX00</w:t>
            </w:r>
          </w:p>
        </w:tc>
        <w:tc>
          <w:tcPr>
            <w:tcW w:w="1504" w:type="dxa"/>
          </w:tcPr>
          <w:p w14:paraId="04E23A08" w14:textId="77777777" w:rsidR="0058731B" w:rsidRDefault="00000000">
            <w:pPr>
              <w:spacing w:line="360" w:lineRule="auto"/>
              <w:jc w:val="both"/>
            </w:pPr>
            <w:r>
              <w:rPr>
                <w:rFonts w:ascii="Arial" w:hAnsi="Arial"/>
                <w:color w:val="000000"/>
                <w:sz w:val="22"/>
              </w:rPr>
              <w:t>UNPROCESSABLE</w:t>
            </w:r>
          </w:p>
        </w:tc>
        <w:tc>
          <w:tcPr>
            <w:tcW w:w="1504" w:type="dxa"/>
          </w:tcPr>
          <w:p w14:paraId="75D8ECD7" w14:textId="77777777" w:rsidR="0058731B" w:rsidRDefault="00000000">
            <w:pPr>
              <w:spacing w:line="360" w:lineRule="auto"/>
              <w:jc w:val="both"/>
            </w:pPr>
            <w:r>
              <w:rPr>
                <w:rFonts w:ascii="Arial" w:hAnsi="Arial"/>
                <w:color w:val="000000"/>
                <w:sz w:val="22"/>
              </w:rPr>
              <w:t>OTP belum terverifikasi dengan lengkap</w:t>
            </w:r>
          </w:p>
        </w:tc>
        <w:tc>
          <w:tcPr>
            <w:tcW w:w="1504" w:type="dxa"/>
          </w:tcPr>
          <w:p w14:paraId="1E02ED31" w14:textId="77777777" w:rsidR="0058731B" w:rsidRDefault="00000000">
            <w:pPr>
              <w:spacing w:line="360" w:lineRule="auto"/>
              <w:jc w:val="both"/>
            </w:pPr>
            <w:r>
              <w:rPr>
                <w:rFonts w:ascii="Arial" w:hAnsi="Arial"/>
                <w:color w:val="000000"/>
                <w:sz w:val="22"/>
              </w:rPr>
              <w:t>Menampilkan pesan lengkapi verifikasi OTP</w:t>
            </w:r>
          </w:p>
        </w:tc>
      </w:tr>
      <w:tr w:rsidR="0058731B" w14:paraId="3603DC26" w14:textId="77777777">
        <w:trPr>
          <w:cantSplit/>
          <w:jc w:val="center"/>
        </w:trPr>
        <w:tc>
          <w:tcPr>
            <w:tcW w:w="1504" w:type="dxa"/>
          </w:tcPr>
          <w:p w14:paraId="7A546649" w14:textId="77777777" w:rsidR="0058731B" w:rsidRDefault="00000000">
            <w:pPr>
              <w:spacing w:line="360" w:lineRule="auto"/>
              <w:jc w:val="center"/>
            </w:pPr>
            <w:r>
              <w:rPr>
                <w:rFonts w:ascii="Arial" w:hAnsi="Arial"/>
                <w:color w:val="000000"/>
                <w:sz w:val="22"/>
              </w:rPr>
              <w:t>5</w:t>
            </w:r>
          </w:p>
        </w:tc>
        <w:tc>
          <w:tcPr>
            <w:tcW w:w="1504" w:type="dxa"/>
          </w:tcPr>
          <w:p w14:paraId="12E4F609" w14:textId="77777777" w:rsidR="0058731B" w:rsidRDefault="00000000">
            <w:pPr>
              <w:spacing w:line="360" w:lineRule="auto"/>
              <w:jc w:val="center"/>
            </w:pPr>
            <w:r>
              <w:rPr>
                <w:rFonts w:ascii="Arial" w:hAnsi="Arial"/>
                <w:color w:val="000000"/>
                <w:sz w:val="22"/>
              </w:rPr>
              <w:t>500</w:t>
            </w:r>
          </w:p>
        </w:tc>
        <w:tc>
          <w:tcPr>
            <w:tcW w:w="1504" w:type="dxa"/>
          </w:tcPr>
          <w:p w14:paraId="74BF5FF4" w14:textId="77777777" w:rsidR="0058731B" w:rsidRDefault="00000000">
            <w:pPr>
              <w:spacing w:line="360" w:lineRule="auto"/>
              <w:jc w:val="center"/>
            </w:pPr>
            <w:r>
              <w:rPr>
                <w:rFonts w:ascii="Arial" w:hAnsi="Arial"/>
                <w:color w:val="000000"/>
                <w:sz w:val="22"/>
              </w:rPr>
              <w:t>500XX00</w:t>
            </w:r>
          </w:p>
        </w:tc>
        <w:tc>
          <w:tcPr>
            <w:tcW w:w="1504" w:type="dxa"/>
          </w:tcPr>
          <w:p w14:paraId="6CD105AE" w14:textId="77777777" w:rsidR="0058731B" w:rsidRDefault="00000000">
            <w:pPr>
              <w:spacing w:line="360" w:lineRule="auto"/>
              <w:jc w:val="both"/>
            </w:pPr>
            <w:r>
              <w:rPr>
                <w:rFonts w:ascii="Arial" w:hAnsi="Arial"/>
                <w:color w:val="000000"/>
                <w:sz w:val="22"/>
              </w:rPr>
              <w:t>INTERNAL_ERROR</w:t>
            </w:r>
          </w:p>
        </w:tc>
        <w:tc>
          <w:tcPr>
            <w:tcW w:w="1504" w:type="dxa"/>
          </w:tcPr>
          <w:p w14:paraId="29D3CFBC" w14:textId="77777777" w:rsidR="0058731B" w:rsidRDefault="00000000">
            <w:pPr>
              <w:spacing w:line="360" w:lineRule="auto"/>
              <w:jc w:val="both"/>
            </w:pPr>
            <w:r>
              <w:rPr>
                <w:rFonts w:ascii="Arial" w:hAnsi="Arial"/>
                <w:color w:val="000000"/>
                <w:sz w:val="22"/>
              </w:rPr>
              <w:t>Gagal menyimpan sesi pendaftaran ke Redis</w:t>
            </w:r>
          </w:p>
        </w:tc>
        <w:tc>
          <w:tcPr>
            <w:tcW w:w="1504" w:type="dxa"/>
          </w:tcPr>
          <w:p w14:paraId="3DD52BF3" w14:textId="77777777" w:rsidR="0058731B" w:rsidRDefault="00000000">
            <w:pPr>
              <w:spacing w:line="360" w:lineRule="auto"/>
              <w:jc w:val="both"/>
            </w:pPr>
            <w:r>
              <w:rPr>
                <w:rFonts w:ascii="Arial" w:hAnsi="Arial"/>
                <w:color w:val="000000"/>
                <w:sz w:val="22"/>
              </w:rPr>
              <w:t>Menampilkan pesan error gangguan sistem</w:t>
            </w:r>
          </w:p>
        </w:tc>
      </w:tr>
    </w:tbl>
    <w:p w14:paraId="4D217399" w14:textId="77777777" w:rsidR="0058731B" w:rsidRDefault="0058731B">
      <w:pPr>
        <w:spacing w:line="360" w:lineRule="auto"/>
        <w:jc w:val="both"/>
      </w:pPr>
    </w:p>
    <w:p w14:paraId="175C8D9A" w14:textId="77777777" w:rsidR="0058731B" w:rsidRDefault="00000000">
      <w:pPr>
        <w:pStyle w:val="Heading5"/>
      </w:pPr>
      <w:r>
        <w:rPr>
          <w:rFonts w:ascii="Arial" w:hAnsi="Arial"/>
          <w:color w:val="000000"/>
          <w:sz w:val="22"/>
        </w:rPr>
        <w:t>Desain Antarmuka</w:t>
      </w:r>
    </w:p>
    <w:p w14:paraId="54B0F854" w14:textId="77777777" w:rsidR="0058731B" w:rsidRDefault="0058731B">
      <w:pPr>
        <w:spacing w:line="360" w:lineRule="auto"/>
        <w:jc w:val="both"/>
      </w:pPr>
    </w:p>
    <w:p w14:paraId="24338EE0" w14:textId="77777777" w:rsidR="0058731B"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Konfirmasi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799"/>
        <w:gridCol w:w="6217"/>
      </w:tblGrid>
      <w:tr w:rsidR="0058731B" w14:paraId="13A63F05" w14:textId="77777777">
        <w:trPr>
          <w:cantSplit/>
          <w:tblHeader/>
          <w:jc w:val="center"/>
        </w:trPr>
        <w:tc>
          <w:tcPr>
            <w:tcW w:w="4513" w:type="dxa"/>
            <w:shd w:val="clear" w:color="auto" w:fill="9BC2E6"/>
          </w:tcPr>
          <w:p w14:paraId="68FCF17A" w14:textId="77777777" w:rsidR="0058731B" w:rsidRDefault="00000000">
            <w:pPr>
              <w:spacing w:line="360" w:lineRule="auto"/>
              <w:jc w:val="center"/>
            </w:pPr>
            <w:r>
              <w:rPr>
                <w:rFonts w:ascii="Arial" w:hAnsi="Arial"/>
                <w:b/>
                <w:color w:val="000000"/>
                <w:sz w:val="22"/>
              </w:rPr>
              <w:t>Halaman</w:t>
            </w:r>
          </w:p>
        </w:tc>
        <w:tc>
          <w:tcPr>
            <w:tcW w:w="4513" w:type="dxa"/>
            <w:shd w:val="clear" w:color="auto" w:fill="9BC2E6"/>
          </w:tcPr>
          <w:p w14:paraId="4AC8C7CF" w14:textId="77777777" w:rsidR="0058731B" w:rsidRDefault="00000000">
            <w:pPr>
              <w:spacing w:line="360" w:lineRule="auto"/>
              <w:jc w:val="center"/>
            </w:pPr>
            <w:r>
              <w:rPr>
                <w:rFonts w:ascii="Arial" w:hAnsi="Arial"/>
                <w:b/>
                <w:color w:val="000000"/>
                <w:sz w:val="22"/>
              </w:rPr>
              <w:t>Komponen dan State Utama</w:t>
            </w:r>
          </w:p>
        </w:tc>
      </w:tr>
      <w:tr w:rsidR="0058731B" w14:paraId="42F996A5" w14:textId="77777777">
        <w:trPr>
          <w:cantSplit/>
          <w:jc w:val="center"/>
        </w:trPr>
        <w:tc>
          <w:tcPr>
            <w:tcW w:w="4513" w:type="dxa"/>
          </w:tcPr>
          <w:p w14:paraId="6BCC6F17" w14:textId="3EDB5707" w:rsidR="0058731B" w:rsidRDefault="00000000">
            <w:pPr>
              <w:spacing w:line="360" w:lineRule="auto"/>
              <w:jc w:val="both"/>
            </w:pPr>
            <w:r>
              <w:rPr>
                <w:rFonts w:ascii="Arial" w:hAnsi="Arial"/>
                <w:color w:val="000000"/>
                <w:sz w:val="22"/>
              </w:rPr>
              <w:t>Halaman Ringkasan Data</w:t>
            </w:r>
            <w:r w:rsidR="00E806A9">
              <w:rPr>
                <w:rFonts w:ascii="Arial" w:hAnsi="Arial"/>
                <w:color w:val="000000"/>
                <w:sz w:val="22"/>
              </w:rPr>
              <w:t xml:space="preserve"> Badan Usaha</w:t>
            </w:r>
          </w:p>
        </w:tc>
        <w:tc>
          <w:tcPr>
            <w:tcW w:w="4513" w:type="dxa"/>
          </w:tcPr>
          <w:p w14:paraId="1CCEC21D" w14:textId="01E4E0B1" w:rsidR="0058731B" w:rsidRDefault="00E806A9">
            <w:pPr>
              <w:spacing w:line="360" w:lineRule="auto"/>
              <w:jc w:val="both"/>
            </w:pPr>
            <w:r w:rsidRPr="00E806A9">
              <w:drawing>
                <wp:inline distT="0" distB="0" distL="0" distR="0" wp14:anchorId="448C8492" wp14:editId="743338C1">
                  <wp:extent cx="3719584" cy="1762125"/>
                  <wp:effectExtent l="0" t="0" r="0" b="0"/>
                  <wp:docPr id="1737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9815" name=""/>
                          <pic:cNvPicPr/>
                        </pic:nvPicPr>
                        <pic:blipFill>
                          <a:blip r:embed="rId22"/>
                          <a:stretch>
                            <a:fillRect/>
                          </a:stretch>
                        </pic:blipFill>
                        <pic:spPr>
                          <a:xfrm>
                            <a:off x="0" y="0"/>
                            <a:ext cx="3726039" cy="1765183"/>
                          </a:xfrm>
                          <a:prstGeom prst="rect">
                            <a:avLst/>
                          </a:prstGeom>
                        </pic:spPr>
                      </pic:pic>
                    </a:graphicData>
                  </a:graphic>
                </wp:inline>
              </w:drawing>
            </w:r>
          </w:p>
        </w:tc>
      </w:tr>
      <w:tr w:rsidR="0058731B" w14:paraId="0A65BEC0" w14:textId="77777777">
        <w:trPr>
          <w:cantSplit/>
          <w:jc w:val="center"/>
        </w:trPr>
        <w:tc>
          <w:tcPr>
            <w:tcW w:w="4513" w:type="dxa"/>
          </w:tcPr>
          <w:p w14:paraId="7C15160C" w14:textId="66F02560" w:rsidR="0058731B" w:rsidRDefault="00E806A9">
            <w:pPr>
              <w:spacing w:line="360" w:lineRule="auto"/>
              <w:jc w:val="both"/>
            </w:pPr>
            <w:r>
              <w:rPr>
                <w:rFonts w:ascii="Arial" w:hAnsi="Arial"/>
                <w:color w:val="000000"/>
                <w:sz w:val="22"/>
              </w:rPr>
              <w:t xml:space="preserve">Halaman Ringkasan Data </w:t>
            </w:r>
            <w:r>
              <w:rPr>
                <w:rFonts w:ascii="Arial" w:hAnsi="Arial"/>
                <w:color w:val="000000"/>
                <w:sz w:val="22"/>
              </w:rPr>
              <w:t>Individu</w:t>
            </w:r>
          </w:p>
        </w:tc>
        <w:tc>
          <w:tcPr>
            <w:tcW w:w="4513" w:type="dxa"/>
          </w:tcPr>
          <w:p w14:paraId="4FFBCFF5" w14:textId="38E03BA2" w:rsidR="0058731B" w:rsidRDefault="00E806A9">
            <w:pPr>
              <w:spacing w:line="360" w:lineRule="auto"/>
              <w:jc w:val="both"/>
            </w:pPr>
            <w:r w:rsidRPr="00E806A9">
              <w:drawing>
                <wp:inline distT="0" distB="0" distL="0" distR="0" wp14:anchorId="0D5C7685" wp14:editId="48E5D3D7">
                  <wp:extent cx="3664585" cy="1705619"/>
                  <wp:effectExtent l="0" t="0" r="0" b="8890"/>
                  <wp:docPr id="207213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37740" name=""/>
                          <pic:cNvPicPr/>
                        </pic:nvPicPr>
                        <pic:blipFill>
                          <a:blip r:embed="rId23"/>
                          <a:stretch>
                            <a:fillRect/>
                          </a:stretch>
                        </pic:blipFill>
                        <pic:spPr>
                          <a:xfrm>
                            <a:off x="0" y="0"/>
                            <a:ext cx="3686784" cy="1715951"/>
                          </a:xfrm>
                          <a:prstGeom prst="rect">
                            <a:avLst/>
                          </a:prstGeom>
                        </pic:spPr>
                      </pic:pic>
                    </a:graphicData>
                  </a:graphic>
                </wp:inline>
              </w:drawing>
            </w:r>
          </w:p>
        </w:tc>
      </w:tr>
    </w:tbl>
    <w:p w14:paraId="7C538FEE" w14:textId="77777777" w:rsidR="0058731B" w:rsidRDefault="0058731B">
      <w:pPr>
        <w:spacing w:line="360" w:lineRule="auto"/>
        <w:jc w:val="both"/>
      </w:pPr>
    </w:p>
    <w:sectPr w:rsidR="0058731B"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4DED4" w14:textId="77777777" w:rsidR="00071621" w:rsidRDefault="00071621" w:rsidP="007829E3">
      <w:r>
        <w:separator/>
      </w:r>
    </w:p>
  </w:endnote>
  <w:endnote w:type="continuationSeparator" w:id="0">
    <w:p w14:paraId="1D02776B" w14:textId="77777777" w:rsidR="00071621" w:rsidRDefault="00071621"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71C5F460"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3CEC8D"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24895228"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21811A"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1DDE8503"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A18580"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3522A" w14:textId="77777777" w:rsidR="00071621" w:rsidRDefault="00071621" w:rsidP="007829E3">
      <w:r>
        <w:separator/>
      </w:r>
    </w:p>
  </w:footnote>
  <w:footnote w:type="continuationSeparator" w:id="0">
    <w:p w14:paraId="22CC4289" w14:textId="77777777" w:rsidR="00071621" w:rsidRDefault="00071621"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4CE2008C" w14:textId="77777777" w:rsidTr="00CC4E7A">
      <w:tc>
        <w:tcPr>
          <w:tcW w:w="2538" w:type="dxa"/>
        </w:tcPr>
        <w:p w14:paraId="51762A05"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3D36E279" w14:textId="77777777" w:rsidR="00FA6275" w:rsidRPr="008241DB" w:rsidRDefault="00FA6275" w:rsidP="00FA6275">
          <w:pPr>
            <w:pStyle w:val="Header"/>
          </w:pPr>
        </w:p>
        <w:p w14:paraId="7D9B21EE" w14:textId="77777777" w:rsidR="00FA6275" w:rsidRPr="008241DB" w:rsidRDefault="00FA6275" w:rsidP="00FA6275"/>
        <w:p w14:paraId="4371AFD5" w14:textId="77777777" w:rsidR="00FA6275" w:rsidRPr="008241DB" w:rsidRDefault="00FA6275" w:rsidP="00FA6275"/>
        <w:p w14:paraId="7B734854" w14:textId="77777777" w:rsidR="00FA6275" w:rsidRPr="008241DB" w:rsidRDefault="00FA6275" w:rsidP="00FA6275"/>
        <w:p w14:paraId="10AAC970" w14:textId="77777777" w:rsidR="00FA6275" w:rsidRPr="008241DB" w:rsidRDefault="00FA6275" w:rsidP="00FA6275">
          <w:pPr>
            <w:jc w:val="center"/>
          </w:pPr>
        </w:p>
      </w:tc>
      <w:tc>
        <w:tcPr>
          <w:tcW w:w="5429" w:type="dxa"/>
        </w:tcPr>
        <w:p w14:paraId="02FE782D"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77550972"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45855FA"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1BE71018"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0A612C02" w14:textId="77777777" w:rsidR="00FA6275" w:rsidRPr="008241DB" w:rsidRDefault="00FA6275" w:rsidP="00FA6275">
          <w:pPr>
            <w:pStyle w:val="Header"/>
            <w:jc w:val="right"/>
          </w:pPr>
          <w:r w:rsidRPr="008241DB">
            <w:rPr>
              <w:rFonts w:cs="Calibri"/>
              <w:b/>
              <w:bCs/>
              <w:sz w:val="15"/>
              <w:szCs w:val="13"/>
            </w:rPr>
            <w:t>www.recis.co.id</w:t>
          </w:r>
        </w:p>
      </w:tc>
    </w:tr>
  </w:tbl>
  <w:p w14:paraId="153BE111"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ADA"/>
    <w:multiLevelType w:val="hybridMultilevel"/>
    <w:tmpl w:val="B95C7B76"/>
    <w:lvl w:ilvl="0" w:tplc="EC507292">
      <w:start w:val="1"/>
      <w:numFmt w:val="decimal"/>
      <w:lvlText w:val="%1."/>
      <w:lvlJc w:val="left"/>
      <w:pPr>
        <w:ind w:left="720" w:hanging="360"/>
      </w:pPr>
    </w:lvl>
    <w:lvl w:ilvl="1" w:tplc="E8D6D5F4">
      <w:numFmt w:val="decimal"/>
      <w:lvlText w:val=""/>
      <w:lvlJc w:val="left"/>
    </w:lvl>
    <w:lvl w:ilvl="2" w:tplc="6CC64C54">
      <w:numFmt w:val="decimal"/>
      <w:lvlText w:val=""/>
      <w:lvlJc w:val="left"/>
    </w:lvl>
    <w:lvl w:ilvl="3" w:tplc="C2E8DAAC">
      <w:numFmt w:val="decimal"/>
      <w:lvlText w:val=""/>
      <w:lvlJc w:val="left"/>
    </w:lvl>
    <w:lvl w:ilvl="4" w:tplc="AA029B7E">
      <w:numFmt w:val="decimal"/>
      <w:lvlText w:val=""/>
      <w:lvlJc w:val="left"/>
    </w:lvl>
    <w:lvl w:ilvl="5" w:tplc="A180477A">
      <w:numFmt w:val="decimal"/>
      <w:lvlText w:val=""/>
      <w:lvlJc w:val="left"/>
    </w:lvl>
    <w:lvl w:ilvl="6" w:tplc="75B4F498">
      <w:numFmt w:val="decimal"/>
      <w:lvlText w:val=""/>
      <w:lvlJc w:val="left"/>
    </w:lvl>
    <w:lvl w:ilvl="7" w:tplc="EF2289E0">
      <w:numFmt w:val="decimal"/>
      <w:lvlText w:val=""/>
      <w:lvlJc w:val="left"/>
    </w:lvl>
    <w:lvl w:ilvl="8" w:tplc="D7580948">
      <w:numFmt w:val="decimal"/>
      <w:lvlText w:val=""/>
      <w:lvlJc w:val="left"/>
    </w:lvl>
  </w:abstractNum>
  <w:abstractNum w:abstractNumId="1"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43F6E"/>
    <w:multiLevelType w:val="hybridMultilevel"/>
    <w:tmpl w:val="44DAF622"/>
    <w:lvl w:ilvl="0" w:tplc="0596C650">
      <w:start w:val="1"/>
      <w:numFmt w:val="decimal"/>
      <w:lvlText w:val="%1."/>
      <w:lvlJc w:val="left"/>
      <w:pPr>
        <w:ind w:left="720" w:hanging="360"/>
      </w:pPr>
    </w:lvl>
    <w:lvl w:ilvl="1" w:tplc="5F745CF8">
      <w:numFmt w:val="decimal"/>
      <w:lvlText w:val=""/>
      <w:lvlJc w:val="left"/>
    </w:lvl>
    <w:lvl w:ilvl="2" w:tplc="18061FBA">
      <w:numFmt w:val="decimal"/>
      <w:lvlText w:val=""/>
      <w:lvlJc w:val="left"/>
    </w:lvl>
    <w:lvl w:ilvl="3" w:tplc="77C06506">
      <w:numFmt w:val="decimal"/>
      <w:lvlText w:val=""/>
      <w:lvlJc w:val="left"/>
    </w:lvl>
    <w:lvl w:ilvl="4" w:tplc="3224188A">
      <w:numFmt w:val="decimal"/>
      <w:lvlText w:val=""/>
      <w:lvlJc w:val="left"/>
    </w:lvl>
    <w:lvl w:ilvl="5" w:tplc="CD2EF4FC">
      <w:numFmt w:val="decimal"/>
      <w:lvlText w:val=""/>
      <w:lvlJc w:val="left"/>
    </w:lvl>
    <w:lvl w:ilvl="6" w:tplc="02A00036">
      <w:numFmt w:val="decimal"/>
      <w:lvlText w:val=""/>
      <w:lvlJc w:val="left"/>
    </w:lvl>
    <w:lvl w:ilvl="7" w:tplc="7DFA6880">
      <w:numFmt w:val="decimal"/>
      <w:lvlText w:val=""/>
      <w:lvlJc w:val="left"/>
    </w:lvl>
    <w:lvl w:ilvl="8" w:tplc="4F48DD26">
      <w:numFmt w:val="decimal"/>
      <w:lvlText w:val=""/>
      <w:lvlJc w:val="left"/>
    </w:lvl>
  </w:abstractNum>
  <w:abstractNum w:abstractNumId="6"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D11CE"/>
    <w:multiLevelType w:val="hybridMultilevel"/>
    <w:tmpl w:val="709213E4"/>
    <w:lvl w:ilvl="0" w:tplc="559834D0">
      <w:start w:val="1"/>
      <w:numFmt w:val="decimal"/>
      <w:lvlText w:val="%1."/>
      <w:lvlJc w:val="left"/>
      <w:pPr>
        <w:ind w:left="720" w:hanging="360"/>
      </w:pPr>
    </w:lvl>
    <w:lvl w:ilvl="1" w:tplc="6E0AF568">
      <w:numFmt w:val="decimal"/>
      <w:lvlText w:val=""/>
      <w:lvlJc w:val="left"/>
    </w:lvl>
    <w:lvl w:ilvl="2" w:tplc="37448E98">
      <w:numFmt w:val="decimal"/>
      <w:lvlText w:val=""/>
      <w:lvlJc w:val="left"/>
    </w:lvl>
    <w:lvl w:ilvl="3" w:tplc="D4BA672E">
      <w:numFmt w:val="decimal"/>
      <w:lvlText w:val=""/>
      <w:lvlJc w:val="left"/>
    </w:lvl>
    <w:lvl w:ilvl="4" w:tplc="A936FCE4">
      <w:numFmt w:val="decimal"/>
      <w:lvlText w:val=""/>
      <w:lvlJc w:val="left"/>
    </w:lvl>
    <w:lvl w:ilvl="5" w:tplc="79A8BF82">
      <w:numFmt w:val="decimal"/>
      <w:lvlText w:val=""/>
      <w:lvlJc w:val="left"/>
    </w:lvl>
    <w:lvl w:ilvl="6" w:tplc="6598CE20">
      <w:numFmt w:val="decimal"/>
      <w:lvlText w:val=""/>
      <w:lvlJc w:val="left"/>
    </w:lvl>
    <w:lvl w:ilvl="7" w:tplc="5B9A9BBC">
      <w:numFmt w:val="decimal"/>
      <w:lvlText w:val=""/>
      <w:lvlJc w:val="left"/>
    </w:lvl>
    <w:lvl w:ilvl="8" w:tplc="E612032C">
      <w:numFmt w:val="decimal"/>
      <w:lvlText w:val=""/>
      <w:lvlJc w:val="left"/>
    </w:lvl>
  </w:abstractNum>
  <w:abstractNum w:abstractNumId="10"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07FEC"/>
    <w:multiLevelType w:val="hybridMultilevel"/>
    <w:tmpl w:val="C6425B62"/>
    <w:lvl w:ilvl="0" w:tplc="4DBEE72A">
      <w:start w:val="1"/>
      <w:numFmt w:val="decimal"/>
      <w:lvlText w:val="%1."/>
      <w:lvlJc w:val="left"/>
      <w:pPr>
        <w:ind w:left="720" w:hanging="360"/>
      </w:pPr>
    </w:lvl>
    <w:lvl w:ilvl="1" w:tplc="C4AA22C8">
      <w:numFmt w:val="decimal"/>
      <w:lvlText w:val=""/>
      <w:lvlJc w:val="left"/>
    </w:lvl>
    <w:lvl w:ilvl="2" w:tplc="940E6EA8">
      <w:numFmt w:val="decimal"/>
      <w:lvlText w:val=""/>
      <w:lvlJc w:val="left"/>
    </w:lvl>
    <w:lvl w:ilvl="3" w:tplc="C3D66C46">
      <w:numFmt w:val="decimal"/>
      <w:lvlText w:val=""/>
      <w:lvlJc w:val="left"/>
    </w:lvl>
    <w:lvl w:ilvl="4" w:tplc="1DB63D8E">
      <w:numFmt w:val="decimal"/>
      <w:lvlText w:val=""/>
      <w:lvlJc w:val="left"/>
    </w:lvl>
    <w:lvl w:ilvl="5" w:tplc="FC004B88">
      <w:numFmt w:val="decimal"/>
      <w:lvlText w:val=""/>
      <w:lvlJc w:val="left"/>
    </w:lvl>
    <w:lvl w:ilvl="6" w:tplc="FEF6DD60">
      <w:numFmt w:val="decimal"/>
      <w:lvlText w:val=""/>
      <w:lvlJc w:val="left"/>
    </w:lvl>
    <w:lvl w:ilvl="7" w:tplc="2A3A487C">
      <w:numFmt w:val="decimal"/>
      <w:lvlText w:val=""/>
      <w:lvlJc w:val="left"/>
    </w:lvl>
    <w:lvl w:ilvl="8" w:tplc="3880F72A">
      <w:numFmt w:val="decimal"/>
      <w:lvlText w:val=""/>
      <w:lvlJc w:val="left"/>
    </w:lvl>
  </w:abstractNum>
  <w:abstractNum w:abstractNumId="17" w15:restartNumberingAfterBreak="0">
    <w:nsid w:val="366D3A4F"/>
    <w:multiLevelType w:val="hybridMultilevel"/>
    <w:tmpl w:val="5AC6F6FA"/>
    <w:lvl w:ilvl="0" w:tplc="87CE5F10">
      <w:start w:val="1"/>
      <w:numFmt w:val="decimal"/>
      <w:lvlText w:val="%1."/>
      <w:lvlJc w:val="left"/>
      <w:pPr>
        <w:ind w:left="720" w:hanging="360"/>
      </w:pPr>
    </w:lvl>
    <w:lvl w:ilvl="1" w:tplc="47C6055E">
      <w:numFmt w:val="decimal"/>
      <w:lvlText w:val=""/>
      <w:lvlJc w:val="left"/>
    </w:lvl>
    <w:lvl w:ilvl="2" w:tplc="5A40B21A">
      <w:numFmt w:val="decimal"/>
      <w:lvlText w:val=""/>
      <w:lvlJc w:val="left"/>
    </w:lvl>
    <w:lvl w:ilvl="3" w:tplc="00FC10AA">
      <w:numFmt w:val="decimal"/>
      <w:lvlText w:val=""/>
      <w:lvlJc w:val="left"/>
    </w:lvl>
    <w:lvl w:ilvl="4" w:tplc="CA7A2F36">
      <w:numFmt w:val="decimal"/>
      <w:lvlText w:val=""/>
      <w:lvlJc w:val="left"/>
    </w:lvl>
    <w:lvl w:ilvl="5" w:tplc="A6129C76">
      <w:numFmt w:val="decimal"/>
      <w:lvlText w:val=""/>
      <w:lvlJc w:val="left"/>
    </w:lvl>
    <w:lvl w:ilvl="6" w:tplc="E0827EC4">
      <w:numFmt w:val="decimal"/>
      <w:lvlText w:val=""/>
      <w:lvlJc w:val="left"/>
    </w:lvl>
    <w:lvl w:ilvl="7" w:tplc="A1B2D5B0">
      <w:numFmt w:val="decimal"/>
      <w:lvlText w:val=""/>
      <w:lvlJc w:val="left"/>
    </w:lvl>
    <w:lvl w:ilvl="8" w:tplc="69848220">
      <w:numFmt w:val="decimal"/>
      <w:lvlText w:val=""/>
      <w:lvlJc w:val="left"/>
    </w:lvl>
  </w:abstractNum>
  <w:abstractNum w:abstractNumId="18"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83173EA"/>
    <w:multiLevelType w:val="hybridMultilevel"/>
    <w:tmpl w:val="6A720A9E"/>
    <w:lvl w:ilvl="0" w:tplc="A86CAC12">
      <w:start w:val="1"/>
      <w:numFmt w:val="decimal"/>
      <w:lvlText w:val="%1."/>
      <w:lvlJc w:val="left"/>
      <w:pPr>
        <w:ind w:left="720" w:hanging="360"/>
      </w:pPr>
    </w:lvl>
    <w:lvl w:ilvl="1" w:tplc="E17C1328">
      <w:numFmt w:val="decimal"/>
      <w:lvlText w:val=""/>
      <w:lvlJc w:val="left"/>
    </w:lvl>
    <w:lvl w:ilvl="2" w:tplc="3E966BB0">
      <w:numFmt w:val="decimal"/>
      <w:lvlText w:val=""/>
      <w:lvlJc w:val="left"/>
    </w:lvl>
    <w:lvl w:ilvl="3" w:tplc="D9F2A3AE">
      <w:numFmt w:val="decimal"/>
      <w:lvlText w:val=""/>
      <w:lvlJc w:val="left"/>
    </w:lvl>
    <w:lvl w:ilvl="4" w:tplc="F3968068">
      <w:numFmt w:val="decimal"/>
      <w:lvlText w:val=""/>
      <w:lvlJc w:val="left"/>
    </w:lvl>
    <w:lvl w:ilvl="5" w:tplc="969ECEFC">
      <w:numFmt w:val="decimal"/>
      <w:lvlText w:val=""/>
      <w:lvlJc w:val="left"/>
    </w:lvl>
    <w:lvl w:ilvl="6" w:tplc="31BEC3AE">
      <w:numFmt w:val="decimal"/>
      <w:lvlText w:val=""/>
      <w:lvlJc w:val="left"/>
    </w:lvl>
    <w:lvl w:ilvl="7" w:tplc="78FE0C8C">
      <w:numFmt w:val="decimal"/>
      <w:lvlText w:val=""/>
      <w:lvlJc w:val="left"/>
    </w:lvl>
    <w:lvl w:ilvl="8" w:tplc="A412F646">
      <w:numFmt w:val="decimal"/>
      <w:lvlText w:val=""/>
      <w:lvlJc w:val="left"/>
    </w:lvl>
  </w:abstractNum>
  <w:abstractNum w:abstractNumId="24"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1"/>
  </w:num>
  <w:num w:numId="2" w16cid:durableId="1708023860">
    <w:abstractNumId w:val="11"/>
  </w:num>
  <w:num w:numId="3" w16cid:durableId="913666815">
    <w:abstractNumId w:val="3"/>
  </w:num>
  <w:num w:numId="4" w16cid:durableId="974019446">
    <w:abstractNumId w:val="7"/>
  </w:num>
  <w:num w:numId="5" w16cid:durableId="1251889055">
    <w:abstractNumId w:val="8"/>
  </w:num>
  <w:num w:numId="6" w16cid:durableId="1088578890">
    <w:abstractNumId w:val="15"/>
  </w:num>
  <w:num w:numId="7" w16cid:durableId="935868554">
    <w:abstractNumId w:val="18"/>
  </w:num>
  <w:num w:numId="8" w16cid:durableId="214661522">
    <w:abstractNumId w:val="14"/>
  </w:num>
  <w:num w:numId="9" w16cid:durableId="1115904942">
    <w:abstractNumId w:val="4"/>
  </w:num>
  <w:num w:numId="10" w16cid:durableId="1334334211">
    <w:abstractNumId w:val="20"/>
  </w:num>
  <w:num w:numId="11" w16cid:durableId="144250020">
    <w:abstractNumId w:val="26"/>
  </w:num>
  <w:num w:numId="12" w16cid:durableId="1199245968">
    <w:abstractNumId w:val="24"/>
  </w:num>
  <w:num w:numId="13" w16cid:durableId="75826963">
    <w:abstractNumId w:val="2"/>
  </w:num>
  <w:num w:numId="14" w16cid:durableId="895749305">
    <w:abstractNumId w:val="20"/>
  </w:num>
  <w:num w:numId="15" w16cid:durableId="329021656">
    <w:abstractNumId w:val="20"/>
  </w:num>
  <w:num w:numId="16" w16cid:durableId="742411209">
    <w:abstractNumId w:val="12"/>
  </w:num>
  <w:num w:numId="17" w16cid:durableId="819422367">
    <w:abstractNumId w:val="25"/>
  </w:num>
  <w:num w:numId="18" w16cid:durableId="35354971">
    <w:abstractNumId w:val="19"/>
  </w:num>
  <w:num w:numId="19" w16cid:durableId="753934651">
    <w:abstractNumId w:val="10"/>
  </w:num>
  <w:num w:numId="20" w16cid:durableId="1767263835">
    <w:abstractNumId w:val="13"/>
  </w:num>
  <w:num w:numId="21" w16cid:durableId="682517822">
    <w:abstractNumId w:val="1"/>
  </w:num>
  <w:num w:numId="22" w16cid:durableId="1320692917">
    <w:abstractNumId w:val="22"/>
  </w:num>
  <w:num w:numId="23" w16cid:durableId="406803176">
    <w:abstractNumId w:val="6"/>
  </w:num>
  <w:num w:numId="24" w16cid:durableId="411123472">
    <w:abstractNumId w:val="5"/>
    <w:lvlOverride w:ilvl="0">
      <w:startOverride w:val="1"/>
    </w:lvlOverride>
  </w:num>
  <w:num w:numId="25" w16cid:durableId="281619866">
    <w:abstractNumId w:val="17"/>
    <w:lvlOverride w:ilvl="0">
      <w:startOverride w:val="1"/>
    </w:lvlOverride>
  </w:num>
  <w:num w:numId="26" w16cid:durableId="1633169589">
    <w:abstractNumId w:val="23"/>
    <w:lvlOverride w:ilvl="0">
      <w:startOverride w:val="1"/>
    </w:lvlOverride>
  </w:num>
  <w:num w:numId="27" w16cid:durableId="1422290725">
    <w:abstractNumId w:val="9"/>
    <w:lvlOverride w:ilvl="0">
      <w:startOverride w:val="1"/>
    </w:lvlOverride>
  </w:num>
  <w:num w:numId="28" w16cid:durableId="277566997">
    <w:abstractNumId w:val="0"/>
    <w:lvlOverride w:ilvl="0">
      <w:startOverride w:val="1"/>
    </w:lvlOverride>
  </w:num>
  <w:num w:numId="29" w16cid:durableId="1767264180">
    <w:abstractNumId w:val="16"/>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621"/>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8731B"/>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D7581"/>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06A9"/>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C27E9"/>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17167</Words>
  <Characters>97858</Characters>
  <Application>Microsoft Office Word</Application>
  <DocSecurity>0</DocSecurity>
  <Lines>815</Lines>
  <Paragraphs>229</Paragraphs>
  <ScaleCrop>false</ScaleCrop>
  <Company/>
  <LinksUpToDate>false</LinksUpToDate>
  <CharactersWithSpaces>114796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63</cp:revision>
  <dcterms:created xsi:type="dcterms:W3CDTF">2026-07-27T00:33:00Z</dcterms:created>
  <dcterms:modified xsi:type="dcterms:W3CDTF">2026-08-10T06:38:00Z</dcterms:modified>
</cp:coreProperties>
</file>