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Transaksi Penjualan Generate QRIS MPM</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Transaksi Penjualan Generate QRIS MPM</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UC-WPOS-009</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Transaksi Penjualan Generate QRIS MPM</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Aplikasi Web POS yang memfasilitasi Kasir untuk mengeksekusi transaksi penjualan dengan memilih produk berstatus tersedia (`product_availability = 'AVAILABLE'`) ke keranjang belanja, memilih metode pembayaran QRIS MPM (*Merchant Presented Mode*), melakukan verifikasi awal potensi kecurangan (*fraud check*) oleh API Gateway ke FDS Service (`fds_service`) berdasarkan 4 tingkat risiko baku (`NORMAL`, `LOW_RISK`, `MEDIUM_RISK`, `HIGH_RISK`), menyimpan record awal pada tabel `transaction_pos` dan `transaction_qris` dengan status awal `transaction_status = 'GENERATE'`, menetapkan batas waktu kedaluwarsa QRIS (`qris_expired_at`), serta memicu penjanaan string/image QRIS melalui Transaction Service (`transaction_service`) dan QRIS On-Us Service (`qris_on_us_service`).</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Kasir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API Gateway, FDS Service (`fds_service`), Transaction Service (`transaction_service`), QRIS On-Us Service (`qris_on_us_service`)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Kasir melakukan otentikasi login ke Aplikasi Web POS dan mengakses menu </w:t>
            </w:r>
            <w:r>
              <w:rPr>
                <w:rFonts w:ascii="Arial" w:hAnsi="Arial"/>
                <w:b/>
                <w:i w:val="0"/>
                <w:color w:val="000000"/>
                <w:sz w:val="22"/>
              </w:rPr>
              <w:t>Transaction</w:t>
            </w:r>
            <w:r>
              <w:rPr>
                <w:rFonts w:ascii="Arial" w:hAnsi="Arial"/>
                <w:b w:val="0"/>
                <w:i w:val="0"/>
                <w:color w:val="000000"/>
                <w:sz w:val="22"/>
              </w:rPr>
              <w:t xml:space="preserve"> (POS Main Screen). Sistem menampilkan katalog produk terdaftar dari `mst_merchant_products`. Kasir memilih satu atau beberapa produk berstatus tersedia (`product_availability = 'AVAILABLE'`), menentukan jumlah kuantitas beli, dan memasukkannya ke keranjang belanja (*shopping cart*). Produk yang berstatus tidak tersedia (`product_availability = 'UNAVAILABLE'`) secara otomatis dinonaktifkan dari pilihan. Kasir mengklik tombol </w:t>
            </w:r>
            <w:r>
              <w:rPr>
                <w:rFonts w:ascii="Arial" w:hAnsi="Arial"/>
                <w:b/>
                <w:i w:val="0"/>
                <w:color w:val="000000"/>
                <w:sz w:val="22"/>
              </w:rPr>
              <w:t>"Bayar"</w:t>
            </w:r>
            <w:r>
              <w:rPr>
                <w:rFonts w:ascii="Arial" w:hAnsi="Arial"/>
                <w:b w:val="0"/>
                <w:i w:val="0"/>
                <w:color w:val="000000"/>
                <w:sz w:val="22"/>
              </w:rPr>
              <w:t xml:space="preserve">. Sistem menampilkan pop-up modal pilihan metode pembayaran. Kasir memilih metode pembayaran </w:t>
            </w:r>
            <w:r>
              <w:rPr>
                <w:rFonts w:ascii="Arial" w:hAnsi="Arial"/>
                <w:b/>
                <w:i w:val="0"/>
                <w:color w:val="000000"/>
                <w:sz w:val="22"/>
              </w:rPr>
              <w:t>QRIS MPM</w:t>
            </w:r>
            <w:r>
              <w:rPr>
                <w:rFonts w:ascii="Arial" w:hAnsi="Arial"/>
                <w:b w:val="0"/>
                <w:i w:val="0"/>
                <w:color w:val="000000"/>
                <w:sz w:val="22"/>
              </w:rPr>
              <w:t xml:space="preserve"> (*Merchant Presented Mode*). Front-End memvalidasi isi keranjang dan mengirimkan request inisiasi transaksi ke </w:t>
            </w:r>
            <w:r>
              <w:rPr>
                <w:rFonts w:ascii="Arial" w:hAnsi="Arial"/>
                <w:b/>
                <w:i w:val="0"/>
                <w:color w:val="000000"/>
                <w:sz w:val="22"/>
              </w:rPr>
              <w:t>API Gateway</w:t>
            </w:r>
            <w:r>
              <w:rPr>
                <w:rFonts w:ascii="Arial" w:hAnsi="Arial"/>
                <w:b w:val="0"/>
                <w:i w:val="0"/>
                <w:color w:val="000000"/>
                <w:sz w:val="22"/>
              </w:rPr>
              <w:t xml:space="preserve">. API Gateway terlebih dahulu mengeksekusi pemeriksaan keamanan dan penilaian risiko transaksi (*fraud risk assessment*) dengan memanggil API </w:t>
            </w:r>
            <w:r>
              <w:rPr>
                <w:rFonts w:ascii="Arial" w:hAnsi="Arial"/>
                <w:b/>
                <w:i w:val="0"/>
                <w:color w:val="000000"/>
                <w:sz w:val="22"/>
              </w:rPr>
              <w:t>FDS Service</w:t>
            </w:r>
            <w:r>
              <w:rPr>
                <w:rFonts w:ascii="Arial" w:hAnsi="Arial"/>
                <w:b w:val="0"/>
                <w:i w:val="0"/>
                <w:color w:val="000000"/>
                <w:sz w:val="22"/>
              </w:rPr>
              <w:t xml:space="preserve"> (`fds_service`). FDS Service mengevaluasi parameter transaksi dan mengembalikan salah satu dari 4 klasifikasi *risk level* baku: </w:t>
            </w:r>
            <w:r>
              <w:rPr>
                <w:rFonts w:ascii="Arial" w:hAnsi="Arial"/>
                <w:b/>
                <w:i w:val="0"/>
                <w:color w:val="000000"/>
                <w:sz w:val="22"/>
              </w:rPr>
              <w:t>`NORMAL`</w:t>
            </w:r>
            <w:r>
              <w:rPr>
                <w:rFonts w:ascii="Arial" w:hAnsi="Arial"/>
                <w:b w:val="0"/>
                <w:i w:val="0"/>
                <w:color w:val="000000"/>
                <w:sz w:val="22"/>
              </w:rPr>
              <w:t xml:space="preserve">, </w:t>
            </w:r>
            <w:r>
              <w:rPr>
                <w:rFonts w:ascii="Arial" w:hAnsi="Arial"/>
                <w:b/>
                <w:i w:val="0"/>
                <w:color w:val="000000"/>
                <w:sz w:val="22"/>
              </w:rPr>
              <w:t>`LOW_RISK`</w:t>
            </w:r>
            <w:r>
              <w:rPr>
                <w:rFonts w:ascii="Arial" w:hAnsi="Arial"/>
                <w:b w:val="0"/>
                <w:i w:val="0"/>
                <w:color w:val="000000"/>
                <w:sz w:val="22"/>
              </w:rPr>
              <w:t xml:space="preserve">, </w:t>
            </w:r>
            <w:r>
              <w:rPr>
                <w:rFonts w:ascii="Arial" w:hAnsi="Arial"/>
                <w:b/>
                <w:i w:val="0"/>
                <w:color w:val="000000"/>
                <w:sz w:val="22"/>
              </w:rPr>
              <w:t>`MEDIUM_RISK`</w:t>
            </w:r>
            <w:r>
              <w:rPr>
                <w:rFonts w:ascii="Arial" w:hAnsi="Arial"/>
                <w:b w:val="0"/>
                <w:i w:val="0"/>
                <w:color w:val="000000"/>
                <w:sz w:val="22"/>
              </w:rPr>
              <w:t xml:space="preserve">, atau </w:t>
            </w:r>
            <w:r>
              <w:rPr>
                <w:rFonts w:ascii="Arial" w:hAnsi="Arial"/>
                <w:b/>
                <w:i w:val="0"/>
                <w:color w:val="000000"/>
                <w:sz w:val="22"/>
              </w:rPr>
              <w:t>`HIGH_RISK`</w:t>
            </w:r>
            <w:r>
              <w:rPr>
                <w:rFonts w:ascii="Arial" w:hAnsi="Arial"/>
                <w:b w:val="0"/>
                <w:i w:val="0"/>
                <w:color w:val="000000"/>
                <w:sz w:val="22"/>
              </w:rPr>
              <w:t>. Apabila transaksi terdeteksi berisiko tinggi (</w:t>
            </w:r>
            <w:r>
              <w:rPr>
                <w:rFonts w:ascii="Arial" w:hAnsi="Arial"/>
                <w:b/>
                <w:i w:val="0"/>
                <w:color w:val="000000"/>
                <w:sz w:val="22"/>
              </w:rPr>
              <w:t>`HIGH_RISK`</w:t>
            </w:r>
            <w:r>
              <w:rPr>
                <w:rFonts w:ascii="Arial" w:hAnsi="Arial"/>
                <w:b w:val="0"/>
                <w:i w:val="0"/>
                <w:color w:val="000000"/>
                <w:sz w:val="22"/>
              </w:rPr>
              <w:t>), API Gateway langsung menolak transaksi dan mengembalikan error `FDS Risk Detected`. Apabila transaksi terverifikasi aman (</w:t>
            </w:r>
            <w:r>
              <w:rPr>
                <w:rFonts w:ascii="Arial" w:hAnsi="Arial"/>
                <w:b/>
                <w:i w:val="0"/>
                <w:color w:val="000000"/>
                <w:sz w:val="22"/>
              </w:rPr>
              <w:t>`NORMAL`</w:t>
            </w:r>
            <w:r>
              <w:rPr>
                <w:rFonts w:ascii="Arial" w:hAnsi="Arial"/>
                <w:b w:val="0"/>
                <w:i w:val="0"/>
                <w:color w:val="000000"/>
                <w:sz w:val="22"/>
              </w:rPr>
              <w:t xml:space="preserve">, </w:t>
            </w:r>
            <w:r>
              <w:rPr>
                <w:rFonts w:ascii="Arial" w:hAnsi="Arial"/>
                <w:b/>
                <w:i w:val="0"/>
                <w:color w:val="000000"/>
                <w:sz w:val="22"/>
              </w:rPr>
              <w:t>`LOW_RISK`</w:t>
            </w:r>
            <w:r>
              <w:rPr>
                <w:rFonts w:ascii="Arial" w:hAnsi="Arial"/>
                <w:b w:val="0"/>
                <w:i w:val="0"/>
                <w:color w:val="000000"/>
                <w:sz w:val="22"/>
              </w:rPr>
              <w:t xml:space="preserve">, atau </w:t>
            </w:r>
            <w:r>
              <w:rPr>
                <w:rFonts w:ascii="Arial" w:hAnsi="Arial"/>
                <w:b/>
                <w:i w:val="0"/>
                <w:color w:val="000000"/>
                <w:sz w:val="22"/>
              </w:rPr>
              <w:t>`MEDIUM_RISK`</w:t>
            </w:r>
            <w:r>
              <w:rPr>
                <w:rFonts w:ascii="Arial" w:hAnsi="Arial"/>
                <w:b w:val="0"/>
                <w:i w:val="0"/>
                <w:color w:val="000000"/>
                <w:sz w:val="22"/>
              </w:rPr>
              <w:t xml:space="preserve">), API Gateway meneruskan request transaksi ke </w:t>
            </w:r>
            <w:r>
              <w:rPr>
                <w:rFonts w:ascii="Arial" w:hAnsi="Arial"/>
                <w:b/>
                <w:i w:val="0"/>
                <w:color w:val="000000"/>
                <w:sz w:val="22"/>
              </w:rPr>
              <w:t>`transaction_service`</w:t>
            </w:r>
            <w:r>
              <w:rPr>
                <w:rFonts w:ascii="Arial" w:hAnsi="Arial"/>
                <w:b w:val="0"/>
                <w:i w:val="0"/>
                <w:color w:val="000000"/>
                <w:sz w:val="22"/>
              </w:rPr>
              <w:t xml:space="preserve">. `transaction_service` memvalidasi status ketersediaan produk, menghitung total bayar, mencatat record transaksi POS ke tabel </w:t>
            </w:r>
            <w:r>
              <w:rPr>
                <w:rFonts w:ascii="Arial" w:hAnsi="Arial"/>
                <w:b/>
                <w:i w:val="0"/>
                <w:color w:val="000000"/>
                <w:sz w:val="22"/>
              </w:rPr>
              <w:t>`transaction_pos`</w:t>
            </w:r>
            <w:r>
              <w:rPr>
                <w:rFonts w:ascii="Arial" w:hAnsi="Arial"/>
                <w:b w:val="0"/>
                <w:i w:val="0"/>
                <w:color w:val="000000"/>
                <w:sz w:val="22"/>
              </w:rPr>
              <w:t xml:space="preserve"> dengan status awal </w:t>
            </w:r>
            <w:r>
              <w:rPr>
                <w:rFonts w:ascii="Arial" w:hAnsi="Arial"/>
                <w:b/>
                <w:i w:val="0"/>
                <w:color w:val="000000"/>
                <w:sz w:val="22"/>
              </w:rPr>
              <w:t>`transaction_status = 'GENERATE'`</w:t>
            </w:r>
            <w:r>
              <w:rPr>
                <w:rFonts w:ascii="Arial" w:hAnsi="Arial"/>
                <w:b w:val="0"/>
                <w:i w:val="0"/>
                <w:color w:val="000000"/>
                <w:sz w:val="22"/>
              </w:rPr>
              <w:t xml:space="preserve">, serta menyisipkan rincian item barang ke `transaction_pos_details`. Selanjutnya, `transaction_service` berintegrasi dengan </w:t>
            </w:r>
            <w:r>
              <w:rPr>
                <w:rFonts w:ascii="Arial" w:hAnsi="Arial"/>
                <w:b/>
                <w:i w:val="0"/>
                <w:color w:val="000000"/>
                <w:sz w:val="22"/>
              </w:rPr>
              <w:t>`qris_on_us_service`</w:t>
            </w:r>
            <w:r>
              <w:rPr>
                <w:rFonts w:ascii="Arial" w:hAnsi="Arial"/>
                <w:b w:val="0"/>
                <w:i w:val="0"/>
                <w:color w:val="000000"/>
                <w:sz w:val="22"/>
              </w:rPr>
              <w:t xml:space="preserve"> untuk memproses pembentukan string kode QRIS dinamis (*dynamic QRIS payload*) dan menentukan timestamp kedaluwarsa QRIS (</w:t>
            </w:r>
            <w:r>
              <w:rPr>
                <w:rFonts w:ascii="Arial" w:hAnsi="Arial"/>
                <w:b/>
                <w:i w:val="0"/>
                <w:color w:val="000000"/>
                <w:sz w:val="22"/>
              </w:rPr>
              <w:t>`qris_expired_at`</w:t>
            </w:r>
            <w:r>
              <w:rPr>
                <w:rFonts w:ascii="Arial" w:hAnsi="Arial"/>
                <w:b w:val="0"/>
                <w:i w:val="0"/>
                <w:color w:val="000000"/>
                <w:sz w:val="22"/>
              </w:rPr>
              <w:t xml:space="preserve"> = `CURRENT_TIMESTAMP + 5 Menit`). Record data QRIS disimpan ke tabel </w:t>
            </w:r>
            <w:r>
              <w:rPr>
                <w:rFonts w:ascii="Arial" w:hAnsi="Arial"/>
                <w:b/>
                <w:i w:val="0"/>
                <w:color w:val="000000"/>
                <w:sz w:val="22"/>
              </w:rPr>
              <w:t>`transaction_qris`</w:t>
            </w:r>
            <w:r>
              <w:rPr>
                <w:rFonts w:ascii="Arial" w:hAnsi="Arial"/>
                <w:b w:val="0"/>
                <w:i w:val="0"/>
                <w:color w:val="000000"/>
                <w:sz w:val="22"/>
              </w:rPr>
              <w:t xml:space="preserve"> dengan status awal </w:t>
            </w:r>
            <w:r>
              <w:rPr>
                <w:rFonts w:ascii="Arial" w:hAnsi="Arial"/>
                <w:b/>
                <w:i w:val="0"/>
                <w:color w:val="000000"/>
                <w:sz w:val="22"/>
              </w:rPr>
              <w:t>`transaction_status = 'GENERATE'`</w:t>
            </w:r>
            <w:r>
              <w:rPr>
                <w:rFonts w:ascii="Arial" w:hAnsi="Arial"/>
                <w:b w:val="0"/>
                <w:i w:val="0"/>
                <w:color w:val="000000"/>
                <w:sz w:val="22"/>
              </w:rPr>
              <w:t>. Front-End Web POS menampilkan modal pop-up Kode QRIS MPM (QR Code image &amp; string payload) beserta hitung mundur (*countdown timer*) waktu kedaluwarsa QRIS kepada pelanggan untuk discan.</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Perangkat Web POS telah ter-binding secara sah (`terminal_status = 'ACTIVE'`).</w:t>
            </w:r>
          </w:p>
          <w:p>
            <w:pPr>
              <w:numPr>
                <w:ilvl w:val="0"/>
                <w:numId w:val="24"/>
              </w:numPr>
              <w:spacing w:line="360" w:lineRule="auto"/>
              <w:jc w:val="both"/>
            </w:pPr>
            <w:r>
              <w:rPr>
                <w:rFonts w:ascii="Arial" w:hAnsi="Arial"/>
                <w:b w:val="0"/>
                <w:i w:val="0"/>
                <w:color w:val="000000"/>
                <w:sz w:val="22"/>
              </w:rPr>
              <w:t>Kasir telah berhasil login ke Aplikasi Web POS.</w:t>
            </w:r>
          </w:p>
          <w:p>
            <w:pPr>
              <w:numPr>
                <w:ilvl w:val="0"/>
                <w:numId w:val="24"/>
              </w:numPr>
              <w:spacing w:line="360" w:lineRule="auto"/>
              <w:jc w:val="both"/>
            </w:pPr>
            <w:r>
              <w:rPr>
                <w:rFonts w:ascii="Arial" w:hAnsi="Arial"/>
                <w:b w:val="0"/>
                <w:i w:val="0"/>
                <w:color w:val="000000"/>
                <w:sz w:val="22"/>
              </w:rPr>
              <w:t>Katalog produk terdaftar aktif pada `mst_merchant_products` dengan status ketersediaan `product_availability = 'AVAILABLE'`.</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API Gateway sukses memverifikasi parameter transaksi pada FDS Service dengan hasil *risk level* aman (`NORMAL`, `LOW_RISK`, atau `MEDIUM_RISK`).</w:t>
            </w:r>
          </w:p>
          <w:p>
            <w:pPr>
              <w:numPr>
                <w:ilvl w:val="0"/>
                <w:numId w:val="25"/>
              </w:numPr>
              <w:spacing w:line="360" w:lineRule="auto"/>
              <w:jc w:val="both"/>
            </w:pPr>
            <w:r>
              <w:rPr>
                <w:rFonts w:ascii="Arial" w:hAnsi="Arial"/>
                <w:b w:val="0"/>
                <w:i w:val="0"/>
                <w:color w:val="000000"/>
                <w:sz w:val="22"/>
              </w:rPr>
              <w:t>Record transaksi POS baru tersimpan pada tabel `transaction_pos` dan `transaction_pos_details` dengan `transaction_status = 'GENERATE'`.</w:t>
            </w:r>
          </w:p>
          <w:p>
            <w:pPr>
              <w:numPr>
                <w:ilvl w:val="0"/>
                <w:numId w:val="25"/>
              </w:numPr>
              <w:spacing w:line="360" w:lineRule="auto"/>
              <w:jc w:val="both"/>
            </w:pPr>
            <w:r>
              <w:rPr>
                <w:rFonts w:ascii="Arial" w:hAnsi="Arial"/>
                <w:b w:val="0"/>
                <w:i w:val="0"/>
                <w:color w:val="000000"/>
                <w:sz w:val="22"/>
              </w:rPr>
              <w:t>Record QRIS baru tersimpan pada tabel `transaction_qris` dengan `transaction_status = 'GENERATE'` dan `qris_expired_at` terisi (5 menit).</w:t>
            </w:r>
          </w:p>
          <w:p>
            <w:pPr>
              <w:numPr>
                <w:ilvl w:val="0"/>
                <w:numId w:val="25"/>
              </w:numPr>
              <w:spacing w:line="360" w:lineRule="auto"/>
              <w:jc w:val="both"/>
            </w:pPr>
            <w:r>
              <w:rPr>
                <w:rFonts w:ascii="Arial" w:hAnsi="Arial"/>
                <w:b w:val="0"/>
                <w:i w:val="0"/>
                <w:color w:val="000000"/>
                <w:sz w:val="22"/>
              </w:rPr>
              <w:t>Gambar/string Kode QRIS MPM ditampilkan pada layar Web POS siap discan pelanggan.</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Kasir memilih produk tersedia ke keranjang pada menu Transaction, mengklik </w:t>
            </w:r>
            <w:r>
              <w:rPr>
                <w:rFonts w:ascii="Arial" w:hAnsi="Arial"/>
                <w:b/>
                <w:i w:val="0"/>
                <w:color w:val="000000"/>
                <w:sz w:val="22"/>
              </w:rPr>
              <w:t>"Bayar"</w:t>
            </w:r>
            <w:r>
              <w:rPr>
                <w:rFonts w:ascii="Arial" w:hAnsi="Arial"/>
                <w:b w:val="0"/>
                <w:i w:val="0"/>
                <w:color w:val="000000"/>
                <w:sz w:val="22"/>
              </w:rPr>
              <w:t xml:space="preserve">, dan memilih metode pembayaran </w:t>
            </w:r>
            <w:r>
              <w:rPr>
                <w:rFonts w:ascii="Arial" w:hAnsi="Arial"/>
                <w:b/>
                <w:i w:val="0"/>
                <w:color w:val="000000"/>
                <w:sz w:val="22"/>
              </w:rPr>
              <w:t>QRIS MPM</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transaction_pos, transaction_pos_details, transaction_qris, mst_merchant_products,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POS Front-End App:</w:t>
            </w:r>
            <w:r>
              <w:rPr>
                <w:rFonts w:ascii="Arial" w:hAnsi="Arial"/>
                <w:b w:val="0"/>
                <w:i w:val="0"/>
                <w:color w:val="000000"/>
                <w:sz w:val="22"/>
              </w:rPr>
              <w:t xml:space="preserve"> Antarmuka aplikasi kasir POS, katalog produk, keranjang belanja, pop-up metode pembayaran, dan modal display Kode QRIS MPM.</w:t>
            </w:r>
          </w:p>
          <w:p>
            <w:pPr>
              <w:numPr>
                <w:ilvl w:val="0"/>
                <w:numId w:val="26"/>
              </w:numPr>
              <w:spacing w:line="360" w:lineRule="auto"/>
              <w:jc w:val="both"/>
            </w:pPr>
            <w:r>
              <w:rPr>
                <w:rFonts w:ascii="Arial" w:hAnsi="Arial"/>
                <w:b/>
                <w:i w:val="0"/>
                <w:color w:val="000000"/>
                <w:sz w:val="22"/>
              </w:rPr>
              <w:t>API Gateway:</w:t>
            </w:r>
            <w:r>
              <w:rPr>
                <w:rFonts w:ascii="Arial" w:hAnsi="Arial"/>
                <w:b w:val="0"/>
                <w:i w:val="0"/>
                <w:color w:val="000000"/>
                <w:sz w:val="22"/>
              </w:rPr>
              <w:t xml:space="preserve"> Gateway infrastruktur yang memvalidasi otorisasi dan menangani pemanggilan awal FDS Fraud Check.</w:t>
            </w:r>
          </w:p>
          <w:p>
            <w:pPr>
              <w:numPr>
                <w:ilvl w:val="0"/>
                <w:numId w:val="26"/>
              </w:numPr>
              <w:spacing w:line="360" w:lineRule="auto"/>
              <w:jc w:val="both"/>
            </w:pPr>
            <w:r>
              <w:rPr>
                <w:rFonts w:ascii="Arial" w:hAnsi="Arial"/>
                <w:b/>
                <w:i w:val="0"/>
                <w:color w:val="000000"/>
                <w:sz w:val="22"/>
              </w:rPr>
              <w:t>FDS Service (`fds_service`):</w:t>
            </w:r>
            <w:r>
              <w:rPr>
                <w:rFonts w:ascii="Arial" w:hAnsi="Arial"/>
                <w:b w:val="0"/>
                <w:i w:val="0"/>
                <w:color w:val="000000"/>
                <w:sz w:val="22"/>
              </w:rPr>
              <w:t xml:space="preserve"> Service backend Fraud Detection System penguji skor risiko transaksi, blacklist/whitelist, dan limit transaksi mengacu pada 4 status risk level baku (`NORMAL`, `LOW_RISK`, `MEDIUM_RISK`, `HIGH_RISK`).</w:t>
            </w:r>
          </w:p>
          <w:p>
            <w:pPr>
              <w:numPr>
                <w:ilvl w:val="0"/>
                <w:numId w:val="26"/>
              </w:numPr>
              <w:spacing w:line="360" w:lineRule="auto"/>
              <w:jc w:val="both"/>
            </w:pPr>
            <w:r>
              <w:rPr>
                <w:rFonts w:ascii="Arial" w:hAnsi="Arial"/>
                <w:b/>
                <w:i w:val="0"/>
                <w:color w:val="000000"/>
                <w:sz w:val="22"/>
              </w:rPr>
              <w:t>Transaction Service (`transaction_service`):</w:t>
            </w:r>
            <w:r>
              <w:rPr>
                <w:rFonts w:ascii="Arial" w:hAnsi="Arial"/>
                <w:b w:val="0"/>
                <w:i w:val="0"/>
                <w:color w:val="000000"/>
                <w:sz w:val="22"/>
              </w:rPr>
              <w:t xml:space="preserve"> Microservice backend pengelola pembuatan transaksi POS, kalkulasi harga, dan pengikatan header transaksi.</w:t>
            </w:r>
          </w:p>
          <w:p>
            <w:pPr>
              <w:numPr>
                <w:ilvl w:val="0"/>
                <w:numId w:val="26"/>
              </w:numPr>
              <w:spacing w:line="360" w:lineRule="auto"/>
              <w:jc w:val="both"/>
            </w:pPr>
            <w:r>
              <w:rPr>
                <w:rFonts w:ascii="Arial" w:hAnsi="Arial"/>
                <w:b/>
                <w:i w:val="0"/>
                <w:color w:val="000000"/>
                <w:sz w:val="22"/>
              </w:rPr>
              <w:t>QRIS On-Us Service (`qris_on_us_service`):</w:t>
            </w:r>
            <w:r>
              <w:rPr>
                <w:rFonts w:ascii="Arial" w:hAnsi="Arial"/>
                <w:b w:val="0"/>
                <w:i w:val="0"/>
                <w:color w:val="000000"/>
                <w:sz w:val="22"/>
              </w:rPr>
              <w:t xml:space="preserve"> Service core QRIS pengolah spesifikasi ASPI QRIS MPM, pembentukan payload string QRIS, dan penetapan timestamp `qris_expired_at`.</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 xml:space="preserve">Sistem TIDAK MENGELOLA jumlah angka kuantitas stok barang (*No Inventory Management*). Status produk hanya dibedakan berdasarkan penanda ketersediaan </w:t>
            </w:r>
            <w:r>
              <w:rPr>
                <w:rFonts w:ascii="Arial" w:hAnsi="Arial"/>
                <w:b/>
                <w:i w:val="0"/>
                <w:color w:val="000000"/>
                <w:sz w:val="22"/>
              </w:rPr>
              <w:t>`AVAILABLE`</w:t>
            </w:r>
            <w:r>
              <w:rPr>
                <w:rFonts w:ascii="Arial" w:hAnsi="Arial"/>
                <w:b w:val="0"/>
                <w:i w:val="0"/>
                <w:color w:val="000000"/>
                <w:sz w:val="22"/>
              </w:rPr>
              <w:t xml:space="preserve"> (Tersedia) dan </w:t>
            </w:r>
            <w:r>
              <w:rPr>
                <w:rFonts w:ascii="Arial" w:hAnsi="Arial"/>
                <w:b/>
                <w:i w:val="0"/>
                <w:color w:val="000000"/>
                <w:sz w:val="22"/>
              </w:rPr>
              <w:t>`UNAVAILABLE`</w:t>
            </w:r>
            <w:r>
              <w:rPr>
                <w:rFonts w:ascii="Arial" w:hAnsi="Arial"/>
                <w:b w:val="0"/>
                <w:i w:val="0"/>
                <w:color w:val="000000"/>
                <w:sz w:val="22"/>
              </w:rPr>
              <w:t xml:space="preserve"> (Tidak Tersedia).</w:t>
            </w:r>
          </w:p>
          <w:p>
            <w:pPr>
              <w:numPr>
                <w:ilvl w:val="0"/>
                <w:numId w:val="27"/>
              </w:numPr>
              <w:spacing w:line="360" w:lineRule="auto"/>
              <w:jc w:val="both"/>
            </w:pPr>
            <w:r>
              <w:rPr>
                <w:rFonts w:ascii="Arial" w:hAnsi="Arial"/>
                <w:b w:val="0"/>
                <w:i w:val="0"/>
                <w:color w:val="000000"/>
                <w:sz w:val="22"/>
              </w:rPr>
              <w:t>Pengecekan FDS oleh API Gateway berlangsung secara *real-time* sebelum pembuatan transaksi di database untuk mencegah beban eksekusi transaksi terindikasi fraud.</w:t>
            </w:r>
          </w:p>
          <w:p>
            <w:pPr>
              <w:numPr>
                <w:ilvl w:val="0"/>
                <w:numId w:val="27"/>
              </w:numPr>
              <w:spacing w:line="360" w:lineRule="auto"/>
              <w:jc w:val="both"/>
            </w:pPr>
            <w:r>
              <w:rPr>
                <w:rFonts w:ascii="Arial" w:hAnsi="Arial"/>
                <w:b w:val="0"/>
                <w:i w:val="0"/>
                <w:color w:val="000000"/>
                <w:sz w:val="22"/>
              </w:rPr>
              <w:t>Status FDS *Risk Level* baku yang digunakan diklasifikasikan ke dalam 4 nilai: `NORMAL`, `LOW_RISK`, `MEDIUM_RISK`, dan `HIGH_RISK`.</w:t>
            </w:r>
          </w:p>
          <w:p>
            <w:pPr>
              <w:numPr>
                <w:ilvl w:val="0"/>
                <w:numId w:val="27"/>
              </w:numPr>
              <w:spacing w:line="360" w:lineRule="auto"/>
              <w:jc w:val="both"/>
            </w:pPr>
            <w:r>
              <w:rPr>
                <w:rFonts w:ascii="Arial" w:hAnsi="Arial"/>
                <w:b w:val="0"/>
                <w:i w:val="0"/>
                <w:color w:val="000000"/>
                <w:sz w:val="22"/>
              </w:rPr>
              <w:t>Kode QRIS MPM bersifat dinamis (*Dynamic QRIS*) yang terikat spesifik pada ID Transaksi dan nominal pembayaran tersebut.</w:t>
            </w:r>
          </w:p>
          <w:p>
            <w:pPr>
              <w:numPr>
                <w:ilvl w:val="0"/>
                <w:numId w:val="27"/>
              </w:numPr>
              <w:spacing w:line="360" w:lineRule="auto"/>
              <w:jc w:val="both"/>
            </w:pPr>
            <w:r>
              <w:rPr>
                <w:rFonts w:ascii="Arial" w:hAnsi="Arial"/>
                <w:b w:val="0"/>
                <w:i w:val="0"/>
                <w:color w:val="000000"/>
                <w:sz w:val="22"/>
              </w:rPr>
              <w:t>Batas waktu kedaluwarsa Kode QRIS MPM diset secara standar selama 5 (lima) menit demi keamanan transaksi.</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 xml:space="preserve">Produk yang berstatus </w:t>
            </w:r>
            <w:r>
              <w:rPr>
                <w:rFonts w:ascii="Arial" w:hAnsi="Arial"/>
                <w:b/>
                <w:i w:val="0"/>
                <w:color w:val="000000"/>
                <w:sz w:val="22"/>
              </w:rPr>
              <w:t>`UNAVAILABLE`</w:t>
            </w:r>
            <w:r>
              <w:rPr>
                <w:rFonts w:ascii="Arial" w:hAnsi="Arial"/>
                <w:b w:val="0"/>
                <w:i w:val="0"/>
                <w:color w:val="000000"/>
                <w:sz w:val="22"/>
              </w:rPr>
              <w:t xml:space="preserve"> DILARANG dan TIDAK DAPAT dimasukkan ke dalam keranjang belanja.</w:t>
            </w:r>
          </w:p>
          <w:p>
            <w:pPr>
              <w:numPr>
                <w:ilvl w:val="0"/>
                <w:numId w:val="28"/>
              </w:numPr>
              <w:spacing w:line="360" w:lineRule="auto"/>
              <w:jc w:val="both"/>
            </w:pPr>
            <w:r>
              <w:rPr>
                <w:rFonts w:ascii="Arial" w:hAnsi="Arial"/>
                <w:b w:val="0"/>
                <w:i w:val="0"/>
                <w:color w:val="000000"/>
                <w:sz w:val="22"/>
              </w:rPr>
              <w:t>Transaksi yang terdeteksi berisiko tinggi (</w:t>
            </w:r>
            <w:r>
              <w:rPr>
                <w:rFonts w:ascii="Arial" w:hAnsi="Arial"/>
                <w:b/>
                <w:i w:val="0"/>
                <w:color w:val="000000"/>
                <w:sz w:val="22"/>
              </w:rPr>
              <w:t>`HIGH_RISK`</w:t>
            </w:r>
            <w:r>
              <w:rPr>
                <w:rFonts w:ascii="Arial" w:hAnsi="Arial"/>
                <w:b w:val="0"/>
                <w:i w:val="0"/>
                <w:color w:val="000000"/>
                <w:sz w:val="22"/>
              </w:rPr>
              <w:t>) oleh FDS Service akan langsung ditolak oleh API Gateway tanpa membuat record transaksi.</w:t>
            </w:r>
          </w:p>
          <w:p>
            <w:pPr>
              <w:numPr>
                <w:ilvl w:val="0"/>
                <w:numId w:val="28"/>
              </w:numPr>
              <w:spacing w:line="360" w:lineRule="auto"/>
              <w:jc w:val="both"/>
            </w:pPr>
            <w:r>
              <w:rPr>
                <w:rFonts w:ascii="Arial" w:hAnsi="Arial"/>
                <w:b w:val="0"/>
                <w:i w:val="0"/>
                <w:color w:val="000000"/>
                <w:sz w:val="22"/>
              </w:rPr>
              <w:t>Pemilihan produk ke keranjang belanja wajib minimal 1 (satu) item barang dengan qty &gt; 0.</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Product Availability Standard (No Inventory Quantity Management):</w:t>
            </w:r>
            <w:r>
              <w:rPr>
                <w:rFonts w:ascii="Arial" w:hAnsi="Arial"/>
                <w:b w:val="0"/>
                <w:i w:val="0"/>
                <w:color w:val="000000"/>
                <w:sz w:val="22"/>
              </w:rPr>
              <w:t xml:space="preserve"> Sistem POS TIDAK MELAKUKAN manajemen/pemotongan jumlah kuantitas stok barang. Transaksi HANYA mengevaluasi status ketersediaan produk pada `mst_merchant_products` (`product_availability = 'AVAILABLE'`). Produk yang berstatus `UNAVAILABLE` DILARANG ditransaksikan.</w:t>
            </w:r>
          </w:p>
          <w:p>
            <w:pPr>
              <w:numPr>
                <w:ilvl w:val="0"/>
                <w:numId w:val="29"/>
              </w:numPr>
              <w:spacing w:line="360" w:lineRule="auto"/>
              <w:jc w:val="both"/>
            </w:pPr>
            <w:r>
              <w:rPr>
                <w:rFonts w:ascii="Arial" w:hAnsi="Arial"/>
                <w:b/>
                <w:i w:val="0"/>
                <w:color w:val="000000"/>
                <w:sz w:val="22"/>
              </w:rPr>
              <w:t>API Gateway Pre-FDS Verification Standard:</w:t>
            </w:r>
            <w:r>
              <w:rPr>
                <w:rFonts w:ascii="Arial" w:hAnsi="Arial"/>
                <w:b w:val="0"/>
                <w:i w:val="0"/>
                <w:color w:val="000000"/>
                <w:sz w:val="22"/>
              </w:rPr>
              <w:t xml:space="preserve"> Sebelum meneruskan request transaksi ke backend service, API Gateway WAJIB memanggil endpoint API </w:t>
            </w:r>
            <w:r>
              <w:rPr>
                <w:rFonts w:ascii="Arial" w:hAnsi="Arial"/>
                <w:b/>
                <w:i w:val="0"/>
                <w:color w:val="000000"/>
                <w:sz w:val="22"/>
              </w:rPr>
              <w:t>FDS Service</w:t>
            </w:r>
            <w:r>
              <w:rPr>
                <w:rFonts w:ascii="Arial" w:hAnsi="Arial"/>
                <w:b w:val="0"/>
                <w:i w:val="0"/>
                <w:color w:val="000000"/>
                <w:sz w:val="22"/>
              </w:rPr>
              <w:t xml:space="preserve"> (`fds_service`) untuk memverifikasi parameter transaksi (Merchant ID, POS ID, Nominal Limit, &amp; Risk Score). Request HANYA diteruskan ke `transaction_service` jika *risk level* FDS bernilai </w:t>
            </w:r>
            <w:r>
              <w:rPr>
                <w:rFonts w:ascii="Arial" w:hAnsi="Arial"/>
                <w:b/>
                <w:i w:val="0"/>
                <w:color w:val="000000"/>
                <w:sz w:val="22"/>
              </w:rPr>
              <w:t>`NORMAL`</w:t>
            </w:r>
            <w:r>
              <w:rPr>
                <w:rFonts w:ascii="Arial" w:hAnsi="Arial"/>
                <w:b w:val="0"/>
                <w:i w:val="0"/>
                <w:color w:val="000000"/>
                <w:sz w:val="22"/>
              </w:rPr>
              <w:t xml:space="preserve">, </w:t>
            </w:r>
            <w:r>
              <w:rPr>
                <w:rFonts w:ascii="Arial" w:hAnsi="Arial"/>
                <w:b/>
                <w:i w:val="0"/>
                <w:color w:val="000000"/>
                <w:sz w:val="22"/>
              </w:rPr>
              <w:t>`LOW_RISK`</w:t>
            </w:r>
            <w:r>
              <w:rPr>
                <w:rFonts w:ascii="Arial" w:hAnsi="Arial"/>
                <w:b w:val="0"/>
                <w:i w:val="0"/>
                <w:color w:val="000000"/>
                <w:sz w:val="22"/>
              </w:rPr>
              <w:t xml:space="preserve">, atau </w:t>
            </w:r>
            <w:r>
              <w:rPr>
                <w:rFonts w:ascii="Arial" w:hAnsi="Arial"/>
                <w:b/>
                <w:i w:val="0"/>
                <w:color w:val="000000"/>
                <w:sz w:val="22"/>
              </w:rPr>
              <w:t>`MEDIUM_RISK`</w:t>
            </w:r>
            <w:r>
              <w:rPr>
                <w:rFonts w:ascii="Arial" w:hAnsi="Arial"/>
                <w:b w:val="0"/>
                <w:i w:val="0"/>
                <w:color w:val="000000"/>
                <w:sz w:val="22"/>
              </w:rPr>
              <w:t>.</w:t>
            </w:r>
          </w:p>
          <w:p>
            <w:pPr>
              <w:numPr>
                <w:ilvl w:val="0"/>
                <w:numId w:val="29"/>
              </w:numPr>
              <w:spacing w:line="360" w:lineRule="auto"/>
              <w:jc w:val="both"/>
            </w:pPr>
            <w:r>
              <w:rPr>
                <w:rFonts w:ascii="Arial" w:hAnsi="Arial"/>
                <w:b/>
                <w:i w:val="0"/>
                <w:color w:val="000000"/>
                <w:sz w:val="22"/>
              </w:rPr>
              <w:t>FDS High-Risk Rejection Standard:</w:t>
            </w:r>
            <w:r>
              <w:rPr>
                <w:rFonts w:ascii="Arial" w:hAnsi="Arial"/>
                <w:b w:val="0"/>
                <w:i w:val="0"/>
                <w:color w:val="000000"/>
                <w:sz w:val="22"/>
              </w:rPr>
              <w:t xml:space="preserve"> Apabila FDS Service mengembalikan *risk level* berisiko tinggi (</w:t>
            </w:r>
            <w:r>
              <w:rPr>
                <w:rFonts w:ascii="Arial" w:hAnsi="Arial"/>
                <w:b/>
                <w:i w:val="0"/>
                <w:color w:val="000000"/>
                <w:sz w:val="22"/>
              </w:rPr>
              <w:t>`HIGH_RISK`</w:t>
            </w:r>
            <w:r>
              <w:rPr>
                <w:rFonts w:ascii="Arial" w:hAnsi="Arial"/>
                <w:b w:val="0"/>
                <w:i w:val="0"/>
                <w:color w:val="000000"/>
                <w:sz w:val="22"/>
              </w:rPr>
              <w:t>), API Gateway WAJIB membatalkan transaksi secara instan dan mengembalikan HTTP Status 403 Forbidden (*Transaction Blocked by FDS - HIGH_RISK*).</w:t>
            </w:r>
          </w:p>
          <w:p>
            <w:pPr>
              <w:numPr>
                <w:ilvl w:val="0"/>
                <w:numId w:val="29"/>
              </w:numPr>
              <w:spacing w:line="360" w:lineRule="auto"/>
              <w:jc w:val="both"/>
            </w:pPr>
            <w:r>
              <w:rPr>
                <w:rFonts w:ascii="Arial" w:hAnsi="Arial"/>
                <w:b/>
                <w:i w:val="0"/>
                <w:color w:val="000000"/>
                <w:sz w:val="22"/>
              </w:rPr>
              <w:t>Initial Status Standard:</w:t>
            </w:r>
            <w:r>
              <w:rPr>
                <w:rFonts w:ascii="Arial" w:hAnsi="Arial"/>
                <w:b w:val="0"/>
                <w:i w:val="0"/>
                <w:color w:val="000000"/>
                <w:sz w:val="22"/>
              </w:rPr>
              <w:t xml:space="preserve"> Pembuatan transaksi penjualan QRIS MPM WAJIB menginisialisasi kolom status transaksi pada tabel </w:t>
            </w:r>
            <w:r>
              <w:rPr>
                <w:rFonts w:ascii="Arial" w:hAnsi="Arial"/>
                <w:b/>
                <w:i w:val="0"/>
                <w:color w:val="000000"/>
                <w:sz w:val="22"/>
              </w:rPr>
              <w:t>`transaction_pos`</w:t>
            </w:r>
            <w:r>
              <w:rPr>
                <w:rFonts w:ascii="Arial" w:hAnsi="Arial"/>
                <w:b w:val="0"/>
                <w:i w:val="0"/>
                <w:color w:val="000000"/>
                <w:sz w:val="22"/>
              </w:rPr>
              <w:t xml:space="preserve"> DAN </w:t>
            </w:r>
            <w:r>
              <w:rPr>
                <w:rFonts w:ascii="Arial" w:hAnsi="Arial"/>
                <w:b/>
                <w:i w:val="0"/>
                <w:color w:val="000000"/>
                <w:sz w:val="22"/>
              </w:rPr>
              <w:t>`transaction_qris`</w:t>
            </w:r>
            <w:r>
              <w:rPr>
                <w:rFonts w:ascii="Arial" w:hAnsi="Arial"/>
                <w:b w:val="0"/>
                <w:i w:val="0"/>
                <w:color w:val="000000"/>
                <w:sz w:val="22"/>
              </w:rPr>
              <w:t xml:space="preserve"> sebagai </w:t>
            </w:r>
            <w:r>
              <w:rPr>
                <w:rFonts w:ascii="Arial" w:hAnsi="Arial"/>
                <w:b/>
                <w:i w:val="0"/>
                <w:color w:val="000000"/>
                <w:sz w:val="22"/>
              </w:rPr>
              <w:t>`transaction_status = 'GENERATE'`</w:t>
            </w:r>
            <w:r>
              <w:rPr>
                <w:rFonts w:ascii="Arial" w:hAnsi="Arial"/>
                <w:b w:val="0"/>
                <w:i w:val="0"/>
                <w:color w:val="000000"/>
                <w:sz w:val="22"/>
              </w:rPr>
              <w:t>.</w:t>
            </w:r>
          </w:p>
          <w:p>
            <w:pPr>
              <w:numPr>
                <w:ilvl w:val="0"/>
                <w:numId w:val="29"/>
              </w:numPr>
              <w:spacing w:line="360" w:lineRule="auto"/>
              <w:jc w:val="both"/>
            </w:pPr>
            <w:r>
              <w:rPr>
                <w:rFonts w:ascii="Arial" w:hAnsi="Arial"/>
                <w:b/>
                <w:i w:val="0"/>
                <w:color w:val="000000"/>
                <w:sz w:val="22"/>
              </w:rPr>
              <w:t>QRIS Expiry Timestamp Standard:</w:t>
            </w:r>
            <w:r>
              <w:rPr>
                <w:rFonts w:ascii="Arial" w:hAnsi="Arial"/>
                <w:b w:val="0"/>
                <w:i w:val="0"/>
                <w:color w:val="000000"/>
                <w:sz w:val="22"/>
              </w:rPr>
              <w:t xml:space="preserve"> Pembentukan record pada tabel `transaction_qris` WAJIB mengisikan kolom </w:t>
            </w:r>
            <w:r>
              <w:rPr>
                <w:rFonts w:ascii="Arial" w:hAnsi="Arial"/>
                <w:b/>
                <w:i w:val="0"/>
                <w:color w:val="000000"/>
                <w:sz w:val="22"/>
              </w:rPr>
              <w:t>`qris_expired_at`</w:t>
            </w:r>
            <w:r>
              <w:rPr>
                <w:rFonts w:ascii="Arial" w:hAnsi="Arial"/>
                <w:b w:val="0"/>
                <w:i w:val="0"/>
                <w:color w:val="000000"/>
                <w:sz w:val="22"/>
              </w:rPr>
              <w:t xml:space="preserve"> dengan timestamp waktu kedaluwarsa baku (5 menit dari waktu penjanaan / `CURRENT_TIMESTAMP + 5 Minutes`).</w:t>
            </w:r>
          </w:p>
          <w:p>
            <w:pPr>
              <w:numPr>
                <w:ilvl w:val="0"/>
                <w:numId w:val="29"/>
              </w:numPr>
              <w:spacing w:line="360" w:lineRule="auto"/>
              <w:jc w:val="both"/>
            </w:pPr>
            <w:r>
              <w:rPr>
                <w:rFonts w:ascii="Arial" w:hAnsi="Arial"/>
                <w:b/>
                <w:i w:val="0"/>
                <w:color w:val="000000"/>
                <w:sz w:val="22"/>
              </w:rPr>
              <w:t>Service Responsibility Standard:</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`API Gateway` &amp; `fds_service`</w:t>
            </w:r>
            <w:r>
              <w:rPr>
                <w:rFonts w:ascii="Arial" w:hAnsi="Arial"/>
                <w:b w:val="0"/>
                <w:i w:val="0"/>
                <w:color w:val="000000"/>
                <w:sz w:val="22"/>
              </w:rPr>
              <w:t>: Bertanggung jawab melakukan penapisan risiko keamanan fraud awal.</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`transaction_service`</w:t>
            </w:r>
            <w:r>
              <w:rPr>
                <w:rFonts w:ascii="Arial" w:hAnsi="Arial"/>
                <w:b w:val="0"/>
                <w:i w:val="0"/>
                <w:color w:val="000000"/>
                <w:sz w:val="22"/>
              </w:rPr>
              <w:t>: Bertanggung jawab mengelola header transaksi POS (`transaction_pos`) dan item detail (`transaction_pos_details`).</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`qris_on_us_service`</w:t>
            </w:r>
            <w:r>
              <w:rPr>
                <w:rFonts w:ascii="Arial" w:hAnsi="Arial"/>
                <w:b w:val="0"/>
                <w:i w:val="0"/>
                <w:color w:val="000000"/>
                <w:sz w:val="22"/>
              </w:rPr>
              <w:t>: Bertanggung jawab membangkitkan payload string QRIS standar ASPI/BI dan menginsert record ke `transaction_qris`.</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penjanaan transaksi QRIS MPM mencatat `transaction_pos_id`, `qris_id`, `merchant_id`, `store_id`, `terminal_id`, `user_id` (Kasir), nominal, FDS Risk Level (`NORMAL`/`LOW_RISK`/`MEDIUM_RISK`/`HIGH_RISK`), dan timestamp pada `audit_logs`.</w:t>
            </w:r>
          </w:p>
          <w:p>
            <w:pPr>
              <w:numPr>
                <w:ilvl w:val="0"/>
                <w:numId w:val="29"/>
              </w:numPr>
              <w:spacing w:line="360" w:lineRule="auto"/>
              <w:jc w:val="both"/>
            </w:pPr>
            <w:r>
              <w:rPr>
                <w:rFonts w:ascii="Arial" w:hAnsi="Arial"/>
                <w:b/>
                <w:i w:val="0"/>
                <w:color w:val="000000"/>
                <w:sz w:val="22"/>
              </w:rPr>
              <w:t>Web POS Request Signature Verification Standard:</w:t>
            </w:r>
            <w:r>
              <w:rPr>
                <w:rFonts w:ascii="Arial" w:hAnsi="Arial"/>
                <w:b w:val="0"/>
                <w:i w:val="0"/>
                <w:color w:val="000000"/>
                <w:sz w:val="22"/>
              </w:rPr>
              <w:t xml:space="preserve"> Selain permintaan Aktivasi (UC-WPOS-001), seluruh permintaan API yang dikirimkan oleh peramban Web POS WAJIB ditandatangani secara digital (*digital signature* - header X-Signature) menggunakan Private Key yang tersimpan pada *Local Device Storage* peramban (*IndexedDB / Hardware TPM*). API Gateway WAJIB memverifikasi signature tersebut menggunakan web_pos_public_key yang tersimpan pada tabel mst_merchant_terminals (atau Redis Cache). Apabila signature tidak valid, kedaluwarsa, atau missing, API Gateway WAJIB menolak request secara langsung (HTTP Status 401 INVALID_DEVICE_SIGNATURE).</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Transaksi Penjualan Generate QRIS MPM</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Transaction</w:t>
            </w:r>
          </w:p>
        </w:tc>
        <w:tc>
          <w:tcPr>
            <w:tcW w:type="dxa" w:w="3009"/>
          </w:tcPr>
          <w:p>
            <w:pPr>
              <w:spacing w:line="360" w:lineRule="auto"/>
              <w:jc w:val="both"/>
            </w:pPr>
            <w:r/>
            <w:r>
              <w:rPr>
                <w:rFonts w:ascii="Arial" w:hAnsi="Arial"/>
                <w:b w:val="0"/>
                <w:i w:val="0"/>
                <w:color w:val="000000"/>
                <w:sz w:val="22"/>
              </w:rPr>
              <w:t xml:space="preserve">Kasir melakukan login dan mengklik menu </w:t>
            </w:r>
            <w:r>
              <w:rPr>
                <w:rFonts w:ascii="Arial" w:hAnsi="Arial"/>
                <w:b/>
                <w:i w:val="0"/>
                <w:color w:val="000000"/>
                <w:sz w:val="22"/>
              </w:rPr>
              <w:t>Transaction</w:t>
            </w:r>
            <w:r>
              <w:rPr>
                <w:rFonts w:ascii="Arial" w:hAnsi="Arial"/>
                <w:b w:val="0"/>
                <w:i w:val="0"/>
                <w:color w:val="000000"/>
                <w:sz w:val="22"/>
              </w:rPr>
              <w:t xml:space="preserve"> pada navigasi Web POS.</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Menampilkan Katalog Produk</w:t>
            </w:r>
          </w:p>
        </w:tc>
        <w:tc>
          <w:tcPr>
            <w:tcW w:type="dxa" w:w="3009"/>
          </w:tcPr>
          <w:p>
            <w:pPr>
              <w:spacing w:line="360" w:lineRule="auto"/>
              <w:jc w:val="both"/>
            </w:pPr>
            <w:r/>
            <w:r>
              <w:rPr>
                <w:rFonts w:ascii="Arial" w:hAnsi="Arial"/>
                <w:b w:val="0"/>
                <w:i w:val="0"/>
                <w:color w:val="000000"/>
                <w:sz w:val="22"/>
              </w:rPr>
              <w:t>Sistem menampilkan halaman katalog produk dari `mst_merchant_products` (Produk `AVAILABLE` aktif, Produk `UNAVAILABLE` ter-disable).</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Memilih Produk &amp; Keranjang</w:t>
            </w:r>
          </w:p>
        </w:tc>
        <w:tc>
          <w:tcPr>
            <w:tcW w:type="dxa" w:w="3009"/>
          </w:tcPr>
          <w:p>
            <w:pPr>
              <w:spacing w:line="360" w:lineRule="auto"/>
              <w:jc w:val="both"/>
            </w:pPr>
            <w:r/>
            <w:r>
              <w:rPr>
                <w:rFonts w:ascii="Arial" w:hAnsi="Arial"/>
                <w:b w:val="0"/>
                <w:i w:val="0"/>
                <w:color w:val="000000"/>
                <w:sz w:val="22"/>
              </w:rPr>
              <w:t>Kasir memilih satu atau beberapa produk berstatus `AVAILABLE`, menentukan kuantitas beli, dan memasukkannya ke keranjang belanja.</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Mengklik Tombol Bayar</w:t>
            </w:r>
          </w:p>
        </w:tc>
        <w:tc>
          <w:tcPr>
            <w:tcW w:type="dxa" w:w="3009"/>
          </w:tcPr>
          <w:p>
            <w:pPr>
              <w:spacing w:line="360" w:lineRule="auto"/>
              <w:jc w:val="both"/>
            </w:pPr>
            <w:r/>
            <w:r>
              <w:rPr>
                <w:rFonts w:ascii="Arial" w:hAnsi="Arial"/>
                <w:b w:val="0"/>
                <w:i w:val="0"/>
                <w:color w:val="000000"/>
                <w:sz w:val="22"/>
              </w:rPr>
              <w:t xml:space="preserve">Kasir mengklik tombol </w:t>
            </w:r>
            <w:r>
              <w:rPr>
                <w:rFonts w:ascii="Arial" w:hAnsi="Arial"/>
                <w:b/>
                <w:i w:val="0"/>
                <w:color w:val="000000"/>
                <w:sz w:val="22"/>
              </w:rPr>
              <w:t>"Bayar"</w:t>
            </w:r>
            <w:r>
              <w:rPr>
                <w:rFonts w:ascii="Arial" w:hAnsi="Arial"/>
                <w:b w:val="0"/>
                <w:i w:val="0"/>
                <w:color w:val="000000"/>
                <w:sz w:val="22"/>
              </w:rPr>
              <w:t xml:space="preserve"> pada panel keranjang belanja.</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Menampilkan Pop-Up Metode Pembayaran</w:t>
            </w:r>
          </w:p>
        </w:tc>
        <w:tc>
          <w:tcPr>
            <w:tcW w:type="dxa" w:w="3009"/>
          </w:tcPr>
          <w:p>
            <w:pPr>
              <w:spacing w:line="360" w:lineRule="auto"/>
              <w:jc w:val="both"/>
            </w:pPr>
            <w:r/>
            <w:r>
              <w:rPr>
                <w:rFonts w:ascii="Arial" w:hAnsi="Arial"/>
                <w:b w:val="0"/>
                <w:i w:val="0"/>
                <w:color w:val="000000"/>
                <w:sz w:val="22"/>
              </w:rPr>
              <w:t>Sistem menampilkan pop-up modal pilihan metode pembayaran (Tunai, QRIS MPM, dll.).</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Memilih Metode QRIS MPM</w:t>
            </w:r>
          </w:p>
        </w:tc>
        <w:tc>
          <w:tcPr>
            <w:tcW w:type="dxa" w:w="3009"/>
          </w:tcPr>
          <w:p>
            <w:pPr>
              <w:spacing w:line="360" w:lineRule="auto"/>
              <w:jc w:val="both"/>
            </w:pPr>
            <w:r/>
            <w:r>
              <w:rPr>
                <w:rFonts w:ascii="Arial" w:hAnsi="Arial"/>
                <w:b w:val="0"/>
                <w:i w:val="0"/>
                <w:color w:val="000000"/>
                <w:sz w:val="22"/>
              </w:rPr>
              <w:t xml:space="preserve">Kasir mengklik pilihan metode </w:t>
            </w:r>
            <w:r>
              <w:rPr>
                <w:rFonts w:ascii="Arial" w:hAnsi="Arial"/>
                <w:b/>
                <w:i w:val="0"/>
                <w:color w:val="000000"/>
                <w:sz w:val="22"/>
              </w:rPr>
              <w:t>QRIS MPM</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Memvalidasi Keranjang Client-side</w:t>
            </w:r>
          </w:p>
        </w:tc>
        <w:tc>
          <w:tcPr>
            <w:tcW w:type="dxa" w:w="3009"/>
          </w:tcPr>
          <w:p>
            <w:pPr>
              <w:spacing w:line="360" w:lineRule="auto"/>
              <w:jc w:val="both"/>
            </w:pPr>
            <w:r/>
            <w:r>
              <w:rPr>
                <w:rFonts w:ascii="Arial" w:hAnsi="Arial"/>
                <w:b w:val="0"/>
                <w:i w:val="0"/>
                <w:color w:val="000000"/>
                <w:sz w:val="22"/>
              </w:rPr>
              <w:t>Front-End memvalidasi isi keranjang (minimal 1 item) dan mengirimkan request inisiasi transaksi ke API Gateway.</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Executing FDS Check via API Gateway</w:t>
            </w:r>
          </w:p>
        </w:tc>
        <w:tc>
          <w:tcPr>
            <w:tcW w:type="dxa" w:w="3009"/>
          </w:tcPr>
          <w:p>
            <w:pPr>
              <w:spacing w:line="360" w:lineRule="auto"/>
              <w:jc w:val="both"/>
            </w:pPr>
            <w:r/>
            <w:r>
              <w:rPr>
                <w:rFonts w:ascii="Arial" w:hAnsi="Arial"/>
                <w:b w:val="0"/>
                <w:i w:val="0"/>
                <w:color w:val="000000"/>
                <w:sz w:val="22"/>
              </w:rPr>
              <w:t>API Gateway memanggil FDS Service (`fds_service`) untuk menguji parameter transaksi. FDS Service mengembalikan *risk level* (`NORMAL`, `LOW_RISK`, `MEDIUM_RISK`). Karena tidak `HIGH_RISK`, API Gateway meneruskan request ke `transaction_service`.</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Save Header POS (`GENERATE`)</w:t>
            </w:r>
          </w:p>
        </w:tc>
        <w:tc>
          <w:tcPr>
            <w:tcW w:type="dxa" w:w="3009"/>
          </w:tcPr>
          <w:p>
            <w:pPr>
              <w:spacing w:line="360" w:lineRule="auto"/>
              <w:jc w:val="both"/>
            </w:pPr>
            <w:r/>
            <w:r>
              <w:rPr>
                <w:rFonts w:ascii="Arial" w:hAnsi="Arial"/>
                <w:b w:val="0"/>
                <w:i w:val="0"/>
                <w:color w:val="000000"/>
                <w:sz w:val="22"/>
              </w:rPr>
              <w:t xml:space="preserve">`transaction_service` menghitung total nominal, menyisipkan record ke tabel </w:t>
            </w:r>
            <w:r>
              <w:rPr>
                <w:rFonts w:ascii="Arial" w:hAnsi="Arial"/>
                <w:b/>
                <w:i w:val="0"/>
                <w:color w:val="000000"/>
                <w:sz w:val="22"/>
              </w:rPr>
              <w:t>`transaction_pos`</w:t>
            </w:r>
            <w:r>
              <w:rPr>
                <w:rFonts w:ascii="Arial" w:hAnsi="Arial"/>
                <w:b w:val="0"/>
                <w:i w:val="0"/>
                <w:color w:val="000000"/>
                <w:sz w:val="22"/>
              </w:rPr>
              <w:t xml:space="preserve"> dengan </w:t>
            </w:r>
            <w:r>
              <w:rPr>
                <w:rFonts w:ascii="Arial" w:hAnsi="Arial"/>
                <w:b/>
                <w:i w:val="0"/>
                <w:color w:val="000000"/>
                <w:sz w:val="22"/>
              </w:rPr>
              <w:t>`transaction_status = 'GENERATE'`</w:t>
            </w:r>
            <w:r>
              <w:rPr>
                <w:rFonts w:ascii="Arial" w:hAnsi="Arial"/>
                <w:b w:val="0"/>
                <w:i w:val="0"/>
                <w:color w:val="000000"/>
                <w:sz w:val="22"/>
              </w:rPr>
              <w:t>, dan menyimpan rincian ke `transaction_pos_details`.</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Inisiasi QRIS &amp; Set Expiry Timestamp</w:t>
            </w:r>
          </w:p>
        </w:tc>
        <w:tc>
          <w:tcPr>
            <w:tcW w:type="dxa" w:w="3009"/>
          </w:tcPr>
          <w:p>
            <w:pPr>
              <w:spacing w:line="360" w:lineRule="auto"/>
              <w:jc w:val="both"/>
            </w:pPr>
            <w:r/>
            <w:r>
              <w:rPr>
                <w:rFonts w:ascii="Arial" w:hAnsi="Arial"/>
                <w:b w:val="0"/>
                <w:i w:val="0"/>
                <w:color w:val="000000"/>
                <w:sz w:val="22"/>
              </w:rPr>
              <w:t xml:space="preserve">`transaction_service` memicu `qris_on_us_service` untuk membangkitkan string QRIS MPM, menetapkan timestamp </w:t>
            </w:r>
            <w:r>
              <w:rPr>
                <w:rFonts w:ascii="Arial" w:hAnsi="Arial"/>
                <w:b/>
                <w:i w:val="0"/>
                <w:color w:val="000000"/>
                <w:sz w:val="22"/>
              </w:rPr>
              <w:t>`qris_expired_at`</w:t>
            </w:r>
            <w:r>
              <w:rPr>
                <w:rFonts w:ascii="Arial" w:hAnsi="Arial"/>
                <w:b w:val="0"/>
                <w:i w:val="0"/>
                <w:color w:val="000000"/>
                <w:sz w:val="22"/>
              </w:rPr>
              <w:t xml:space="preserve"> (5 menit), dan menyimpan record ke tabel </w:t>
            </w:r>
            <w:r>
              <w:rPr>
                <w:rFonts w:ascii="Arial" w:hAnsi="Arial"/>
                <w:b/>
                <w:i w:val="0"/>
                <w:color w:val="000000"/>
                <w:sz w:val="22"/>
              </w:rPr>
              <w:t>`transaction_qris`</w:t>
            </w:r>
            <w:r>
              <w:rPr>
                <w:rFonts w:ascii="Arial" w:hAnsi="Arial"/>
                <w:b w:val="0"/>
                <w:i w:val="0"/>
                <w:color w:val="000000"/>
                <w:sz w:val="22"/>
              </w:rPr>
              <w:t xml:space="preserve"> dengan </w:t>
            </w:r>
            <w:r>
              <w:rPr>
                <w:rFonts w:ascii="Arial" w:hAnsi="Arial"/>
                <w:b/>
                <w:i w:val="0"/>
                <w:color w:val="000000"/>
                <w:sz w:val="22"/>
              </w:rPr>
              <w:t>`transaction_status = 'GENERATE'`</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Menampilkan Kode QRIS MPM</w:t>
            </w:r>
          </w:p>
        </w:tc>
        <w:tc>
          <w:tcPr>
            <w:tcW w:type="dxa" w:w="3009"/>
          </w:tcPr>
          <w:p>
            <w:pPr>
              <w:spacing w:line="360" w:lineRule="auto"/>
              <w:jc w:val="both"/>
            </w:pPr>
            <w:r/>
            <w:r>
              <w:rPr>
                <w:rFonts w:ascii="Arial" w:hAnsi="Arial"/>
                <w:b w:val="0"/>
                <w:i w:val="0"/>
                <w:color w:val="000000"/>
                <w:sz w:val="22"/>
              </w:rPr>
              <w:t>Front-End menyajikan modal pop-up Kode QRIS MPM (QR image &amp; payload string) beserta hitung mundur (*countdown timer*) waktu kedaluwarsa.</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penjanaan Kode QRIS MPM selesai dilaksanakan dan sistem menunggu pembayaran dari pelanggan.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Transaksi Penjualan Generate QRIS MPM</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Keranjang Belanja Kosong</w:t>
            </w:r>
          </w:p>
        </w:tc>
        <w:tc>
          <w:tcPr>
            <w:tcW w:type="dxa" w:w="3009"/>
          </w:tcPr>
          <w:p>
            <w:pPr>
              <w:spacing w:line="360" w:lineRule="auto"/>
              <w:jc w:val="both"/>
            </w:pPr>
            <w:r/>
            <w:r>
              <w:rPr>
                <w:rFonts w:ascii="Arial" w:hAnsi="Arial"/>
                <w:b w:val="0"/>
                <w:i w:val="0"/>
                <w:color w:val="000000"/>
                <w:sz w:val="22"/>
              </w:rPr>
              <w:t>Pada langkah 4 atau 7, apabila keranjang belanja kosong, Front-End menolak request dan menampilkan `Keranjang belanja masih kosong`.</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FDS Flagging HIGH_RISK</w:t>
            </w:r>
          </w:p>
        </w:tc>
        <w:tc>
          <w:tcPr>
            <w:tcW w:type="dxa" w:w="3009"/>
          </w:tcPr>
          <w:p>
            <w:pPr>
              <w:spacing w:line="360" w:lineRule="auto"/>
              <w:jc w:val="both"/>
            </w:pPr>
            <w:r/>
            <w:r>
              <w:rPr>
                <w:rFonts w:ascii="Arial" w:hAnsi="Arial"/>
                <w:b w:val="0"/>
                <w:i w:val="0"/>
                <w:color w:val="000000"/>
                <w:sz w:val="22"/>
              </w:rPr>
              <w:t>Pada langkah 8, apabila FDS Service mendeteksi transaksi berisiko tinggi (*risk_level = 'HIGH_RISK'*), API Gateway menolak transaksi dan Front-End menampilkan `Transaksi ditolak oleh sistem keamanan (FDS Risk Detected: HIGH_RISK)`.</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Produk Berstatus Unavailable</w:t>
            </w:r>
          </w:p>
        </w:tc>
        <w:tc>
          <w:tcPr>
            <w:tcW w:type="dxa" w:w="3009"/>
          </w:tcPr>
          <w:p>
            <w:pPr>
              <w:spacing w:line="360" w:lineRule="auto"/>
              <w:jc w:val="both"/>
            </w:pPr>
            <w:r/>
            <w:r>
              <w:rPr>
                <w:rFonts w:ascii="Arial" w:hAnsi="Arial"/>
                <w:b w:val="0"/>
                <w:i w:val="0"/>
                <w:color w:val="000000"/>
                <w:sz w:val="22"/>
              </w:rPr>
              <w:t>Pada langkah 3 atau 9, apabila salah satu produk berstatus `product_availability = 'UNAVAILABLE'`, Sistem menolak transaksi dan Front-End menampilkan `Produk [Nama Produk] sedang tidak tersedia (UNAVAILABLE)`.</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QRIS On-Us Service Error / Timeout</w:t>
            </w:r>
          </w:p>
        </w:tc>
        <w:tc>
          <w:tcPr>
            <w:tcW w:type="dxa" w:w="3009"/>
          </w:tcPr>
          <w:p>
            <w:pPr>
              <w:spacing w:line="360" w:lineRule="auto"/>
              <w:jc w:val="both"/>
            </w:pPr>
            <w:r/>
            <w:r>
              <w:rPr>
                <w:rFonts w:ascii="Arial" w:hAnsi="Arial"/>
                <w:b w:val="0"/>
                <w:i w:val="0"/>
                <w:color w:val="000000"/>
                <w:sz w:val="22"/>
              </w:rPr>
              <w:t>Pada langkah 10, apabila `qris_on_us_service` mengalami kendala penjanaan QRIS, `transaction_service` me-rollback transaksi `transaction_pos` dan Front-End menampilkan `Gagal membangkitkan Kode QRIS. Silakan coba kembali`.</w:t>
            </w:r>
          </w:p>
        </w:tc>
      </w:tr>
      <w:tr>
        <w:trPr>
          <w:cantSplit/>
        </w:trPr>
        <w:tc>
          <w:tcPr>
            <w:tcW w:type="dxa" w:w="3009"/>
          </w:tcPr>
          <w:p>
            <w:pPr>
              <w:spacing w:line="360" w:lineRule="auto"/>
              <w:jc w:val="center"/>
            </w:pPr>
            <w:r/>
            <w:r>
              <w:rPr>
                <w:rFonts w:ascii="Arial" w:hAnsi="Arial"/>
                <w:b w:val="0"/>
                <w:i w:val="0"/>
                <w:color w:val="000000"/>
                <w:sz w:val="22"/>
              </w:rPr>
              <w:t>AF-05</w:t>
            </w:r>
          </w:p>
        </w:tc>
        <w:tc>
          <w:tcPr>
            <w:tcW w:type="dxa" w:w="3009"/>
          </w:tcPr>
          <w:p>
            <w:pPr>
              <w:spacing w:line="360" w:lineRule="auto"/>
              <w:jc w:val="both"/>
            </w:pPr>
            <w:r/>
            <w:r>
              <w:rPr>
                <w:rFonts w:ascii="Arial" w:hAnsi="Arial"/>
                <w:b w:val="0"/>
                <w:i w:val="0"/>
                <w:color w:val="000000"/>
                <w:sz w:val="22"/>
              </w:rPr>
              <w:t>Gagal Terhubung ke Database Server</w:t>
            </w:r>
          </w:p>
        </w:tc>
        <w:tc>
          <w:tcPr>
            <w:tcW w:type="dxa" w:w="3009"/>
          </w:tcPr>
          <w:p>
            <w:pPr>
              <w:spacing w:line="360" w:lineRule="auto"/>
              <w:jc w:val="both"/>
            </w:pPr>
            <w:r/>
            <w:r>
              <w:rPr>
                <w:rFonts w:ascii="Arial" w:hAnsi="Arial"/>
                <w:b w:val="0"/>
                <w:i w:val="0"/>
                <w:color w:val="000000"/>
                <w:sz w:val="22"/>
              </w:rPr>
              <w:t>Pada langkah 9 atau 10, apabila koneksi database terputus total, Sistem mengembalikan HTTP status 500 dan Front-End menampilkan `Terjadi kendala internal pada server`.</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Transaksi Penjualan Generate QRIS MPM</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CART_IDLE</w:t>
            </w:r>
          </w:p>
        </w:tc>
        <w:tc>
          <w:tcPr>
            <w:tcW w:type="dxa" w:w="3009"/>
          </w:tcPr>
          <w:p>
            <w:pPr>
              <w:spacing w:line="360" w:lineRule="auto"/>
              <w:jc w:val="both"/>
            </w:pPr>
            <w:r/>
            <w:r>
              <w:rPr>
                <w:rFonts w:ascii="Arial" w:hAnsi="Arial"/>
                <w:b w:val="0"/>
                <w:i w:val="0"/>
                <w:color w:val="000000"/>
                <w:sz w:val="22"/>
              </w:rPr>
              <w:t>Halaman Transaction menyajikan katalog produk (Produk `AVAILABLE` aktif &amp; `UNAVAILABLE` disabled) dan panel keranjang belanja terisi.</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PAYMENT_METHOD_MODAL</w:t>
            </w:r>
          </w:p>
        </w:tc>
        <w:tc>
          <w:tcPr>
            <w:tcW w:type="dxa" w:w="3009"/>
          </w:tcPr>
          <w:p>
            <w:pPr>
              <w:spacing w:line="360" w:lineRule="auto"/>
              <w:jc w:val="both"/>
            </w:pPr>
            <w:r/>
            <w:r>
              <w:rPr>
                <w:rFonts w:ascii="Arial" w:hAnsi="Arial"/>
                <w:b w:val="0"/>
                <w:i w:val="0"/>
                <w:color w:val="000000"/>
                <w:sz w:val="22"/>
              </w:rPr>
              <w:t>Pop-up modal pilihan metode pembayaran disajikan di layar.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FDS_VERIFYING</w:t>
            </w:r>
          </w:p>
        </w:tc>
        <w:tc>
          <w:tcPr>
            <w:tcW w:type="dxa" w:w="3009"/>
          </w:tcPr>
          <w:p>
            <w:pPr>
              <w:spacing w:line="360" w:lineRule="auto"/>
              <w:jc w:val="both"/>
            </w:pPr>
            <w:r/>
            <w:r>
              <w:rPr>
                <w:rFonts w:ascii="Arial" w:hAnsi="Arial"/>
                <w:b w:val="0"/>
                <w:i w:val="0"/>
                <w:color w:val="000000"/>
                <w:sz w:val="22"/>
              </w:rPr>
              <w:t>Indikator memuat (*spinner*) ditampilkan saat API Gateway sedang mengeksekusi pemeriksaan FDS Fraud Check.</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GENERATING_QRIS</w:t>
            </w:r>
          </w:p>
        </w:tc>
        <w:tc>
          <w:tcPr>
            <w:tcW w:type="dxa" w:w="3009"/>
          </w:tcPr>
          <w:p>
            <w:pPr>
              <w:spacing w:line="360" w:lineRule="auto"/>
              <w:jc w:val="both"/>
            </w:pPr>
            <w:r/>
            <w:r>
              <w:rPr>
                <w:rFonts w:ascii="Arial" w:hAnsi="Arial"/>
                <w:b w:val="0"/>
                <w:i w:val="0"/>
                <w:color w:val="000000"/>
                <w:sz w:val="22"/>
              </w:rPr>
              <w:t>Indikator memuat (*spinner*) ditampilkan saat `transaction_service` &amp; `qris_on_us_service` sedang memproses transaksi dan QRIS.</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DISPLAY_QRIS_MODAL</w:t>
            </w:r>
          </w:p>
        </w:tc>
        <w:tc>
          <w:tcPr>
            <w:tcW w:type="dxa" w:w="3009"/>
          </w:tcPr>
          <w:p>
            <w:pPr>
              <w:spacing w:line="360" w:lineRule="auto"/>
              <w:jc w:val="both"/>
            </w:pPr>
            <w:r/>
            <w:r>
              <w:rPr>
                <w:rFonts w:ascii="Arial" w:hAnsi="Arial"/>
                <w:b w:val="0"/>
                <w:i w:val="0"/>
                <w:color w:val="000000"/>
                <w:sz w:val="22"/>
              </w:rPr>
              <w:t>Pop-up modal menampilkan Kode QRIS MPM (QR Code image), total nominal, dan *countdown timer* `qris_expired_at`.</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keranjang kosong, FDS HIGH_RISK rejection, produk `UNAVAILABLE`, kendala `qris_on_us_service`, atau eror server.</w:t>
            </w:r>
          </w:p>
        </w:tc>
      </w:tr>
    </w:tbl>
    <w:p>
      <w:pPr>
        <w:spacing w:line="360" w:lineRule="auto"/>
        <w:jc w:val="both"/>
      </w:pPr>
    </w:p>
    <w:p>
      <w:pPr>
        <w:pStyle w:val="Heading5"/>
      </w:pPr>
      <w:r>
        <w:rPr>
          <w:rFonts w:ascii="Arial" w:hAnsi="Arial"/>
          <w:b w:val="0"/>
          <w:i w:val="0"/>
          <w:color w:val="000000"/>
          <w:sz w:val="22"/>
        </w:rPr>
        <w:t>Activity Diagram Transaksi Penjualan Generate QRIS MPM</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1824558"/>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1824558"/>
                    </a:xfrm>
                    <a:prstGeom prst="rect"/>
                  </pic:spPr>
                </pic:pic>
              </a:graphicData>
            </a:graphic>
          </wp:inline>
        </w:drawing>
      </w:r>
    </w:p>
    <w:p>
      <w:pPr>
        <w:pStyle w:val="Heading5"/>
      </w:pPr>
      <w:r>
        <w:rPr>
          <w:rFonts w:ascii="Arial" w:hAnsi="Arial"/>
          <w:b w:val="0"/>
          <w:i w:val="0"/>
          <w:color w:val="000000"/>
          <w:sz w:val="22"/>
        </w:rPr>
        <w:t>Sequence Diagram Transaksi Penjualan Generate QRIS MPM</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167006"/>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167006"/>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Transaksi Penjualan Generate QRIS MPM</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SUCCESS_GENERATE_QRIS_TRANSACTION</w:t>
            </w:r>
          </w:p>
        </w:tc>
        <w:tc>
          <w:tcPr>
            <w:tcW w:type="dxa" w:w="1504"/>
          </w:tcPr>
          <w:p>
            <w:pPr>
              <w:spacing w:line="360" w:lineRule="auto"/>
              <w:jc w:val="both"/>
            </w:pPr>
            <w:r/>
            <w:r>
              <w:rPr>
                <w:rFonts w:ascii="Arial" w:hAnsi="Arial"/>
                <w:b w:val="0"/>
                <w:i w:val="0"/>
                <w:color w:val="000000"/>
                <w:sz w:val="22"/>
              </w:rPr>
              <w:t>Inisiasi transaksi POS dan Kode QRIS MPM berhasil (`transaction_status = 'GENERATE'`) setelah lulus pengecekan FDS (`NORMAL`, `LOW_RISK`, `MEDIUM_RISK`) dan `qris_expired_at` terisi.</w:t>
            </w:r>
          </w:p>
        </w:tc>
        <w:tc>
          <w:tcPr>
            <w:tcW w:type="dxa" w:w="1504"/>
          </w:tcPr>
          <w:p>
            <w:pPr>
              <w:spacing w:line="360" w:lineRule="auto"/>
              <w:jc w:val="both"/>
            </w:pPr>
            <w:r/>
            <w:r>
              <w:rPr>
                <w:rFonts w:ascii="Arial" w:hAnsi="Arial"/>
                <w:b w:val="0"/>
                <w:i w:val="0"/>
                <w:color w:val="000000"/>
                <w:sz w:val="22"/>
              </w:rPr>
              <w:t>Menampilkan pop-up modal Kode QRIS MPM beserta countdown timer kedaluwarsa.</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EMPTY_CART_INPUT</w:t>
            </w:r>
          </w:p>
        </w:tc>
        <w:tc>
          <w:tcPr>
            <w:tcW w:type="dxa" w:w="1504"/>
          </w:tcPr>
          <w:p>
            <w:pPr>
              <w:spacing w:line="360" w:lineRule="auto"/>
              <w:jc w:val="both"/>
            </w:pPr>
            <w:r/>
            <w:r>
              <w:rPr>
                <w:rFonts w:ascii="Arial" w:hAnsi="Arial"/>
                <w:b w:val="0"/>
                <w:i w:val="0"/>
                <w:color w:val="000000"/>
                <w:sz w:val="22"/>
              </w:rPr>
              <w:t>Keranjang belanja kosong saat mengajukan pembayaran.</w:t>
            </w:r>
          </w:p>
        </w:tc>
        <w:tc>
          <w:tcPr>
            <w:tcW w:type="dxa" w:w="1504"/>
          </w:tcPr>
          <w:p>
            <w:pPr>
              <w:spacing w:line="360" w:lineRule="auto"/>
              <w:jc w:val="both"/>
            </w:pPr>
            <w:r/>
            <w:r>
              <w:rPr>
                <w:rFonts w:ascii="Arial" w:hAnsi="Arial"/>
                <w:b w:val="0"/>
                <w:i w:val="0"/>
                <w:color w:val="000000"/>
                <w:sz w:val="22"/>
              </w:rPr>
              <w:t>Menampilkan pesan kesalahan `Keranjang belanja masih kosong`.</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400XX01</w:t>
            </w:r>
          </w:p>
        </w:tc>
        <w:tc>
          <w:tcPr>
            <w:tcW w:type="dxa" w:w="1504"/>
          </w:tcPr>
          <w:p>
            <w:pPr>
              <w:spacing w:line="360" w:lineRule="auto"/>
              <w:jc w:val="both"/>
            </w:pPr>
            <w:r/>
            <w:r>
              <w:rPr>
                <w:rFonts w:ascii="Arial" w:hAnsi="Arial"/>
                <w:b w:val="0"/>
                <w:i w:val="0"/>
                <w:color w:val="000000"/>
                <w:sz w:val="22"/>
              </w:rPr>
              <w:t>PRODUCT_UNAVAILABLE</w:t>
            </w:r>
          </w:p>
        </w:tc>
        <w:tc>
          <w:tcPr>
            <w:tcW w:type="dxa" w:w="1504"/>
          </w:tcPr>
          <w:p>
            <w:pPr>
              <w:spacing w:line="360" w:lineRule="auto"/>
              <w:jc w:val="both"/>
            </w:pPr>
            <w:r/>
            <w:r>
              <w:rPr>
                <w:rFonts w:ascii="Arial" w:hAnsi="Arial"/>
                <w:b w:val="0"/>
                <w:i w:val="0"/>
                <w:color w:val="000000"/>
                <w:sz w:val="22"/>
              </w:rPr>
              <w:t>Salah satu produk di keranjang berstatus tidak tersedia (`product_availability = 'UNAVAILABLE'`).</w:t>
            </w:r>
          </w:p>
        </w:tc>
        <w:tc>
          <w:tcPr>
            <w:tcW w:type="dxa" w:w="1504"/>
          </w:tcPr>
          <w:p>
            <w:pPr>
              <w:spacing w:line="360" w:lineRule="auto"/>
              <w:jc w:val="both"/>
            </w:pPr>
            <w:r/>
            <w:r>
              <w:rPr>
                <w:rFonts w:ascii="Arial" w:hAnsi="Arial"/>
                <w:b w:val="0"/>
                <w:i w:val="0"/>
                <w:color w:val="000000"/>
                <w:sz w:val="22"/>
              </w:rPr>
              <w:t>Menampilkan pesan kesalahan `Produk sedang tidak tersedia (UNAVAILABLE)`.</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403</w:t>
            </w:r>
          </w:p>
        </w:tc>
        <w:tc>
          <w:tcPr>
            <w:tcW w:type="dxa" w:w="1504"/>
          </w:tcPr>
          <w:p>
            <w:pPr>
              <w:spacing w:line="360" w:lineRule="auto"/>
              <w:jc w:val="center"/>
            </w:pPr>
            <w:r/>
            <w:r>
              <w:rPr>
                <w:rFonts w:ascii="Arial" w:hAnsi="Arial"/>
                <w:b w:val="0"/>
                <w:i w:val="0"/>
                <w:color w:val="000000"/>
                <w:sz w:val="22"/>
              </w:rPr>
              <w:t>403XX00</w:t>
            </w:r>
          </w:p>
        </w:tc>
        <w:tc>
          <w:tcPr>
            <w:tcW w:type="dxa" w:w="1504"/>
          </w:tcPr>
          <w:p>
            <w:pPr>
              <w:spacing w:line="360" w:lineRule="auto"/>
              <w:jc w:val="both"/>
            </w:pPr>
            <w:r/>
            <w:r>
              <w:rPr>
                <w:rFonts w:ascii="Arial" w:hAnsi="Arial"/>
                <w:b w:val="0"/>
                <w:i w:val="0"/>
                <w:color w:val="000000"/>
                <w:sz w:val="22"/>
              </w:rPr>
              <w:t>FDS_HIGH_RISK_DETECTED</w:t>
            </w:r>
          </w:p>
        </w:tc>
        <w:tc>
          <w:tcPr>
            <w:tcW w:type="dxa" w:w="1504"/>
          </w:tcPr>
          <w:p>
            <w:pPr>
              <w:spacing w:line="360" w:lineRule="auto"/>
              <w:jc w:val="both"/>
            </w:pPr>
            <w:r/>
            <w:r>
              <w:rPr>
                <w:rFonts w:ascii="Arial" w:hAnsi="Arial"/>
                <w:b w:val="0"/>
                <w:i w:val="0"/>
                <w:color w:val="000000"/>
                <w:sz w:val="22"/>
              </w:rPr>
              <w:t>Transaksi ditolak oleh FDS Service karena terindikasi berisiko tinggi (`HIGH_RISK`).</w:t>
            </w:r>
          </w:p>
        </w:tc>
        <w:tc>
          <w:tcPr>
            <w:tcW w:type="dxa" w:w="1504"/>
          </w:tcPr>
          <w:p>
            <w:pPr>
              <w:spacing w:line="360" w:lineRule="auto"/>
              <w:jc w:val="both"/>
            </w:pPr>
            <w:r/>
            <w:r>
              <w:rPr>
                <w:rFonts w:ascii="Arial" w:hAnsi="Arial"/>
                <w:b w:val="0"/>
                <w:i w:val="0"/>
                <w:color w:val="000000"/>
                <w:sz w:val="22"/>
              </w:rPr>
              <w:t>Menampilkan pesan kesalahan `Transaksi ditolak oleh sistem keamanan (FDS Risk Detected: HIGH_RISK)`.</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QRIS_GENERATION_FAILED</w:t>
            </w:r>
          </w:p>
        </w:tc>
        <w:tc>
          <w:tcPr>
            <w:tcW w:type="dxa" w:w="1504"/>
          </w:tcPr>
          <w:p>
            <w:pPr>
              <w:spacing w:line="360" w:lineRule="auto"/>
              <w:jc w:val="both"/>
            </w:pPr>
            <w:r/>
            <w:r>
              <w:rPr>
                <w:rFonts w:ascii="Arial" w:hAnsi="Arial"/>
                <w:b w:val="0"/>
                <w:i w:val="0"/>
                <w:color w:val="000000"/>
                <w:sz w:val="22"/>
              </w:rPr>
              <w:t>Terjadi kendala teknis pada `qris_on_us_service` saat membangkitkan payload QRIS.</w:t>
            </w:r>
          </w:p>
        </w:tc>
        <w:tc>
          <w:tcPr>
            <w:tcW w:type="dxa" w:w="1504"/>
          </w:tcPr>
          <w:p>
            <w:pPr>
              <w:spacing w:line="360" w:lineRule="auto"/>
              <w:jc w:val="both"/>
            </w:pPr>
            <w:r/>
            <w:r>
              <w:rPr>
                <w:rFonts w:ascii="Arial" w:hAnsi="Arial"/>
                <w:b w:val="0"/>
                <w:i w:val="0"/>
                <w:color w:val="000000"/>
                <w:sz w:val="22"/>
              </w:rPr>
              <w:t>Menampilkan pesan kesalahan `Gagal membangkitkan Kode QRIS`.</w:t>
            </w:r>
          </w:p>
        </w:tc>
      </w:tr>
      <w:tr>
        <w:trPr>
          <w:cantSplit/>
        </w:trPr>
        <w:tc>
          <w:tcPr>
            <w:tcW w:type="dxa" w:w="1504"/>
          </w:tcPr>
          <w:p>
            <w:pPr>
              <w:spacing w:line="360" w:lineRule="auto"/>
              <w:jc w:val="center"/>
            </w:pPr>
            <w:r/>
            <w:r>
              <w:rPr>
                <w:rFonts w:ascii="Arial" w:hAnsi="Arial"/>
                <w:b w:val="0"/>
                <w:i w:val="0"/>
                <w:color w:val="000000"/>
                <w:sz w:val="22"/>
              </w:rPr>
              <w:t>6</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500XX01</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mengeksekusi inisiasi transaksi.</w:t>
            </w:r>
          </w:p>
        </w:tc>
        <w:tc>
          <w:tcPr>
            <w:tcW w:type="dxa" w:w="1504"/>
          </w:tcPr>
          <w:p>
            <w:pPr>
              <w:spacing w:line="360" w:lineRule="auto"/>
              <w:jc w:val="both"/>
            </w:pPr>
            <w:r/>
            <w:r>
              <w:rPr>
                <w:rFonts w:ascii="Arial" w:hAnsi="Arial"/>
                <w:b w:val="0"/>
                <w:i w:val="0"/>
                <w:color w:val="000000"/>
                <w:sz w:val="22"/>
              </w:rPr>
              <w:t>Menampilkan pesan kesalahan `Terjadi kendala internal pada server`.</w:t>
            </w:r>
          </w:p>
        </w:tc>
      </w:tr>
    </w:tbl>
    <w:p>
      <w:pPr>
        <w:spacing w:line="360" w:lineRule="auto"/>
        <w:jc w:val="both"/>
      </w:pP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99</w:t>
            </w:r>
          </w:p>
        </w:tc>
        <w:tc>
          <w:tcPr>
            <w:tcW w:type="dxa" w:w="1504"/>
            <w:shd w:val="clear" w:color="auto" w:fill="9BC2E6"/>
          </w:tcPr>
          <w:p>
            <w:pPr>
              <w:spacing w:line="360" w:lineRule="auto"/>
              <w:jc w:val="center"/>
            </w:pPr>
            <w:r/>
            <w:r>
              <w:rPr>
                <w:rFonts w:ascii="Arial" w:hAnsi="Arial"/>
                <w:b/>
                <w:i w:val="0"/>
                <w:color w:val="000000"/>
                <w:sz w:val="22"/>
              </w:rPr>
              <w:t>401</w:t>
            </w:r>
          </w:p>
        </w:tc>
        <w:tc>
          <w:tcPr>
            <w:tcW w:type="dxa" w:w="1504"/>
            <w:shd w:val="clear" w:color="auto" w:fill="9BC2E6"/>
          </w:tcPr>
          <w:p>
            <w:pPr>
              <w:spacing w:line="360" w:lineRule="auto"/>
              <w:jc w:val="center"/>
            </w:pPr>
            <w:r/>
            <w:r>
              <w:rPr>
                <w:rFonts w:ascii="Arial" w:hAnsi="Arial"/>
                <w:b/>
                <w:i w:val="0"/>
                <w:color w:val="000000"/>
                <w:sz w:val="22"/>
              </w:rPr>
              <w:t>401XX01</w:t>
            </w:r>
          </w:p>
        </w:tc>
        <w:tc>
          <w:tcPr>
            <w:tcW w:type="dxa" w:w="1504"/>
            <w:shd w:val="clear" w:color="auto" w:fill="9BC2E6"/>
          </w:tcPr>
          <w:p>
            <w:pPr>
              <w:spacing w:line="360" w:lineRule="auto"/>
              <w:jc w:val="center"/>
            </w:pPr>
            <w:r/>
            <w:r>
              <w:rPr>
                <w:rFonts w:ascii="Arial" w:hAnsi="Arial"/>
                <w:b/>
                <w:i w:val="0"/>
                <w:color w:val="000000"/>
                <w:sz w:val="22"/>
              </w:rPr>
              <w:t>INVALID_DEVICE_SIGNATURE</w:t>
            </w:r>
          </w:p>
        </w:tc>
        <w:tc>
          <w:tcPr>
            <w:tcW w:type="dxa" w:w="1504"/>
            <w:shd w:val="clear" w:color="auto" w:fill="9BC2E6"/>
          </w:tcPr>
          <w:p>
            <w:pPr>
              <w:spacing w:line="360" w:lineRule="auto"/>
              <w:jc w:val="center"/>
            </w:pPr>
            <w:r/>
            <w:r>
              <w:rPr>
                <w:rFonts w:ascii="Arial" w:hAnsi="Arial"/>
                <w:b/>
                <w:i w:val="0"/>
                <w:color w:val="000000"/>
                <w:sz w:val="22"/>
              </w:rPr>
              <w:t>Signature digital request Web POS (header X-Signature) tidak valid atau tidak cocok dengan web_pos_public_key pada mst_merchant_terminals.</w:t>
            </w:r>
          </w:p>
        </w:tc>
        <w:tc>
          <w:tcPr>
            <w:tcW w:type="dxa" w:w="1504"/>
            <w:shd w:val="clear" w:color="auto" w:fill="9BC2E6"/>
          </w:tcPr>
          <w:p>
            <w:pPr>
              <w:spacing w:line="360" w:lineRule="auto"/>
              <w:jc w:val="center"/>
            </w:pPr>
            <w:r/>
            <w:r>
              <w:rPr>
                <w:rFonts w:ascii="Arial" w:hAnsi="Arial"/>
                <w:b/>
                <w:i w:val="0"/>
                <w:color w:val="000000"/>
                <w:sz w:val="22"/>
              </w:rPr>
              <w:t>Menampilkan pesan kesalahan Signature digital perangkat Web POS tidak valid atau tidak terverifikasi.</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Transaksi Penjualan Generate QRIS MPM</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Layar Utama Transaksi Web POS</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Katalog Produk:</w:t>
            </w:r>
            <w:r>
              <w:rPr>
                <w:rFonts w:ascii="Arial" w:hAnsi="Arial"/>
                <w:b w:val="0"/>
                <w:i w:val="0"/>
                <w:color w:val="000000"/>
                <w:sz w:val="22"/>
              </w:rPr>
              <w:t xml:space="preserve"> Grid item barang dengan gambar S3, Nama, SKU, Badge Ketersediaan (`AVAILABLE`/`UNAVAILABLE`), dan Tombol Tambah.&lt;br&gt;2. </w:t>
            </w:r>
            <w:r>
              <w:rPr>
                <w:rFonts w:ascii="Arial" w:hAnsi="Arial"/>
                <w:b/>
                <w:i w:val="0"/>
                <w:color w:val="000000"/>
                <w:sz w:val="22"/>
              </w:rPr>
              <w:t>Panel Keranjang Belanja:</w:t>
            </w:r>
            <w:r>
              <w:rPr>
                <w:rFonts w:ascii="Arial" w:hAnsi="Arial"/>
                <w:b w:val="0"/>
                <w:i w:val="0"/>
                <w:color w:val="000000"/>
                <w:sz w:val="22"/>
              </w:rPr>
              <w:t xml:space="preserve"> Rincian item terpilih, Pengatur Qty Beli, Subtotal, dan Tombol </w:t>
            </w:r>
            <w:r>
              <w:rPr>
                <w:rFonts w:ascii="Arial" w:hAnsi="Arial"/>
                <w:b/>
                <w:i w:val="0"/>
                <w:color w:val="000000"/>
                <w:sz w:val="22"/>
              </w:rPr>
              <w:t>"Bayar"</w:t>
            </w:r>
            <w:r>
              <w:rPr>
                <w:rFonts w:ascii="Arial" w:hAnsi="Arial"/>
                <w:b w:val="0"/>
                <w:i w:val="0"/>
                <w:color w:val="000000"/>
                <w:sz w:val="22"/>
              </w:rPr>
              <w:t xml:space="preserve"> (Primary Button).</w:t>
            </w:r>
          </w:p>
        </w:tc>
      </w:tr>
      <w:tr>
        <w:trPr>
          <w:cantSplit/>
        </w:trPr>
        <w:tc>
          <w:tcPr>
            <w:tcW w:type="dxa" w:w="4513"/>
          </w:tcPr>
          <w:p>
            <w:pPr>
              <w:spacing w:line="360" w:lineRule="auto"/>
              <w:jc w:val="both"/>
            </w:pPr>
            <w:r/>
            <w:r>
              <w:rPr>
                <w:rFonts w:ascii="Arial" w:hAnsi="Arial"/>
                <w:b w:val="0"/>
                <w:i w:val="0"/>
                <w:color w:val="000000"/>
                <w:sz w:val="22"/>
              </w:rPr>
              <w:t>Pop-Up Pilih Metode Pembayaran</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Header:</w:t>
            </w:r>
            <w:r>
              <w:rPr>
                <w:rFonts w:ascii="Arial" w:hAnsi="Arial"/>
                <w:b w:val="0"/>
                <w:i w:val="0"/>
                <w:color w:val="000000"/>
                <w:sz w:val="22"/>
              </w:rPr>
              <w:t xml:space="preserve"> Rincian Total Tagihan Pembayaran.&lt;br&gt;2. </w:t>
            </w:r>
            <w:r>
              <w:rPr>
                <w:rFonts w:ascii="Arial" w:hAnsi="Arial"/>
                <w:b/>
                <w:i w:val="0"/>
                <w:color w:val="000000"/>
                <w:sz w:val="22"/>
              </w:rPr>
              <w:t>Pilihan Metode:</w:t>
            </w:r>
            <w:r>
              <w:rPr>
                <w:rFonts w:ascii="Arial" w:hAnsi="Arial"/>
                <w:b w:val="0"/>
                <w:i w:val="0"/>
                <w:color w:val="000000"/>
                <w:sz w:val="22"/>
              </w:rPr>
              <w:t xml:space="preserve"> Opsi </w:t>
            </w:r>
            <w:r>
              <w:rPr>
                <w:rFonts w:ascii="Arial" w:hAnsi="Arial"/>
                <w:b/>
                <w:i w:val="0"/>
                <w:color w:val="000000"/>
                <w:sz w:val="22"/>
              </w:rPr>
              <w:t>QRIS MPM</w:t>
            </w:r>
            <w:r>
              <w:rPr>
                <w:rFonts w:ascii="Arial" w:hAnsi="Arial"/>
                <w:b w:val="0"/>
                <w:i w:val="0"/>
                <w:color w:val="000000"/>
                <w:sz w:val="22"/>
              </w:rPr>
              <w:t xml:space="preserve"> (Active Selection), Tunai, Debit, dll.&lt;br&gt;3.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"Lanjutkan Pembayaran"</w:t>
            </w:r>
            <w:r>
              <w:rPr>
                <w:rFonts w:ascii="Arial" w:hAnsi="Arial"/>
                <w:b w:val="0"/>
                <w:i w:val="0"/>
                <w:color w:val="000000"/>
                <w:sz w:val="22"/>
              </w:rPr>
              <w:t xml:space="preserve"> (Primary) dan </w:t>
            </w:r>
            <w:r>
              <w:rPr>
                <w:rFonts w:ascii="Arial" w:hAnsi="Arial"/>
                <w:b/>
                <w:i w:val="0"/>
                <w:color w:val="000000"/>
                <w:sz w:val="22"/>
              </w:rPr>
              <w:t>"Batal"</w:t>
            </w:r>
            <w:r>
              <w:rPr>
                <w:rFonts w:ascii="Arial" w:hAnsi="Arial"/>
                <w:b w:val="0"/>
                <w:i w:val="0"/>
                <w:color w:val="000000"/>
                <w:sz w:val="22"/>
              </w:rPr>
              <w:t xml:space="preserve"> (Secondary).</w:t>
            </w:r>
          </w:p>
        </w:tc>
      </w:tr>
      <w:tr>
        <w:trPr>
          <w:cantSplit/>
        </w:trPr>
        <w:tc>
          <w:tcPr>
            <w:tcW w:type="dxa" w:w="4513"/>
          </w:tcPr>
          <w:p>
            <w:pPr>
              <w:spacing w:line="360" w:lineRule="auto"/>
              <w:jc w:val="both"/>
            </w:pPr>
            <w:r/>
            <w:r>
              <w:rPr>
                <w:rFonts w:ascii="Arial" w:hAnsi="Arial"/>
                <w:b w:val="0"/>
                <w:i w:val="0"/>
                <w:color w:val="000000"/>
                <w:sz w:val="22"/>
              </w:rPr>
              <w:t>Modal Pop-Up Kode QRIS MPM</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Display QR Code:</w:t>
            </w:r>
            <w:r>
              <w:rPr>
                <w:rFonts w:ascii="Arial" w:hAnsi="Arial"/>
                <w:b w:val="0"/>
                <w:i w:val="0"/>
                <w:color w:val="000000"/>
                <w:sz w:val="22"/>
              </w:rPr>
              <w:t xml:space="preserve"> Gambar QR Code MPM hasil generasi `qris_on_us_service`.&lt;br&gt;2. </w:t>
            </w:r>
            <w:r>
              <w:rPr>
                <w:rFonts w:ascii="Arial" w:hAnsi="Arial"/>
                <w:b/>
                <w:i w:val="0"/>
                <w:color w:val="000000"/>
                <w:sz w:val="22"/>
              </w:rPr>
              <w:t>Informasi Tagihan:</w:t>
            </w:r>
            <w:r>
              <w:rPr>
                <w:rFonts w:ascii="Arial" w:hAnsi="Arial"/>
                <w:b w:val="0"/>
                <w:i w:val="0"/>
                <w:color w:val="000000"/>
                <w:sz w:val="22"/>
              </w:rPr>
              <w:t xml:space="preserve"> Rincian Nominal Total &amp; ID Transaksi.&lt;br&gt;3. </w:t>
            </w:r>
            <w:r>
              <w:rPr>
                <w:rFonts w:ascii="Arial" w:hAnsi="Arial"/>
                <w:b/>
                <w:i w:val="0"/>
                <w:color w:val="000000"/>
                <w:sz w:val="22"/>
              </w:rPr>
              <w:t>Countdown Timer (`qris_expired_at`):</w:t>
            </w:r>
            <w:r>
              <w:rPr>
                <w:rFonts w:ascii="Arial" w:hAnsi="Arial"/>
                <w:b w:val="0"/>
                <w:i w:val="0"/>
                <w:color w:val="000000"/>
                <w:sz w:val="22"/>
              </w:rPr>
              <w:t xml:space="preserve"> Indikator waktu mundur kedaluwarsa QRIS (5 Menit).&lt;br&gt;4.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"Cetak QRIS"</w:t>
            </w:r>
            <w:r>
              <w:rPr>
                <w:rFonts w:ascii="Arial" w:hAnsi="Arial"/>
                <w:b w:val="0"/>
                <w:i w:val="0"/>
                <w:color w:val="000000"/>
                <w:sz w:val="22"/>
              </w:rPr>
              <w:t xml:space="preserve"> (Secondary) dan </w:t>
            </w:r>
            <w:r>
              <w:rPr>
                <w:rFonts w:ascii="Arial" w:hAnsi="Arial"/>
                <w:b/>
                <w:i w:val="0"/>
                <w:color w:val="000000"/>
                <w:sz w:val="22"/>
              </w:rPr>
              <w:t>"Batal / Tutup"</w:t>
            </w:r>
            <w:r>
              <w:rPr>
                <w:rFonts w:ascii="Arial" w:hAnsi="Arial"/>
                <w:b w:val="0"/>
                <w:i w:val="0"/>
                <w:color w:val="000000"/>
                <w:sz w:val="22"/>
              </w:rPr>
              <w:t xml:space="preserve"> (Secondary).</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