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88C28" w14:textId="77777777"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14:paraId="5C75AB4D" w14:textId="77777777"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14:paraId="2939A1D5" w14:textId="77777777"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14:paraId="230241B2" w14:textId="77777777"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89F10EC" w14:textId="77777777"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14:paraId="7958FD9B" w14:textId="77777777"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14:paraId="66061546" w14:textId="77777777"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14:paraId="126B02E9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2E5B6E60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04A62887" w14:textId="77777777" w:rsidR="00301290" w:rsidRDefault="002B252B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2AEA2B72" wp14:editId="7491796C">
            <wp:extent cx="2141220" cy="2141220"/>
            <wp:effectExtent l="0" t="0" r="0" b="0"/>
            <wp:docPr id="1" name="Imagen 1" descr="C:\Users\ALVARO\Desktop\pel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pelot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79BD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3E4386E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655595AC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14:paraId="1F5BCCCA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FCC2B0A" w14:textId="77777777"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14:paraId="769BE74F" w14:textId="77777777"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605C93E" w14:textId="77777777"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14:paraId="37063FFE" w14:textId="77777777"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14:paraId="05D1BF68" w14:textId="77777777" w:rsidR="00B77B4D" w:rsidRPr="006A6B14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val="en-US" w:eastAsia="es-ES"/>
        </w:rPr>
      </w:pPr>
      <w:r w:rsidRPr="006A6B14">
        <w:rPr>
          <w:noProof/>
          <w:lang w:val="en-US" w:eastAsia="es-ES"/>
        </w:rPr>
        <w:t>V0y=v0*sen</w:t>
      </w:r>
      <w:r>
        <w:rPr>
          <w:rFonts w:cstheme="minorHAnsi"/>
          <w:noProof/>
          <w:lang w:eastAsia="es-ES"/>
        </w:rPr>
        <w:t>α</w:t>
      </w:r>
      <w:r w:rsidRPr="006A6B14">
        <w:rPr>
          <w:rFonts w:cstheme="minorHAnsi"/>
          <w:noProof/>
          <w:lang w:val="en-US" w:eastAsia="es-ES"/>
        </w:rPr>
        <w:t xml:space="preserve"> = 15*sen60=13m/s</w:t>
      </w:r>
    </w:p>
    <w:p w14:paraId="5AA89ADF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114A4FA8" w14:textId="77777777"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14:paraId="6ADE900F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14:paraId="774979D8" w14:textId="77777777"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lastRenderedPageBreak/>
        <w:t>t</w:t>
      </w:r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58D450F9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Y la altura máxima, por tanto, es:</w:t>
      </w:r>
    </w:p>
    <w:p w14:paraId="643343E3" w14:textId="77777777"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14:paraId="1DC036BB" w14:textId="77777777"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14:paraId="7200608C" w14:textId="77777777"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14:paraId="1384D90B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20 + 13tmax + -4,9tmax</w:t>
      </w:r>
      <w:r w:rsidRPr="006A6B14">
        <w:rPr>
          <w:noProof/>
          <w:vertAlign w:val="superscript"/>
          <w:lang w:val="en-US" w:eastAsia="es-ES"/>
        </w:rPr>
        <w:t>2</w:t>
      </w:r>
    </w:p>
    <w:p w14:paraId="6A8729F9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vy = 0m</w:t>
      </w:r>
    </w:p>
    <w:p w14:paraId="5E623163" w14:textId="77777777" w:rsidR="00704E5C" w:rsidRPr="006A6B14" w:rsidRDefault="00704E5C" w:rsidP="00704E5C">
      <w:pPr>
        <w:jc w:val="both"/>
        <w:rPr>
          <w:noProof/>
          <w:lang w:val="en-US" w:eastAsia="es-ES"/>
        </w:rPr>
      </w:pPr>
      <w:r w:rsidRPr="006A6B14">
        <w:rPr>
          <w:noProof/>
          <w:lang w:val="en-US" w:eastAsia="es-ES"/>
        </w:rPr>
        <w:t>tmax = 3,74 seg</w:t>
      </w:r>
    </w:p>
    <w:p w14:paraId="780D8D6F" w14:textId="77777777"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14:paraId="3AF7DFCC" w14:textId="77777777"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52517458" w14:textId="77777777"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14:paraId="19E928A4" w14:textId="77777777"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14:paraId="20C8D8CC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último, lo otro es el pensamiento que tendría que hacer el alumno.</w:t>
      </w:r>
    </w:p>
    <w:p w14:paraId="5431CCF2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14:paraId="15903AA8" w14:textId="77777777"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5926F13B" w14:textId="77777777"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14:paraId="46015919" w14:textId="77777777"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),(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</w:p>
    <w:p w14:paraId="3CC3E6C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27A34B1" w14:textId="77777777"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5444B8E" w14:textId="77777777"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08137DF3" w14:textId="77777777"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6ED39450" w14:textId="77777777" w:rsidR="0001479C" w:rsidRDefault="0001479C" w:rsidP="0001479C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2.-</w:t>
      </w:r>
      <w:r>
        <w:rPr>
          <w:b/>
          <w:sz w:val="24"/>
          <w:szCs w:val="24"/>
        </w:rPr>
        <w:t>CORRIENTE CONTINUA</w:t>
      </w:r>
    </w:p>
    <w:p w14:paraId="45EDB461" w14:textId="77777777" w:rsid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Sea el circuito de corriente continua de la figura, calcular:</w:t>
      </w:r>
    </w:p>
    <w:p w14:paraId="4B2DB5B2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3A039F1" w14:textId="77777777"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total del circuito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T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sale de la fuente de tensión.</w:t>
      </w:r>
    </w:p>
    <w:p w14:paraId="24DBA8F2" w14:textId="77777777"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1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2 ohmios.</w:t>
      </w:r>
    </w:p>
    <w:p w14:paraId="19ED0FF4" w14:textId="77777777"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La intensidad I</w:t>
      </w:r>
      <w:r w:rsidRPr="0001479C">
        <w:rPr>
          <w:rFonts w:eastAsia="Times New Roman" w:cstheme="minorHAnsi"/>
          <w:color w:val="222222"/>
          <w:sz w:val="24"/>
          <w:szCs w:val="24"/>
          <w:vertAlign w:val="subscript"/>
          <w:lang w:eastAsia="es-ES"/>
        </w:rPr>
        <w:t>2</w:t>
      </w: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 que fluye a través de la resistencia de 8 ohmios.</w:t>
      </w:r>
    </w:p>
    <w:p w14:paraId="3689B46B" w14:textId="77777777" w:rsidR="0001479C" w:rsidRPr="0001479C" w:rsidRDefault="0001479C" w:rsidP="0001479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222222"/>
          <w:sz w:val="24"/>
          <w:szCs w:val="24"/>
          <w:lang w:eastAsia="es-ES"/>
        </w:rPr>
        <w:t>Calcula la potencia que suministra la fuente de tensión. Muestra el resultado de dos formas diferentes a través aplicando 2 fórmulas de cálculo de la potencia.</w:t>
      </w:r>
    </w:p>
    <w:p w14:paraId="5BDB503A" w14:textId="77777777" w:rsidR="0001479C" w:rsidRPr="0001479C" w:rsidRDefault="0001479C" w:rsidP="0001479C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7A1955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14:paraId="5CEBF7E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noProof/>
          <w:color w:val="000000"/>
          <w:sz w:val="24"/>
          <w:szCs w:val="24"/>
          <w:lang w:eastAsia="es-ES"/>
        </w:rPr>
        <w:drawing>
          <wp:inline distT="0" distB="0" distL="0" distR="0" wp14:anchorId="0BEC203F" wp14:editId="7C9DB5AC">
            <wp:extent cx="4640580" cy="2141220"/>
            <wp:effectExtent l="0" t="0" r="7620" b="0"/>
            <wp:docPr id="3" name="Imagen 3" descr="C:\Users\ALVARO\Desktop\CorrienteContin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ARO\Desktop\CorrienteContinu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96E8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>https://3.bp.blogspot.com/-tYRTzE6cSek/V107qpaOwwI/AAAAAAAABAg/OUvQKk-20-s6GYTjEDTmVrx6qxKro4v5gCLcB/s1600/Ejercicio%2B1.jpg</w:t>
      </w:r>
    </w:p>
    <w:p w14:paraId="63571B2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FB9449E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14:paraId="218A23A3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B85ED92" w14:textId="77777777" w:rsidR="0001479C" w:rsidRPr="0001479C" w:rsidRDefault="0001479C" w:rsidP="0001479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calcular la intensidad total “</w:t>
      </w:r>
      <w:proofErr w:type="gramStart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“ del</w:t>
      </w:r>
      <w:proofErr w:type="gramEnd"/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 xml:space="preserve"> circuito que sale de la fuente de tensión se halla la resistencia equivalente del circuito. La intensidad total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de:</w:t>
      </w:r>
    </w:p>
    <w:p w14:paraId="6BF7CD35" w14:textId="77777777" w:rsidR="0001479C" w:rsidRPr="0001479C" w:rsidRDefault="0001479C" w:rsidP="0001479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C885BEC" w14:textId="77777777" w:rsid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T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363B3557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87A24D2" w14:textId="77777777"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aplicamos la segunda ley de Kirchhoff o de malla.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es de</w:t>
      </w:r>
      <w:r w:rsidRPr="0001479C">
        <w:rPr>
          <w:rFonts w:cstheme="minorHAnsi"/>
          <w:noProof/>
          <w:sz w:val="24"/>
          <w:szCs w:val="24"/>
          <w:lang w:eastAsia="es-ES"/>
        </w:rPr>
        <w:t>:</w:t>
      </w:r>
    </w:p>
    <w:p w14:paraId="20E35A71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4D1165D6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F7C92D8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91A229D" w14:textId="77777777"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Para obtener la intensidad I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 se aplica la primera ley de Kirchhoff o de nodo.</w:t>
      </w:r>
      <w:r w:rsidRPr="0001479C">
        <w:rPr>
          <w:rFonts w:cstheme="minorHAnsi"/>
          <w:noProof/>
          <w:sz w:val="24"/>
          <w:szCs w:val="24"/>
          <w:lang w:eastAsia="es-ES"/>
        </w:rPr>
        <w:t xml:space="preserve"> </w:t>
      </w: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I2 es de:</w:t>
      </w:r>
    </w:p>
    <w:p w14:paraId="5AAEB913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7BFEF826" w14:textId="77777777" w:rsid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I2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7F82B95F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550E5D2F" w14:textId="77777777" w:rsidR="0001479C" w:rsidRPr="0001479C" w:rsidRDefault="0001479C" w:rsidP="0001479C">
      <w:pPr>
        <w:pStyle w:val="Prrafodelista"/>
        <w:numPr>
          <w:ilvl w:val="0"/>
          <w:numId w:val="6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t>La intensidad potencia que suministra la fuente con las fórmulas de corriente continua es de:</w:t>
      </w:r>
    </w:p>
    <w:p w14:paraId="2319AEAA" w14:textId="77777777" w:rsidR="0001479C" w:rsidRPr="0001479C" w:rsidRDefault="0001479C" w:rsidP="0001479C">
      <w:pPr>
        <w:pStyle w:val="Prrafodelista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01479C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P </w:t>
      </w:r>
      <w:r w:rsidRPr="0001479C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01479C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parámetro.</w:t>
      </w:r>
    </w:p>
    <w:p w14:paraId="2B4E7A63" w14:textId="77777777" w:rsidR="0001479C" w:rsidRDefault="0001479C" w:rsidP="0001479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7CB9FE81" w14:textId="77777777" w:rsidR="00B77B4D" w:rsidRDefault="0001479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No tiene</w:t>
      </w:r>
    </w:p>
    <w:p w14:paraId="06659334" w14:textId="77777777" w:rsidR="006A6B14" w:rsidRDefault="006A6B14" w:rsidP="00301290">
      <w:pPr>
        <w:jc w:val="both"/>
        <w:rPr>
          <w:sz w:val="24"/>
          <w:szCs w:val="24"/>
        </w:rPr>
      </w:pPr>
    </w:p>
    <w:p w14:paraId="01CCDA95" w14:textId="249D600B" w:rsidR="006A6B14" w:rsidRDefault="006A6B14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3.-</w:t>
      </w:r>
      <w:r w:rsidRPr="006A6B14">
        <w:rPr>
          <w:b/>
          <w:sz w:val="24"/>
          <w:szCs w:val="24"/>
        </w:rPr>
        <w:t>ANÁLISIS MATEMÁTICO</w:t>
      </w:r>
    </w:p>
    <w:p w14:paraId="6F12AB0C" w14:textId="6E112CF2" w:rsidR="00901641" w:rsidRDefault="00456866" w:rsidP="0030129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901641">
        <w:rPr>
          <w:sz w:val="24"/>
          <w:szCs w:val="24"/>
        </w:rPr>
        <w:t xml:space="preserve">Calcular </w:t>
      </w:r>
      <w:r w:rsidR="00901641">
        <w:rPr>
          <w:i/>
          <w:sz w:val="24"/>
          <w:szCs w:val="24"/>
        </w:rPr>
        <w:t>a</w:t>
      </w:r>
      <w:r w:rsidR="00901641">
        <w:rPr>
          <w:sz w:val="24"/>
          <w:szCs w:val="24"/>
        </w:rPr>
        <w:t xml:space="preserve"> y </w:t>
      </w:r>
      <w:r w:rsidR="00901641">
        <w:rPr>
          <w:i/>
          <w:sz w:val="24"/>
          <w:szCs w:val="24"/>
        </w:rPr>
        <w:t xml:space="preserve">b </w:t>
      </w:r>
      <w:r w:rsidR="00901641">
        <w:rPr>
          <w:sz w:val="24"/>
          <w:szCs w:val="24"/>
        </w:rPr>
        <w:t>para que la función f(x) sea continua</w:t>
      </w:r>
    </w:p>
    <w:p w14:paraId="23F62B97" w14:textId="3E8528FE" w:rsidR="00456866" w:rsidRPr="00456866" w:rsidRDefault="00456866" w:rsidP="003012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DIBUJO:</w:t>
      </w:r>
    </w:p>
    <w:p w14:paraId="33EE4DDB" w14:textId="6F33F9F8" w:rsidR="00901641" w:rsidRDefault="00901641" w:rsidP="0030129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F16F75" wp14:editId="1B1E29BD">
            <wp:extent cx="5009515" cy="1630045"/>
            <wp:effectExtent l="0" t="0" r="635" b="8255"/>
            <wp:docPr id="2" name="Picture 2" descr="https://3.bp.blogspot.com/-czMO1cgT3KA/WNJIcLQriEI/AAAAAAAA0Nk/9S-ckA4jS9In9nAkyN1H1s7zhUlLAVtAwCPcB/s1600/Continuidad%2Bde%2Buna%2Bfunci%25C3%25B3n%2Bcon%2Bdos%2Bpar%25C3%25A1me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czMO1cgT3KA/WNJIcLQriEI/AAAAAAAA0Nk/9S-ckA4jS9In9nAkyN1H1s7zhUlLAVtAwCPcB/s1600/Continuidad%2Bde%2Buna%2Bfunci%25C3%25B3n%2Bcon%2Bdos%2Bpar%25C3%25A1metr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E33A" w14:textId="5C5D4557" w:rsidR="00901641" w:rsidRDefault="00694A6E" w:rsidP="00301290">
      <w:pPr>
        <w:jc w:val="both"/>
        <w:rPr>
          <w:sz w:val="24"/>
          <w:szCs w:val="24"/>
        </w:rPr>
      </w:pPr>
      <w:hyperlink r:id="rId8" w:history="1">
        <w:r w:rsidR="00901641" w:rsidRPr="009824FB">
          <w:rPr>
            <w:rStyle w:val="Hipervnculo"/>
            <w:sz w:val="24"/>
            <w:szCs w:val="24"/>
          </w:rPr>
          <w:t>https://3.bp.blogspot.com/-czMO1cgT3KA/WNJIcLQriEI/AAAAAAAA0Nk/9S-ckA4jS9In9nAkyN1H1s7zhUlLAVtAwCPcB/s1600/Continuidad%2Bde%2Buna%2Bfunci%25C3%25B3n%2Bcon%2Bdos%2Bpar%25C3%25A1metros.png</w:t>
        </w:r>
      </w:hyperlink>
    </w:p>
    <w:p w14:paraId="2BD02F23" w14:textId="2E6E548D" w:rsidR="00901641" w:rsidRDefault="00901641" w:rsidP="00301290">
      <w:pPr>
        <w:jc w:val="both"/>
        <w:rPr>
          <w:b/>
          <w:sz w:val="24"/>
          <w:szCs w:val="24"/>
        </w:rPr>
      </w:pPr>
      <w:r w:rsidRPr="00901641">
        <w:rPr>
          <w:b/>
          <w:sz w:val="24"/>
          <w:szCs w:val="24"/>
        </w:rPr>
        <w:t>RESOLUCIÓN</w:t>
      </w:r>
    </w:p>
    <w:p w14:paraId="46F2BA50" w14:textId="6BCCBBFD" w:rsidR="00714A62" w:rsidRPr="00714A62" w:rsidRDefault="00714A62" w:rsidP="00714A62">
      <w:pPr>
        <w:pStyle w:val="Prrafodelista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t xml:space="preserve">Para que la función sea continua tiene que cumplirse que sea continua en los puntos críticos de la misma, esto es, los valores que </w:t>
      </w:r>
      <w:proofErr w:type="spellStart"/>
      <w:r w:rsidRPr="00714A62">
        <w:rPr>
          <w:sz w:val="24"/>
        </w:rPr>
        <w:t>intervinen</w:t>
      </w:r>
      <w:proofErr w:type="spellEnd"/>
      <w:r w:rsidRPr="00714A62">
        <w:rPr>
          <w:sz w:val="24"/>
        </w:rPr>
        <w:t xml:space="preserve"> en las condiciones. Los llamaremos pc1 y pc2 Introducir los puntos críticos en param1 y param2 respectivamente.</w:t>
      </w:r>
    </w:p>
    <w:p w14:paraId="72C14B61" w14:textId="77777777" w:rsidR="009E7BA8" w:rsidRDefault="009E7BA8" w:rsidP="009E7BA8">
      <w:pPr>
        <w:pStyle w:val="Prrafodelista"/>
        <w:jc w:val="both"/>
        <w:rPr>
          <w:sz w:val="24"/>
          <w:szCs w:val="24"/>
        </w:rPr>
      </w:pPr>
    </w:p>
    <w:p w14:paraId="6888BCC2" w14:textId="1E07F56C" w:rsidR="009E7BA8" w:rsidRPr="009E7BA8" w:rsidRDefault="00714A62" w:rsidP="009E7BA8">
      <w:pPr>
        <w:pStyle w:val="Prrafodelista"/>
        <w:jc w:val="both"/>
        <w:rPr>
          <w:b/>
          <w:sz w:val="24"/>
          <w:szCs w:val="24"/>
        </w:rPr>
      </w:pPr>
      <w:r>
        <w:rPr>
          <w:sz w:val="24"/>
          <w:szCs w:val="24"/>
        </w:rPr>
        <w:t>pc1</w:t>
      </w:r>
      <w:r w:rsidR="009E7BA8">
        <w:rPr>
          <w:sz w:val="24"/>
          <w:szCs w:val="24"/>
        </w:rPr>
        <w:t xml:space="preserve"> y </w:t>
      </w:r>
      <w:r>
        <w:rPr>
          <w:sz w:val="24"/>
          <w:szCs w:val="24"/>
        </w:rPr>
        <w:t>pc2</w:t>
      </w:r>
      <w:r w:rsidR="009E7BA8">
        <w:rPr>
          <w:sz w:val="24"/>
          <w:szCs w:val="24"/>
        </w:rPr>
        <w:t xml:space="preserve"> </w:t>
      </w:r>
      <w:r w:rsidR="009E7BA8" w:rsidRPr="009E7BA8">
        <w:rPr>
          <w:b/>
          <w:sz w:val="24"/>
          <w:szCs w:val="24"/>
        </w:rPr>
        <w:t>aparecerán como caja de parámetro.</w:t>
      </w:r>
    </w:p>
    <w:p w14:paraId="13544EB1" w14:textId="77777777" w:rsidR="00714A62" w:rsidRDefault="00714A62" w:rsidP="00714A62">
      <w:pPr>
        <w:pStyle w:val="Prrafodelista"/>
        <w:jc w:val="both"/>
        <w:rPr>
          <w:sz w:val="24"/>
          <w:szCs w:val="24"/>
        </w:rPr>
      </w:pPr>
    </w:p>
    <w:p w14:paraId="007032D3" w14:textId="5946F0B7" w:rsidR="00714A62" w:rsidRPr="00714A62" w:rsidRDefault="00714A62" w:rsidP="00714A6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714A62">
        <w:rPr>
          <w:sz w:val="24"/>
        </w:rPr>
        <w:t>Para calcular la continuidad en el extremo izquierdo, se calcula el límite de f(pc1) cuando x tiende a x+ y el límite de f(pc1) cuando x tiene a x-. Para que la función sea continua en ese punto, ambas ecuaciones resultantes deben ser iguales.</w:t>
      </w:r>
    </w:p>
    <w:p w14:paraId="0E61B4EA" w14:textId="552A3358" w:rsid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4F009E85" w14:textId="65CE2F34" w:rsidR="00714A62" w:rsidRDefault="00714A62" w:rsidP="00456866">
      <w:pPr>
        <w:ind w:left="708"/>
        <w:jc w:val="both"/>
        <w:rPr>
          <w:b/>
          <w:sz w:val="24"/>
          <w:szCs w:val="24"/>
        </w:rPr>
      </w:pPr>
    </w:p>
    <w:p w14:paraId="31F5C465" w14:textId="77777777" w:rsidR="00714A62" w:rsidRPr="00456866" w:rsidRDefault="00714A62" w:rsidP="00456866">
      <w:pPr>
        <w:ind w:left="708"/>
        <w:jc w:val="both"/>
        <w:rPr>
          <w:b/>
          <w:sz w:val="24"/>
          <w:szCs w:val="24"/>
        </w:rPr>
      </w:pPr>
    </w:p>
    <w:p w14:paraId="312B4D8E" w14:textId="7C4CEEED" w:rsidR="00456866" w:rsidRPr="00714A62" w:rsidRDefault="00714A62" w:rsidP="00714A62">
      <w:pPr>
        <w:pStyle w:val="Prrafodelista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lastRenderedPageBreak/>
        <w:t>Para calcular la continuidad en el extremo derecho se realiza el mismo procedimiento, solo que esta vez se calcula el límite de f(pc2) cuando x tiende a x+ y el límite de f(pc2) cuando x tiene a x-. De nuevo se igualarán ambos resultados.</w:t>
      </w:r>
    </w:p>
    <w:p w14:paraId="291E39E3" w14:textId="3BA89AD5" w:rsidR="00456866" w:rsidRPr="00714A62" w:rsidRDefault="00456866" w:rsidP="00714A62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se ingresa ningún parámetro.</w:t>
      </w:r>
    </w:p>
    <w:p w14:paraId="1D464BCA" w14:textId="1B35CC8C" w:rsidR="00714A62" w:rsidRPr="00714A62" w:rsidRDefault="00714A62" w:rsidP="00714A62">
      <w:pPr>
        <w:pStyle w:val="Prrafodelista"/>
        <w:numPr>
          <w:ilvl w:val="0"/>
          <w:numId w:val="10"/>
        </w:numPr>
        <w:rPr>
          <w:sz w:val="24"/>
        </w:rPr>
      </w:pPr>
      <w:r w:rsidRPr="00714A62">
        <w:rPr>
          <w:sz w:val="24"/>
        </w:rPr>
        <w:t>Conocidas las ecuaciones que deben cumplirse para que la función sea continua, solo nos queda calcular a y b mediante sustitución utilizando las dos ecuaciones que acabamos de calcular en b) y c). Introducir los valores en param3 y param4 respectivamente.</w:t>
      </w:r>
    </w:p>
    <w:p w14:paraId="0A30E697" w14:textId="0057AE1A" w:rsidR="00456866" w:rsidRDefault="00456866" w:rsidP="00456866">
      <w:pPr>
        <w:ind w:left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y b </w:t>
      </w:r>
      <w:r>
        <w:rPr>
          <w:b/>
          <w:sz w:val="24"/>
          <w:szCs w:val="24"/>
        </w:rPr>
        <w:t>aparecerán como caja de parámetro.</w:t>
      </w:r>
    </w:p>
    <w:p w14:paraId="7BFB1B4E" w14:textId="77777777" w:rsidR="00456866" w:rsidRDefault="00456866" w:rsidP="00456866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14:paraId="09863064" w14:textId="409E246C" w:rsidR="00456866" w:rsidRPr="00456866" w:rsidRDefault="00456866" w:rsidP="004568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la gráfica con las tres partes de la función, en este caso la parte intermedia cambiando según la </w:t>
      </w:r>
      <w:r w:rsidRPr="00456866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y la </w:t>
      </w:r>
      <w:r w:rsidRPr="00456866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que se ingrese</w:t>
      </w:r>
      <w:r w:rsidR="00714A62">
        <w:rPr>
          <w:sz w:val="24"/>
          <w:szCs w:val="24"/>
        </w:rPr>
        <w:t>.</w:t>
      </w:r>
    </w:p>
    <w:p w14:paraId="13BF5A29" w14:textId="77777777" w:rsidR="00456866" w:rsidRPr="00456866" w:rsidRDefault="00456866" w:rsidP="00456866">
      <w:pPr>
        <w:ind w:left="708"/>
        <w:jc w:val="both"/>
        <w:rPr>
          <w:b/>
          <w:sz w:val="24"/>
          <w:szCs w:val="24"/>
        </w:rPr>
      </w:pPr>
    </w:p>
    <w:p w14:paraId="0C46ECCC" w14:textId="1F381231" w:rsidR="00456866" w:rsidRDefault="00456866" w:rsidP="00456866">
      <w:pPr>
        <w:jc w:val="both"/>
        <w:rPr>
          <w:b/>
          <w:sz w:val="24"/>
          <w:szCs w:val="24"/>
        </w:rPr>
      </w:pPr>
      <w:r w:rsidRPr="00456866">
        <w:rPr>
          <w:b/>
          <w:sz w:val="24"/>
          <w:szCs w:val="24"/>
        </w:rPr>
        <w:t xml:space="preserve">4.- </w:t>
      </w:r>
      <w:r>
        <w:rPr>
          <w:b/>
          <w:sz w:val="24"/>
          <w:szCs w:val="24"/>
        </w:rPr>
        <w:t xml:space="preserve">FORMULACIÓN </w:t>
      </w:r>
      <w:r w:rsidR="00883468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ORGÁNICA</w:t>
      </w:r>
    </w:p>
    <w:p w14:paraId="403B7C1A" w14:textId="7FB6E6B7" w:rsidR="00D96C8F" w:rsidRDefault="00456866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  <w:r w:rsidR="00D96C8F">
        <w:rPr>
          <w:sz w:val="24"/>
          <w:szCs w:val="24"/>
        </w:rPr>
        <w:t xml:space="preserve">A continuación, se mostrarán varios compuestos y varias fórmulas químicas, para cada una de ellas se deberá indicar su </w:t>
      </w:r>
      <w:r w:rsidR="006D6F16">
        <w:rPr>
          <w:sz w:val="24"/>
          <w:szCs w:val="24"/>
        </w:rPr>
        <w:t>solución según el tipo que sea.</w:t>
      </w:r>
    </w:p>
    <w:p w14:paraId="362D0A2E" w14:textId="444C86E1" w:rsidR="00456866" w:rsidRDefault="00D96C8F" w:rsidP="0045686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DIBUJO: No tiene</w:t>
      </w:r>
      <w:r>
        <w:rPr>
          <w:sz w:val="24"/>
          <w:szCs w:val="24"/>
        </w:rPr>
        <w:t xml:space="preserve"> </w:t>
      </w:r>
    </w:p>
    <w:p w14:paraId="46DF4FB0" w14:textId="30EF1041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EJEMPLO: </w:t>
      </w:r>
    </w:p>
    <w:p w14:paraId="5E4F6940" w14:textId="2AE870B4" w:rsidR="00D96C8F" w:rsidRPr="00D96C8F" w:rsidRDefault="00D96C8F" w:rsidP="00D96C8F">
      <w:pPr>
        <w:pStyle w:val="Prrafode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ácido sulfhídrico </w:t>
      </w:r>
      <w:r>
        <w:rPr>
          <w:i/>
          <w:sz w:val="24"/>
          <w:szCs w:val="24"/>
        </w:rPr>
        <w:t>tendría como solución</w:t>
      </w:r>
      <w:r>
        <w:rPr>
          <w:sz w:val="24"/>
          <w:szCs w:val="24"/>
        </w:rPr>
        <w:t xml:space="preserve"> H2S</w:t>
      </w:r>
    </w:p>
    <w:p w14:paraId="7648739D" w14:textId="5F611340" w:rsidR="00D96C8F" w:rsidRPr="00D96C8F" w:rsidRDefault="00D96C8F" w:rsidP="00D96C8F">
      <w:pPr>
        <w:pStyle w:val="Prrafodelista"/>
        <w:numPr>
          <w:ilvl w:val="0"/>
          <w:numId w:val="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H2S </w:t>
      </w:r>
      <w:r w:rsidRPr="00D96C8F">
        <w:rPr>
          <w:i/>
          <w:sz w:val="24"/>
          <w:szCs w:val="24"/>
        </w:rPr>
        <w:t xml:space="preserve">tendría como solución </w:t>
      </w:r>
      <w:proofErr w:type="spellStart"/>
      <w:r w:rsidRPr="00D96C8F">
        <w:rPr>
          <w:i/>
          <w:sz w:val="24"/>
          <w:szCs w:val="24"/>
        </w:rPr>
        <w:t>acido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sulfh</w:t>
      </w:r>
      <w:r w:rsidR="006D6F16">
        <w:rPr>
          <w:sz w:val="24"/>
          <w:szCs w:val="24"/>
        </w:rPr>
        <w:t>i</w:t>
      </w:r>
      <w:r>
        <w:rPr>
          <w:sz w:val="24"/>
          <w:szCs w:val="24"/>
        </w:rPr>
        <w:t>drico</w:t>
      </w:r>
      <w:proofErr w:type="spellEnd"/>
    </w:p>
    <w:p w14:paraId="22B6CB4F" w14:textId="58E4B240" w:rsidR="00D96C8F" w:rsidRDefault="00D96C8F" w:rsidP="0045686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RESOLUCIÓN:</w:t>
      </w:r>
    </w:p>
    <w:p w14:paraId="3BDC120B" w14:textId="08E69922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8851A1">
        <w:t>triperóxido</w:t>
      </w:r>
      <w:proofErr w:type="spellEnd"/>
      <w:r w:rsidRPr="008851A1">
        <w:t xml:space="preserve"> de </w:t>
      </w:r>
      <w:proofErr w:type="spellStart"/>
      <w:r w:rsidRPr="008851A1">
        <w:t>diactinio</w:t>
      </w:r>
      <w:proofErr w:type="spellEnd"/>
    </w:p>
    <w:p w14:paraId="58332BCF" w14:textId="5FFEFF4B" w:rsidR="00D96C8F" w:rsidRPr="00D96C8F" w:rsidRDefault="00D96C8F" w:rsidP="00D96C8F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Aparecerá una caja de parámetro para ingresar el resultado.</w:t>
      </w:r>
    </w:p>
    <w:p w14:paraId="56E6E262" w14:textId="43E35DE2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t>ácido manganoso</w:t>
      </w:r>
    </w:p>
    <w:p w14:paraId="61B9C8C0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4314385" w14:textId="2F575A2C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</w:t>
      </w:r>
      <w:r>
        <w:rPr>
          <w:b/>
          <w:sz w:val="24"/>
          <w:szCs w:val="24"/>
        </w:rPr>
        <w:t>.</w:t>
      </w:r>
    </w:p>
    <w:p w14:paraId="452B1D74" w14:textId="77777777" w:rsidR="00D96C8F" w:rsidRP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6F1704A" w14:textId="11E5D53B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t xml:space="preserve">peróxido </w:t>
      </w:r>
      <w:proofErr w:type="spellStart"/>
      <w:r w:rsidRPr="008851A1">
        <w:t>cúrico</w:t>
      </w:r>
      <w:proofErr w:type="spellEnd"/>
    </w:p>
    <w:p w14:paraId="21028293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3A324BD6" w14:textId="65D239F0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4D058F04" w14:textId="77777777" w:rsidR="00D96C8F" w:rsidRP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1CA646CE" w14:textId="6394A60C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lastRenderedPageBreak/>
        <w:t xml:space="preserve">óxido </w:t>
      </w:r>
      <w:proofErr w:type="spellStart"/>
      <w:r w:rsidRPr="008851A1">
        <w:t>paladioso</w:t>
      </w:r>
      <w:proofErr w:type="spellEnd"/>
    </w:p>
    <w:p w14:paraId="48083869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202A662" w14:textId="363295F5" w:rsidR="00D96C8F" w:rsidRDefault="00D96C8F" w:rsidP="008851A1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</w:p>
    <w:p w14:paraId="4DAF9C30" w14:textId="77777777" w:rsidR="008851A1" w:rsidRPr="008851A1" w:rsidRDefault="008851A1" w:rsidP="008851A1">
      <w:pPr>
        <w:pStyle w:val="Prrafodelista"/>
        <w:jc w:val="both"/>
        <w:rPr>
          <w:b/>
          <w:sz w:val="24"/>
          <w:szCs w:val="24"/>
        </w:rPr>
      </w:pPr>
    </w:p>
    <w:p w14:paraId="2041B348" w14:textId="2EC54F94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8851A1">
        <w:rPr>
          <w:sz w:val="24"/>
          <w:szCs w:val="24"/>
        </w:rPr>
        <w:t>HgOH</w:t>
      </w:r>
      <w:proofErr w:type="spellEnd"/>
    </w:p>
    <w:p w14:paraId="59B3757C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126AACEC" w14:textId="4470F7F6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3CE572A8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5AC1D4C2" w14:textId="6B0BB138" w:rsidR="00D96C8F" w:rsidRDefault="00D96C8F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D96C8F">
        <w:rPr>
          <w:sz w:val="24"/>
          <w:szCs w:val="24"/>
        </w:rPr>
        <w:t xml:space="preserve"> </w:t>
      </w:r>
      <w:r w:rsidR="008851A1" w:rsidRPr="008851A1">
        <w:rPr>
          <w:sz w:val="24"/>
          <w:szCs w:val="24"/>
        </w:rPr>
        <w:t>H2WO4</w:t>
      </w:r>
    </w:p>
    <w:p w14:paraId="7FB014A6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24F0A89" w14:textId="5D54222E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C87D6FA" w14:textId="4CFA2967" w:rsidR="00D96C8F" w:rsidRDefault="00D96C8F" w:rsidP="00D96C8F">
      <w:pPr>
        <w:pStyle w:val="Prrafodelista"/>
        <w:jc w:val="both"/>
        <w:rPr>
          <w:sz w:val="24"/>
          <w:szCs w:val="24"/>
        </w:rPr>
      </w:pPr>
    </w:p>
    <w:p w14:paraId="6243A4B8" w14:textId="33A41685" w:rsidR="00D96C8F" w:rsidRPr="00D96C8F" w:rsidRDefault="008851A1" w:rsidP="008851A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851A1">
        <w:rPr>
          <w:sz w:val="24"/>
          <w:szCs w:val="24"/>
        </w:rPr>
        <w:t>HMnO4</w:t>
      </w:r>
    </w:p>
    <w:p w14:paraId="581319C8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6FD0FFEB" w14:textId="6AE9DCBB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28C5F3A3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DAB8667" w14:textId="1A6B5E07" w:rsidR="00D96C8F" w:rsidRPr="00D96C8F" w:rsidRDefault="008851A1" w:rsidP="00D96C8F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t>HgO</w:t>
      </w:r>
      <w:proofErr w:type="spellEnd"/>
    </w:p>
    <w:p w14:paraId="385027E3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</w:p>
    <w:p w14:paraId="7616FCB7" w14:textId="77777777" w:rsidR="00D96C8F" w:rsidRDefault="00D96C8F" w:rsidP="00D96C8F">
      <w:pPr>
        <w:pStyle w:val="Prrafodelista"/>
        <w:jc w:val="both"/>
        <w:rPr>
          <w:b/>
          <w:sz w:val="24"/>
          <w:szCs w:val="24"/>
        </w:rPr>
      </w:pPr>
      <w:r w:rsidRPr="00D96C8F">
        <w:rPr>
          <w:b/>
          <w:sz w:val="24"/>
          <w:szCs w:val="24"/>
        </w:rPr>
        <w:t>Aparecerá una caja de parámetro para ingresar el resultado.</w:t>
      </w:r>
      <w:r>
        <w:rPr>
          <w:b/>
          <w:sz w:val="24"/>
          <w:szCs w:val="24"/>
        </w:rPr>
        <w:t xml:space="preserve"> </w:t>
      </w:r>
    </w:p>
    <w:p w14:paraId="7C6B5786" w14:textId="2402FC33" w:rsidR="00D96C8F" w:rsidRDefault="00D96C8F" w:rsidP="00D96C8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GRÁFICA: </w:t>
      </w:r>
    </w:p>
    <w:p w14:paraId="649C1A3B" w14:textId="031F9296" w:rsidR="00D96C8F" w:rsidRDefault="00D96C8F" w:rsidP="008851A1">
      <w:pPr>
        <w:jc w:val="both"/>
        <w:rPr>
          <w:sz w:val="24"/>
          <w:szCs w:val="24"/>
        </w:rPr>
      </w:pPr>
      <w:r>
        <w:rPr>
          <w:sz w:val="24"/>
          <w:szCs w:val="24"/>
        </w:rPr>
        <w:t>Aparecerá</w:t>
      </w:r>
      <w:r w:rsidR="006D6F16">
        <w:rPr>
          <w:sz w:val="24"/>
          <w:szCs w:val="24"/>
        </w:rPr>
        <w:t>n los apartados que ha introducido ma</w:t>
      </w:r>
      <w:r w:rsidR="008851A1">
        <w:rPr>
          <w:sz w:val="24"/>
          <w:szCs w:val="24"/>
        </w:rPr>
        <w:t>l y los que están bien.</w:t>
      </w:r>
    </w:p>
    <w:p w14:paraId="6D4725AF" w14:textId="5D7D9652" w:rsidR="00694A6E" w:rsidRDefault="00694A6E" w:rsidP="008851A1">
      <w:pPr>
        <w:jc w:val="both"/>
        <w:rPr>
          <w:sz w:val="24"/>
          <w:szCs w:val="24"/>
        </w:rPr>
      </w:pPr>
    </w:p>
    <w:p w14:paraId="35FCC05A" w14:textId="20F70C7A" w:rsidR="00694A6E" w:rsidRDefault="00694A6E" w:rsidP="008851A1">
      <w:pPr>
        <w:jc w:val="both"/>
        <w:rPr>
          <w:b/>
          <w:sz w:val="24"/>
          <w:szCs w:val="24"/>
        </w:rPr>
      </w:pPr>
      <w:r w:rsidRPr="00694A6E">
        <w:rPr>
          <w:b/>
          <w:sz w:val="24"/>
          <w:szCs w:val="24"/>
        </w:rPr>
        <w:t>5. ESTADISTICA</w:t>
      </w:r>
    </w:p>
    <w:p w14:paraId="55429FC5" w14:textId="77777777" w:rsidR="00694A6E" w:rsidRDefault="00694A6E" w:rsidP="00694A6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ENUNCIADO: </w:t>
      </w:r>
    </w:p>
    <w:p w14:paraId="62598E13" w14:textId="77F82F9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>Las alturas de los jugadores de un equipo de baloncesto vienen dadas en centímetros por la tabla:</w:t>
      </w:r>
    </w:p>
    <w:p w14:paraId="20AC5E79" w14:textId="03D91C2D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 w:rsidRPr="00694A6E">
        <w:rPr>
          <w:sz w:val="24"/>
          <w:szCs w:val="24"/>
        </w:rPr>
        <w:t>Xij</w:t>
      </w:r>
      <w:proofErr w:type="spellEnd"/>
      <w:r w:rsidRPr="00694A6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</w:t>
      </w:r>
      <w:r w:rsidRPr="00694A6E">
        <w:rPr>
          <w:sz w:val="24"/>
          <w:szCs w:val="24"/>
        </w:rPr>
        <w:t>Fi</w:t>
      </w:r>
    </w:p>
    <w:p w14:paraId="0FB10D32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>[170, 175)</w:t>
      </w:r>
      <w:r w:rsidRPr="00694A6E">
        <w:rPr>
          <w:sz w:val="24"/>
          <w:szCs w:val="24"/>
        </w:rPr>
        <w:tab/>
        <w:t>1</w:t>
      </w:r>
    </w:p>
    <w:p w14:paraId="1653E459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>[175, 180)</w:t>
      </w:r>
      <w:r w:rsidRPr="00694A6E">
        <w:rPr>
          <w:sz w:val="24"/>
          <w:szCs w:val="24"/>
        </w:rPr>
        <w:tab/>
        <w:t>3</w:t>
      </w:r>
    </w:p>
    <w:p w14:paraId="40A6764B" w14:textId="450B5B4C" w:rsid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>[180, 185)</w:t>
      </w:r>
      <w:r w:rsidRPr="00694A6E">
        <w:rPr>
          <w:sz w:val="24"/>
          <w:szCs w:val="24"/>
        </w:rPr>
        <w:tab/>
        <w:t>4</w:t>
      </w:r>
    </w:p>
    <w:p w14:paraId="5FBA4CBF" w14:textId="091F28F0" w:rsidR="00694A6E" w:rsidRDefault="00694A6E" w:rsidP="00694A6E">
      <w:pPr>
        <w:jc w:val="both"/>
        <w:rPr>
          <w:sz w:val="24"/>
          <w:szCs w:val="24"/>
        </w:rPr>
      </w:pPr>
    </w:p>
    <w:p w14:paraId="0B7221BC" w14:textId="3484D2A9" w:rsidR="00694A6E" w:rsidRDefault="00694A6E" w:rsidP="00694A6E">
      <w:pPr>
        <w:jc w:val="both"/>
        <w:rPr>
          <w:sz w:val="24"/>
          <w:szCs w:val="24"/>
        </w:rPr>
      </w:pPr>
    </w:p>
    <w:p w14:paraId="66925B0F" w14:textId="77777777" w:rsidR="00694A6E" w:rsidRPr="00694A6E" w:rsidRDefault="00694A6E" w:rsidP="00694A6E">
      <w:pPr>
        <w:jc w:val="both"/>
        <w:rPr>
          <w:sz w:val="24"/>
          <w:szCs w:val="24"/>
        </w:rPr>
      </w:pPr>
    </w:p>
    <w:p w14:paraId="6E2D41D0" w14:textId="7F824E86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lastRenderedPageBreak/>
        <w:t>Calcular</w:t>
      </w:r>
      <w:r>
        <w:rPr>
          <w:sz w:val="24"/>
          <w:szCs w:val="24"/>
        </w:rPr>
        <w:t>:</w:t>
      </w:r>
    </w:p>
    <w:p w14:paraId="7153A200" w14:textId="17BC3B19" w:rsidR="00694A6E" w:rsidRPr="00694A6E" w:rsidRDefault="00694A6E" w:rsidP="00694A6E">
      <w:pPr>
        <w:ind w:firstLine="708"/>
        <w:jc w:val="both"/>
        <w:rPr>
          <w:b/>
          <w:sz w:val="24"/>
          <w:szCs w:val="24"/>
        </w:rPr>
      </w:pPr>
      <w:r w:rsidRPr="00694A6E">
        <w:rPr>
          <w:b/>
          <w:sz w:val="24"/>
          <w:szCs w:val="24"/>
        </w:rPr>
        <w:t xml:space="preserve">1. </w:t>
      </w:r>
      <w:r w:rsidRPr="00694A6E">
        <w:rPr>
          <w:sz w:val="24"/>
          <w:szCs w:val="24"/>
        </w:rPr>
        <w:t>La media.</w:t>
      </w:r>
      <w:bookmarkStart w:id="0" w:name="_GoBack"/>
      <w:bookmarkEnd w:id="0"/>
    </w:p>
    <w:p w14:paraId="06E63C2C" w14:textId="307ACE4A" w:rsidR="00694A6E" w:rsidRDefault="00694A6E" w:rsidP="00694A6E">
      <w:pPr>
        <w:ind w:firstLine="708"/>
        <w:jc w:val="both"/>
        <w:rPr>
          <w:b/>
          <w:sz w:val="24"/>
          <w:szCs w:val="24"/>
        </w:rPr>
      </w:pPr>
      <w:r w:rsidRPr="00694A6E">
        <w:rPr>
          <w:b/>
          <w:sz w:val="24"/>
          <w:szCs w:val="24"/>
        </w:rPr>
        <w:t xml:space="preserve">2. </w:t>
      </w:r>
      <w:r w:rsidRPr="00694A6E">
        <w:rPr>
          <w:sz w:val="24"/>
          <w:szCs w:val="24"/>
        </w:rPr>
        <w:t>La desviación típica</w:t>
      </w:r>
    </w:p>
    <w:p w14:paraId="45F3402B" w14:textId="3B1A9C2D" w:rsidR="00694A6E" w:rsidRDefault="00694A6E" w:rsidP="008851A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DIBUJO: </w:t>
      </w:r>
      <w:r w:rsidRPr="00694A6E">
        <w:rPr>
          <w:sz w:val="24"/>
          <w:szCs w:val="24"/>
        </w:rPr>
        <w:t>No tiene</w:t>
      </w:r>
    </w:p>
    <w:p w14:paraId="53132342" w14:textId="77777777" w:rsidR="00694A6E" w:rsidRPr="00694A6E" w:rsidRDefault="00694A6E" w:rsidP="00694A6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RESOLUCIÓN: </w:t>
      </w:r>
      <w:r w:rsidRPr="00694A6E">
        <w:rPr>
          <w:b/>
          <w:sz w:val="24"/>
          <w:szCs w:val="24"/>
        </w:rPr>
        <w:t>a)</w:t>
      </w:r>
    </w:p>
    <w:p w14:paraId="203C7019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b/>
          <w:sz w:val="24"/>
          <w:szCs w:val="24"/>
        </w:rPr>
        <w:t xml:space="preserve">   1º) </w:t>
      </w:r>
      <w:r w:rsidRPr="00694A6E">
        <w:rPr>
          <w:sz w:val="24"/>
          <w:szCs w:val="24"/>
        </w:rPr>
        <w:t>Calculamos la media de cada fila, que será:</w:t>
      </w:r>
    </w:p>
    <w:p w14:paraId="49A52FBF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 - (170 + </w:t>
      </w:r>
      <w:proofErr w:type="gramStart"/>
      <w:r w:rsidRPr="00694A6E">
        <w:rPr>
          <w:sz w:val="24"/>
          <w:szCs w:val="24"/>
        </w:rPr>
        <w:t>175)/</w:t>
      </w:r>
      <w:proofErr w:type="gramEnd"/>
      <w:r w:rsidRPr="00694A6E">
        <w:rPr>
          <w:sz w:val="24"/>
          <w:szCs w:val="24"/>
        </w:rPr>
        <w:t>2 multiplicado por el número de veces que aparece, es decir f1=1</w:t>
      </w:r>
    </w:p>
    <w:p w14:paraId="612582DC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      =&gt; 170=param</w:t>
      </w:r>
      <w:proofErr w:type="gramStart"/>
      <w:r w:rsidRPr="00694A6E">
        <w:rPr>
          <w:sz w:val="24"/>
          <w:szCs w:val="24"/>
        </w:rPr>
        <w:t>1 ;</w:t>
      </w:r>
      <w:proofErr w:type="gramEnd"/>
      <w:r w:rsidRPr="00694A6E">
        <w:rPr>
          <w:sz w:val="24"/>
          <w:szCs w:val="24"/>
        </w:rPr>
        <w:t xml:space="preserve"> 175=param2 ;   1 =param3</w:t>
      </w:r>
    </w:p>
    <w:p w14:paraId="771A0EE8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 - [(175 + </w:t>
      </w:r>
      <w:proofErr w:type="gramStart"/>
      <w:r w:rsidRPr="00694A6E">
        <w:rPr>
          <w:sz w:val="24"/>
          <w:szCs w:val="24"/>
        </w:rPr>
        <w:t>180)/</w:t>
      </w:r>
      <w:proofErr w:type="gramEnd"/>
      <w:r w:rsidRPr="00694A6E">
        <w:rPr>
          <w:sz w:val="24"/>
          <w:szCs w:val="24"/>
        </w:rPr>
        <w:t>2]*3  =&gt;  175=param4 ;    180=param5 ;   3 =param6</w:t>
      </w:r>
    </w:p>
    <w:p w14:paraId="41011F63" w14:textId="4331B760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 - [(180 + </w:t>
      </w:r>
      <w:proofErr w:type="gramStart"/>
      <w:r w:rsidRPr="00694A6E">
        <w:rPr>
          <w:sz w:val="24"/>
          <w:szCs w:val="24"/>
        </w:rPr>
        <w:t>185)/</w:t>
      </w:r>
      <w:proofErr w:type="gramEnd"/>
      <w:r w:rsidRPr="00694A6E">
        <w:rPr>
          <w:sz w:val="24"/>
          <w:szCs w:val="24"/>
        </w:rPr>
        <w:t>2]*4  =&gt;  180=param7 ;    185=param8;    4 =param9</w:t>
      </w:r>
    </w:p>
    <w:p w14:paraId="0F96B366" w14:textId="11F03631" w:rsidR="00694A6E" w:rsidRPr="00694A6E" w:rsidRDefault="00694A6E" w:rsidP="00694A6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694A6E">
        <w:rPr>
          <w:b/>
          <w:sz w:val="24"/>
          <w:szCs w:val="24"/>
        </w:rPr>
        <w:t xml:space="preserve">2º) </w:t>
      </w:r>
      <w:r w:rsidRPr="00694A6E">
        <w:rPr>
          <w:sz w:val="24"/>
          <w:szCs w:val="24"/>
        </w:rPr>
        <w:t>Sumamos las 3 medias y lo dividimos por el número total d</w:t>
      </w:r>
      <w:r>
        <w:rPr>
          <w:sz w:val="24"/>
          <w:szCs w:val="24"/>
        </w:rPr>
        <w:t xml:space="preserve">e </w:t>
      </w:r>
      <w:r w:rsidRPr="00694A6E">
        <w:rPr>
          <w:sz w:val="24"/>
          <w:szCs w:val="24"/>
        </w:rPr>
        <w:t xml:space="preserve">muestras (Fi = </w:t>
      </w:r>
      <w:r>
        <w:rPr>
          <w:sz w:val="24"/>
          <w:szCs w:val="24"/>
        </w:rPr>
        <w:t xml:space="preserve">   </w:t>
      </w:r>
      <w:r w:rsidRPr="00694A6E">
        <w:rPr>
          <w:sz w:val="24"/>
          <w:szCs w:val="24"/>
        </w:rPr>
        <w:t>f1+f2+f3)</w:t>
      </w:r>
    </w:p>
    <w:p w14:paraId="236D069B" w14:textId="77777777" w:rsidR="00694A6E" w:rsidRPr="00694A6E" w:rsidRDefault="00694A6E" w:rsidP="00694A6E">
      <w:pPr>
        <w:jc w:val="both"/>
        <w:rPr>
          <w:b/>
          <w:sz w:val="24"/>
          <w:szCs w:val="24"/>
        </w:rPr>
      </w:pPr>
    </w:p>
    <w:p w14:paraId="28A324C7" w14:textId="77777777" w:rsidR="00694A6E" w:rsidRPr="00694A6E" w:rsidRDefault="00694A6E" w:rsidP="00694A6E">
      <w:pPr>
        <w:jc w:val="both"/>
        <w:rPr>
          <w:b/>
          <w:sz w:val="24"/>
          <w:szCs w:val="24"/>
        </w:rPr>
      </w:pPr>
      <w:r w:rsidRPr="00694A6E">
        <w:rPr>
          <w:b/>
          <w:sz w:val="24"/>
          <w:szCs w:val="24"/>
        </w:rPr>
        <w:t>b)</w:t>
      </w:r>
    </w:p>
    <w:p w14:paraId="02616593" w14:textId="37B5595B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b/>
          <w:sz w:val="24"/>
          <w:szCs w:val="24"/>
        </w:rPr>
        <w:t xml:space="preserve">    1º) </w:t>
      </w:r>
      <w:r w:rsidRPr="00694A6E">
        <w:rPr>
          <w:sz w:val="24"/>
          <w:szCs w:val="24"/>
        </w:rPr>
        <w:t xml:space="preserve">Calcular la media al cuadrado de cada fila y multiplicar por el </w:t>
      </w:r>
      <w:proofErr w:type="spellStart"/>
      <w:r w:rsidRPr="00694A6E">
        <w:rPr>
          <w:sz w:val="24"/>
          <w:szCs w:val="24"/>
        </w:rPr>
        <w:t>numero</w:t>
      </w:r>
      <w:proofErr w:type="spellEnd"/>
      <w:r w:rsidRPr="00694A6E">
        <w:rPr>
          <w:sz w:val="24"/>
          <w:szCs w:val="24"/>
        </w:rPr>
        <w:t xml:space="preserve"> de veces que aparece:</w:t>
      </w:r>
    </w:p>
    <w:p w14:paraId="6D8266DB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- [(170 + </w:t>
      </w:r>
      <w:proofErr w:type="gramStart"/>
      <w:r w:rsidRPr="00694A6E">
        <w:rPr>
          <w:sz w:val="24"/>
          <w:szCs w:val="24"/>
        </w:rPr>
        <w:t>175)/</w:t>
      </w:r>
      <w:proofErr w:type="gramEnd"/>
      <w:r w:rsidRPr="00694A6E">
        <w:rPr>
          <w:sz w:val="24"/>
          <w:szCs w:val="24"/>
        </w:rPr>
        <w:t>2]^2 * 1</w:t>
      </w:r>
    </w:p>
    <w:p w14:paraId="3EB0D114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- [(175 + </w:t>
      </w:r>
      <w:proofErr w:type="gramStart"/>
      <w:r w:rsidRPr="00694A6E">
        <w:rPr>
          <w:sz w:val="24"/>
          <w:szCs w:val="24"/>
        </w:rPr>
        <w:t>180)/</w:t>
      </w:r>
      <w:proofErr w:type="gramEnd"/>
      <w:r w:rsidRPr="00694A6E">
        <w:rPr>
          <w:sz w:val="24"/>
          <w:szCs w:val="24"/>
        </w:rPr>
        <w:t>2]^2 * 3</w:t>
      </w:r>
    </w:p>
    <w:p w14:paraId="2051BDDD" w14:textId="77777777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sz w:val="24"/>
          <w:szCs w:val="24"/>
        </w:rPr>
        <w:t xml:space="preserve">       - [(180 + </w:t>
      </w:r>
      <w:proofErr w:type="gramStart"/>
      <w:r w:rsidRPr="00694A6E">
        <w:rPr>
          <w:sz w:val="24"/>
          <w:szCs w:val="24"/>
        </w:rPr>
        <w:t>185)/</w:t>
      </w:r>
      <w:proofErr w:type="gramEnd"/>
      <w:r w:rsidRPr="00694A6E">
        <w:rPr>
          <w:sz w:val="24"/>
          <w:szCs w:val="24"/>
        </w:rPr>
        <w:t>2]^2 * 4</w:t>
      </w:r>
    </w:p>
    <w:p w14:paraId="7AED99B4" w14:textId="77777777" w:rsidR="00694A6E" w:rsidRPr="00694A6E" w:rsidRDefault="00694A6E" w:rsidP="00694A6E">
      <w:pPr>
        <w:jc w:val="both"/>
        <w:rPr>
          <w:b/>
          <w:sz w:val="24"/>
          <w:szCs w:val="24"/>
        </w:rPr>
      </w:pPr>
    </w:p>
    <w:p w14:paraId="7C01BBE5" w14:textId="780D77AE" w:rsidR="00694A6E" w:rsidRPr="00694A6E" w:rsidRDefault="00694A6E" w:rsidP="00694A6E">
      <w:pPr>
        <w:ind w:left="240"/>
        <w:jc w:val="both"/>
        <w:rPr>
          <w:sz w:val="24"/>
          <w:szCs w:val="24"/>
        </w:rPr>
      </w:pPr>
      <w:r w:rsidRPr="00694A6E">
        <w:rPr>
          <w:b/>
          <w:sz w:val="24"/>
          <w:szCs w:val="24"/>
        </w:rPr>
        <w:t xml:space="preserve">2º) </w:t>
      </w:r>
      <w:r w:rsidRPr="00694A6E">
        <w:rPr>
          <w:sz w:val="24"/>
          <w:szCs w:val="24"/>
        </w:rPr>
        <w:t xml:space="preserve">Sumamos las 3 medias al cuadrado calculadas en el apartado anterior y lo </w:t>
      </w:r>
      <w:r>
        <w:rPr>
          <w:sz w:val="24"/>
          <w:szCs w:val="24"/>
        </w:rPr>
        <w:t xml:space="preserve">   </w:t>
      </w:r>
      <w:r w:rsidRPr="00694A6E">
        <w:rPr>
          <w:sz w:val="24"/>
          <w:szCs w:val="24"/>
        </w:rPr>
        <w:t>dividimos por el número total de muestras Fi</w:t>
      </w:r>
    </w:p>
    <w:p w14:paraId="2A3BDA56" w14:textId="3FB9203B" w:rsidR="00694A6E" w:rsidRPr="00694A6E" w:rsidRDefault="00694A6E" w:rsidP="00694A6E">
      <w:pPr>
        <w:jc w:val="both"/>
        <w:rPr>
          <w:b/>
          <w:sz w:val="24"/>
          <w:szCs w:val="24"/>
        </w:rPr>
      </w:pPr>
      <w:r w:rsidRPr="00694A6E">
        <w:rPr>
          <w:b/>
          <w:sz w:val="24"/>
          <w:szCs w:val="24"/>
        </w:rPr>
        <w:t xml:space="preserve">    3º) </w:t>
      </w:r>
      <w:r w:rsidRPr="00694A6E">
        <w:rPr>
          <w:sz w:val="24"/>
          <w:szCs w:val="24"/>
        </w:rPr>
        <w:t>Cogemos el resultado anterior y le restamos la media del apartado a) al cuadrado</w:t>
      </w:r>
    </w:p>
    <w:p w14:paraId="405BCF77" w14:textId="5533CFD6" w:rsidR="00694A6E" w:rsidRPr="00694A6E" w:rsidRDefault="00694A6E" w:rsidP="00694A6E">
      <w:pPr>
        <w:jc w:val="both"/>
        <w:rPr>
          <w:sz w:val="24"/>
          <w:szCs w:val="24"/>
        </w:rPr>
      </w:pPr>
      <w:r w:rsidRPr="00694A6E">
        <w:rPr>
          <w:b/>
          <w:sz w:val="24"/>
          <w:szCs w:val="24"/>
        </w:rPr>
        <w:t xml:space="preserve">    4º) </w:t>
      </w:r>
      <w:r w:rsidRPr="00694A6E">
        <w:rPr>
          <w:sz w:val="24"/>
          <w:szCs w:val="24"/>
        </w:rPr>
        <w:t>Hacemos la raíz cuadrada del resultado</w:t>
      </w:r>
    </w:p>
    <w:p w14:paraId="613588D8" w14:textId="2ED38F15" w:rsidR="00694A6E" w:rsidRPr="00694A6E" w:rsidRDefault="00694A6E" w:rsidP="008851A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GRÁFICA: </w:t>
      </w:r>
      <w:r>
        <w:rPr>
          <w:sz w:val="24"/>
          <w:szCs w:val="24"/>
        </w:rPr>
        <w:t>Aparecerá primero la media y segundo la desviación típica en un diagrama de barras</w:t>
      </w:r>
    </w:p>
    <w:sectPr w:rsidR="00694A6E" w:rsidRPr="00694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FE4"/>
    <w:multiLevelType w:val="hybridMultilevel"/>
    <w:tmpl w:val="26609A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996"/>
    <w:multiLevelType w:val="hybridMultilevel"/>
    <w:tmpl w:val="513A8E2C"/>
    <w:lvl w:ilvl="0" w:tplc="8506D78A">
      <w:start w:val="1"/>
      <w:numFmt w:val="lowerLetter"/>
      <w:lvlText w:val="%1)"/>
      <w:lvlJc w:val="left"/>
      <w:pPr>
        <w:ind w:left="876" w:hanging="51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56BD"/>
    <w:multiLevelType w:val="hybridMultilevel"/>
    <w:tmpl w:val="BA6EC5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0B46"/>
    <w:multiLevelType w:val="hybridMultilevel"/>
    <w:tmpl w:val="E034B1BC"/>
    <w:lvl w:ilvl="0" w:tplc="129C33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0790"/>
    <w:multiLevelType w:val="hybridMultilevel"/>
    <w:tmpl w:val="97FC092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4123F5"/>
    <w:multiLevelType w:val="hybridMultilevel"/>
    <w:tmpl w:val="713C7B64"/>
    <w:lvl w:ilvl="0" w:tplc="08B693B8">
      <w:start w:val="3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87F04"/>
    <w:multiLevelType w:val="hybridMultilevel"/>
    <w:tmpl w:val="B7EC46AE"/>
    <w:lvl w:ilvl="0" w:tplc="6ECE3C24">
      <w:start w:val="1"/>
      <w:numFmt w:val="lowerLetter"/>
      <w:lvlText w:val="%1)"/>
      <w:lvlJc w:val="left"/>
      <w:pPr>
        <w:ind w:left="192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E101A88"/>
    <w:multiLevelType w:val="hybridMultilevel"/>
    <w:tmpl w:val="0FCA12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64FC8"/>
    <w:multiLevelType w:val="hybridMultilevel"/>
    <w:tmpl w:val="673CD6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73D"/>
    <w:rsid w:val="0001479C"/>
    <w:rsid w:val="001A7B55"/>
    <w:rsid w:val="002B252B"/>
    <w:rsid w:val="00301290"/>
    <w:rsid w:val="003C3A3A"/>
    <w:rsid w:val="00456866"/>
    <w:rsid w:val="00694A6E"/>
    <w:rsid w:val="006A6B14"/>
    <w:rsid w:val="006D6F16"/>
    <w:rsid w:val="00704E5C"/>
    <w:rsid w:val="00714A62"/>
    <w:rsid w:val="00883468"/>
    <w:rsid w:val="008851A1"/>
    <w:rsid w:val="00901641"/>
    <w:rsid w:val="009E7BA8"/>
    <w:rsid w:val="00B77B4D"/>
    <w:rsid w:val="00B91699"/>
    <w:rsid w:val="00D50504"/>
    <w:rsid w:val="00D96C8F"/>
    <w:rsid w:val="00DA773D"/>
    <w:rsid w:val="00F06F00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F916"/>
  <w15:docId w15:val="{DC386190-5C50-46D4-9F29-F8101E9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7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16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64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4A6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czMO1cgT3KA/WNJIcLQriEI/AAAAAAAA0Nk/9S-ckA4jS9In9nAkyN1H1s7zhUlLAVtAwCPcB/s1600/Continuidad%2Bde%2Buna%2Bfunci%25C3%25B3n%2Bcon%2Bdos%2Bpar%25C3%25A1metro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1153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Jesús Sosa Sánchez</cp:lastModifiedBy>
  <cp:revision>9</cp:revision>
  <dcterms:created xsi:type="dcterms:W3CDTF">2018-03-21T09:27:00Z</dcterms:created>
  <dcterms:modified xsi:type="dcterms:W3CDTF">2018-04-08T19:09:00Z</dcterms:modified>
</cp:coreProperties>
</file>