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1C12D8" w14:textId="77777777" w:rsidR="00883BEA" w:rsidRDefault="00AA55B2" w:rsidP="005F3F4A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As we tried to make sense of our visualizations and </w:t>
      </w:r>
      <w:r w:rsidR="00883BEA">
        <w:rPr>
          <w:rFonts w:ascii="Times New Roman" w:eastAsia="Times New Roman" w:hAnsi="Times New Roman" w:cs="Times New Roman"/>
          <w:lang w:eastAsia="zh-CN"/>
        </w:rPr>
        <w:t xml:space="preserve">considered different genres as the separating factor for movies, we realized that, perhaps, the projections we created shared greater insight beyond the scope of one or two genres. </w:t>
      </w:r>
    </w:p>
    <w:p w14:paraId="26838B8A" w14:textId="4C2F00D8" w:rsidR="00AA55B2" w:rsidRDefault="00883BEA" w:rsidP="005F3F4A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We decided to plot the movies on V dimensions 1 and 2 </w:t>
      </w:r>
      <w:r w:rsidR="00403E4D">
        <w:rPr>
          <w:rFonts w:ascii="Times New Roman" w:eastAsia="Times New Roman" w:hAnsi="Times New Roman" w:cs="Times New Roman"/>
          <w:lang w:eastAsia="zh-CN"/>
        </w:rPr>
        <w:t xml:space="preserve">(using a no bias matrix factorization model) with different colors representing how many genres a movie belonged to. From this, we can see that the more genres a movie belongs to, the more concentrated it is </w:t>
      </w:r>
      <w:r w:rsidR="008017F0">
        <w:rPr>
          <w:rFonts w:ascii="Times New Roman" w:eastAsia="Times New Roman" w:hAnsi="Times New Roman" w:cs="Times New Roman"/>
          <w:lang w:eastAsia="zh-CN"/>
        </w:rPr>
        <w:t>—there is less variation. However, because this could be attributed to the fact that there are more movies with only 1-2 genres, and fewer with 5-6 genres, we tried running the matrix factorization with the bias.</w:t>
      </w:r>
    </w:p>
    <w:p w14:paraId="4AA378D3" w14:textId="77777777" w:rsidR="005F3F4A" w:rsidRDefault="005F3F4A" w:rsidP="005F3F4A">
      <w:pPr>
        <w:rPr>
          <w:rFonts w:ascii="Times New Roman" w:eastAsia="Times New Roman" w:hAnsi="Times New Roman" w:cs="Times New Roman"/>
          <w:lang w:eastAsia="zh-CN"/>
        </w:rPr>
      </w:pPr>
    </w:p>
    <w:p w14:paraId="7C5F0DCA" w14:textId="214567D3" w:rsidR="005F3F4A" w:rsidRDefault="00EF4362" w:rsidP="005F3F4A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7EACDF97" wp14:editId="3A3BAEA4">
            <wp:extent cx="45720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2941723_827104577633379_436807953643732992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A10819" w14:textId="77777777" w:rsidR="005F3F4A" w:rsidRDefault="005F3F4A" w:rsidP="005F3F4A">
      <w:pPr>
        <w:rPr>
          <w:rFonts w:ascii="Times New Roman" w:eastAsia="Times New Roman" w:hAnsi="Times New Roman" w:cs="Times New Roman"/>
          <w:lang w:eastAsia="zh-CN"/>
        </w:rPr>
      </w:pPr>
    </w:p>
    <w:p w14:paraId="6DC0A1E3" w14:textId="266920B9" w:rsidR="00D77D60" w:rsidRDefault="008017F0" w:rsidP="005F3F4A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By</w:t>
      </w:r>
      <w:r w:rsidR="00856D09">
        <w:rPr>
          <w:rFonts w:ascii="Times New Roman" w:eastAsia="Times New Roman" w:hAnsi="Times New Roman" w:cs="Times New Roman"/>
          <w:lang w:eastAsia="zh-CN"/>
        </w:rPr>
        <w:t xml:space="preserve"> running the matrix factorization </w:t>
      </w:r>
      <w:r w:rsidR="00D77D60">
        <w:rPr>
          <w:rFonts w:ascii="Times New Roman" w:eastAsia="Times New Roman" w:hAnsi="Times New Roman" w:cs="Times New Roman"/>
          <w:lang w:eastAsia="zh-CN"/>
        </w:rPr>
        <w:t>with</w:t>
      </w:r>
      <w:r w:rsidR="00856D09">
        <w:rPr>
          <w:rFonts w:ascii="Times New Roman" w:eastAsia="Times New Roman" w:hAnsi="Times New Roman" w:cs="Times New Roman"/>
          <w:lang w:eastAsia="zh-CN"/>
        </w:rPr>
        <w:t xml:space="preserve"> the</w:t>
      </w:r>
      <w:r w:rsidR="00D77D60">
        <w:rPr>
          <w:rFonts w:ascii="Times New Roman" w:eastAsia="Times New Roman" w:hAnsi="Times New Roman" w:cs="Times New Roman"/>
          <w:lang w:eastAsia="zh-CN"/>
        </w:rPr>
        <w:t xml:space="preserve"> bias</w:t>
      </w:r>
      <w:r w:rsidR="00856D09">
        <w:rPr>
          <w:rFonts w:ascii="Times New Roman" w:eastAsia="Times New Roman" w:hAnsi="Times New Roman" w:cs="Times New Roman"/>
          <w:lang w:eastAsia="zh-CN"/>
        </w:rPr>
        <w:t xml:space="preserve"> term</w:t>
      </w:r>
      <w:r w:rsidR="00D77D60">
        <w:rPr>
          <w:rFonts w:ascii="Times New Roman" w:eastAsia="Times New Roman" w:hAnsi="Times New Roman" w:cs="Times New Roman"/>
          <w:lang w:eastAsia="zh-CN"/>
        </w:rPr>
        <w:t>, we see a more central</w:t>
      </w:r>
      <w:r w:rsidR="00856D09">
        <w:rPr>
          <w:rFonts w:ascii="Times New Roman" w:eastAsia="Times New Roman" w:hAnsi="Times New Roman" w:cs="Times New Roman"/>
          <w:lang w:eastAsia="zh-CN"/>
        </w:rPr>
        <w:t>ized</w:t>
      </w:r>
      <w:r w:rsidR="00D77D60">
        <w:rPr>
          <w:rFonts w:ascii="Times New Roman" w:eastAsia="Times New Roman" w:hAnsi="Times New Roman" w:cs="Times New Roman"/>
          <w:lang w:eastAsia="zh-CN"/>
        </w:rPr>
        <w:t xml:space="preserve"> version of above: </w:t>
      </w:r>
    </w:p>
    <w:p w14:paraId="120F7682" w14:textId="77777777" w:rsidR="00856D09" w:rsidRDefault="00856D09" w:rsidP="005F3F4A">
      <w:pPr>
        <w:rPr>
          <w:rFonts w:ascii="Times New Roman" w:eastAsia="Times New Roman" w:hAnsi="Times New Roman" w:cs="Times New Roman"/>
          <w:lang w:eastAsia="zh-CN"/>
        </w:rPr>
      </w:pPr>
      <w:r w:rsidRPr="00856D09">
        <w:rPr>
          <w:rFonts w:ascii="Times New Roman" w:eastAsia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16E08D56" wp14:editId="3F9ADB7B">
            <wp:extent cx="3717940" cy="2868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673" cy="287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0236" w14:textId="77777777" w:rsidR="00856D09" w:rsidRDefault="00856D09" w:rsidP="005F3F4A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By drawing connected lines to a mean point, we can see a better visualization of how the movies are plotted along these axes:</w:t>
      </w:r>
    </w:p>
    <w:p w14:paraId="5D5BB92B" w14:textId="77777777" w:rsidR="00856D09" w:rsidRDefault="00856D09" w:rsidP="005F3F4A">
      <w:pPr>
        <w:rPr>
          <w:rFonts w:ascii="Times New Roman" w:eastAsia="Times New Roman" w:hAnsi="Times New Roman" w:cs="Times New Roman"/>
          <w:lang w:eastAsia="zh-CN"/>
        </w:rPr>
      </w:pPr>
    </w:p>
    <w:p w14:paraId="22DB81A9" w14:textId="77777777" w:rsidR="00856D09" w:rsidRDefault="00856D09" w:rsidP="005F3F4A">
      <w:pPr>
        <w:rPr>
          <w:rFonts w:ascii="Times New Roman" w:eastAsia="Times New Roman" w:hAnsi="Times New Roman" w:cs="Times New Roman"/>
          <w:lang w:eastAsia="zh-CN"/>
        </w:rPr>
      </w:pPr>
      <w:r w:rsidRPr="00856D09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32E2E336" wp14:editId="45336D2D">
            <wp:extent cx="3880133" cy="2993423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742" cy="29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FE78" w14:textId="77777777" w:rsidR="005F3F4A" w:rsidRDefault="005F3F4A" w:rsidP="005F3F4A">
      <w:pPr>
        <w:rPr>
          <w:rFonts w:ascii="Times New Roman" w:eastAsia="Times New Roman" w:hAnsi="Times New Roman" w:cs="Times New Roman"/>
          <w:lang w:eastAsia="zh-CN"/>
        </w:rPr>
      </w:pPr>
    </w:p>
    <w:p w14:paraId="4C7425C6" w14:textId="77777777" w:rsidR="00856D09" w:rsidRDefault="00856D09" w:rsidP="005F3F4A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Since it’s hard to compare so many movies with one another, we decided to take a look at the “extremes” of each partition to get a smaller set of movies to analyze. </w:t>
      </w:r>
    </w:p>
    <w:p w14:paraId="1ED9F127" w14:textId="77777777" w:rsidR="00856D09" w:rsidRDefault="00856D09" w:rsidP="005F3F4A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 </w:t>
      </w:r>
    </w:p>
    <w:p w14:paraId="2A051EF0" w14:textId="17E4A58E" w:rsidR="005F3F4A" w:rsidRDefault="005F3F4A" w:rsidP="005F3F4A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By comparing the </w:t>
      </w:r>
      <w:r w:rsidR="00856D09">
        <w:rPr>
          <w:rFonts w:ascii="Times New Roman" w:eastAsia="Times New Roman" w:hAnsi="Times New Roman" w:cs="Times New Roman"/>
          <w:lang w:eastAsia="zh-CN"/>
        </w:rPr>
        <w:t>“</w:t>
      </w:r>
      <w:r>
        <w:rPr>
          <w:rFonts w:ascii="Times New Roman" w:eastAsia="Times New Roman" w:hAnsi="Times New Roman" w:cs="Times New Roman"/>
          <w:lang w:eastAsia="zh-CN"/>
        </w:rPr>
        <w:t>outliers</w:t>
      </w:r>
      <w:r w:rsidR="00856D09">
        <w:rPr>
          <w:rFonts w:ascii="Times New Roman" w:eastAsia="Times New Roman" w:hAnsi="Times New Roman" w:cs="Times New Roman"/>
          <w:lang w:eastAsia="zh-CN"/>
        </w:rPr>
        <w:t>” (movies with points farthest from the mean center of the partition)</w:t>
      </w:r>
      <w:r>
        <w:rPr>
          <w:rFonts w:ascii="Times New Roman" w:eastAsia="Times New Roman" w:hAnsi="Times New Roman" w:cs="Times New Roman"/>
          <w:lang w:eastAsia="zh-CN"/>
        </w:rPr>
        <w:t xml:space="preserve"> of the plotted movies, we see a clear divide between th</w:t>
      </w:r>
      <w:r w:rsidR="00856D09">
        <w:rPr>
          <w:rFonts w:ascii="Times New Roman" w:eastAsia="Times New Roman" w:hAnsi="Times New Roman" w:cs="Times New Roman"/>
          <w:lang w:eastAsia="zh-CN"/>
        </w:rPr>
        <w:t>e movies, especially noticeable across dimension 2</w:t>
      </w:r>
      <w:r>
        <w:rPr>
          <w:rFonts w:ascii="Times New Roman" w:eastAsia="Times New Roman" w:hAnsi="Times New Roman" w:cs="Times New Roman"/>
          <w:lang w:eastAsia="zh-CN"/>
        </w:rPr>
        <w:t xml:space="preserve">. The negative side has an abundance of thriller, dramatic movies, most of which are rated above PG-13, such as Pulp Fiction, A Clockwork Orange, The Crying Game. Meanwhile, the positive side has an abundance of comedic, family style movies such as Transformers, Space Jam, and Star Kid. </w:t>
      </w:r>
    </w:p>
    <w:p w14:paraId="623C763D" w14:textId="77777777" w:rsidR="005F3F4A" w:rsidRPr="005F3F4A" w:rsidRDefault="005F3F4A" w:rsidP="005F3F4A">
      <w:pPr>
        <w:rPr>
          <w:rFonts w:ascii="Times New Roman" w:eastAsia="Times New Roman" w:hAnsi="Times New Roman" w:cs="Times New Roman"/>
          <w:lang w:eastAsia="zh-CN"/>
        </w:rPr>
      </w:pPr>
    </w:p>
    <w:p w14:paraId="4490EFDB" w14:textId="77777777" w:rsidR="00A82CD8" w:rsidRDefault="005F3F4A">
      <w:r w:rsidRPr="005F3F4A">
        <w:rPr>
          <w:noProof/>
        </w:rPr>
        <w:drawing>
          <wp:inline distT="0" distB="0" distL="0" distR="0" wp14:anchorId="60F03A07" wp14:editId="7AEF00D8">
            <wp:extent cx="4440201" cy="2860040"/>
            <wp:effectExtent l="0" t="0" r="508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885" cy="28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CD8" w:rsidSect="00861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3AE34" w14:textId="77777777" w:rsidR="00EF54D0" w:rsidRDefault="00EF54D0" w:rsidP="00BA5656">
      <w:r>
        <w:separator/>
      </w:r>
    </w:p>
  </w:endnote>
  <w:endnote w:type="continuationSeparator" w:id="0">
    <w:p w14:paraId="791DA004" w14:textId="77777777" w:rsidR="00EF54D0" w:rsidRDefault="00EF54D0" w:rsidP="00BA56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000A52" w14:textId="77777777" w:rsidR="00EF54D0" w:rsidRDefault="00EF54D0" w:rsidP="00BA5656">
      <w:r>
        <w:separator/>
      </w:r>
    </w:p>
  </w:footnote>
  <w:footnote w:type="continuationSeparator" w:id="0">
    <w:p w14:paraId="21744317" w14:textId="77777777" w:rsidR="00EF54D0" w:rsidRDefault="00EF54D0" w:rsidP="00BA56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4A"/>
    <w:rsid w:val="002C57BC"/>
    <w:rsid w:val="003F10CC"/>
    <w:rsid w:val="00403E4D"/>
    <w:rsid w:val="0059454B"/>
    <w:rsid w:val="005F3F4A"/>
    <w:rsid w:val="006D03D8"/>
    <w:rsid w:val="008017F0"/>
    <w:rsid w:val="00856D09"/>
    <w:rsid w:val="00861933"/>
    <w:rsid w:val="00883BEA"/>
    <w:rsid w:val="00A82CD8"/>
    <w:rsid w:val="00AA55B2"/>
    <w:rsid w:val="00BA5656"/>
    <w:rsid w:val="00D77D60"/>
    <w:rsid w:val="00EF4362"/>
    <w:rsid w:val="00EF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FD9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6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656"/>
  </w:style>
  <w:style w:type="paragraph" w:styleId="Footer">
    <w:name w:val="footer"/>
    <w:basedOn w:val="Normal"/>
    <w:link w:val="FooterChar"/>
    <w:uiPriority w:val="99"/>
    <w:unhideWhenUsed/>
    <w:rsid w:val="00BA56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45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Ruoyun</dc:creator>
  <cp:keywords/>
  <dc:description/>
  <cp:lastModifiedBy>Kyme, Daniel D.</cp:lastModifiedBy>
  <cp:revision>7</cp:revision>
  <dcterms:created xsi:type="dcterms:W3CDTF">2019-03-01T00:26:00Z</dcterms:created>
  <dcterms:modified xsi:type="dcterms:W3CDTF">2019-03-01T03:25:00Z</dcterms:modified>
</cp:coreProperties>
</file>