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PPSeonivel1"/>
        <w:numPr>
          <w:ilvl w:val="0"/>
          <w:numId w:val="3"/>
        </w:numPr>
        <w:spacing w:before="480" w:after="360"/>
        <w:rPr/>
      </w:pPr>
      <w:bookmarkStart w:id="0" w:name="_Toc464633893"/>
      <w:r>
        <w:rPr/>
        <w:t xml:space="preserve">caso de uso:  </w:t>
      </w:r>
    </w:p>
    <w:p>
      <w:pPr>
        <w:pStyle w:val="EPPSeonivel1"/>
        <w:numPr>
          <w:ilvl w:val="0"/>
          <w:numId w:val="0"/>
        </w:numPr>
        <w:ind w:left="432" w:right="0" w:hanging="0"/>
        <w:rPr/>
      </w:pPr>
      <w:r>
        <w:rPr>
          <w:b w:val="false"/>
          <w:bCs/>
          <w:caps w:val="false"/>
          <w:smallCaps w:val="false"/>
        </w:rPr>
        <w:t xml:space="preserve">Consulta de informações </w:t>
      </w:r>
      <w:r>
        <w:rPr>
          <w:b w:val="false"/>
          <w:bCs/>
          <w:caps w:val="false"/>
          <w:smallCaps w:val="false"/>
          <w:lang w:val="pt-PT"/>
        </w:rPr>
        <w:t>atualizadas dispon</w:t>
      </w:r>
      <w:r>
        <w:rPr>
          <w:rFonts w:cs="Arial"/>
          <w:b w:val="false"/>
          <w:bCs/>
          <w:caps w:val="false"/>
          <w:smallCaps w:val="false"/>
          <w:color w:val="auto"/>
          <w:sz w:val="24"/>
          <w:lang w:val="pt-PT" w:eastAsia="en-US"/>
        </w:rPr>
        <w:t>íveis na internet.</w:t>
      </w:r>
    </w:p>
    <w:p>
      <w:pPr>
        <w:pStyle w:val="EPPSeonivel1"/>
        <w:numPr>
          <w:ilvl w:val="0"/>
          <w:numId w:val="3"/>
        </w:numPr>
        <w:rPr/>
      </w:pPr>
      <w:r>
        <w:rPr/>
        <w:t xml:space="preserve">número da historia: </w:t>
      </w:r>
      <w:r>
        <w:rPr>
          <w:b w:val="false"/>
          <w:bCs/>
        </w:rPr>
        <w:t>2</w:t>
      </w:r>
    </w:p>
    <w:p>
      <w:pPr>
        <w:pStyle w:val="EPPSeonivel1"/>
        <w:numPr>
          <w:ilvl w:val="0"/>
          <w:numId w:val="3"/>
        </w:numPr>
        <w:rPr/>
      </w:pPr>
      <w:r>
        <w:rPr/>
        <w:t xml:space="preserve">estimativa: </w:t>
      </w:r>
      <w:r>
        <w:rPr>
          <w:b w:val="false"/>
          <w:bCs/>
          <w:caps w:val="false"/>
          <w:smallCaps w:val="false"/>
        </w:rPr>
        <w:t>3h</w:t>
      </w:r>
    </w:p>
    <w:p>
      <w:pPr>
        <w:pStyle w:val="EPPSeonivel1"/>
        <w:numPr>
          <w:ilvl w:val="0"/>
          <w:numId w:val="3"/>
        </w:numPr>
        <w:rPr/>
      </w:pPr>
      <w:bookmarkStart w:id="1" w:name="_Toc464633893"/>
      <w:r>
        <w:rPr/>
        <w:t>Descrição</w:t>
      </w:r>
      <w:bookmarkEnd w:id="1"/>
      <w:r>
        <w:rPr/>
        <w:t xml:space="preserve"> da historia</w:t>
      </w:r>
      <w:bookmarkStart w:id="2" w:name="_Toc464633894"/>
    </w:p>
    <w:p>
      <w:pPr>
        <w:pStyle w:val="EPPSeonivel1"/>
        <w:numPr>
          <w:ilvl w:val="0"/>
          <w:numId w:val="0"/>
        </w:numPr>
        <w:ind w:left="432" w:right="0" w:firstLine="276"/>
        <w:rPr/>
      </w:pPr>
      <w:r>
        <w:rPr>
          <w:b w:val="false"/>
          <w:bCs/>
          <w:caps w:val="false"/>
          <w:smallCaps w:val="false"/>
        </w:rPr>
        <w:t>Como sistema, os dados devem ser buscados por uma rotina de atualizaç</w:t>
      </w:r>
      <w:r>
        <w:rPr>
          <w:rFonts w:cs="Arial"/>
          <w:b w:val="false"/>
          <w:bCs/>
          <w:caps w:val="false"/>
          <w:smallCaps w:val="false"/>
          <w:color w:val="auto"/>
          <w:sz w:val="24"/>
          <w:lang w:eastAsia="en-US"/>
        </w:rPr>
        <w:t>ão do banco de dados diariamente.</w:t>
      </w:r>
    </w:p>
    <w:p>
      <w:pPr>
        <w:pStyle w:val="EPPSeonivel1"/>
        <w:numPr>
          <w:ilvl w:val="0"/>
          <w:numId w:val="3"/>
        </w:numPr>
        <w:rPr/>
      </w:pPr>
      <w:bookmarkStart w:id="3" w:name="_Toc464633895"/>
      <w:bookmarkEnd w:id="2"/>
      <w:r>
        <w:rPr/>
        <w:t>TESTES DE ACEITAÇÃO</w:t>
      </w:r>
      <w:bookmarkEnd w:id="3"/>
    </w:p>
    <w:p>
      <w:pPr>
        <w:pStyle w:val="EPPCabealho"/>
        <w:jc w:val="left"/>
        <w:rPr/>
      </w:pPr>
      <w:r>
        <w:rPr>
          <w:b/>
        </w:rPr>
        <w:t>Pré-condição</w:t>
      </w:r>
      <w:r>
        <w:rPr/>
        <w:t xml:space="preserve">: </w:t>
      </w:r>
      <w:r>
        <w:rPr/>
        <w:t>N</w:t>
      </w:r>
      <w:r>
        <w:rPr>
          <w:rFonts w:cs="Arial"/>
          <w:color w:val="000000"/>
          <w:lang w:val="pt-PT"/>
        </w:rPr>
        <w:t>ão Há</w:t>
      </w:r>
      <w:r>
        <w:rPr>
          <w:iCs/>
          <w:color w:val="000000"/>
        </w:rPr>
        <w:t>.</w:t>
      </w:r>
    </w:p>
    <w:p>
      <w:pPr>
        <w:pStyle w:val="EPPCabealho"/>
        <w:jc w:val="left"/>
        <w:rPr/>
      </w:pPr>
      <w:r>
        <w:rPr/>
      </w:r>
    </w:p>
    <w:p>
      <w:pPr>
        <w:pStyle w:val="EPPCabealho"/>
        <w:jc w:val="left"/>
        <w:rPr>
          <w:b/>
          <w:b/>
        </w:rPr>
      </w:pPr>
      <w:r>
        <w:rPr>
          <w:b/>
        </w:rPr>
        <w:t>Casos de Teste:</w:t>
      </w:r>
    </w:p>
    <w:tbl>
      <w:tblPr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5"/>
        <w:gridCol w:w="3765"/>
        <w:gridCol w:w="2387"/>
        <w:gridCol w:w="2401"/>
      </w:tblGrid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b/>
                <w:b/>
                <w:i w:val="false"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Nr.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b/>
                <w:b/>
                <w:i w:val="false"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Funcionalidade/Comportamento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b/>
                <w:b/>
                <w:i w:val="false"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Entradas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b/>
                <w:b/>
                <w:i w:val="false"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b/>
                <w:i w:val="false"/>
                <w:color w:val="auto"/>
                <w:kern w:val="0"/>
                <w:sz w:val="20"/>
                <w:szCs w:val="20"/>
                <w:lang w:eastAsia="pt-BR" w:bidi="ar-SA"/>
              </w:rPr>
              <w:t>Resultado Esperado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i w:val="false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01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Conex</w:t>
            </w:r>
            <w:r>
              <w:rPr>
                <w:rFonts w:eastAsia="Times New Roman" w:cs="Arial"/>
                <w:i w:val="false"/>
                <w:iCs/>
                <w:color w:val="auto"/>
                <w:kern w:val="0"/>
                <w:sz w:val="20"/>
                <w:szCs w:val="20"/>
                <w:lang w:val="pt-PT" w:eastAsia="pt-BR" w:bidi="ar-SA"/>
              </w:rPr>
              <w:t>ão com a Internet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Nome da Aç</w:t>
            </w:r>
            <w:r>
              <w:rPr>
                <w:rFonts w:eastAsia="Times New Roman" w:cs="Arial"/>
                <w:i w:val="false"/>
                <w:iCs/>
                <w:color w:val="auto"/>
                <w:kern w:val="0"/>
                <w:sz w:val="20"/>
                <w:szCs w:val="20"/>
                <w:lang w:val="pt-PT" w:eastAsia="pt-BR" w:bidi="ar-SA"/>
              </w:rPr>
              <w:t>ão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Retorno de informaç</w:t>
            </w:r>
            <w:r>
              <w:rPr>
                <w:rFonts w:eastAsia="Times New Roman" w:cs="Arial"/>
                <w:i w:val="false"/>
                <w:iCs/>
                <w:color w:val="auto"/>
                <w:kern w:val="0"/>
                <w:sz w:val="20"/>
                <w:szCs w:val="20"/>
                <w:lang w:val="pt-PT" w:eastAsia="pt-BR" w:bidi="ar-SA"/>
              </w:rPr>
              <w:t>ões do site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i w:val="false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02</w:t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i w:val="false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Salvar no banco Postgres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i w:val="false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Dados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>Inserç</w:t>
            </w:r>
            <w:r>
              <w:rPr>
                <w:rFonts w:eastAsia="Times New Roman" w:cs="Arial"/>
                <w:i w:val="false"/>
                <w:iCs/>
                <w:color w:val="auto"/>
                <w:kern w:val="0"/>
                <w:sz w:val="20"/>
                <w:szCs w:val="20"/>
                <w:lang w:val="pt-PT" w:eastAsia="pt-BR" w:bidi="ar-SA"/>
              </w:rPr>
              <w:t>ão Correta</w:t>
            </w:r>
            <w:r>
              <w:rPr>
                <w:rFonts w:eastAsia="Times New Roman"/>
                <w:i w:val="false"/>
                <w:iCs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</w:p>
        </w:tc>
      </w:tr>
      <w:tr>
        <w:trPr/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  <w:tc>
          <w:tcPr>
            <w:tcW w:w="3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EPPComentario"/>
              <w:widowControl/>
              <w:spacing w:before="0" w:after="0"/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 w:bidi="ar-SA"/>
              </w:rPr>
            </w:r>
          </w:p>
        </w:tc>
      </w:tr>
    </w:tbl>
    <w:p>
      <w:pPr>
        <w:pStyle w:val="EPPComentario"/>
        <w:rPr/>
      </w:pPr>
      <w:r>
        <w:rPr/>
      </w:r>
    </w:p>
    <w:p>
      <w:pPr>
        <w:pStyle w:val="EPPSeonivel1"/>
        <w:numPr>
          <w:ilvl w:val="0"/>
          <w:numId w:val="3"/>
        </w:numPr>
        <w:rPr/>
      </w:pPr>
      <w:r>
        <w:rPr/>
        <w:t>tEM PROTÓTIPO?</w:t>
      </w:r>
    </w:p>
    <w:p>
      <w:pPr>
        <w:pStyle w:val="EPPComentario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8" w:right="851" w:gutter="0" w:header="851" w:top="908" w:footer="851" w:bottom="908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Unicode M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  <w:tbl>
    <w:tblPr>
      <w:tblW w:w="971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6299"/>
      <w:gridCol w:w="1705"/>
      <w:gridCol w:w="1706"/>
    </w:tblGrid>
    <w:tr>
      <w:trPr>
        <w:cantSplit w:val="true"/>
      </w:trPr>
      <w:tc>
        <w:tcPr>
          <w:tcW w:w="6299" w:type="dxa"/>
          <w:tcBorders>
            <w:top w:val="single" w:sz="12" w:space="0" w:color="000000"/>
          </w:tcBorders>
        </w:tcPr>
        <w:p>
          <w:pPr>
            <w:pStyle w:val="EPPCabealho"/>
            <w:widowControl w:val="false"/>
            <w:rPr/>
          </w:pPr>
          <w:r>
            <w:rPr/>
            <w:fldChar w:fldCharType="begin"/>
          </w:r>
          <w:r>
            <w:rPr/>
            <w:instrText xml:space="preserve"> FILLIN ""</w:instrText>
          </w:r>
          <w:r>
            <w:rPr/>
            <w:fldChar w:fldCharType="separate"/>
          </w:r>
          <w:r>
            <w:rPr/>
            <w:t>&lt;Sigla do Projeto&gt; - &lt;Nome do Projeto&gt;</w:t>
          </w:r>
          <w:r>
            <w:rPr/>
            <w:fldChar w:fldCharType="end"/>
          </w:r>
          <w:r>
            <w:rPr/>
            <w:tab/>
          </w:r>
          <w:r>
            <w:rPr/>
            <w:fldChar w:fldCharType="begin"/>
          </w:r>
          <w:r>
            <w:rPr/>
            <w:instrText xml:space="preserve"> FILLIN ""</w:instrText>
          </w:r>
          <w:r>
            <w:rPr/>
            <w:fldChar w:fldCharType="separate"/>
          </w:r>
          <w:r>
            <w:rPr/>
            <w:t>Versão &lt;X&gt;</w:t>
          </w:r>
          <w:r>
            <w:rPr/>
            <w:fldChar w:fldCharType="end"/>
          </w:r>
        </w:p>
      </w:tc>
      <w:tc>
        <w:tcPr>
          <w:tcW w:w="1705" w:type="dxa"/>
          <w:tcBorders>
            <w:top w:val="single" w:sz="12" w:space="0" w:color="000000"/>
          </w:tcBorders>
          <w:vAlign w:val="center"/>
        </w:tcPr>
        <w:p>
          <w:pPr>
            <w:pStyle w:val="EPPCabealho"/>
            <w:widowControl w:val="false"/>
            <w:rPr/>
          </w:pPr>
          <w:r>
            <w:rPr/>
            <w:fldChar w:fldCharType="begin"/>
          </w:r>
          <w:r>
            <w:rPr/>
            <w:instrText xml:space="preserve"> DOCPROPERTY "CATEGORY"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tc>
      <w:tc>
        <w:tcPr>
          <w:tcW w:w="1706" w:type="dxa"/>
          <w:tcBorders>
            <w:top w:val="single" w:sz="12" w:space="0" w:color="000000"/>
          </w:tcBorders>
          <w:vAlign w:val="center"/>
        </w:tcPr>
        <w:p>
          <w:pPr>
            <w:pStyle w:val="EPPCabealho"/>
            <w:widowControl w:val="false"/>
            <w:rPr/>
          </w:pPr>
          <w:r>
            <w:rPr/>
            <w:t xml:space="preserve">Pág.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"/>
      <w:jc w:val="right"/>
      <w:rPr/>
    </w:pPr>
    <w:r>
      <w:rPr/>
      <w:t xml:space="preserve">vs: </w:t>
    </w:r>
    <w:r>
      <w:rPr/>
      <w:fldChar w:fldCharType="begin"/>
    </w:r>
    <w:r>
      <w:rPr/>
      <w:instrText xml:space="preserve"> DOCPROPERTY "Versão Modelo"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720" w:type="dxa"/>
      <w:jc w:val="left"/>
      <w:tblInd w:w="70" w:type="dxa"/>
      <w:tblLayout w:type="fixed"/>
      <w:tblCellMar>
        <w:top w:w="0" w:type="dxa"/>
        <w:left w:w="70" w:type="dxa"/>
        <w:bottom w:w="0" w:type="dxa"/>
        <w:right w:w="70" w:type="dxa"/>
      </w:tblCellMar>
    </w:tblPr>
    <w:tblGrid>
      <w:gridCol w:w="1439"/>
      <w:gridCol w:w="6841"/>
      <w:gridCol w:w="1440"/>
    </w:tblGrid>
    <w:tr>
      <w:trPr>
        <w:cantSplit w:val="true"/>
      </w:trPr>
      <w:tc>
        <w:tcPr>
          <w:tcW w:w="1439" w:type="dxa"/>
          <w:tcBorders>
            <w:bottom w:val="single" w:sz="12" w:space="0" w:color="000000"/>
          </w:tcBorders>
          <w:vAlign w:val="center"/>
        </w:tcPr>
        <w:p>
          <w:pPr>
            <w:pStyle w:val="EPPCabealho"/>
            <w:widowControl w:val="false"/>
            <w:rPr/>
          </w:pPr>
          <w:r>
            <w:rPr/>
            <w:t>&lt;Marca do Cliente&gt;</w:t>
          </w:r>
        </w:p>
      </w:tc>
      <w:tc>
        <w:tcPr>
          <w:tcW w:w="6841" w:type="dxa"/>
          <w:tcBorders>
            <w:bottom w:val="single" w:sz="12" w:space="0" w:color="000000"/>
          </w:tcBorders>
          <w:vAlign w:val="center"/>
        </w:tcPr>
        <w:p>
          <w:pPr>
            <w:pStyle w:val="EPPCabealho"/>
            <w:widowControl w:val="false"/>
            <w:rPr/>
          </w:pPr>
          <w:r>
            <w:rPr/>
            <w:fldChar w:fldCharType="begin"/>
          </w:r>
          <w:r>
            <w:rPr/>
            <w:instrText xml:space="preserve"> FILLIN ""</w:instrText>
          </w:r>
          <w:r>
            <w:rPr/>
            <w:fldChar w:fldCharType="separate"/>
          </w:r>
          <w:r>
            <w:rPr/>
            <w:t>&lt;Nr&gt;-&lt;Historia de Usuario&gt;</w:t>
          </w:r>
          <w:r>
            <w:rPr/>
            <w:fldChar w:fldCharType="end"/>
          </w:r>
        </w:p>
      </w:tc>
      <w:tc>
        <w:tcPr>
          <w:tcW w:w="1440" w:type="dxa"/>
          <w:tcBorders>
            <w:bottom w:val="single" w:sz="12" w:space="0" w:color="000000"/>
          </w:tcBorders>
          <w:vAlign w:val="center"/>
        </w:tcPr>
        <w:p>
          <w:pPr>
            <w:pStyle w:val="EPPCabealho"/>
            <w:widowControl w:val="false"/>
            <w:rPr>
              <w:b/>
              <w:b/>
            </w:rPr>
          </w:pPr>
          <w:r>
            <w:rPr>
              <w:b/>
            </w:rPr>
          </w:r>
        </w:p>
      </w:tc>
    </w:tr>
  </w:tbl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6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suff w:val="space"/>
      <w:lvlText w:val="%1.%2.%4.%3.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/>
    </w:lvl>
  </w:abstractNum>
  <w:abstractNum w:abstractNumId="7">
    <w:lvl w:ilvl="0">
      <w:start w:val="1"/>
      <w:numFmt w:val="decimal"/>
      <w:lvlText w:val="%1)"/>
      <w:lvlJc w:val="left"/>
      <w:pPr>
        <w:tabs>
          <w:tab w:val="num" w:pos="36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8">
    <w:lvl w:ilvl="0">
      <w:start w:val="1"/>
      <w:numFmt w:val="decimal"/>
      <w:lvlText w:val="P%1."/>
      <w:lvlJc w:val="left"/>
      <w:pPr>
        <w:tabs>
          <w:tab w:val="num" w:pos="1014"/>
        </w:tabs>
        <w:ind w:left="1014" w:hanging="360"/>
      </w:pPr>
      <w:rPr>
        <w:sz w:val="20"/>
        <w:i w:val="false"/>
        <w:b/>
        <w:szCs w:val="20"/>
        <w:color w:val="auto"/>
      </w:rPr>
    </w:lvl>
    <w:lvl w:ilvl="1">
      <w:start w:val="1"/>
      <w:numFmt w:val="decimal"/>
      <w:lvlText w:val="E%1.%2."/>
      <w:lvlJc w:val="left"/>
      <w:pPr>
        <w:tabs>
          <w:tab w:val="num" w:pos="2072"/>
        </w:tabs>
        <w:ind w:left="2072" w:hanging="360"/>
      </w:pPr>
      <w:rPr>
        <w:sz w:val="20"/>
        <w:i w:val="false"/>
        <w:b w:val="false"/>
        <w:szCs w:val="20"/>
        <w:color w:val="000000"/>
      </w:rPr>
    </w:lvl>
    <w:lvl w:ilvl="2">
      <w:start w:val="1"/>
      <w:numFmt w:val="decimal"/>
      <w:lvlText w:val="E%1.%2.%3"/>
      <w:lvlJc w:val="right"/>
      <w:pPr>
        <w:tabs>
          <w:tab w:val="num" w:pos="2454"/>
        </w:tabs>
        <w:ind w:left="2454" w:hanging="180"/>
      </w:pPr>
      <w:rPr>
        <w:b w:val="false"/>
      </w:rPr>
    </w:lvl>
    <w:lvl w:ilvl="3">
      <w:start w:val="1"/>
      <w:numFmt w:val="decimal"/>
      <w:lvlText w:val="%4."/>
      <w:lvlJc w:val="left"/>
      <w:pPr>
        <w:tabs>
          <w:tab w:val="num" w:pos="3174"/>
        </w:tabs>
        <w:ind w:left="317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894"/>
        </w:tabs>
        <w:ind w:left="389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614"/>
        </w:tabs>
        <w:ind w:left="4614" w:hanging="180"/>
      </w:pPr>
      <w:rPr/>
    </w:lvl>
    <w:lvl w:ilvl="6">
      <w:start w:val="1"/>
      <w:numFmt w:val="decimal"/>
      <w:lvlText w:val="%7."/>
      <w:lvlJc w:val="left"/>
      <w:pPr>
        <w:tabs>
          <w:tab w:val="num" w:pos="5334"/>
        </w:tabs>
        <w:ind w:left="533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054"/>
        </w:tabs>
        <w:ind w:left="605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774"/>
        </w:tabs>
        <w:ind w:left="6774" w:hanging="180"/>
      </w:pPr>
      <w:rPr/>
    </w:lvl>
  </w:abstractNum>
  <w:abstractNum w:abstractNumId="9">
    <w:lvl w:ilvl="0">
      <w:start w:val="1"/>
      <w:numFmt w:val="decimalZero"/>
      <w:lvlText w:val="[FA%1]"/>
      <w:lvlJc w:val="left"/>
      <w:pPr>
        <w:tabs>
          <w:tab w:val="num" w:pos="1418"/>
        </w:tabs>
        <w:ind w:left="1418" w:hanging="360"/>
      </w:pPr>
      <w:rPr>
        <w:sz w:val="20"/>
        <w:i w:val="false"/>
        <w:b/>
        <w:szCs w:val="20"/>
        <w:color w:val="auto"/>
      </w:rPr>
    </w:lvl>
    <w:lvl w:ilvl="1">
      <w:start w:val="1"/>
      <w:numFmt w:val="decimal"/>
      <w:lvlText w:val="E%1.%2."/>
      <w:lvlJc w:val="left"/>
      <w:pPr>
        <w:tabs>
          <w:tab w:val="num" w:pos="2269"/>
        </w:tabs>
        <w:ind w:left="2269" w:hanging="360"/>
      </w:pPr>
      <w:rPr>
        <w:sz w:val="20"/>
        <w:i w:val="false"/>
        <w:b w:val="false"/>
        <w:szCs w:val="20"/>
        <w:color w:val="000000"/>
      </w:rPr>
    </w:lvl>
    <w:lvl w:ilvl="2">
      <w:start w:val="1"/>
      <w:numFmt w:val="decimal"/>
      <w:lvlText w:val="E%1.%2.%3"/>
      <w:lvlJc w:val="right"/>
      <w:pPr>
        <w:tabs>
          <w:tab w:val="num" w:pos="2651"/>
        </w:tabs>
        <w:ind w:left="2651" w:hanging="180"/>
      </w:pPr>
      <w:rPr>
        <w:b w:val="false"/>
      </w:rPr>
    </w:lvl>
    <w:lvl w:ilvl="3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  <w:rPr/>
    </w:lvl>
    <w:lvl w:ilvl="4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  <w:rPr/>
    </w:lvl>
    <w:lvl w:ilvl="6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  <w:rPr/>
    </w:lvl>
    <w:lvl w:ilvl="7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both"/>
    </w:pPr>
    <w:rPr>
      <w:rFonts w:ascii="Arial" w:hAnsi="Arial" w:cs="Arial" w:eastAsia="Times New Roman"/>
      <w:color w:val="000000"/>
      <w:kern w:val="0"/>
      <w:sz w:val="20"/>
      <w:szCs w:val="20"/>
      <w:lang w:val="pt-BR" w:eastAsia="pt-BR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numPr>
        <w:ilvl w:val="0"/>
        <w:numId w:val="3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link w:val="Ttulo2Char"/>
    <w:qFormat/>
    <w:pPr>
      <w:keepNext w:val="true"/>
      <w:numPr>
        <w:ilvl w:val="1"/>
        <w:numId w:val="4"/>
      </w:numPr>
      <w:spacing w:before="360" w:after="240"/>
      <w:ind w:left="0" w:right="0" w:hanging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link w:val="Ttulo3Char"/>
    <w:qFormat/>
    <w:pPr>
      <w:numPr>
        <w:ilvl w:val="2"/>
        <w:numId w:val="5"/>
      </w:numPr>
      <w:spacing w:before="240" w:after="120"/>
      <w:ind w:left="0" w:right="0" w:hanging="0"/>
      <w:outlineLvl w:val="2"/>
    </w:pPr>
    <w:rPr/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6"/>
      </w:numPr>
      <w:tabs>
        <w:tab w:val="clear" w:pos="708"/>
        <w:tab w:val="left" w:pos="360" w:leader="none"/>
      </w:tabs>
      <w:spacing w:before="240" w:after="120"/>
      <w:ind w:left="0" w:right="0" w:hanging="0"/>
      <w:outlineLvl w:val="3"/>
    </w:pPr>
    <w:rPr>
      <w:rFonts w:cs="Times New Roman"/>
      <w:b/>
      <w:color w:val="auto"/>
      <w:sz w:val="24"/>
    </w:rPr>
  </w:style>
  <w:style w:type="paragraph" w:styleId="Ttulo5">
    <w:name w:val="Heading 5"/>
    <w:basedOn w:val="Normal"/>
    <w:next w:val="Normal"/>
    <w:qFormat/>
    <w:pPr>
      <w:numPr>
        <w:ilvl w:val="0"/>
        <w:numId w:val="0"/>
      </w:num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basedOn w:val="Normal"/>
    <w:next w:val="Normal"/>
    <w:qFormat/>
    <w:pPr>
      <w:numPr>
        <w:ilvl w:val="0"/>
        <w:numId w:val="7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numPr>
        <w:ilvl w:val="0"/>
        <w:numId w:val="0"/>
      </w:num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numPr>
        <w:ilvl w:val="0"/>
        <w:numId w:val="0"/>
      </w:num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numPr>
        <w:ilvl w:val="0"/>
        <w:numId w:val="0"/>
      </w:num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styleId="DefaultParagraphFont">
    <w:name w:val="Default Paragraph Font"/>
    <w:qFormat/>
    <w:rPr/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RodapChar">
    <w:name w:val="Rodapé Char"/>
    <w:basedOn w:val="DefaultParagraphFont"/>
    <w:qFormat/>
    <w:rPr>
      <w:rFonts w:ascii="Arial" w:hAnsi="Arial" w:cs="Arial"/>
      <w:color w:val="000000"/>
    </w:rPr>
  </w:style>
  <w:style w:type="character" w:styleId="TextodebaloChar">
    <w:name w:val="Texto de balão Char"/>
    <w:basedOn w:val="DefaultParagraphFont"/>
    <w:link w:val="BalloonText"/>
    <w:qFormat/>
    <w:rPr>
      <w:rFonts w:ascii="Tahoma" w:hAnsi="Tahoma" w:cs="Tahoma"/>
      <w:color w:val="000000"/>
      <w:sz w:val="16"/>
      <w:szCs w:val="16"/>
    </w:rPr>
  </w:style>
  <w:style w:type="character" w:styleId="Ttulo1Char">
    <w:name w:val="Título 1 Char"/>
    <w:basedOn w:val="DefaultParagraphFont"/>
    <w:qFormat/>
    <w:rPr>
      <w:rFonts w:ascii="Arial" w:hAnsi="Arial" w:cs="Arial"/>
      <w:b/>
      <w:caps/>
      <w:sz w:val="24"/>
      <w:lang w:eastAsia="en-US"/>
    </w:rPr>
  </w:style>
  <w:style w:type="character" w:styleId="EPPSeonivel1Carcter">
    <w:name w:val="EPP-Seção nivel 1 Carácter"/>
    <w:basedOn w:val="Ttulo1Char"/>
    <w:link w:val="EPPSeonivel1"/>
    <w:qFormat/>
    <w:rPr>
      <w:rFonts w:ascii="Arial" w:hAnsi="Arial" w:cs="Arial"/>
      <w:b/>
      <w:caps/>
      <w:sz w:val="24"/>
      <w:lang w:eastAsia="en-US"/>
    </w:rPr>
  </w:style>
  <w:style w:type="character" w:styleId="Ttulo2Char">
    <w:name w:val="Título 2 Char"/>
    <w:basedOn w:val="DefaultParagraphFont"/>
    <w:qFormat/>
    <w:rPr>
      <w:rFonts w:ascii="Arial" w:hAnsi="Arial"/>
      <w:b/>
      <w:sz w:val="24"/>
      <w:lang w:eastAsia="en-US"/>
    </w:rPr>
  </w:style>
  <w:style w:type="character" w:styleId="EPPSeonivel2Carcter">
    <w:name w:val="EPP-Seção nivel 2 Carácter"/>
    <w:basedOn w:val="Ttulo2Char"/>
    <w:link w:val="EPPSeonivel2"/>
    <w:qFormat/>
    <w:rPr>
      <w:rFonts w:ascii="Arial" w:hAnsi="Arial"/>
      <w:b/>
      <w:sz w:val="24"/>
      <w:lang w:eastAsia="en-US"/>
    </w:rPr>
  </w:style>
  <w:style w:type="character" w:styleId="Ttulo3Char">
    <w:name w:val="Título 3 Char"/>
    <w:basedOn w:val="Ttulo2Char"/>
    <w:qFormat/>
    <w:rPr>
      <w:rFonts w:ascii="Arial" w:hAnsi="Arial"/>
      <w:b/>
      <w:sz w:val="24"/>
      <w:lang w:eastAsia="en-US"/>
    </w:rPr>
  </w:style>
  <w:style w:type="character" w:styleId="EPPSeonivel3Carcter">
    <w:name w:val="EPP-Seção nivel 3 Carácter"/>
    <w:basedOn w:val="Ttulo3Char"/>
    <w:link w:val="EPPSeonivel3"/>
    <w:qFormat/>
    <w:rPr>
      <w:rFonts w:ascii="Arial" w:hAnsi="Arial"/>
      <w:b/>
      <w:sz w:val="24"/>
      <w:lang w:eastAsia="en-US"/>
    </w:rPr>
  </w:style>
  <w:style w:type="character" w:styleId="InstruoCarcter">
    <w:name w:val="Instrução Carácter"/>
    <w:basedOn w:val="DefaultParagraphFont"/>
    <w:link w:val="Instruo"/>
    <w:qFormat/>
    <w:rPr>
      <w:rFonts w:ascii="Arial" w:hAnsi="Arial" w:cs="Arial"/>
      <w:i/>
      <w:color w:val="0000FF"/>
    </w:rPr>
  </w:style>
  <w:style w:type="character" w:styleId="EPPComentarioCarcter">
    <w:name w:val="EPP-Comentario Carácter"/>
    <w:basedOn w:val="InstruoCarcter"/>
    <w:link w:val="EPPComentario"/>
    <w:qFormat/>
    <w:rPr>
      <w:rFonts w:ascii="Arial" w:hAnsi="Arial" w:cs="Arial"/>
      <w:i/>
      <w:color w:val="0000FF"/>
      <w:lang w:val="pt-PT"/>
    </w:rPr>
  </w:style>
  <w:style w:type="character" w:styleId="TtuloChar">
    <w:name w:val="Título Char"/>
    <w:basedOn w:val="DefaultParagraphFont"/>
    <w:qFormat/>
    <w:rPr>
      <w:rFonts w:ascii="Arial" w:hAnsi="Arial"/>
      <w:b/>
      <w:caps/>
      <w:sz w:val="28"/>
      <w:lang w:eastAsia="en-US"/>
    </w:rPr>
  </w:style>
  <w:style w:type="character" w:styleId="EPPTituloCarcter">
    <w:name w:val="EPP-Titulo Carácter"/>
    <w:basedOn w:val="TtuloChar"/>
    <w:link w:val="EPPTitulo"/>
    <w:qFormat/>
    <w:rPr>
      <w:rFonts w:ascii="Arial" w:hAnsi="Arial"/>
      <w:b/>
      <w:caps/>
      <w:sz w:val="28"/>
      <w:lang w:eastAsia="en-US"/>
    </w:rPr>
  </w:style>
  <w:style w:type="character" w:styleId="EPPTextoNormalCarcter">
    <w:name w:val="EPP-Texto Normal Carácter"/>
    <w:basedOn w:val="DefaultParagraphFont"/>
    <w:link w:val="EPPTextoNormal"/>
    <w:qFormat/>
    <w:rPr>
      <w:rFonts w:ascii="Arial" w:hAnsi="Arial" w:cs="Arial"/>
      <w:color w:val="000000"/>
      <w:lang w:val="pt-PT"/>
    </w:rPr>
  </w:style>
  <w:style w:type="character" w:styleId="EPPCabealhoCarcter">
    <w:name w:val="EPP-Cabeçalho Carácter"/>
    <w:basedOn w:val="DefaultParagraphFont"/>
    <w:link w:val="EPPCabealho"/>
    <w:qFormat/>
    <w:rPr>
      <w:rFonts w:ascii="Arial" w:hAnsi="Arial" w:cs="Arial"/>
      <w:color w:val="000000"/>
      <w:lang w:val="pt-PT"/>
    </w:rPr>
  </w:style>
  <w:style w:type="character" w:styleId="CitaoIntensaChar">
    <w:name w:val="Citação Intensa Char"/>
    <w:basedOn w:val="DefaultParagraphFont"/>
    <w:link w:val="IntenseQuote"/>
    <w:qFormat/>
    <w:rPr>
      <w:rFonts w:ascii="Arial" w:hAnsi="Arial" w:cs="Arial"/>
      <w:b/>
      <w:bCs/>
      <w:i/>
      <w:iCs/>
      <w:color w:val="5B9BD5"/>
    </w:rPr>
  </w:style>
  <w:style w:type="character" w:styleId="PargrafodaListaChar">
    <w:name w:val="Parágrafo da Lista Char"/>
    <w:link w:val="ListParagraph"/>
    <w:qFormat/>
    <w:rPr>
      <w:rFonts w:ascii="Arial" w:hAnsi="Arial" w:eastAsia="Calibri"/>
      <w:szCs w:val="22"/>
      <w:lang w:eastAsia="ar-SA"/>
    </w:rPr>
  </w:style>
  <w:style w:type="character" w:styleId="EPPPassosfluxoCarcter">
    <w:name w:val="EPP-Passos fluxo Carácter"/>
    <w:basedOn w:val="PargrafodaListaChar"/>
    <w:link w:val="EPPPassosfluxo"/>
    <w:qFormat/>
    <w:rPr>
      <w:rFonts w:ascii="Arial" w:hAnsi="Arial" w:eastAsia="Calibri"/>
      <w:szCs w:val="22"/>
      <w:lang w:eastAsia="en-US"/>
    </w:rPr>
  </w:style>
  <w:style w:type="character" w:styleId="EPPFluxotituloCarcter">
    <w:name w:val="EPP-Fluxo titulo Carácter"/>
    <w:basedOn w:val="PargrafodaListaChar"/>
    <w:link w:val="EPPFluxotitulo"/>
    <w:qFormat/>
    <w:rPr>
      <w:rFonts w:ascii="Verdana" w:hAnsi="Verdana" w:eastAsia="Calibri"/>
      <w:b/>
      <w:szCs w:val="22"/>
      <w:lang w:eastAsia="en-US"/>
    </w:rPr>
  </w:style>
  <w:style w:type="character" w:styleId="EPPFluxopassosCarcter">
    <w:name w:val="EPP-Fluxo passos Carácter"/>
    <w:basedOn w:val="PargrafodaListaChar"/>
    <w:link w:val="EPPFluxopassos"/>
    <w:qFormat/>
    <w:rPr>
      <w:rFonts w:ascii="Arial" w:hAnsi="Arial" w:eastAsia="Calibri"/>
      <w:szCs w:val="22"/>
      <w:lang w:val="pt-PT" w:eastAsia="en-US"/>
    </w:rPr>
  </w:style>
  <w:style w:type="character" w:styleId="CitaoChar">
    <w:name w:val="Citação Char"/>
    <w:basedOn w:val="DefaultParagraphFont"/>
    <w:link w:val="Quote"/>
    <w:qFormat/>
    <w:rPr>
      <w:rFonts w:ascii="Arial" w:hAnsi="Arial" w:cs="Arial"/>
      <w:i/>
      <w:iCs/>
      <w:color w:val="000000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jc w:val="left"/>
    </w:pPr>
    <w:rPr>
      <w:lang w:val="pt-PT"/>
    </w:rPr>
  </w:style>
  <w:style w:type="paragraph" w:styleId="Lista">
    <w:name w:val="List"/>
    <w:basedOn w:val="Normal"/>
    <w:pPr>
      <w:numPr>
        <w:ilvl w:val="0"/>
        <w:numId w:val="2"/>
      </w:numPr>
      <w:spacing w:before="80" w:after="240"/>
    </w:pPr>
    <w:rPr>
      <w:rFonts w:cs="Times New Roman"/>
      <w:color w:val="auto"/>
      <w:lang w:eastAsia="en-U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mrio1">
    <w:name w:val="TOC 1"/>
    <w:basedOn w:val="Normal"/>
    <w:next w:val="Normal"/>
    <w:pPr>
      <w:tabs>
        <w:tab w:val="clear" w:pos="708"/>
        <w:tab w:val="left" w:pos="539" w:leader="none"/>
        <w:tab w:val="right" w:pos="9540" w:leader="dot"/>
      </w:tabs>
      <w:spacing w:before="120" w:after="0"/>
    </w:pPr>
    <w:rPr>
      <w:rFonts w:cs="Times New Roman"/>
      <w:bCs/>
      <w:caps/>
      <w:color w:val="auto"/>
      <w:szCs w:val="28"/>
      <w:lang w:eastAsia="en-US"/>
    </w:rPr>
  </w:style>
  <w:style w:type="paragraph" w:styleId="Sumrio2">
    <w:name w:val="TOC 2"/>
    <w:basedOn w:val="Normal"/>
    <w:next w:val="Normal"/>
    <w:pPr>
      <w:tabs>
        <w:tab w:val="clear" w:pos="708"/>
        <w:tab w:val="left" w:pos="540" w:leader="none"/>
        <w:tab w:val="left" w:pos="960" w:leader="none"/>
        <w:tab w:val="left" w:pos="1200" w:leader="none"/>
        <w:tab w:val="right" w:pos="9540" w:leader="dot"/>
      </w:tabs>
      <w:spacing w:before="120" w:after="0"/>
      <w:ind w:left="539" w:right="0" w:hanging="0"/>
    </w:pPr>
    <w:rPr>
      <w:rFonts w:eastAsia="MS Mincho"/>
      <w:bCs/>
      <w:color w:val="auto"/>
      <w:szCs w:val="28"/>
      <w:lang w:eastAsia="en-US"/>
    </w:rPr>
  </w:style>
  <w:style w:type="paragraph" w:styleId="Sumrio3">
    <w:name w:val="TOC 3"/>
    <w:basedOn w:val="Sumrio2"/>
    <w:next w:val="Normal"/>
    <w:pPr>
      <w:tabs>
        <w:tab w:val="left" w:pos="540" w:leader="none"/>
        <w:tab w:val="left" w:pos="851" w:leader="none"/>
        <w:tab w:val="left" w:pos="960" w:leader="none"/>
        <w:tab w:val="left" w:pos="1200" w:leader="none"/>
        <w:tab w:val="right" w:pos="9540" w:leader="dot"/>
      </w:tabs>
      <w:ind w:left="851" w:right="0" w:hanging="0"/>
    </w:pPr>
    <w:rPr>
      <w:rFonts w:cs="Times New Roman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>
      <w:tabs>
        <w:tab w:val="clear" w:pos="708"/>
        <w:tab w:val="center" w:pos="4320" w:leader="none"/>
        <w:tab w:val="right" w:pos="8640" w:leader="none"/>
      </w:tabs>
      <w:jc w:val="center"/>
    </w:pPr>
    <w:rPr>
      <w:b/>
    </w:rPr>
  </w:style>
  <w:style w:type="paragraph" w:styleId="Rodap">
    <w:name w:val="Footer"/>
    <w:basedOn w:val="Normal"/>
    <w:link w:val="RodapChar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styleId="Titulodocumento">
    <w:name w:val="Titulo documento"/>
    <w:basedOn w:val="Normal"/>
    <w:next w:val="Normal"/>
    <w:qFormat/>
    <w:pPr>
      <w:spacing w:before="0" w:after="240"/>
      <w:jc w:val="left"/>
    </w:pPr>
    <w:rPr>
      <w:b/>
      <w:color w:val="999999"/>
      <w:sz w:val="52"/>
    </w:rPr>
  </w:style>
  <w:style w:type="paragraph" w:styleId="Annotationtext">
    <w:name w:val="annotation text"/>
    <w:basedOn w:val="Normal"/>
    <w:qFormat/>
    <w:pPr/>
    <w:rPr/>
  </w:style>
  <w:style w:type="paragraph" w:styleId="Instruo">
    <w:name w:val="Instrução"/>
    <w:basedOn w:val="Normal"/>
    <w:next w:val="Normal"/>
    <w:link w:val="InstruoCarcter"/>
    <w:qFormat/>
    <w:pPr>
      <w:jc w:val="left"/>
    </w:pPr>
    <w:rPr>
      <w:i/>
      <w:color w:val="0000FF"/>
    </w:rPr>
  </w:style>
  <w:style w:type="paragraph" w:styleId="Infoblue">
    <w:name w:val="infoblue"/>
    <w:basedOn w:val="Normal"/>
    <w:qFormat/>
    <w:pPr>
      <w:spacing w:lineRule="atLeast" w:line="240" w:before="0" w:after="120"/>
      <w:jc w:val="left"/>
    </w:pPr>
    <w:rPr>
      <w:rFonts w:ascii="Times New Roman" w:hAnsi="Times New Roman" w:eastAsia="Arial Unicode MS" w:cs="Times New Roman"/>
      <w:i/>
      <w:iCs/>
      <w:color w:val="0000FF"/>
    </w:rPr>
  </w:style>
  <w:style w:type="paragraph" w:styleId="NormalWeb">
    <w:name w:val="Normal (Web)"/>
    <w:basedOn w:val="Normal"/>
    <w:qFormat/>
    <w:pPr>
      <w:spacing w:before="280" w:after="280"/>
      <w:jc w:val="left"/>
    </w:pPr>
    <w:rPr>
      <w:rFonts w:ascii="Arial Unicode MS" w:hAnsi="Arial Unicode MS" w:eastAsia="Arial Unicode MS" w:cs="Arial Unicode MS"/>
      <w:color w:val="auto"/>
      <w:sz w:val="24"/>
      <w:szCs w:val="24"/>
    </w:rPr>
  </w:style>
  <w:style w:type="paragraph" w:styleId="Sumrio4">
    <w:name w:val="TOC 4"/>
    <w:basedOn w:val="Normal"/>
    <w:next w:val="Normal"/>
    <w:autoRedefine/>
    <w:pPr>
      <w:ind w:left="720" w:right="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5">
    <w:name w:val="TOC 5"/>
    <w:basedOn w:val="Normal"/>
    <w:next w:val="Normal"/>
    <w:autoRedefine/>
    <w:pPr>
      <w:ind w:left="960" w:right="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6">
    <w:name w:val="TOC 6"/>
    <w:basedOn w:val="Normal"/>
    <w:next w:val="Normal"/>
    <w:autoRedefine/>
    <w:pPr>
      <w:ind w:left="1200" w:right="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7">
    <w:name w:val="TOC 7"/>
    <w:basedOn w:val="Normal"/>
    <w:next w:val="Normal"/>
    <w:autoRedefine/>
    <w:pPr>
      <w:ind w:left="1440" w:right="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8">
    <w:name w:val="TOC 8"/>
    <w:basedOn w:val="Normal"/>
    <w:next w:val="Normal"/>
    <w:autoRedefine/>
    <w:pPr>
      <w:ind w:left="1680" w:right="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Sumrio9">
    <w:name w:val="TOC 9"/>
    <w:basedOn w:val="Normal"/>
    <w:next w:val="Normal"/>
    <w:autoRedefine/>
    <w:pPr>
      <w:ind w:left="1920" w:right="0" w:hanging="0"/>
      <w:jc w:val="left"/>
    </w:pPr>
    <w:rPr>
      <w:rFonts w:ascii="Times New Roman" w:hAnsi="Times New Roman" w:cs="Times New Roman"/>
      <w:color w:val="auto"/>
      <w:sz w:val="24"/>
      <w:szCs w:val="24"/>
    </w:rPr>
  </w:style>
  <w:style w:type="paragraph" w:styleId="Tabletext">
    <w:name w:val="Tabletext"/>
    <w:basedOn w:val="Normal"/>
    <w:qFormat/>
    <w:pPr>
      <w:keepLines/>
      <w:widowControl w:val="false"/>
      <w:spacing w:lineRule="atLeast" w:line="240" w:before="0" w:after="120"/>
      <w:jc w:val="left"/>
    </w:pPr>
    <w:rPr>
      <w:rFonts w:ascii="Times New Roman" w:hAnsi="Times New Roman" w:cs="Times New Roman"/>
      <w:color w:val="auto"/>
      <w:lang w:val="en-US" w:eastAsia="en-US"/>
    </w:rPr>
  </w:style>
  <w:style w:type="paragraph" w:styleId="BalloonText">
    <w:name w:val="Balloon Text"/>
    <w:basedOn w:val="Normal"/>
    <w:link w:val="TextodebaloChar"/>
    <w:qFormat/>
    <w:pPr/>
    <w:rPr>
      <w:rFonts w:ascii="Tahoma" w:hAnsi="Tahoma" w:cs="Tahoma"/>
      <w:sz w:val="16"/>
      <w:szCs w:val="16"/>
    </w:rPr>
  </w:style>
  <w:style w:type="paragraph" w:styleId="EPPSeonivel1">
    <w:name w:val="EPP-Seção nivel 1"/>
    <w:basedOn w:val="Ttulo1"/>
    <w:link w:val="EPPSeonivel1Carcter"/>
    <w:qFormat/>
    <w:pPr/>
    <w:rPr/>
  </w:style>
  <w:style w:type="paragraph" w:styleId="EPPSeonivel2">
    <w:name w:val="EPP-Seção nivel 2"/>
    <w:basedOn w:val="Ttulo2"/>
    <w:link w:val="EPPSeonivel2Carcter"/>
    <w:qFormat/>
    <w:pPr/>
    <w:rPr/>
  </w:style>
  <w:style w:type="paragraph" w:styleId="EPPSeonivel3">
    <w:name w:val="EPP-Seção nivel 3"/>
    <w:basedOn w:val="Ttulo3"/>
    <w:link w:val="EPPSeonivel3Carcter"/>
    <w:qFormat/>
    <w:pPr/>
    <w:rPr/>
  </w:style>
  <w:style w:type="paragraph" w:styleId="EPPComentario">
    <w:name w:val="EPP-Comentario"/>
    <w:basedOn w:val="Instruo"/>
    <w:link w:val="EPPComentarioCarcter"/>
    <w:qFormat/>
    <w:pPr/>
    <w:rPr>
      <w:lang w:val="pt-PT"/>
    </w:rPr>
  </w:style>
  <w:style w:type="paragraph" w:styleId="EPPTitulo">
    <w:name w:val="EPP-Titulo"/>
    <w:basedOn w:val="Ttulododocumento"/>
    <w:link w:val="EPPTituloCarcter"/>
    <w:qFormat/>
    <w:pPr>
      <w:jc w:val="center"/>
    </w:pPr>
    <w:rPr/>
  </w:style>
  <w:style w:type="paragraph" w:styleId="EPPTextoNormal">
    <w:name w:val="EPP-Texto Normal"/>
    <w:basedOn w:val="Normal"/>
    <w:link w:val="EPPTextoNormalCarcter"/>
    <w:qFormat/>
    <w:pPr/>
    <w:rPr>
      <w:lang w:val="pt-PT"/>
    </w:rPr>
  </w:style>
  <w:style w:type="paragraph" w:styleId="EPPCabealho">
    <w:name w:val="EPP-Cabeçalho"/>
    <w:basedOn w:val="Normal"/>
    <w:link w:val="EPPCabealhoCarcter"/>
    <w:qFormat/>
    <w:pPr>
      <w:jc w:val="center"/>
    </w:pPr>
    <w:rPr>
      <w:lang w:val="pt-PT"/>
    </w:rPr>
  </w:style>
  <w:style w:type="paragraph" w:styleId="IntenseQuote">
    <w:name w:val="Intense Quote"/>
    <w:basedOn w:val="Normal"/>
    <w:next w:val="Normal"/>
    <w:link w:val="CitaoIntensaChar"/>
    <w:qFormat/>
    <w:pPr>
      <w:pBdr>
        <w:bottom w:val="single" w:sz="4" w:space="4" w:color="5B9BD5"/>
      </w:pBdr>
      <w:spacing w:before="200" w:after="280"/>
      <w:ind w:left="936" w:right="936" w:hanging="0"/>
    </w:pPr>
    <w:rPr>
      <w:b/>
      <w:bCs/>
      <w:i/>
      <w:iCs/>
      <w:color w:val="5B9BD5"/>
    </w:rPr>
  </w:style>
  <w:style w:type="paragraph" w:styleId="ListParagraph">
    <w:name w:val="List Paragraph"/>
    <w:basedOn w:val="Normal"/>
    <w:link w:val="PargrafodaListaChar"/>
    <w:qFormat/>
    <w:pPr>
      <w:suppressAutoHyphens w:val="true"/>
      <w:spacing w:lineRule="auto" w:line="276" w:before="0" w:after="200"/>
      <w:ind w:left="708" w:right="0" w:hanging="0"/>
      <w:jc w:val="left"/>
    </w:pPr>
    <w:rPr>
      <w:rFonts w:eastAsia="Calibri" w:cs="Times New Roman"/>
      <w:color w:val="auto"/>
      <w:szCs w:val="22"/>
      <w:lang w:eastAsia="ar-SA"/>
    </w:rPr>
  </w:style>
  <w:style w:type="paragraph" w:styleId="EPPPassosfluxo">
    <w:name w:val="EPP-Passos fluxo"/>
    <w:basedOn w:val="ListParagraph"/>
    <w:link w:val="EPPPassosfluxoCarcter"/>
    <w:qFormat/>
    <w:pPr>
      <w:numPr>
        <w:ilvl w:val="0"/>
        <w:numId w:val="8"/>
      </w:numPr>
      <w:suppressAutoHyphens w:val="false"/>
      <w:spacing w:lineRule="auto" w:line="240" w:before="0" w:after="0"/>
      <w:ind w:left="708" w:right="0" w:hanging="588"/>
      <w:contextualSpacing/>
      <w:jc w:val="both"/>
    </w:pPr>
    <w:rPr>
      <w:szCs w:val="20"/>
      <w:lang w:eastAsia="en-US"/>
    </w:rPr>
  </w:style>
  <w:style w:type="paragraph" w:styleId="EPPFluxotitulo">
    <w:name w:val="EPP-Fluxo titulo"/>
    <w:basedOn w:val="ListParagraph"/>
    <w:link w:val="EPPFluxotituloCarcter"/>
    <w:qFormat/>
    <w:pPr>
      <w:numPr>
        <w:ilvl w:val="0"/>
        <w:numId w:val="9"/>
      </w:numPr>
      <w:suppressAutoHyphens w:val="false"/>
      <w:spacing w:lineRule="auto" w:line="240" w:before="0" w:after="0"/>
      <w:contextualSpacing/>
      <w:jc w:val="both"/>
    </w:pPr>
    <w:rPr>
      <w:rFonts w:ascii="Verdana" w:hAnsi="Verdana"/>
      <w:b/>
      <w:szCs w:val="20"/>
      <w:lang w:eastAsia="en-US"/>
    </w:rPr>
  </w:style>
  <w:style w:type="paragraph" w:styleId="EPPFluxopassos">
    <w:name w:val="EPP-Fluxo passos"/>
    <w:basedOn w:val="ListParagraph"/>
    <w:link w:val="EPPFluxopassosCarcter"/>
    <w:qFormat/>
    <w:pPr>
      <w:numPr>
        <w:ilvl w:val="0"/>
        <w:numId w:val="10"/>
      </w:numPr>
      <w:suppressAutoHyphens w:val="false"/>
      <w:spacing w:lineRule="auto" w:line="240" w:before="0" w:after="0"/>
      <w:contextualSpacing/>
      <w:jc w:val="both"/>
    </w:pPr>
    <w:rPr>
      <w:szCs w:val="20"/>
      <w:lang w:val="pt-PT" w:eastAsia="en-US"/>
    </w:rPr>
  </w:style>
  <w:style w:type="paragraph" w:styleId="Quote">
    <w:name w:val="Quote"/>
    <w:basedOn w:val="Normal"/>
    <w:next w:val="Normal"/>
    <w:link w:val="CitaoChar"/>
    <w:qFormat/>
    <w:pPr/>
    <w:rPr>
      <w:i/>
      <w:iCs/>
      <w:color w:val="000000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 - Historia de Usuario</Template>
  <Manager>&lt;Sigla do Projeto&gt; - &lt;Nome do Projeto&gt;</Manager>
  <TotalTime>91</TotalTime>
  <Application>LibreOffice/7.3.7.2$Linux_X86_64 LibreOffice_project/30$Build-2</Application>
  <AppVersion>15.0000</AppVersion>
  <Pages>1</Pages>
  <Words>106</Words>
  <Characters>529</Characters>
  <CharactersWithSpaces>599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2024-10-20T15:43:00Z</dcterms:created>
  <dc:creator>Guilherme Falcão</dc:creator>
  <dc:description/>
  <dc:language>pt-BR</dc:language>
  <cp:lastModifiedBy/>
  <cp:lastPrinted>2005-05-05T18:34:00Z</cp:lastPrinted>
  <dcterms:modified xsi:type="dcterms:W3CDTF">2024-12-11T08:46:19Z</dcterms:modified>
  <cp:revision>2</cp:revision>
  <dc:subject>Versão &lt;X&gt;</dc:subject>
  <dc:title>&lt;Nr&gt;-&lt;Historia de Usuario&gt;</dc:title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r8>1</vt:r8>
  </property>
</Properties>
</file>