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cc33b81nwhy" w:id="0"/>
      <w:bookmarkEnd w:id="0"/>
      <w:r w:rsidDel="00000000" w:rsidR="00000000" w:rsidRPr="00000000">
        <w:rPr>
          <w:rtl w:val="0"/>
        </w:rPr>
        <w:t xml:space="preserve">CES12 - Lab 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e76d1sgfpvpl" w:id="1"/>
      <w:bookmarkEnd w:id="1"/>
      <w:r w:rsidDel="00000000" w:rsidR="00000000" w:rsidRPr="00000000">
        <w:rPr>
          <w:rtl w:val="0"/>
        </w:rPr>
        <w:t xml:space="preserve"> Paradigmas de Programação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2scafmmjrd6p" w:id="2"/>
      <w:bookmarkEnd w:id="2"/>
      <w:r w:rsidDel="00000000" w:rsidR="00000000" w:rsidRPr="00000000">
        <w:rPr>
          <w:rtl w:val="0"/>
        </w:rPr>
        <w:t xml:space="preserve">Moedas de Troco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pz3tq6lu69n" w:id="3"/>
      <w:bookmarkEnd w:id="3"/>
      <w:r w:rsidDel="00000000" w:rsidR="00000000" w:rsidRPr="00000000">
        <w:rPr>
          <w:rtl w:val="0"/>
        </w:rPr>
        <w:t xml:space="preserve">Implementar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algoritmos devem ser implementados: DC (1a parte) e PD e Greedy (2a parte)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Há uma classe derivada para cada algoritmo, fornecida com métodos em branco, e estas classes herdam a mesma classe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TrocoSolverAbstract: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class TrocoSolverAbstract {</w:t>
      </w:r>
    </w:p>
    <w:p w:rsidR="00000000" w:rsidDel="00000000" w:rsidP="00000000" w:rsidRDefault="00000000" w:rsidRPr="00000000" w14:paraId="00000009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ab/>
        <w:t xml:space="preserve">virtual void solve(const std::vector&lt;unsigned int&gt; &amp;denom,</w:t>
      </w:r>
    </w:p>
    <w:p w:rsidR="00000000" w:rsidDel="00000000" w:rsidP="00000000" w:rsidRDefault="00000000" w:rsidRPr="00000000" w14:paraId="0000000C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</w:t>
        <w:tab/>
        <w:t xml:space="preserve">   unsigned int value,</w:t>
      </w:r>
    </w:p>
    <w:p w:rsidR="00000000" w:rsidDel="00000000" w:rsidP="00000000" w:rsidRDefault="00000000" w:rsidRPr="00000000" w14:paraId="0000000D">
      <w:pPr>
        <w:ind w:left="288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std::vector&lt;unsigned int&gt; &amp;coins)=0;</w:t>
      </w:r>
    </w:p>
    <w:p w:rsidR="00000000" w:rsidDel="00000000" w:rsidP="00000000" w:rsidRDefault="00000000" w:rsidRPr="00000000" w14:paraId="0000000E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</w:t>
        <w:tab/>
        <w:t xml:space="preserve"> </w:t>
      </w:r>
    </w:p>
    <w:p w:rsidR="00000000" w:rsidDel="00000000" w:rsidP="00000000" w:rsidRDefault="00000000" w:rsidRPr="00000000" w14:paraId="0000000F">
      <w:pPr>
        <w:rPr>
          <w:rFonts w:ascii="PT Mono" w:cs="PT Mono" w:eastAsia="PT Mono" w:hAnsi="PT Mono"/>
          <w:u w:val="single"/>
        </w:rPr>
      </w:pPr>
      <w:r w:rsidDel="00000000" w:rsidR="00000000" w:rsidRPr="00000000">
        <w:rPr>
          <w:rFonts w:ascii="PT Mono" w:cs="PT Mono" w:eastAsia="PT Mono" w:hAnsi="PT Mono"/>
          <w:u w:val="single"/>
          <w:rtl w:val="0"/>
        </w:rPr>
        <w:tab/>
        <w:t xml:space="preserve">virtual std::string getName() { return "ABSTRACT"; }</w:t>
      </w:r>
    </w:p>
    <w:p w:rsidR="00000000" w:rsidDel="00000000" w:rsidP="00000000" w:rsidRDefault="00000000" w:rsidRPr="00000000" w14:paraId="00000010">
      <w:pPr>
        <w:rPr>
          <w:rFonts w:ascii="PT Mono" w:cs="PT Mono" w:eastAsia="PT Mono" w:hAnsi="PT Mono"/>
          <w:u w:val="single"/>
        </w:rPr>
      </w:pPr>
      <w:r w:rsidDel="00000000" w:rsidR="00000000" w:rsidRPr="00000000">
        <w:rPr>
          <w:rFonts w:ascii="PT Mono" w:cs="PT Mono" w:eastAsia="PT Mono" w:hAnsi="PT Mono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PT Mono" w:cs="PT Mono" w:eastAsia="PT Mono" w:hAnsi="PT Mono"/>
          <w:u w:val="single"/>
        </w:rPr>
      </w:pPr>
      <w:r w:rsidDel="00000000" w:rsidR="00000000" w:rsidRPr="00000000">
        <w:rPr>
          <w:rFonts w:ascii="PT Mono" w:cs="PT Mono" w:eastAsia="PT Mono" w:hAnsi="PT Mono"/>
          <w:u w:val="single"/>
          <w:rtl w:val="0"/>
        </w:rPr>
        <w:tab/>
        <w:t xml:space="preserve">virtual long countRecursiveCalls() { return 0; }</w:t>
      </w:r>
    </w:p>
    <w:p w:rsidR="00000000" w:rsidDel="00000000" w:rsidP="00000000" w:rsidRDefault="00000000" w:rsidRPr="00000000" w14:paraId="00000012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Os métodos com cabeçalho </w:t>
      </w:r>
      <w:r w:rsidDel="00000000" w:rsidR="00000000" w:rsidRPr="00000000">
        <w:rPr>
          <w:u w:val="single"/>
          <w:rtl w:val="0"/>
        </w:rPr>
        <w:t xml:space="preserve">sublinhado</w:t>
      </w:r>
      <w:r w:rsidDel="00000000" w:rsidR="00000000" w:rsidRPr="00000000">
        <w:rPr>
          <w:rtl w:val="0"/>
        </w:rPr>
        <w:t xml:space="preserve"> já foram implementados no arquivo header .h fornecido.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Portanto o aluno deverá implementar o método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solve</w:t>
      </w:r>
      <w:r w:rsidDel="00000000" w:rsidR="00000000" w:rsidRPr="00000000">
        <w:rPr>
          <w:rtl w:val="0"/>
        </w:rPr>
        <w:t xml:space="preserve"> das 3 classes acima, uma para cada algoritmo.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solve</w:t>
      </w:r>
      <w:r w:rsidDel="00000000" w:rsidR="00000000" w:rsidRPr="00000000">
        <w:rPr>
          <w:rtl w:val="0"/>
        </w:rPr>
        <w:t xml:space="preserve"> recebe um vetor com as denominações das moedas, um inteiro que é o valor do troco, e deve preencher o vetor coins, com o número de moedas de cada valor. Os índices do vetor coin devem corresponder aos do vetor denom.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E.g: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Denominacoes [ 1 5 10  ] centavos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Valor: 28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Coins: [  3 1 2 ]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 3 moeda de 1c. + 1 moeda de 5 c. + 2 moedas de 10c. Totalizando 28 centavos como requisitado.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countRecursiveCalls</w:t>
      </w:r>
      <w:r w:rsidDel="00000000" w:rsidR="00000000" w:rsidRPr="00000000">
        <w:rPr>
          <w:rtl w:val="0"/>
        </w:rPr>
        <w:t xml:space="preserve">() retorna zero por default. Mas para a classe DivConquer, ele foi reimplementado para retornar o atributo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recursiveCalls</w:t>
      </w:r>
      <w:r w:rsidDel="00000000" w:rsidR="00000000" w:rsidRPr="00000000">
        <w:rPr>
          <w:rtl w:val="0"/>
        </w:rPr>
        <w:t xml:space="preserve">, que voces devem incrementar.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qedkoqz62rag" w:id="4"/>
      <w:bookmarkEnd w:id="4"/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Testes são repetidos separadamente para cada algoritmo. /0, /1 ou /2  são sufixos no nome dos testes, significando PD (prog. dinamica), GR (Greedy), ou DC (Divide and Conquer). (com a exceção do teste separado para DC (TrocoDCTest), que está marcado com /0 ao invés de /2)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Há uma suíte de testes triviais, que podem ser executados no início do desenvolvimento, e depois, todos os valores de troco até um determinado valor são testados sistematicamente.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algoritmo DC possui um teste separado que termina em um valor de troco menor, pois é o mais lento.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p5gdr6z0eobq" w:id="5"/>
      <w:bookmarkEnd w:id="5"/>
      <w:r w:rsidDel="00000000" w:rsidR="00000000" w:rsidRPr="00000000">
        <w:rPr>
          <w:rtl w:val="0"/>
        </w:rPr>
        <w:t xml:space="preserve">Saída dos testes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Exemplo de arquivo:</w:t>
      </w:r>
    </w:p>
    <w:p w:rsidR="00000000" w:rsidDel="00000000" w:rsidP="00000000" w:rsidRDefault="00000000" w:rsidRPr="00000000" w14:paraId="00000029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1,0.002382,1,0</w:t>
      </w:r>
    </w:p>
    <w:p w:rsidR="00000000" w:rsidDel="00000000" w:rsidP="00000000" w:rsidRDefault="00000000" w:rsidRPr="00000000" w14:paraId="0000002A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2,0.0018,2,0</w:t>
      </w:r>
    </w:p>
    <w:p w:rsidR="00000000" w:rsidDel="00000000" w:rsidP="00000000" w:rsidRDefault="00000000" w:rsidRPr="00000000" w14:paraId="0000002B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3,0.00133,3,0</w:t>
      </w:r>
    </w:p>
    <w:p w:rsidR="00000000" w:rsidDel="00000000" w:rsidP="00000000" w:rsidRDefault="00000000" w:rsidRPr="00000000" w14:paraId="0000002C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4,0.0014,4,0</w:t>
      </w:r>
    </w:p>
    <w:p w:rsidR="00000000" w:rsidDel="00000000" w:rsidP="00000000" w:rsidRDefault="00000000" w:rsidRPr="00000000" w14:paraId="0000002D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5,0.001516,1,0</w:t>
      </w:r>
    </w:p>
    <w:p w:rsidR="00000000" w:rsidDel="00000000" w:rsidP="00000000" w:rsidRDefault="00000000" w:rsidRPr="00000000" w14:paraId="0000002E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6,0.001563,2,0</w:t>
      </w:r>
    </w:p>
    <w:p w:rsidR="00000000" w:rsidDel="00000000" w:rsidP="00000000" w:rsidRDefault="00000000" w:rsidRPr="00000000" w14:paraId="0000002F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7,0.001617,3,0</w:t>
      </w:r>
    </w:p>
    <w:p w:rsidR="00000000" w:rsidDel="00000000" w:rsidP="00000000" w:rsidRDefault="00000000" w:rsidRPr="00000000" w14:paraId="00000030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8,0.001642,4,0</w:t>
      </w:r>
    </w:p>
    <w:p w:rsidR="00000000" w:rsidDel="00000000" w:rsidP="00000000" w:rsidRDefault="00000000" w:rsidRPr="00000000" w14:paraId="00000031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9,0.001667,5,0</w:t>
      </w:r>
    </w:p>
    <w:p w:rsidR="00000000" w:rsidDel="00000000" w:rsidP="00000000" w:rsidRDefault="00000000" w:rsidRPr="00000000" w14:paraId="00000032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-1, 2.23476,0 , 0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Todas as linhas tem o formato: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&lt;valor do troco&gt;,&lt;tempo de execução em ms&gt;,&lt;número de moedas&gt;,&lt;contagem de chamadas recursivas&gt;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Exceto a última linha, indexada com -1: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-1, &lt;tempo de execução de todos os testes mostrados nesse arquivo&gt;, 0,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São 4 colunas apenas para harmonizar com o restante do arquivo e facilitar a leitura. Note que o tempo de execução total inclui as chamadas de escrita no arquivo para as linhas.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Todos os arquivos são apagados e reescritos a cada execução dos testes.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o algoritmo GREEDY (“GR”) os testes NÃO testam se o número de moedas para o troco é mínimo. Para “GR” os testes apenas checam se a soma dos valores das moedas escolhidas é igual ao valor requisitado.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entanto, a saída dos testes contém o número de moedas de troco para cada valor, e o aluno deve então comparar os diferentes algoritmos - lembre que o guloso não é ótimo. 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jpw3hciu1e7s" w:id="6"/>
      <w:bookmarkEnd w:id="6"/>
      <w:r w:rsidDel="00000000" w:rsidR="00000000" w:rsidRPr="00000000">
        <w:rPr>
          <w:rtl w:val="0"/>
        </w:rPr>
        <w:t xml:space="preserve">Executando alguns testes (filtros)</w:t>
      </w:r>
    </w:p>
    <w:p w:rsidR="00000000" w:rsidDel="00000000" w:rsidP="00000000" w:rsidRDefault="00000000" w:rsidRPr="00000000" w14:paraId="00000043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$ ./labTrocotests --gtest_filter=*TrocoTrivial*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Executa apenas os testes triviais, com um numero limitado de instancias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testar apenas um algoritmo:</w:t>
      </w:r>
    </w:p>
    <w:p w:rsidR="00000000" w:rsidDel="00000000" w:rsidP="00000000" w:rsidRDefault="00000000" w:rsidRPr="00000000" w14:paraId="00000047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$ ./labTrocotests --gtest_filter=*/0*</w:t>
      </w:r>
    </w:p>
    <w:p w:rsidR="00000000" w:rsidDel="00000000" w:rsidP="00000000" w:rsidRDefault="00000000" w:rsidRPr="00000000" w14:paraId="00000048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$ ./labTrocotests --gtest_filter=*/1*</w:t>
      </w:r>
    </w:p>
    <w:p w:rsidR="00000000" w:rsidDel="00000000" w:rsidP="00000000" w:rsidRDefault="00000000" w:rsidRPr="00000000" w14:paraId="00000049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$ ./labTrocotests --gtest_filter=*/2*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Testam respectivamente apenas PD, GR, ou DC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(com a exceção do teste separado para DC (TrocoDCTest), que está marcado com /0 ao invés de /2)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 combinando as 2 ideias acima</w:t>
      </w:r>
    </w:p>
    <w:p w:rsidR="00000000" w:rsidDel="00000000" w:rsidP="00000000" w:rsidRDefault="00000000" w:rsidRPr="00000000" w14:paraId="0000004E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$ ./labTrocotests --gtest_filter=*TrocoTrivial*/0*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Seria recomendado ao iniciar o desenvolvimento de cada um dos algoritmos.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vp9af58exhaf" w:id="7"/>
      <w:bookmarkEnd w:id="7"/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Compare os algoritmos em relação a tempo de execução e otimalidade.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(peso 1) Mostre graficamente os resultados de tempo de execução e número de moedas de troco </w:t>
      </w:r>
      <w:r w:rsidDel="00000000" w:rsidR="00000000" w:rsidRPr="00000000">
        <w:rPr>
          <w:i w:val="1"/>
          <w:rtl w:val="0"/>
        </w:rPr>
        <w:t xml:space="preserve">de forma a embasar o argumento das próximas respostas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Mantenha legibilidade e clareza em indicar legendas, eixos, labels, etc para compreensão do gráfico.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(peso 2) </w:t>
      </w:r>
      <w:r w:rsidDel="00000000" w:rsidR="00000000" w:rsidRPr="00000000">
        <w:rPr>
          <w:i w:val="1"/>
          <w:rtl w:val="0"/>
        </w:rPr>
        <w:t xml:space="preserve">Com base nos gráficos da pergunta anterior</w:t>
      </w:r>
      <w:r w:rsidDel="00000000" w:rsidR="00000000" w:rsidRPr="00000000">
        <w:rPr>
          <w:rtl w:val="0"/>
        </w:rPr>
        <w:t xml:space="preserve">, explique brevemente porque os algoritmos são mais rápidos ou mais lentos, e porque são ótimos ou não, </w:t>
      </w:r>
      <w:r w:rsidDel="00000000" w:rsidR="00000000" w:rsidRPr="00000000">
        <w:rPr>
          <w:i w:val="1"/>
          <w:u w:val="single"/>
          <w:rtl w:val="0"/>
        </w:rPr>
        <w:t xml:space="preserve">considerando as diferenças entre os paradigmas e como estas diferenças se aplicam na estrutura do problema específico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(peso 1) O algoritmo de Divisão e Conquista é claramente mais lento do que os outros. Mas isso é devido a uma limitação inerente ao paradigma em geral, ou se deve a alguma especificidade na estrutura do problema em questão? Forneça um exemplo de problema que pode ser resolvido rapidamente por Divisão e Conquista, e detalhe porque a estrutura deste problema permite essa solução rápida enquanto o nosso problema não permite.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c6sjhfok5bsu" w:id="8"/>
      <w:bookmarkEnd w:id="8"/>
      <w:r w:rsidDel="00000000" w:rsidR="00000000" w:rsidRPr="00000000">
        <w:rPr>
          <w:rtl w:val="0"/>
        </w:rPr>
        <w:t xml:space="preserve">Nota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(peso 6) Testes: cada teste (exceto os testes em TrocoTrivialTests) que passa vale um ponto. Nota 10 significa passar em todos os testes, segue a proporção.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(peso 4, somando o peso definido nas questões) Perguntas do Relatório. Não valem respostas sem embasamento em resultados da sua implementação.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 notas calculada assim comporá a nota da Parte I (Troco) do lab de Paradigmas de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22rppy62dkgi" w:id="9"/>
      <w:bookmarkEnd w:id="9"/>
      <w:r w:rsidDel="00000000" w:rsidR="00000000" w:rsidRPr="00000000">
        <w:rPr>
          <w:rtl w:val="0"/>
        </w:rPr>
        <w:t xml:space="preserve">Dicas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g75j6lrg3ws3" w:id="10"/>
      <w:bookmarkEnd w:id="10"/>
      <w:r w:rsidDel="00000000" w:rsidR="00000000" w:rsidRPr="00000000">
        <w:rPr>
          <w:rtl w:val="0"/>
        </w:rPr>
        <w:t xml:space="preserve">Contando as chamadas recursivas e implementando a recursão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Ao incrementar a variável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recursiveCalls</w:t>
      </w:r>
      <w:r w:rsidDel="00000000" w:rsidR="00000000" w:rsidRPr="00000000">
        <w:rPr>
          <w:rtl w:val="0"/>
        </w:rPr>
        <w:t xml:space="preserve">, ela precisa ser zerada antes da próxima chamada. Portanto, é preciso um segundo método interno para implementar a recursão de verdade, separando inicialização da contagem e variáveis auxiliares e da solução recursiva em si mesma. Eu implementei com o seguinte cabeçalho: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private: </w:t>
      </w:r>
    </w:p>
    <w:p w:rsidR="00000000" w:rsidDel="00000000" w:rsidP="00000000" w:rsidRDefault="00000000" w:rsidRPr="00000000" w14:paraId="00000062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void TrocoSolverDivConquer::solveRecursive( </w:t>
      </w:r>
    </w:p>
    <w:p w:rsidR="00000000" w:rsidDel="00000000" w:rsidP="00000000" w:rsidRDefault="00000000" w:rsidRPr="00000000" w14:paraId="00000063">
      <w:pPr>
        <w:ind w:left="720" w:firstLine="72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const std::vector&lt;unsigned int&gt; &amp;denom,</w:t>
      </w:r>
    </w:p>
    <w:p w:rsidR="00000000" w:rsidDel="00000000" w:rsidP="00000000" w:rsidRDefault="00000000" w:rsidRPr="00000000" w14:paraId="00000064">
      <w:pPr>
        <w:ind w:left="720" w:firstLine="72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unsigned int value,</w:t>
      </w:r>
    </w:p>
    <w:p w:rsidR="00000000" w:rsidDel="00000000" w:rsidP="00000000" w:rsidRDefault="00000000" w:rsidRPr="00000000" w14:paraId="00000065">
      <w:pPr>
        <w:ind w:left="720" w:firstLine="72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std::vector&lt;unsigned int&gt; &amp;coins,</w:t>
      </w:r>
    </w:p>
    <w:p w:rsidR="00000000" w:rsidDel="00000000" w:rsidP="00000000" w:rsidRDefault="00000000" w:rsidRPr="00000000" w14:paraId="00000066">
      <w:pPr>
        <w:ind w:left="720" w:firstLine="72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int &amp;q)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Note que o valor de retorno q é necessário para parar a recursão, mas não faz parte da interface externa que o testador usa. 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48tvl4sbft3w" w:id="11"/>
      <w:bookmarkEnd w:id="11"/>
      <w:r w:rsidDel="00000000" w:rsidR="00000000" w:rsidRPr="00000000">
        <w:rPr>
          <w:rtl w:val="0"/>
        </w:rPr>
        <w:t xml:space="preserve">Adaptando os algoritmos de Troco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Nós precisamos da quantidade de cada moeda e não apenas a quantidade total de moedas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algoritmo PD, a tabela que está nos slides contém o valor da última moeda usada para cada valor de troco. Seria mais fácil no nosso caso, se armazenasse, para cada valor de troco, o índice no vetor de denominações da última moeda usada, que pode ser usado diretamente para incrementar o vetor coins.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Assim, evitam-se buscas no vetor de denominações, que acrescentariam um outro fator na complexidade.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Exemplo: supondo que o vetor de denominações seja [1 2 5 10 25 50]. Ao invés de armazenar o valor 10, armazenamos o índice 3. E podemos com esse índice incrementar a posição correspondente no vetor coins que conta as moedas usadas.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b22vgx4hdtcz" w:id="12"/>
      <w:bookmarkEnd w:id="12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ikdqjemrahjh" w:id="13"/>
      <w:bookmarkEnd w:id="13"/>
      <w:r w:rsidDel="00000000" w:rsidR="00000000" w:rsidRPr="00000000">
        <w:rPr>
          <w:rtl w:val="0"/>
        </w:rPr>
        <w:t xml:space="preserve">O vetor de moedas sempre vai possuir moedas de 1 centavo? Pelo que vi nas aulas do Alonso, esse parece ser o básico para cada algortimo.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Se não tiver moedas de 1 centavo, possivelmente para alguns valores não havera solucao. O que não impede que os algoritmos executem, apenas pode decidir que não tem solucao.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Mas, (só para este problema que é simples), não precisa que o algoritmo funcione para outros casos alem dos testes.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t7j3ayym3v9q" w:id="14"/>
      <w:bookmarkEnd w:id="14"/>
      <w:r w:rsidDel="00000000" w:rsidR="00000000" w:rsidRPr="00000000">
        <w:rPr>
          <w:rtl w:val="0"/>
        </w:rPr>
        <w:t xml:space="preserve">Outra pergunta, o vetor de moedas sempre vai ser crescente?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Acho que em todos os testes que fiz é crescente. Se precisar ordenar, nlogn não é nada. Mas, de novo, (só para este problema que é simples), não precisa que o algoritmo funcione para outros casos alem dos testes.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Ja perceberam que da pra transformar o problema do troco em uma variante do problema da mochila? O troco não é fácil também. Se fosse, colocaria testes na casa de milhões pra vcs...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7o8aazhc14yh" w:id="15"/>
      <w:bookmarkEnd w:id="15"/>
      <w:r w:rsidDel="00000000" w:rsidR="00000000" w:rsidRPr="00000000">
        <w:rPr>
          <w:rtl w:val="0"/>
        </w:rPr>
        <w:t xml:space="preserve">Decidi entregar nesse domingo todos os três algoritmos de troco, pode ser?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Pode, corrijo tudo o que puder. No final fica uma nota so com peso 2.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So tenho que não aceitar 2 elementos de quem não entregar nada agora pra proteger voces de voces mesmos. 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