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56CB3" w14:textId="0AC2F541" w:rsidR="00A4486F" w:rsidRDefault="00000000">
      <w:pPr>
        <w:spacing w:after="0"/>
        <w:ind w:left="0" w:right="3226" w:firstLine="0"/>
      </w:pPr>
      <w:r>
        <w:rPr>
          <w:sz w:val="22"/>
        </w:rPr>
        <w:t xml:space="preserve">Atividade de registro semana 27 de banco de dados Nome: </w:t>
      </w:r>
      <w:r w:rsidR="00D67947">
        <w:rPr>
          <w:sz w:val="22"/>
        </w:rPr>
        <w:t xml:space="preserve">Gabriel Alves Costa Dias </w:t>
      </w:r>
      <w:r w:rsidR="00D67947">
        <w:rPr>
          <w:sz w:val="22"/>
        </w:rPr>
        <w:tab/>
        <w:t>3°B</w:t>
      </w:r>
      <w:r>
        <w:rPr>
          <w:sz w:val="22"/>
        </w:rPr>
        <w:t xml:space="preserve"> </w:t>
      </w:r>
    </w:p>
    <w:p w14:paraId="6E67EDF5" w14:textId="77777777" w:rsidR="00A4486F" w:rsidRDefault="00000000">
      <w:pPr>
        <w:spacing w:after="216" w:line="259" w:lineRule="auto"/>
        <w:ind w:left="0" w:firstLine="0"/>
      </w:pPr>
      <w:r>
        <w:rPr>
          <w:sz w:val="22"/>
        </w:rPr>
        <w:t xml:space="preserve"> </w:t>
      </w:r>
    </w:p>
    <w:p w14:paraId="2420D587" w14:textId="77777777" w:rsidR="00A4486F" w:rsidRDefault="00000000">
      <w:pPr>
        <w:numPr>
          <w:ilvl w:val="0"/>
          <w:numId w:val="1"/>
        </w:numPr>
        <w:ind w:hanging="360"/>
      </w:pPr>
      <w:proofErr w:type="gramStart"/>
      <w:r>
        <w:t>Analise</w:t>
      </w:r>
      <w:proofErr w:type="gramEnd"/>
      <w:r>
        <w:t xml:space="preserve"> de Dados (</w:t>
      </w:r>
      <w:proofErr w:type="spellStart"/>
      <w:r>
        <w:t>Metricas</w:t>
      </w:r>
      <w:proofErr w:type="spellEnd"/>
      <w:r>
        <w:t xml:space="preserve"> Coletadas) </w:t>
      </w:r>
    </w:p>
    <w:p w14:paraId="1AAC69E5" w14:textId="77777777" w:rsidR="00A4486F" w:rsidRDefault="00000000">
      <w:pPr>
        <w:numPr>
          <w:ilvl w:val="1"/>
          <w:numId w:val="1"/>
        </w:numPr>
      </w:pPr>
      <w:proofErr w:type="spellStart"/>
      <w:r>
        <w:t>Latencia</w:t>
      </w:r>
      <w:proofErr w:type="spellEnd"/>
      <w:r>
        <w:t xml:space="preserve"> de leitura e escrita: Durante a </w:t>
      </w:r>
      <w:proofErr w:type="spellStart"/>
      <w:r>
        <w:t>execucao</w:t>
      </w:r>
      <w:proofErr w:type="spellEnd"/>
      <w:r>
        <w:t xml:space="preserve"> de consultas simples por chave primaria, a </w:t>
      </w:r>
      <w:proofErr w:type="spellStart"/>
      <w:r>
        <w:t>latencia</w:t>
      </w:r>
      <w:proofErr w:type="spellEnd"/>
      <w:r>
        <w:t xml:space="preserve"> se manteve baixa e </w:t>
      </w:r>
      <w:proofErr w:type="spellStart"/>
      <w:r>
        <w:t>estavel</w:t>
      </w:r>
      <w:proofErr w:type="spellEnd"/>
      <w:r>
        <w:t xml:space="preserve">. Em consultas complexas com filtros sem chaves ou </w:t>
      </w:r>
      <w:proofErr w:type="spellStart"/>
      <w:r>
        <w:t>agregacoes</w:t>
      </w:r>
      <w:proofErr w:type="spellEnd"/>
      <w:r>
        <w:t xml:space="preserve">, a </w:t>
      </w:r>
      <w:proofErr w:type="spellStart"/>
      <w:r>
        <w:t>latencia</w:t>
      </w:r>
      <w:proofErr w:type="spellEnd"/>
      <w:r>
        <w:t xml:space="preserve"> disparou para patamares elevados. </w:t>
      </w:r>
    </w:p>
    <w:p w14:paraId="63674577" w14:textId="77777777" w:rsidR="00A4486F" w:rsidRDefault="00000000">
      <w:pPr>
        <w:numPr>
          <w:ilvl w:val="1"/>
          <w:numId w:val="1"/>
        </w:numPr>
      </w:pPr>
      <w:r>
        <w:t xml:space="preserve">Taxa de </w:t>
      </w:r>
      <w:proofErr w:type="spellStart"/>
      <w:r>
        <w:t>transferencia</w:t>
      </w:r>
      <w:proofErr w:type="spellEnd"/>
      <w:r>
        <w:t xml:space="preserve"> de dados: O </w:t>
      </w:r>
      <w:proofErr w:type="spellStart"/>
      <w:r>
        <w:t>throughput</w:t>
      </w:r>
      <w:proofErr w:type="spellEnd"/>
      <w:r>
        <w:t xml:space="preserve"> de leitura e escrita respondeu bem ao volume de carga injetado em </w:t>
      </w:r>
      <w:proofErr w:type="spellStart"/>
      <w:r>
        <w:t>operacoes</w:t>
      </w:r>
      <w:proofErr w:type="spellEnd"/>
      <w:r>
        <w:t xml:space="preserve"> simples, mas apresentou queda acentuada no </w:t>
      </w:r>
      <w:proofErr w:type="spellStart"/>
      <w:proofErr w:type="gramStart"/>
      <w:r>
        <w:t>numero</w:t>
      </w:r>
      <w:proofErr w:type="spellEnd"/>
      <w:proofErr w:type="gramEnd"/>
      <w:r>
        <w:t xml:space="preserve"> de </w:t>
      </w:r>
      <w:proofErr w:type="spellStart"/>
      <w:r>
        <w:t>operacoes</w:t>
      </w:r>
      <w:proofErr w:type="spellEnd"/>
      <w:r>
        <w:t xml:space="preserve"> por segundo durante as buscas complexas. </w:t>
      </w:r>
    </w:p>
    <w:p w14:paraId="0BE0C6D1" w14:textId="77777777" w:rsidR="00A4486F" w:rsidRDefault="00000000">
      <w:pPr>
        <w:numPr>
          <w:ilvl w:val="1"/>
          <w:numId w:val="1"/>
        </w:numPr>
        <w:spacing w:after="240"/>
      </w:pPr>
      <w:r>
        <w:t xml:space="preserve">Uso de recursos do sistema: O consumo de CPU e </w:t>
      </w:r>
      <w:proofErr w:type="spellStart"/>
      <w:r>
        <w:t>Memoria</w:t>
      </w:r>
      <w:proofErr w:type="spellEnd"/>
      <w:r>
        <w:t xml:space="preserve"> RAM apresentou picos proporcionais a complexidade das consultas. O uso de disco aumentou drasticamente nas buscas </w:t>
      </w:r>
      <w:proofErr w:type="spellStart"/>
      <w:r>
        <w:t>nao</w:t>
      </w:r>
      <w:proofErr w:type="spellEnd"/>
      <w:r>
        <w:t xml:space="preserve"> otimizadas devido a necessidade de ler arquivos diretamente no armazenamento. </w:t>
      </w:r>
    </w:p>
    <w:p w14:paraId="4937F892" w14:textId="77777777" w:rsidR="00A4486F" w:rsidRDefault="00000000">
      <w:pPr>
        <w:numPr>
          <w:ilvl w:val="0"/>
          <w:numId w:val="1"/>
        </w:numPr>
        <w:ind w:hanging="360"/>
      </w:pPr>
      <w:proofErr w:type="spellStart"/>
      <w:r>
        <w:t>Identificacao</w:t>
      </w:r>
      <w:proofErr w:type="spellEnd"/>
      <w:r>
        <w:t xml:space="preserve"> de Gargalos </w:t>
      </w:r>
    </w:p>
    <w:p w14:paraId="0347DF2C" w14:textId="77777777" w:rsidR="00A4486F" w:rsidRDefault="00000000">
      <w:pPr>
        <w:ind w:left="-5"/>
      </w:pPr>
      <w:r>
        <w:t xml:space="preserve">-Gargalo identificado: Alta </w:t>
      </w:r>
      <w:proofErr w:type="spellStart"/>
      <w:r>
        <w:t>latencia</w:t>
      </w:r>
      <w:proofErr w:type="spellEnd"/>
      <w:r>
        <w:t xml:space="preserve"> acompanhada de uso </w:t>
      </w:r>
      <w:proofErr w:type="gramStart"/>
      <w:r>
        <w:t>critico</w:t>
      </w:r>
      <w:proofErr w:type="gramEnd"/>
      <w:r>
        <w:t xml:space="preserve"> de CPU e </w:t>
      </w:r>
      <w:proofErr w:type="spellStart"/>
      <w:r>
        <w:t>operacoes</w:t>
      </w:r>
      <w:proofErr w:type="spellEnd"/>
      <w:r>
        <w:t xml:space="preserve"> de disco durante a </w:t>
      </w:r>
      <w:proofErr w:type="spellStart"/>
      <w:r>
        <w:t>execucao</w:t>
      </w:r>
      <w:proofErr w:type="spellEnd"/>
      <w:r>
        <w:t xml:space="preserve"> de consultas pesadas. </w:t>
      </w:r>
    </w:p>
    <w:p w14:paraId="77493E33" w14:textId="77777777" w:rsidR="00A4486F" w:rsidRDefault="00000000">
      <w:pPr>
        <w:spacing w:after="221"/>
        <w:ind w:left="-5"/>
      </w:pPr>
      <w:r>
        <w:t xml:space="preserve">-Causa raiz: O problema </w:t>
      </w:r>
      <w:proofErr w:type="spellStart"/>
      <w:proofErr w:type="gramStart"/>
      <w:r>
        <w:t>esta</w:t>
      </w:r>
      <w:proofErr w:type="spellEnd"/>
      <w:proofErr w:type="gramEnd"/>
      <w:r>
        <w:t xml:space="preserve"> relacionado a problemas de modelagem e falta de </w:t>
      </w:r>
      <w:proofErr w:type="spellStart"/>
      <w:r>
        <w:t>indices</w:t>
      </w:r>
      <w:proofErr w:type="spellEnd"/>
      <w:r>
        <w:t xml:space="preserve"> adequados. Consultas feitas sem especificar as chaves de </w:t>
      </w:r>
      <w:proofErr w:type="spellStart"/>
      <w:r>
        <w:t>particao</w:t>
      </w:r>
      <w:proofErr w:type="spellEnd"/>
      <w:r>
        <w:t xml:space="preserve"> corretas forcam o Cassandra a realizar uma varredura completa no cluster, gerando alto consumo de hardware e </w:t>
      </w:r>
      <w:proofErr w:type="spellStart"/>
      <w:r>
        <w:t>lentidao</w:t>
      </w:r>
      <w:proofErr w:type="spellEnd"/>
      <w:r>
        <w:t xml:space="preserve">. </w:t>
      </w:r>
    </w:p>
    <w:p w14:paraId="4FE4129B" w14:textId="77777777" w:rsidR="00A4486F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A4486F">
      <w:pgSz w:w="11920" w:h="16840"/>
      <w:pgMar w:top="1440" w:right="146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A6F7E"/>
    <w:multiLevelType w:val="multilevel"/>
    <w:tmpl w:val="29E819C4"/>
    <w:lvl w:ilvl="0">
      <w:start w:val="3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-%1.%2"/>
      <w:lvlJc w:val="left"/>
      <w:pPr>
        <w:ind w:left="1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2985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86F"/>
    <w:rsid w:val="005F0C5A"/>
    <w:rsid w:val="00A4486F"/>
    <w:rsid w:val="00D67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B4F76"/>
  <w15:docId w15:val="{CAD8EF45-4C07-4FEC-95F0-519B5479F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21" w:line="276" w:lineRule="auto"/>
      <w:ind w:left="370" w:hanging="10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atividadesemana27bancodados</dc:title>
  <dc:subject/>
  <dc:creator>GABRIEL ALVES COSTA DIAS</dc:creator>
  <cp:keywords/>
  <cp:lastModifiedBy>GABRIEL ALVES COSTA DIAS</cp:lastModifiedBy>
  <cp:revision>2</cp:revision>
  <dcterms:created xsi:type="dcterms:W3CDTF">2026-10-26T14:08:00Z</dcterms:created>
  <dcterms:modified xsi:type="dcterms:W3CDTF">2026-10-26T14:08:00Z</dcterms:modified>
</cp:coreProperties>
</file>