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0D1D49BD" w:rsidR="009E2E7E" w:rsidRPr="009E2E7E" w:rsidRDefault="006C3C0B"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#2 D0</w:t>
      </w:r>
      <w:r w:rsidR="00E75366">
        <w:rPr>
          <w:rFonts w:asciiTheme="majorHAnsi" w:eastAsiaTheme="majorEastAsia" w:hAnsiTheme="majorHAnsi" w:cstheme="majorBidi"/>
          <w:spacing w:val="-10"/>
          <w:kern w:val="28"/>
          <w:sz w:val="48"/>
          <w:szCs w:val="48"/>
          <w:lang w:val="es-ES"/>
        </w:rPr>
        <w:t>2</w:t>
      </w:r>
      <w:r>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790C7F64"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75366">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543968B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E75366" w:rsidRPr="00E75366">
          <w:rPr>
            <w:rStyle w:val="Hipervnculo"/>
            <w:sz w:val="22"/>
            <w:szCs w:val="22"/>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7FA1156F" w:rsidR="00A269BF" w:rsidRPr="002E2EA1" w:rsidRDefault="006C3C0B" w:rsidP="00A269BF">
      <w:pPr>
        <w:pStyle w:val="Prrafodelista"/>
        <w:numPr>
          <w:ilvl w:val="0"/>
          <w:numId w:val="1"/>
        </w:numPr>
        <w:rPr>
          <w:rFonts w:cstheme="minorHAnsi"/>
          <w:lang w:val="es-ES"/>
        </w:rPr>
      </w:pPr>
      <w:r>
        <w:rPr>
          <w:rFonts w:cstheme="minorHAnsi"/>
          <w:color w:val="222222"/>
          <w:shd w:val="clear" w:color="auto" w:fill="FFFFFF"/>
        </w:rPr>
        <w:t xml:space="preserve">González </w:t>
      </w:r>
      <w:proofErr w:type="spellStart"/>
      <w:r>
        <w:rPr>
          <w:rFonts w:cstheme="minorHAnsi"/>
          <w:color w:val="222222"/>
          <w:shd w:val="clear" w:color="auto" w:fill="FFFFFF"/>
        </w:rPr>
        <w:t>Frías</w:t>
      </w:r>
      <w:proofErr w:type="spellEnd"/>
      <w:r>
        <w:rPr>
          <w:rFonts w:cstheme="minorHAnsi"/>
          <w:color w:val="222222"/>
          <w:shd w:val="clear" w:color="auto" w:fill="FFFFFF"/>
        </w:rPr>
        <w:t>, Álvaro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8C4494">
          <w:rPr>
            <w:rStyle w:val="Hipervnculo"/>
            <w:rFonts w:cstheme="minorHAnsi"/>
            <w:shd w:val="clear" w:color="auto" w:fill="FFFFFF"/>
          </w:rPr>
          <w:t>alvgonfri@alum.us.es</w:t>
        </w:r>
      </w:hyperlink>
      <w:r w:rsidR="008E08AB">
        <w:rPr>
          <w:rFonts w:cstheme="minorHAnsi"/>
          <w:color w:val="222222"/>
          <w:shd w:val="clear" w:color="auto" w:fill="FFFFFF"/>
        </w:rPr>
        <w:t xml:space="preserve"> </w:t>
      </w:r>
      <w:r>
        <w:rPr>
          <w:rFonts w:cstheme="minorHAnsi"/>
          <w:color w:val="222222"/>
          <w:shd w:val="clear" w:color="auto" w:fill="FFFFFF"/>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20F4CCE9" w:rsidR="002E2EA1" w:rsidRPr="002E2EA1" w:rsidRDefault="006C3C0B" w:rsidP="002E2EA1">
      <w:pPr>
        <w:rPr>
          <w:lang w:val="es-ES"/>
        </w:rPr>
      </w:pPr>
      <w:r>
        <w:rPr>
          <w:lang w:val="es-ES"/>
        </w:rPr>
        <w:t>14/0</w:t>
      </w:r>
      <w:r w:rsidR="00E75366">
        <w:rPr>
          <w:lang w:val="es-ES"/>
        </w:rPr>
        <w:t>3</w:t>
      </w:r>
      <w:r>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7996B92F" w14:textId="4E11E234" w:rsidR="004E2F2E"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9731045" w:history="1">
            <w:r w:rsidR="004E2F2E" w:rsidRPr="005A3CBC">
              <w:rPr>
                <w:rStyle w:val="Hipervnculo"/>
                <w:noProof/>
                <w:lang w:val="es-ES"/>
              </w:rPr>
              <w:t>Resumen ejecutivo</w:t>
            </w:r>
            <w:r w:rsidR="004E2F2E">
              <w:rPr>
                <w:noProof/>
                <w:webHidden/>
              </w:rPr>
              <w:tab/>
            </w:r>
            <w:r w:rsidR="004E2F2E">
              <w:rPr>
                <w:noProof/>
                <w:webHidden/>
              </w:rPr>
              <w:fldChar w:fldCharType="begin"/>
            </w:r>
            <w:r w:rsidR="004E2F2E">
              <w:rPr>
                <w:noProof/>
                <w:webHidden/>
              </w:rPr>
              <w:instrText xml:space="preserve"> PAGEREF _Toc129731045 \h </w:instrText>
            </w:r>
            <w:r w:rsidR="004E2F2E">
              <w:rPr>
                <w:noProof/>
                <w:webHidden/>
              </w:rPr>
            </w:r>
            <w:r w:rsidR="004E2F2E">
              <w:rPr>
                <w:noProof/>
                <w:webHidden/>
              </w:rPr>
              <w:fldChar w:fldCharType="separate"/>
            </w:r>
            <w:r w:rsidR="004E2F2E">
              <w:rPr>
                <w:noProof/>
                <w:webHidden/>
              </w:rPr>
              <w:t>3</w:t>
            </w:r>
            <w:r w:rsidR="004E2F2E">
              <w:rPr>
                <w:noProof/>
                <w:webHidden/>
              </w:rPr>
              <w:fldChar w:fldCharType="end"/>
            </w:r>
          </w:hyperlink>
        </w:p>
        <w:p w14:paraId="264B38A3" w14:textId="0C9616E3" w:rsidR="004E2F2E" w:rsidRDefault="004E2F2E">
          <w:pPr>
            <w:pStyle w:val="TDC1"/>
            <w:tabs>
              <w:tab w:val="right" w:leader="dot" w:pos="9010"/>
            </w:tabs>
            <w:rPr>
              <w:rFonts w:eastAsiaTheme="minorEastAsia"/>
              <w:noProof/>
              <w:sz w:val="22"/>
              <w:szCs w:val="22"/>
              <w:lang w:val="es-ES" w:eastAsia="es-ES"/>
            </w:rPr>
          </w:pPr>
          <w:hyperlink w:anchor="_Toc129731046" w:history="1">
            <w:r w:rsidRPr="005A3CBC">
              <w:rPr>
                <w:rStyle w:val="Hipervnculo"/>
                <w:noProof/>
                <w:lang w:val="es-ES"/>
              </w:rPr>
              <w:t>Tabla de revisiones</w:t>
            </w:r>
            <w:r>
              <w:rPr>
                <w:noProof/>
                <w:webHidden/>
              </w:rPr>
              <w:tab/>
            </w:r>
            <w:r>
              <w:rPr>
                <w:noProof/>
                <w:webHidden/>
              </w:rPr>
              <w:fldChar w:fldCharType="begin"/>
            </w:r>
            <w:r>
              <w:rPr>
                <w:noProof/>
                <w:webHidden/>
              </w:rPr>
              <w:instrText xml:space="preserve"> PAGEREF _Toc129731046 \h </w:instrText>
            </w:r>
            <w:r>
              <w:rPr>
                <w:noProof/>
                <w:webHidden/>
              </w:rPr>
            </w:r>
            <w:r>
              <w:rPr>
                <w:noProof/>
                <w:webHidden/>
              </w:rPr>
              <w:fldChar w:fldCharType="separate"/>
            </w:r>
            <w:r>
              <w:rPr>
                <w:noProof/>
                <w:webHidden/>
              </w:rPr>
              <w:t>4</w:t>
            </w:r>
            <w:r>
              <w:rPr>
                <w:noProof/>
                <w:webHidden/>
              </w:rPr>
              <w:fldChar w:fldCharType="end"/>
            </w:r>
          </w:hyperlink>
        </w:p>
        <w:p w14:paraId="2EC882BB" w14:textId="73EDA212" w:rsidR="004E2F2E" w:rsidRDefault="004E2F2E">
          <w:pPr>
            <w:pStyle w:val="TDC1"/>
            <w:tabs>
              <w:tab w:val="right" w:leader="dot" w:pos="9010"/>
            </w:tabs>
            <w:rPr>
              <w:rFonts w:eastAsiaTheme="minorEastAsia"/>
              <w:noProof/>
              <w:sz w:val="22"/>
              <w:szCs w:val="22"/>
              <w:lang w:val="es-ES" w:eastAsia="es-ES"/>
            </w:rPr>
          </w:pPr>
          <w:hyperlink w:anchor="_Toc129731047" w:history="1">
            <w:r w:rsidRPr="005A3CBC">
              <w:rPr>
                <w:rStyle w:val="Hipervnculo"/>
                <w:noProof/>
                <w:lang w:val="es-ES"/>
              </w:rPr>
              <w:t>Introducción</w:t>
            </w:r>
            <w:r>
              <w:rPr>
                <w:noProof/>
                <w:webHidden/>
              </w:rPr>
              <w:tab/>
            </w:r>
            <w:r>
              <w:rPr>
                <w:noProof/>
                <w:webHidden/>
              </w:rPr>
              <w:fldChar w:fldCharType="begin"/>
            </w:r>
            <w:r>
              <w:rPr>
                <w:noProof/>
                <w:webHidden/>
              </w:rPr>
              <w:instrText xml:space="preserve"> PAGEREF _Toc129731047 \h </w:instrText>
            </w:r>
            <w:r>
              <w:rPr>
                <w:noProof/>
                <w:webHidden/>
              </w:rPr>
            </w:r>
            <w:r>
              <w:rPr>
                <w:noProof/>
                <w:webHidden/>
              </w:rPr>
              <w:fldChar w:fldCharType="separate"/>
            </w:r>
            <w:r>
              <w:rPr>
                <w:noProof/>
                <w:webHidden/>
              </w:rPr>
              <w:t>5</w:t>
            </w:r>
            <w:r>
              <w:rPr>
                <w:noProof/>
                <w:webHidden/>
              </w:rPr>
              <w:fldChar w:fldCharType="end"/>
            </w:r>
          </w:hyperlink>
        </w:p>
        <w:p w14:paraId="5D4C1EA4" w14:textId="5A029C17" w:rsidR="004E2F2E" w:rsidRDefault="004E2F2E">
          <w:pPr>
            <w:pStyle w:val="TDC1"/>
            <w:tabs>
              <w:tab w:val="right" w:leader="dot" w:pos="9010"/>
            </w:tabs>
            <w:rPr>
              <w:rFonts w:eastAsiaTheme="minorEastAsia"/>
              <w:noProof/>
              <w:sz w:val="22"/>
              <w:szCs w:val="22"/>
              <w:lang w:val="es-ES" w:eastAsia="es-ES"/>
            </w:rPr>
          </w:pPr>
          <w:hyperlink w:anchor="_Toc129731048" w:history="1">
            <w:r w:rsidRPr="005A3CBC">
              <w:rPr>
                <w:rStyle w:val="Hipervnculo"/>
                <w:noProof/>
                <w:lang w:val="es-ES"/>
              </w:rPr>
              <w:t>Contenido</w:t>
            </w:r>
            <w:r>
              <w:rPr>
                <w:noProof/>
                <w:webHidden/>
              </w:rPr>
              <w:tab/>
            </w:r>
            <w:r>
              <w:rPr>
                <w:noProof/>
                <w:webHidden/>
              </w:rPr>
              <w:fldChar w:fldCharType="begin"/>
            </w:r>
            <w:r>
              <w:rPr>
                <w:noProof/>
                <w:webHidden/>
              </w:rPr>
              <w:instrText xml:space="preserve"> PAGEREF _Toc129731048 \h </w:instrText>
            </w:r>
            <w:r>
              <w:rPr>
                <w:noProof/>
                <w:webHidden/>
              </w:rPr>
            </w:r>
            <w:r>
              <w:rPr>
                <w:noProof/>
                <w:webHidden/>
              </w:rPr>
              <w:fldChar w:fldCharType="separate"/>
            </w:r>
            <w:r>
              <w:rPr>
                <w:noProof/>
                <w:webHidden/>
              </w:rPr>
              <w:t>6</w:t>
            </w:r>
            <w:r>
              <w:rPr>
                <w:noProof/>
                <w:webHidden/>
              </w:rPr>
              <w:fldChar w:fldCharType="end"/>
            </w:r>
          </w:hyperlink>
        </w:p>
        <w:p w14:paraId="4C406A32" w14:textId="48A6FA21" w:rsidR="004E2F2E" w:rsidRDefault="004E2F2E">
          <w:pPr>
            <w:pStyle w:val="TDC2"/>
            <w:tabs>
              <w:tab w:val="right" w:leader="dot" w:pos="9010"/>
            </w:tabs>
            <w:rPr>
              <w:rFonts w:eastAsiaTheme="minorEastAsia"/>
              <w:noProof/>
              <w:sz w:val="22"/>
              <w:szCs w:val="22"/>
              <w:lang w:val="es-ES" w:eastAsia="es-ES"/>
            </w:rPr>
          </w:pPr>
          <w:hyperlink w:anchor="_Toc129731049" w:history="1">
            <w:r w:rsidRPr="005A3CBC">
              <w:rPr>
                <w:rStyle w:val="Hipervnculo"/>
                <w:noProof/>
                <w:lang w:val="es-ES"/>
              </w:rPr>
              <w:t>Decisión 1: patrón del código de una matrícula</w:t>
            </w:r>
            <w:r>
              <w:rPr>
                <w:noProof/>
                <w:webHidden/>
              </w:rPr>
              <w:tab/>
            </w:r>
            <w:r>
              <w:rPr>
                <w:noProof/>
                <w:webHidden/>
              </w:rPr>
              <w:fldChar w:fldCharType="begin"/>
            </w:r>
            <w:r>
              <w:rPr>
                <w:noProof/>
                <w:webHidden/>
              </w:rPr>
              <w:instrText xml:space="preserve"> PAGEREF _Toc129731049 \h </w:instrText>
            </w:r>
            <w:r>
              <w:rPr>
                <w:noProof/>
                <w:webHidden/>
              </w:rPr>
            </w:r>
            <w:r>
              <w:rPr>
                <w:noProof/>
                <w:webHidden/>
              </w:rPr>
              <w:fldChar w:fldCharType="separate"/>
            </w:r>
            <w:r>
              <w:rPr>
                <w:noProof/>
                <w:webHidden/>
              </w:rPr>
              <w:t>6</w:t>
            </w:r>
            <w:r>
              <w:rPr>
                <w:noProof/>
                <w:webHidden/>
              </w:rPr>
              <w:fldChar w:fldCharType="end"/>
            </w:r>
          </w:hyperlink>
        </w:p>
        <w:p w14:paraId="5E36DA3A" w14:textId="489FBB32" w:rsidR="004E2F2E" w:rsidRDefault="004E2F2E">
          <w:pPr>
            <w:pStyle w:val="TDC2"/>
            <w:tabs>
              <w:tab w:val="right" w:leader="dot" w:pos="9010"/>
            </w:tabs>
            <w:rPr>
              <w:rFonts w:eastAsiaTheme="minorEastAsia"/>
              <w:noProof/>
              <w:sz w:val="22"/>
              <w:szCs w:val="22"/>
              <w:lang w:val="es-ES" w:eastAsia="es-ES"/>
            </w:rPr>
          </w:pPr>
          <w:hyperlink w:anchor="_Toc129731050" w:history="1">
            <w:r w:rsidRPr="005A3CBC">
              <w:rPr>
                <w:rStyle w:val="Hipervnculo"/>
                <w:noProof/>
                <w:lang w:val="es-ES"/>
              </w:rPr>
              <w:t>Decisión 2: cálculo del atributo derivado</w:t>
            </w:r>
            <w:r>
              <w:rPr>
                <w:noProof/>
                <w:webHidden/>
              </w:rPr>
              <w:tab/>
            </w:r>
            <w:r>
              <w:rPr>
                <w:noProof/>
                <w:webHidden/>
              </w:rPr>
              <w:fldChar w:fldCharType="begin"/>
            </w:r>
            <w:r>
              <w:rPr>
                <w:noProof/>
                <w:webHidden/>
              </w:rPr>
              <w:instrText xml:space="preserve"> PAGEREF _Toc129731050 \h </w:instrText>
            </w:r>
            <w:r>
              <w:rPr>
                <w:noProof/>
                <w:webHidden/>
              </w:rPr>
            </w:r>
            <w:r>
              <w:rPr>
                <w:noProof/>
                <w:webHidden/>
              </w:rPr>
              <w:fldChar w:fldCharType="separate"/>
            </w:r>
            <w:r>
              <w:rPr>
                <w:noProof/>
                <w:webHidden/>
              </w:rPr>
              <w:t>6</w:t>
            </w:r>
            <w:r>
              <w:rPr>
                <w:noProof/>
                <w:webHidden/>
              </w:rPr>
              <w:fldChar w:fldCharType="end"/>
            </w:r>
          </w:hyperlink>
        </w:p>
        <w:p w14:paraId="795EC9A5" w14:textId="79FEA0E2" w:rsidR="004E2F2E" w:rsidRDefault="004E2F2E">
          <w:pPr>
            <w:pStyle w:val="TDC1"/>
            <w:tabs>
              <w:tab w:val="right" w:leader="dot" w:pos="9010"/>
            </w:tabs>
            <w:rPr>
              <w:rFonts w:eastAsiaTheme="minorEastAsia"/>
              <w:noProof/>
              <w:sz w:val="22"/>
              <w:szCs w:val="22"/>
              <w:lang w:val="es-ES" w:eastAsia="es-ES"/>
            </w:rPr>
          </w:pPr>
          <w:hyperlink w:anchor="_Toc129731051" w:history="1">
            <w:r w:rsidRPr="005A3CBC">
              <w:rPr>
                <w:rStyle w:val="Hipervnculo"/>
                <w:noProof/>
                <w:lang w:val="es-ES"/>
              </w:rPr>
              <w:t>Conclusiones</w:t>
            </w:r>
            <w:r>
              <w:rPr>
                <w:noProof/>
                <w:webHidden/>
              </w:rPr>
              <w:tab/>
            </w:r>
            <w:r>
              <w:rPr>
                <w:noProof/>
                <w:webHidden/>
              </w:rPr>
              <w:fldChar w:fldCharType="begin"/>
            </w:r>
            <w:r>
              <w:rPr>
                <w:noProof/>
                <w:webHidden/>
              </w:rPr>
              <w:instrText xml:space="preserve"> PAGEREF _Toc129731051 \h </w:instrText>
            </w:r>
            <w:r>
              <w:rPr>
                <w:noProof/>
                <w:webHidden/>
              </w:rPr>
            </w:r>
            <w:r>
              <w:rPr>
                <w:noProof/>
                <w:webHidden/>
              </w:rPr>
              <w:fldChar w:fldCharType="separate"/>
            </w:r>
            <w:r>
              <w:rPr>
                <w:noProof/>
                <w:webHidden/>
              </w:rPr>
              <w:t>8</w:t>
            </w:r>
            <w:r>
              <w:rPr>
                <w:noProof/>
                <w:webHidden/>
              </w:rPr>
              <w:fldChar w:fldCharType="end"/>
            </w:r>
          </w:hyperlink>
        </w:p>
        <w:p w14:paraId="446AB255" w14:textId="22385EEB" w:rsidR="004E2F2E" w:rsidRDefault="004E2F2E">
          <w:pPr>
            <w:pStyle w:val="TDC1"/>
            <w:tabs>
              <w:tab w:val="right" w:leader="dot" w:pos="9010"/>
            </w:tabs>
            <w:rPr>
              <w:rFonts w:eastAsiaTheme="minorEastAsia"/>
              <w:noProof/>
              <w:sz w:val="22"/>
              <w:szCs w:val="22"/>
              <w:lang w:val="es-ES" w:eastAsia="es-ES"/>
            </w:rPr>
          </w:pPr>
          <w:hyperlink w:anchor="_Toc129731052" w:history="1">
            <w:r w:rsidRPr="005A3CBC">
              <w:rPr>
                <w:rStyle w:val="Hipervnculo"/>
                <w:noProof/>
                <w:lang w:val="es-ES"/>
              </w:rPr>
              <w:t>Bibliografía</w:t>
            </w:r>
            <w:r>
              <w:rPr>
                <w:noProof/>
                <w:webHidden/>
              </w:rPr>
              <w:tab/>
            </w:r>
            <w:r>
              <w:rPr>
                <w:noProof/>
                <w:webHidden/>
              </w:rPr>
              <w:fldChar w:fldCharType="begin"/>
            </w:r>
            <w:r>
              <w:rPr>
                <w:noProof/>
                <w:webHidden/>
              </w:rPr>
              <w:instrText xml:space="preserve"> PAGEREF _Toc129731052 \h </w:instrText>
            </w:r>
            <w:r>
              <w:rPr>
                <w:noProof/>
                <w:webHidden/>
              </w:rPr>
            </w:r>
            <w:r>
              <w:rPr>
                <w:noProof/>
                <w:webHidden/>
              </w:rPr>
              <w:fldChar w:fldCharType="separate"/>
            </w:r>
            <w:r>
              <w:rPr>
                <w:noProof/>
                <w:webHidden/>
              </w:rPr>
              <w:t>9</w:t>
            </w:r>
            <w:r>
              <w:rPr>
                <w:noProof/>
                <w:webHidden/>
              </w:rPr>
              <w:fldChar w:fldCharType="end"/>
            </w:r>
          </w:hyperlink>
        </w:p>
        <w:p w14:paraId="49C5EF92" w14:textId="4C48363A" w:rsidR="00006237" w:rsidRDefault="00006237">
          <w:r>
            <w:rPr>
              <w:b/>
              <w:bCs/>
            </w:rPr>
            <w:fldChar w:fldCharType="end"/>
          </w:r>
        </w:p>
      </w:sdtContent>
    </w:sdt>
    <w:p w14:paraId="6E713ACE" w14:textId="156444D6"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9731045"/>
      <w:r>
        <w:rPr>
          <w:lang w:val="es-ES"/>
        </w:rPr>
        <w:lastRenderedPageBreak/>
        <w:t>Resumen ejecutivo</w:t>
      </w:r>
      <w:bookmarkEnd w:id="0"/>
    </w:p>
    <w:p w14:paraId="019A74C0" w14:textId="1D7DA086" w:rsidR="00B83050" w:rsidRDefault="00B83050" w:rsidP="000C25B0">
      <w:pPr>
        <w:jc w:val="both"/>
        <w:rPr>
          <w:lang w:val="es-ES"/>
        </w:rPr>
      </w:pPr>
    </w:p>
    <w:p w14:paraId="10AEBC67" w14:textId="68061088" w:rsidR="00CC51A6" w:rsidRDefault="000C25B0" w:rsidP="592A94D1">
      <w:pPr>
        <w:jc w:val="both"/>
        <w:rPr>
          <w:sz w:val="22"/>
          <w:szCs w:val="22"/>
          <w:lang w:val="es-ES"/>
        </w:rPr>
      </w:pPr>
      <w:r w:rsidRPr="592A94D1">
        <w:rPr>
          <w:sz w:val="22"/>
          <w:szCs w:val="22"/>
          <w:lang w:val="es-ES"/>
        </w:rPr>
        <w:t xml:space="preserve">El presente documento tiene como objetivo </w:t>
      </w:r>
      <w:r w:rsidR="00E75366">
        <w:rPr>
          <w:sz w:val="22"/>
          <w:szCs w:val="22"/>
          <w:lang w:val="es-ES"/>
        </w:rPr>
        <w:t>elaborar</w:t>
      </w:r>
      <w:r w:rsidRPr="592A94D1">
        <w:rPr>
          <w:sz w:val="22"/>
          <w:szCs w:val="22"/>
          <w:lang w:val="es-ES"/>
        </w:rPr>
        <w:t xml:space="preserve"> un análisis de </w:t>
      </w:r>
      <w:r w:rsidR="00E75366" w:rsidRPr="592A94D1">
        <w:rPr>
          <w:sz w:val="22"/>
          <w:szCs w:val="22"/>
          <w:lang w:val="es-ES"/>
        </w:rPr>
        <w:t>las</w:t>
      </w:r>
      <w:r w:rsidR="00E75366">
        <w:rPr>
          <w:sz w:val="22"/>
          <w:szCs w:val="22"/>
          <w:lang w:val="es-ES"/>
        </w:rPr>
        <w:t xml:space="preserve"> decisiones importantes tomadas durante la realización de las tareas del segundo entregable</w:t>
      </w:r>
      <w:r w:rsidR="75537921" w:rsidRPr="592A94D1">
        <w:rPr>
          <w:sz w:val="22"/>
          <w:szCs w:val="22"/>
          <w:lang w:val="es-ES"/>
        </w:rPr>
        <w:t>.</w:t>
      </w:r>
      <w:r w:rsidRPr="592A94D1">
        <w:rPr>
          <w:sz w:val="22"/>
          <w:szCs w:val="22"/>
          <w:lang w:val="es-ES"/>
        </w:rPr>
        <w:t xml:space="preserve"> Más concretamente, se realizará un análisis por cada un</w:t>
      </w:r>
      <w:r w:rsidR="00E75366">
        <w:rPr>
          <w:sz w:val="22"/>
          <w:szCs w:val="22"/>
          <w:lang w:val="es-ES"/>
        </w:rPr>
        <w:t>a</w:t>
      </w:r>
      <w:r w:rsidRPr="592A94D1">
        <w:rPr>
          <w:sz w:val="22"/>
          <w:szCs w:val="22"/>
          <w:lang w:val="es-ES"/>
        </w:rPr>
        <w:t xml:space="preserve"> de est</w:t>
      </w:r>
      <w:r w:rsidR="00E75366">
        <w:rPr>
          <w:sz w:val="22"/>
          <w:szCs w:val="22"/>
          <w:lang w:val="es-ES"/>
        </w:rPr>
        <w:t>as decisiones</w:t>
      </w:r>
      <w:r w:rsidRPr="592A94D1">
        <w:rPr>
          <w:sz w:val="22"/>
          <w:szCs w:val="22"/>
          <w:lang w:val="es-ES"/>
        </w:rPr>
        <w:t>, mencionando cuál</w:t>
      </w:r>
      <w:r w:rsidR="00E75366">
        <w:rPr>
          <w:sz w:val="22"/>
          <w:szCs w:val="22"/>
          <w:lang w:val="es-ES"/>
        </w:rPr>
        <w:t>es</w:t>
      </w:r>
      <w:r w:rsidRPr="592A94D1">
        <w:rPr>
          <w:sz w:val="22"/>
          <w:szCs w:val="22"/>
          <w:lang w:val="es-ES"/>
        </w:rPr>
        <w:t xml:space="preserve"> ha</w:t>
      </w:r>
      <w:r w:rsidR="00E75366">
        <w:rPr>
          <w:sz w:val="22"/>
          <w:szCs w:val="22"/>
          <w:lang w:val="es-ES"/>
        </w:rPr>
        <w:t>n</w:t>
      </w:r>
      <w:r w:rsidRPr="592A94D1">
        <w:rPr>
          <w:sz w:val="22"/>
          <w:szCs w:val="22"/>
          <w:lang w:val="es-ES"/>
        </w:rPr>
        <w:t xml:space="preserve"> sido</w:t>
      </w:r>
      <w:r w:rsidR="00E75366">
        <w:rPr>
          <w:sz w:val="22"/>
          <w:szCs w:val="22"/>
          <w:lang w:val="es-ES"/>
        </w:rPr>
        <w:t xml:space="preserve"> las distintas alternativas barajadas</w:t>
      </w:r>
      <w:r w:rsidRPr="592A94D1">
        <w:rPr>
          <w:sz w:val="22"/>
          <w:szCs w:val="22"/>
          <w:lang w:val="es-ES"/>
        </w:rPr>
        <w:t xml:space="preserve"> </w:t>
      </w:r>
      <w:r w:rsidR="00E75366">
        <w:rPr>
          <w:sz w:val="22"/>
          <w:szCs w:val="22"/>
          <w:lang w:val="es-ES"/>
        </w:rPr>
        <w:t>y la conclusión a la que se ha llegado</w:t>
      </w:r>
      <w:r w:rsidRPr="592A94D1">
        <w:rPr>
          <w:sz w:val="22"/>
          <w:szCs w:val="22"/>
          <w:lang w:val="es-ES"/>
        </w:rPr>
        <w:t>. Gracias a generar este informe, tendremos bien documentad</w:t>
      </w:r>
      <w:r w:rsidR="00E75366">
        <w:rPr>
          <w:sz w:val="22"/>
          <w:szCs w:val="22"/>
          <w:lang w:val="es-ES"/>
        </w:rPr>
        <w:t>a</w:t>
      </w:r>
      <w:r w:rsidRPr="592A94D1">
        <w:rPr>
          <w:sz w:val="22"/>
          <w:szCs w:val="22"/>
          <w:lang w:val="es-ES"/>
        </w:rPr>
        <w:t>s tod</w:t>
      </w:r>
      <w:r w:rsidR="00E75366">
        <w:rPr>
          <w:sz w:val="22"/>
          <w:szCs w:val="22"/>
          <w:lang w:val="es-ES"/>
        </w:rPr>
        <w:t xml:space="preserve">as las decisiones relevantes </w:t>
      </w:r>
      <w:r w:rsidRPr="592A94D1">
        <w:rPr>
          <w:sz w:val="22"/>
          <w:szCs w:val="22"/>
          <w:lang w:val="es-ES"/>
        </w:rPr>
        <w:t>que hemos seguido para cumplir con los requisitos, algo que puede ser de gran ayuda en el futuro en caso de que sea necesario consultar la justificación de alguna de las tareas desempeñadas.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9731046"/>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7EF57998" w:rsidR="00B83050" w:rsidRPr="00B83050" w:rsidRDefault="00EF51F4" w:rsidP="00F0483C">
            <w:pPr>
              <w:rPr>
                <w:sz w:val="22"/>
                <w:szCs w:val="22"/>
                <w:lang w:val="es-ES"/>
              </w:rPr>
            </w:pPr>
            <w:r>
              <w:rPr>
                <w:sz w:val="22"/>
                <w:szCs w:val="22"/>
                <w:lang w:val="es-ES"/>
              </w:rPr>
              <w:t>14/0</w:t>
            </w:r>
            <w:r w:rsidR="00E75366">
              <w:rPr>
                <w:sz w:val="22"/>
                <w:szCs w:val="22"/>
                <w:lang w:val="es-ES"/>
              </w:rPr>
              <w:t>3</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6D48ABA1" w:rsidR="00B83050" w:rsidRPr="00B83050" w:rsidRDefault="00EF51F4" w:rsidP="00F0483C">
            <w:pPr>
              <w:rPr>
                <w:sz w:val="22"/>
                <w:szCs w:val="22"/>
                <w:lang w:val="es-ES"/>
              </w:rPr>
            </w:pPr>
            <w:r>
              <w:rPr>
                <w:sz w:val="22"/>
                <w:szCs w:val="22"/>
                <w:lang w:val="es-ES"/>
              </w:rPr>
              <w:t>2</w:t>
            </w:r>
          </w:p>
        </w:tc>
        <w:tc>
          <w:tcPr>
            <w:tcW w:w="1628" w:type="dxa"/>
          </w:tcPr>
          <w:p w14:paraId="1B7450BA" w14:textId="4C07385A" w:rsidR="00B83050" w:rsidRPr="00B83050" w:rsidRDefault="00EF51F4" w:rsidP="00F0483C">
            <w:pPr>
              <w:rPr>
                <w:sz w:val="22"/>
                <w:szCs w:val="22"/>
                <w:lang w:val="es-ES"/>
              </w:rPr>
            </w:pPr>
            <w:r>
              <w:rPr>
                <w:sz w:val="22"/>
                <w:szCs w:val="22"/>
                <w:lang w:val="es-ES"/>
              </w:rPr>
              <w:t>1</w:t>
            </w:r>
            <w:r w:rsidR="00E75366">
              <w:rPr>
                <w:sz w:val="22"/>
                <w:szCs w:val="22"/>
                <w:lang w:val="es-ES"/>
              </w:rPr>
              <w:t>5</w:t>
            </w:r>
            <w:r>
              <w:rPr>
                <w:sz w:val="22"/>
                <w:szCs w:val="22"/>
                <w:lang w:val="es-ES"/>
              </w:rPr>
              <w:t>/0</w:t>
            </w:r>
            <w:r w:rsidR="00E75366">
              <w:rPr>
                <w:sz w:val="22"/>
                <w:szCs w:val="22"/>
                <w:lang w:val="es-ES"/>
              </w:rPr>
              <w:t>3</w:t>
            </w:r>
            <w:r>
              <w:rPr>
                <w:sz w:val="22"/>
                <w:szCs w:val="22"/>
                <w:lang w:val="es-ES"/>
              </w:rPr>
              <w:t>/2023</w:t>
            </w:r>
          </w:p>
        </w:tc>
        <w:tc>
          <w:tcPr>
            <w:tcW w:w="5929" w:type="dxa"/>
          </w:tcPr>
          <w:p w14:paraId="5849BB79" w14:textId="65C2B1EA" w:rsidR="00B83050" w:rsidRPr="00EF51F4" w:rsidRDefault="00EF51F4" w:rsidP="00EF51F4">
            <w:pPr>
              <w:pStyle w:val="Prrafodelista"/>
              <w:numPr>
                <w:ilvl w:val="0"/>
                <w:numId w:val="8"/>
              </w:numPr>
              <w:rPr>
                <w:sz w:val="22"/>
                <w:szCs w:val="22"/>
                <w:lang w:val="es-ES"/>
              </w:rPr>
            </w:pPr>
            <w:r w:rsidRPr="00EF51F4">
              <w:rPr>
                <w:sz w:val="22"/>
                <w:szCs w:val="22"/>
                <w:lang w:val="es-ES"/>
              </w:rPr>
              <w:t>Desarrollo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9731047"/>
      <w:r>
        <w:rPr>
          <w:lang w:val="es-ES"/>
        </w:rPr>
        <w:lastRenderedPageBreak/>
        <w:t>Introducción</w:t>
      </w:r>
      <w:bookmarkEnd w:id="2"/>
    </w:p>
    <w:p w14:paraId="37399EA0" w14:textId="77777777" w:rsidR="00CC51A6" w:rsidRPr="00CC51A6" w:rsidRDefault="00CC51A6" w:rsidP="003A2C42">
      <w:pPr>
        <w:jc w:val="both"/>
        <w:rPr>
          <w:lang w:val="es-ES"/>
        </w:rPr>
      </w:pPr>
    </w:p>
    <w:p w14:paraId="0CD6FB97" w14:textId="00FF72F3" w:rsidR="00E75366" w:rsidRDefault="00E75366" w:rsidP="003A2C42">
      <w:pPr>
        <w:jc w:val="both"/>
        <w:rPr>
          <w:sz w:val="22"/>
          <w:szCs w:val="22"/>
          <w:lang w:val="es-ES"/>
        </w:rPr>
      </w:pPr>
      <w:r>
        <w:rPr>
          <w:sz w:val="22"/>
          <w:szCs w:val="22"/>
          <w:lang w:val="es-ES"/>
        </w:rPr>
        <w:t>En e</w:t>
      </w:r>
      <w:r w:rsidR="003A2C42" w:rsidRPr="003A2C42">
        <w:rPr>
          <w:sz w:val="22"/>
          <w:szCs w:val="22"/>
          <w:lang w:val="es-ES"/>
        </w:rPr>
        <w:t xml:space="preserve">sta </w:t>
      </w:r>
      <w:r>
        <w:rPr>
          <w:sz w:val="22"/>
          <w:szCs w:val="22"/>
          <w:lang w:val="es-ES"/>
        </w:rPr>
        <w:t>segunda</w:t>
      </w:r>
      <w:r w:rsidR="003A2C42" w:rsidRPr="003A2C42">
        <w:rPr>
          <w:sz w:val="22"/>
          <w:szCs w:val="22"/>
          <w:lang w:val="es-ES"/>
        </w:rPr>
        <w:t xml:space="preserve"> entrega del proyecto, </w:t>
      </w:r>
      <w:r>
        <w:rPr>
          <w:sz w:val="22"/>
          <w:szCs w:val="22"/>
          <w:lang w:val="es-ES"/>
        </w:rPr>
        <w:t xml:space="preserve">nos hemos centrado en definir correctamente el modelo da datos del sistema a desarrollar, de forma que no se ha profundizado mucho a nivel de funcionalidad. Como consecuencia, </w:t>
      </w:r>
      <w:r w:rsidR="00C10F74">
        <w:rPr>
          <w:sz w:val="22"/>
          <w:szCs w:val="22"/>
          <w:lang w:val="es-ES"/>
        </w:rPr>
        <w:t>no ha habido un elevado número de decisiones que tomar. Pese a ello, si merece la pena resaltar que todas esas decisiones que se han tomado están relacionadas con un único requisito, el número 5.</w:t>
      </w:r>
    </w:p>
    <w:p w14:paraId="3B0E68F0" w14:textId="77777777" w:rsidR="003A2C42" w:rsidRPr="003A2C42" w:rsidRDefault="003A2C42" w:rsidP="003A2C42">
      <w:pPr>
        <w:jc w:val="both"/>
        <w:rPr>
          <w:sz w:val="22"/>
          <w:szCs w:val="22"/>
          <w:lang w:val="es-ES"/>
        </w:rPr>
      </w:pPr>
    </w:p>
    <w:p w14:paraId="32DC9D39" w14:textId="7116624E" w:rsidR="003A2C42" w:rsidRPr="003A2C42" w:rsidRDefault="003A2C42" w:rsidP="003A2C42">
      <w:pPr>
        <w:jc w:val="both"/>
        <w:rPr>
          <w:sz w:val="22"/>
          <w:szCs w:val="22"/>
          <w:lang w:val="es-ES"/>
        </w:rPr>
      </w:pPr>
      <w:r w:rsidRPr="003A2C42">
        <w:rPr>
          <w:sz w:val="22"/>
          <w:szCs w:val="22"/>
          <w:lang w:val="es-ES"/>
        </w:rPr>
        <w:t>En cuanto a la organización del contenido, simplemente resaltar que se ha creado un apartado para cada un</w:t>
      </w:r>
      <w:r w:rsidR="00C10F74">
        <w:rPr>
          <w:sz w:val="22"/>
          <w:szCs w:val="22"/>
          <w:lang w:val="es-ES"/>
        </w:rPr>
        <w:t>a</w:t>
      </w:r>
      <w:r w:rsidRPr="003A2C42">
        <w:rPr>
          <w:sz w:val="22"/>
          <w:szCs w:val="22"/>
          <w:lang w:val="es-ES"/>
        </w:rPr>
        <w:t xml:space="preserve"> de l</w:t>
      </w:r>
      <w:r w:rsidR="00C10F74">
        <w:rPr>
          <w:sz w:val="22"/>
          <w:szCs w:val="22"/>
          <w:lang w:val="es-ES"/>
        </w:rPr>
        <w:t>a</w:t>
      </w:r>
      <w:r w:rsidRPr="003A2C42">
        <w:rPr>
          <w:sz w:val="22"/>
          <w:szCs w:val="22"/>
          <w:lang w:val="es-ES"/>
        </w:rPr>
        <w:t xml:space="preserve">s </w:t>
      </w:r>
      <w:r w:rsidR="00C10F74">
        <w:rPr>
          <w:sz w:val="22"/>
          <w:szCs w:val="22"/>
          <w:lang w:val="es-ES"/>
        </w:rPr>
        <w:t>decisiones</w:t>
      </w:r>
      <w:r w:rsidRPr="003A2C42">
        <w:rPr>
          <w:sz w:val="22"/>
          <w:szCs w:val="22"/>
          <w:lang w:val="es-ES"/>
        </w:rPr>
        <w:t xml:space="preserve"> dentro de la sección "Contenido". Dentro de cada uno de estos apartados se realiza el análisis correspondiente.</w:t>
      </w:r>
    </w:p>
    <w:p w14:paraId="54886BF9" w14:textId="77777777" w:rsidR="003A2C42" w:rsidRPr="003A2C42" w:rsidRDefault="003A2C42" w:rsidP="003A2C42">
      <w:pPr>
        <w:jc w:val="both"/>
        <w:rPr>
          <w:sz w:val="22"/>
          <w:szCs w:val="22"/>
          <w:lang w:val="es-ES"/>
        </w:rPr>
      </w:pPr>
    </w:p>
    <w:p w14:paraId="576EF1B6" w14:textId="10A30840" w:rsidR="00051BD5" w:rsidRPr="00CC51A6" w:rsidRDefault="003A2C42" w:rsidP="003A2C42">
      <w:pPr>
        <w:jc w:val="both"/>
        <w:rPr>
          <w:sz w:val="22"/>
          <w:szCs w:val="22"/>
          <w:lang w:val="es-ES"/>
        </w:rPr>
      </w:pPr>
      <w:r w:rsidRPr="003A2C42">
        <w:rPr>
          <w:sz w:val="22"/>
          <w:szCs w:val="22"/>
          <w:lang w:val="es-ES"/>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el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1F1BFE20" w:rsidR="009F43D8" w:rsidRDefault="00CC51A6" w:rsidP="00051BD5">
      <w:pPr>
        <w:pStyle w:val="Ttulo1"/>
        <w:jc w:val="both"/>
        <w:rPr>
          <w:lang w:val="es-ES"/>
        </w:rPr>
      </w:pPr>
      <w:bookmarkStart w:id="3" w:name="_Toc129731048"/>
      <w:r>
        <w:rPr>
          <w:lang w:val="es-ES"/>
        </w:rPr>
        <w:lastRenderedPageBreak/>
        <w:t>Contenido</w:t>
      </w:r>
      <w:bookmarkEnd w:id="3"/>
    </w:p>
    <w:p w14:paraId="0FF0E6F9" w14:textId="49A71E39" w:rsidR="00051BD5" w:rsidRDefault="00051BD5" w:rsidP="00051BD5">
      <w:pPr>
        <w:rPr>
          <w:lang w:val="es-ES"/>
        </w:rPr>
      </w:pPr>
    </w:p>
    <w:p w14:paraId="33DCC866" w14:textId="77777777" w:rsidR="0094504C" w:rsidRPr="000C25B0" w:rsidRDefault="0094504C" w:rsidP="0094504C">
      <w:pPr>
        <w:pStyle w:val="Ttulo2"/>
        <w:rPr>
          <w:lang w:val="es-ES"/>
        </w:rPr>
      </w:pPr>
      <w:bookmarkStart w:id="4" w:name="_Toc129731049"/>
      <w:r>
        <w:rPr>
          <w:lang w:val="es-ES"/>
        </w:rPr>
        <w:t>Decisión 1: patrón del código de una matrícula</w:t>
      </w:r>
      <w:bookmarkEnd w:id="4"/>
    </w:p>
    <w:p w14:paraId="3800B6AA" w14:textId="77777777" w:rsidR="0094504C" w:rsidRDefault="0094504C" w:rsidP="0094504C">
      <w:pPr>
        <w:rPr>
          <w:sz w:val="22"/>
          <w:szCs w:val="22"/>
          <w:lang w:val="es-ES"/>
        </w:rPr>
      </w:pPr>
    </w:p>
    <w:p w14:paraId="2C337C2D" w14:textId="77777777" w:rsidR="0094504C" w:rsidRPr="007F6917" w:rsidRDefault="0094504C" w:rsidP="0094504C">
      <w:pPr>
        <w:rPr>
          <w:lang w:val="es-ES"/>
        </w:rPr>
      </w:pPr>
      <w:r w:rsidRPr="592A94D1">
        <w:rPr>
          <w:sz w:val="22"/>
          <w:szCs w:val="22"/>
          <w:lang w:val="es-ES"/>
        </w:rPr>
        <w:t>Est</w:t>
      </w:r>
      <w:r>
        <w:rPr>
          <w:sz w:val="22"/>
          <w:szCs w:val="22"/>
          <w:lang w:val="es-ES"/>
        </w:rPr>
        <w:t>a decisión está relacionada directamente con el requisito número 5:</w:t>
      </w:r>
    </w:p>
    <w:p w14:paraId="4E2F9B6B" w14:textId="77777777" w:rsidR="0094504C" w:rsidRDefault="0094504C" w:rsidP="0094504C">
      <w:pPr>
        <w:rPr>
          <w:i/>
          <w:iCs/>
          <w:sz w:val="22"/>
          <w:szCs w:val="22"/>
          <w:lang w:val="es-ES"/>
        </w:rPr>
      </w:pPr>
    </w:p>
    <w:p w14:paraId="136A463E" w14:textId="77777777" w:rsidR="0094504C" w:rsidRPr="000C25B0" w:rsidRDefault="0094504C" w:rsidP="0094504C">
      <w:pPr>
        <w:jc w:val="both"/>
        <w:rPr>
          <w:i/>
          <w:iCs/>
          <w:sz w:val="22"/>
          <w:szCs w:val="22"/>
          <w:lang w:val="es-ES"/>
        </w:rPr>
      </w:pPr>
      <w:r w:rsidRPr="000C25B0">
        <w:rPr>
          <w:i/>
          <w:iCs/>
          <w:sz w:val="22"/>
          <w:szCs w:val="22"/>
          <w:lang w:val="es-ES"/>
        </w:rPr>
        <w:t>“</w:t>
      </w:r>
      <w:proofErr w:type="spellStart"/>
      <w:r w:rsidRPr="007F6917">
        <w:rPr>
          <w:i/>
          <w:iCs/>
          <w:sz w:val="22"/>
          <w:szCs w:val="22"/>
          <w:lang w:val="es-ES"/>
        </w:rPr>
        <w:t>An</w:t>
      </w:r>
      <w:proofErr w:type="spellEnd"/>
      <w:r w:rsidRPr="007F6917">
        <w:rPr>
          <w:i/>
          <w:iCs/>
          <w:sz w:val="22"/>
          <w:szCs w:val="22"/>
          <w:lang w:val="es-ES"/>
        </w:rPr>
        <w:t xml:space="preserve"> </w:t>
      </w:r>
      <w:proofErr w:type="spellStart"/>
      <w:r w:rsidRPr="007F6917">
        <w:rPr>
          <w:i/>
          <w:iCs/>
          <w:sz w:val="22"/>
          <w:szCs w:val="22"/>
          <w:lang w:val="es-ES"/>
        </w:rPr>
        <w:t>enrolment</w:t>
      </w:r>
      <w:proofErr w:type="spellEnd"/>
      <w:r w:rsidRPr="007F6917">
        <w:rPr>
          <w:i/>
          <w:iCs/>
          <w:sz w:val="22"/>
          <w:szCs w:val="22"/>
          <w:lang w:val="es-ES"/>
        </w:rPr>
        <w:t xml:space="preserve"> </w:t>
      </w:r>
      <w:proofErr w:type="spellStart"/>
      <w:r w:rsidRPr="007F6917">
        <w:rPr>
          <w:i/>
          <w:iCs/>
          <w:sz w:val="22"/>
          <w:szCs w:val="22"/>
          <w:lang w:val="es-ES"/>
        </w:rPr>
        <w:t>is</w:t>
      </w:r>
      <w:proofErr w:type="spellEnd"/>
      <w:r w:rsidRPr="007F6917">
        <w:rPr>
          <w:i/>
          <w:iCs/>
          <w:sz w:val="22"/>
          <w:szCs w:val="22"/>
          <w:lang w:val="es-ES"/>
        </w:rPr>
        <w:t xml:space="preserve"> a </w:t>
      </w:r>
      <w:proofErr w:type="spellStart"/>
      <w:r w:rsidRPr="007F6917">
        <w:rPr>
          <w:i/>
          <w:iCs/>
          <w:sz w:val="22"/>
          <w:szCs w:val="22"/>
          <w:lang w:val="es-ES"/>
        </w:rPr>
        <w:t>registration</w:t>
      </w:r>
      <w:proofErr w:type="spellEnd"/>
      <w:r w:rsidRPr="007F6917">
        <w:rPr>
          <w:i/>
          <w:iCs/>
          <w:sz w:val="22"/>
          <w:szCs w:val="22"/>
          <w:lang w:val="es-ES"/>
        </w:rPr>
        <w:t xml:space="preserve"> </w:t>
      </w:r>
      <w:proofErr w:type="spellStart"/>
      <w:r w:rsidRPr="007F6917">
        <w:rPr>
          <w:i/>
          <w:iCs/>
          <w:sz w:val="22"/>
          <w:szCs w:val="22"/>
          <w:lang w:val="es-ES"/>
        </w:rPr>
        <w:t>of</w:t>
      </w:r>
      <w:proofErr w:type="spellEnd"/>
      <w:r w:rsidRPr="007F6917">
        <w:rPr>
          <w:i/>
          <w:iCs/>
          <w:sz w:val="22"/>
          <w:szCs w:val="22"/>
          <w:lang w:val="es-ES"/>
        </w:rPr>
        <w:t xml:space="preserve"> a </w:t>
      </w:r>
      <w:proofErr w:type="spellStart"/>
      <w:r w:rsidRPr="007F6917">
        <w:rPr>
          <w:i/>
          <w:iCs/>
          <w:sz w:val="22"/>
          <w:szCs w:val="22"/>
          <w:lang w:val="es-ES"/>
        </w:rPr>
        <w:t>student</w:t>
      </w:r>
      <w:proofErr w:type="spellEnd"/>
      <w:r w:rsidRPr="007F6917">
        <w:rPr>
          <w:i/>
          <w:iCs/>
          <w:sz w:val="22"/>
          <w:szCs w:val="22"/>
          <w:lang w:val="es-ES"/>
        </w:rPr>
        <w:t xml:space="preserve"> in a </w:t>
      </w:r>
      <w:proofErr w:type="spellStart"/>
      <w:r w:rsidRPr="007F6917">
        <w:rPr>
          <w:i/>
          <w:iCs/>
          <w:sz w:val="22"/>
          <w:szCs w:val="22"/>
          <w:lang w:val="es-ES"/>
        </w:rPr>
        <w:t>course</w:t>
      </w:r>
      <w:proofErr w:type="spellEnd"/>
      <w:r w:rsidRPr="007F6917">
        <w:rPr>
          <w:i/>
          <w:iCs/>
          <w:sz w:val="22"/>
          <w:szCs w:val="22"/>
          <w:lang w:val="es-ES"/>
        </w:rPr>
        <w:t xml:space="preserve">.  </w:t>
      </w:r>
      <w:proofErr w:type="spellStart"/>
      <w:r w:rsidRPr="007F6917">
        <w:rPr>
          <w:i/>
          <w:iCs/>
          <w:sz w:val="22"/>
          <w:szCs w:val="22"/>
          <w:lang w:val="es-ES"/>
        </w:rPr>
        <w:t>The</w:t>
      </w:r>
      <w:proofErr w:type="spellEnd"/>
      <w:r w:rsidRPr="007F6917">
        <w:rPr>
          <w:i/>
          <w:iCs/>
          <w:sz w:val="22"/>
          <w:szCs w:val="22"/>
          <w:lang w:val="es-ES"/>
        </w:rPr>
        <w:t xml:space="preserve"> </w:t>
      </w:r>
      <w:proofErr w:type="spellStart"/>
      <w:r w:rsidRPr="007F6917">
        <w:rPr>
          <w:i/>
          <w:iCs/>
          <w:sz w:val="22"/>
          <w:szCs w:val="22"/>
          <w:lang w:val="es-ES"/>
        </w:rPr>
        <w:t>system</w:t>
      </w:r>
      <w:proofErr w:type="spellEnd"/>
      <w:r w:rsidRPr="007F6917">
        <w:rPr>
          <w:i/>
          <w:iCs/>
          <w:sz w:val="22"/>
          <w:szCs w:val="22"/>
          <w:lang w:val="es-ES"/>
        </w:rPr>
        <w:t xml:space="preserve"> </w:t>
      </w:r>
      <w:proofErr w:type="spellStart"/>
      <w:r w:rsidRPr="007F6917">
        <w:rPr>
          <w:i/>
          <w:iCs/>
          <w:sz w:val="22"/>
          <w:szCs w:val="22"/>
          <w:lang w:val="es-ES"/>
        </w:rPr>
        <w:t>must</w:t>
      </w:r>
      <w:proofErr w:type="spellEnd"/>
      <w:r w:rsidRPr="007F6917">
        <w:rPr>
          <w:i/>
          <w:iCs/>
          <w:sz w:val="22"/>
          <w:szCs w:val="22"/>
          <w:lang w:val="es-ES"/>
        </w:rPr>
        <w:t xml:space="preserve"> store </w:t>
      </w:r>
      <w:proofErr w:type="spellStart"/>
      <w:r w:rsidRPr="007F6917">
        <w:rPr>
          <w:i/>
          <w:iCs/>
          <w:sz w:val="22"/>
          <w:szCs w:val="22"/>
          <w:lang w:val="es-ES"/>
        </w:rPr>
        <w:t>the</w:t>
      </w:r>
      <w:proofErr w:type="spellEnd"/>
      <w:r w:rsidRPr="007F6917">
        <w:rPr>
          <w:i/>
          <w:iCs/>
          <w:sz w:val="22"/>
          <w:szCs w:val="22"/>
          <w:lang w:val="es-ES"/>
        </w:rPr>
        <w:t xml:space="preserve"> </w:t>
      </w:r>
      <w:proofErr w:type="spellStart"/>
      <w:r w:rsidRPr="007F6917">
        <w:rPr>
          <w:i/>
          <w:iCs/>
          <w:sz w:val="22"/>
          <w:szCs w:val="22"/>
          <w:lang w:val="es-ES"/>
        </w:rPr>
        <w:t>following</w:t>
      </w:r>
      <w:proofErr w:type="spellEnd"/>
      <w:r w:rsidRPr="007F6917">
        <w:rPr>
          <w:i/>
          <w:iCs/>
          <w:sz w:val="22"/>
          <w:szCs w:val="22"/>
          <w:lang w:val="es-ES"/>
        </w:rPr>
        <w:t xml:space="preserve"> data </w:t>
      </w:r>
      <w:proofErr w:type="spellStart"/>
      <w:r w:rsidRPr="007F6917">
        <w:rPr>
          <w:i/>
          <w:iCs/>
          <w:sz w:val="22"/>
          <w:szCs w:val="22"/>
          <w:lang w:val="es-ES"/>
        </w:rPr>
        <w:t>about</w:t>
      </w:r>
      <w:proofErr w:type="spellEnd"/>
      <w:r w:rsidRPr="007F6917">
        <w:rPr>
          <w:i/>
          <w:iCs/>
          <w:sz w:val="22"/>
          <w:szCs w:val="22"/>
          <w:lang w:val="es-ES"/>
        </w:rPr>
        <w:t xml:space="preserve"> </w:t>
      </w:r>
      <w:proofErr w:type="spellStart"/>
      <w:r w:rsidRPr="007F6917">
        <w:rPr>
          <w:i/>
          <w:iCs/>
          <w:sz w:val="22"/>
          <w:szCs w:val="22"/>
          <w:lang w:val="es-ES"/>
        </w:rPr>
        <w:t>them</w:t>
      </w:r>
      <w:proofErr w:type="spellEnd"/>
      <w:r w:rsidRPr="007F6917">
        <w:rPr>
          <w:i/>
          <w:iCs/>
          <w:sz w:val="22"/>
          <w:szCs w:val="22"/>
          <w:lang w:val="es-ES"/>
        </w:rPr>
        <w:t xml:space="preserve">: a </w:t>
      </w:r>
      <w:proofErr w:type="spellStart"/>
      <w:r w:rsidRPr="007F6917">
        <w:rPr>
          <w:i/>
          <w:iCs/>
          <w:sz w:val="22"/>
          <w:szCs w:val="22"/>
          <w:lang w:val="es-ES"/>
        </w:rPr>
        <w:t>code</w:t>
      </w:r>
      <w:proofErr w:type="spellEnd"/>
      <w:r w:rsidRPr="007F6917">
        <w:rPr>
          <w:i/>
          <w:iCs/>
          <w:sz w:val="22"/>
          <w:szCs w:val="22"/>
          <w:lang w:val="es-ES"/>
        </w:rPr>
        <w:t xml:space="preserve"> (</w:t>
      </w:r>
      <w:proofErr w:type="spellStart"/>
      <w:r w:rsidRPr="0094504C">
        <w:rPr>
          <w:b/>
          <w:bCs/>
          <w:i/>
          <w:iCs/>
          <w:sz w:val="22"/>
          <w:szCs w:val="22"/>
          <w:lang w:val="es-ES"/>
        </w:rPr>
        <w:t>pattern</w:t>
      </w:r>
      <w:proofErr w:type="spellEnd"/>
      <w:r w:rsidRPr="0094504C">
        <w:rPr>
          <w:b/>
          <w:bCs/>
          <w:i/>
          <w:iCs/>
          <w:sz w:val="22"/>
          <w:szCs w:val="22"/>
          <w:lang w:val="es-ES"/>
        </w:rPr>
        <w:t xml:space="preserve"> “[A-Z</w:t>
      </w:r>
      <w:proofErr w:type="gramStart"/>
      <w:r w:rsidRPr="0094504C">
        <w:rPr>
          <w:b/>
          <w:bCs/>
          <w:i/>
          <w:iCs/>
          <w:sz w:val="22"/>
          <w:szCs w:val="22"/>
          <w:lang w:val="es-ES"/>
        </w:rPr>
        <w:t>]{</w:t>
      </w:r>
      <w:proofErr w:type="gramEnd"/>
      <w:r w:rsidRPr="0094504C">
        <w:rPr>
          <w:b/>
          <w:bCs/>
          <w:i/>
          <w:iCs/>
          <w:sz w:val="22"/>
          <w:szCs w:val="22"/>
          <w:lang w:val="es-ES"/>
        </w:rPr>
        <w:t>1,3}[0-9][0-9]{3}”</w:t>
      </w:r>
      <w:r w:rsidRPr="007F6917">
        <w:rPr>
          <w:i/>
          <w:iCs/>
          <w:sz w:val="22"/>
          <w:szCs w:val="22"/>
          <w:lang w:val="es-ES"/>
        </w:rPr>
        <w:t xml:space="preserve">, </w:t>
      </w:r>
      <w:proofErr w:type="spellStart"/>
      <w:r w:rsidRPr="007F6917">
        <w:rPr>
          <w:i/>
          <w:iCs/>
          <w:sz w:val="22"/>
          <w:szCs w:val="22"/>
          <w:lang w:val="es-ES"/>
        </w:rPr>
        <w:t>not</w:t>
      </w:r>
      <w:proofErr w:type="spellEnd"/>
      <w:r w:rsidRPr="007F6917">
        <w:rPr>
          <w:i/>
          <w:iCs/>
          <w:sz w:val="22"/>
          <w:szCs w:val="22"/>
          <w:lang w:val="es-ES"/>
        </w:rPr>
        <w:t xml:space="preserve"> </w:t>
      </w:r>
      <w:proofErr w:type="spellStart"/>
      <w:r w:rsidRPr="007F6917">
        <w:rPr>
          <w:i/>
          <w:iCs/>
          <w:sz w:val="22"/>
          <w:szCs w:val="22"/>
          <w:lang w:val="es-ES"/>
        </w:rPr>
        <w:t>blank</w:t>
      </w:r>
      <w:proofErr w:type="spellEnd"/>
      <w:r w:rsidRPr="007F6917">
        <w:rPr>
          <w:i/>
          <w:iCs/>
          <w:sz w:val="22"/>
          <w:szCs w:val="22"/>
          <w:lang w:val="es-ES"/>
        </w:rPr>
        <w:t xml:space="preserve">, </w:t>
      </w:r>
      <w:proofErr w:type="spellStart"/>
      <w:r w:rsidRPr="007F6917">
        <w:rPr>
          <w:i/>
          <w:iCs/>
          <w:sz w:val="22"/>
          <w:szCs w:val="22"/>
          <w:lang w:val="es-ES"/>
        </w:rPr>
        <w:t>unique</w:t>
      </w:r>
      <w:proofErr w:type="spellEnd"/>
      <w:r w:rsidRPr="007F6917">
        <w:rPr>
          <w:i/>
          <w:iCs/>
          <w:sz w:val="22"/>
          <w:szCs w:val="22"/>
          <w:lang w:val="es-ES"/>
        </w:rPr>
        <w:t xml:space="preserve">), a </w:t>
      </w:r>
      <w:proofErr w:type="spellStart"/>
      <w:r w:rsidRPr="007F6917">
        <w:rPr>
          <w:i/>
          <w:iCs/>
          <w:sz w:val="22"/>
          <w:szCs w:val="22"/>
          <w:lang w:val="es-ES"/>
        </w:rPr>
        <w:t>motivation</w:t>
      </w:r>
      <w:proofErr w:type="spellEnd"/>
      <w:r w:rsidRPr="007F6917">
        <w:rPr>
          <w:i/>
          <w:iCs/>
          <w:sz w:val="22"/>
          <w:szCs w:val="22"/>
          <w:lang w:val="es-ES"/>
        </w:rPr>
        <w:t xml:space="preserve"> (</w:t>
      </w:r>
      <w:proofErr w:type="spellStart"/>
      <w:r w:rsidRPr="007F6917">
        <w:rPr>
          <w:i/>
          <w:iCs/>
          <w:sz w:val="22"/>
          <w:szCs w:val="22"/>
          <w:lang w:val="es-ES"/>
        </w:rPr>
        <w:t>not</w:t>
      </w:r>
      <w:proofErr w:type="spellEnd"/>
      <w:r w:rsidRPr="007F6917">
        <w:rPr>
          <w:i/>
          <w:iCs/>
          <w:sz w:val="22"/>
          <w:szCs w:val="22"/>
          <w:lang w:val="es-ES"/>
        </w:rPr>
        <w:t xml:space="preserve"> </w:t>
      </w:r>
      <w:proofErr w:type="spellStart"/>
      <w:r w:rsidRPr="007F6917">
        <w:rPr>
          <w:i/>
          <w:iCs/>
          <w:sz w:val="22"/>
          <w:szCs w:val="22"/>
          <w:lang w:val="es-ES"/>
        </w:rPr>
        <w:t>blank</w:t>
      </w:r>
      <w:proofErr w:type="spellEnd"/>
      <w:r w:rsidRPr="007F6917">
        <w:rPr>
          <w:i/>
          <w:iCs/>
          <w:sz w:val="22"/>
          <w:szCs w:val="22"/>
          <w:lang w:val="es-ES"/>
        </w:rPr>
        <w:t xml:space="preserve">, </w:t>
      </w:r>
      <w:proofErr w:type="spellStart"/>
      <w:r w:rsidRPr="007F6917">
        <w:rPr>
          <w:i/>
          <w:iCs/>
          <w:sz w:val="22"/>
          <w:szCs w:val="22"/>
          <w:lang w:val="es-ES"/>
        </w:rPr>
        <w:t>shorter</w:t>
      </w:r>
      <w:proofErr w:type="spellEnd"/>
      <w:r w:rsidRPr="007F6917">
        <w:rPr>
          <w:i/>
          <w:iCs/>
          <w:sz w:val="22"/>
          <w:szCs w:val="22"/>
          <w:lang w:val="es-ES"/>
        </w:rPr>
        <w:t xml:space="preserve"> </w:t>
      </w:r>
      <w:proofErr w:type="spellStart"/>
      <w:r w:rsidRPr="007F6917">
        <w:rPr>
          <w:i/>
          <w:iCs/>
          <w:sz w:val="22"/>
          <w:szCs w:val="22"/>
          <w:lang w:val="es-ES"/>
        </w:rPr>
        <w:t>than</w:t>
      </w:r>
      <w:proofErr w:type="spellEnd"/>
      <w:r w:rsidRPr="007F6917">
        <w:rPr>
          <w:i/>
          <w:iCs/>
          <w:sz w:val="22"/>
          <w:szCs w:val="22"/>
          <w:lang w:val="es-ES"/>
        </w:rPr>
        <w:t xml:space="preserve"> 76 </w:t>
      </w:r>
      <w:proofErr w:type="spellStart"/>
      <w:r w:rsidRPr="007F6917">
        <w:rPr>
          <w:i/>
          <w:iCs/>
          <w:sz w:val="22"/>
          <w:szCs w:val="22"/>
          <w:lang w:val="es-ES"/>
        </w:rPr>
        <w:t>characters</w:t>
      </w:r>
      <w:proofErr w:type="spellEnd"/>
      <w:r w:rsidRPr="007F6917">
        <w:rPr>
          <w:i/>
          <w:iCs/>
          <w:sz w:val="22"/>
          <w:szCs w:val="22"/>
          <w:lang w:val="es-ES"/>
        </w:rPr>
        <w:t xml:space="preserve">), </w:t>
      </w:r>
      <w:proofErr w:type="spellStart"/>
      <w:r w:rsidRPr="007F6917">
        <w:rPr>
          <w:i/>
          <w:iCs/>
          <w:sz w:val="22"/>
          <w:szCs w:val="22"/>
          <w:lang w:val="es-ES"/>
        </w:rPr>
        <w:t>some</w:t>
      </w:r>
      <w:proofErr w:type="spellEnd"/>
      <w:r w:rsidRPr="007F6917">
        <w:rPr>
          <w:i/>
          <w:iCs/>
          <w:sz w:val="22"/>
          <w:szCs w:val="22"/>
          <w:lang w:val="es-ES"/>
        </w:rPr>
        <w:t xml:space="preserve"> </w:t>
      </w:r>
      <w:proofErr w:type="spellStart"/>
      <w:r w:rsidRPr="007F6917">
        <w:rPr>
          <w:i/>
          <w:iCs/>
          <w:sz w:val="22"/>
          <w:szCs w:val="22"/>
          <w:lang w:val="es-ES"/>
        </w:rPr>
        <w:t>goals</w:t>
      </w:r>
      <w:proofErr w:type="spellEnd"/>
      <w:r w:rsidRPr="007F6917">
        <w:rPr>
          <w:i/>
          <w:iCs/>
          <w:sz w:val="22"/>
          <w:szCs w:val="22"/>
          <w:lang w:val="es-ES"/>
        </w:rPr>
        <w:t xml:space="preserve"> (</w:t>
      </w:r>
      <w:proofErr w:type="spellStart"/>
      <w:r w:rsidRPr="007F6917">
        <w:rPr>
          <w:i/>
          <w:iCs/>
          <w:sz w:val="22"/>
          <w:szCs w:val="22"/>
          <w:lang w:val="es-ES"/>
        </w:rPr>
        <w:t>not</w:t>
      </w:r>
      <w:proofErr w:type="spellEnd"/>
      <w:r w:rsidRPr="007F6917">
        <w:rPr>
          <w:i/>
          <w:iCs/>
          <w:sz w:val="22"/>
          <w:szCs w:val="22"/>
          <w:lang w:val="es-ES"/>
        </w:rPr>
        <w:t xml:space="preserve"> </w:t>
      </w:r>
      <w:proofErr w:type="spellStart"/>
      <w:r w:rsidRPr="007F6917">
        <w:rPr>
          <w:i/>
          <w:iCs/>
          <w:sz w:val="22"/>
          <w:szCs w:val="22"/>
          <w:lang w:val="es-ES"/>
        </w:rPr>
        <w:t>blank</w:t>
      </w:r>
      <w:proofErr w:type="spellEnd"/>
      <w:r w:rsidRPr="007F6917">
        <w:rPr>
          <w:i/>
          <w:iCs/>
          <w:sz w:val="22"/>
          <w:szCs w:val="22"/>
          <w:lang w:val="es-ES"/>
        </w:rPr>
        <w:t xml:space="preserve">, </w:t>
      </w:r>
      <w:proofErr w:type="spellStart"/>
      <w:r w:rsidRPr="007F6917">
        <w:rPr>
          <w:i/>
          <w:iCs/>
          <w:sz w:val="22"/>
          <w:szCs w:val="22"/>
          <w:lang w:val="es-ES"/>
        </w:rPr>
        <w:t>sh</w:t>
      </w:r>
      <w:r w:rsidRPr="0094504C">
        <w:rPr>
          <w:i/>
          <w:iCs/>
          <w:sz w:val="22"/>
          <w:szCs w:val="22"/>
          <w:lang w:val="es-ES"/>
        </w:rPr>
        <w:t>orter</w:t>
      </w:r>
      <w:proofErr w:type="spellEnd"/>
      <w:r w:rsidRPr="0094504C">
        <w:rPr>
          <w:i/>
          <w:iCs/>
          <w:sz w:val="22"/>
          <w:szCs w:val="22"/>
          <w:lang w:val="es-ES"/>
        </w:rPr>
        <w:t xml:space="preserve"> </w:t>
      </w:r>
      <w:proofErr w:type="spellStart"/>
      <w:r w:rsidRPr="0094504C">
        <w:rPr>
          <w:i/>
          <w:iCs/>
          <w:sz w:val="22"/>
          <w:szCs w:val="22"/>
          <w:lang w:val="es-ES"/>
        </w:rPr>
        <w:t>than</w:t>
      </w:r>
      <w:proofErr w:type="spellEnd"/>
      <w:r w:rsidRPr="0094504C">
        <w:rPr>
          <w:i/>
          <w:iCs/>
          <w:sz w:val="22"/>
          <w:szCs w:val="22"/>
          <w:lang w:val="es-ES"/>
        </w:rPr>
        <w:t xml:space="preserve"> 101 </w:t>
      </w:r>
      <w:proofErr w:type="spellStart"/>
      <w:r w:rsidRPr="0094504C">
        <w:rPr>
          <w:i/>
          <w:iCs/>
          <w:sz w:val="22"/>
          <w:szCs w:val="22"/>
          <w:lang w:val="es-ES"/>
        </w:rPr>
        <w:t>characters</w:t>
      </w:r>
      <w:proofErr w:type="spellEnd"/>
      <w:r w:rsidRPr="0094504C">
        <w:rPr>
          <w:i/>
          <w:iCs/>
          <w:sz w:val="22"/>
          <w:szCs w:val="22"/>
          <w:lang w:val="es-ES"/>
        </w:rPr>
        <w:t xml:space="preserve">), and a </w:t>
      </w:r>
      <w:proofErr w:type="spellStart"/>
      <w:r w:rsidRPr="0094504C">
        <w:rPr>
          <w:i/>
          <w:iCs/>
          <w:sz w:val="22"/>
          <w:szCs w:val="22"/>
          <w:lang w:val="es-ES"/>
        </w:rPr>
        <w:t>work</w:t>
      </w:r>
      <w:proofErr w:type="spellEnd"/>
      <w:r w:rsidRPr="0094504C">
        <w:rPr>
          <w:i/>
          <w:iCs/>
          <w:sz w:val="22"/>
          <w:szCs w:val="22"/>
          <w:lang w:val="es-ES"/>
        </w:rPr>
        <w:t xml:space="preserve"> time (in </w:t>
      </w:r>
      <w:proofErr w:type="spellStart"/>
      <w:r w:rsidRPr="0094504C">
        <w:rPr>
          <w:i/>
          <w:iCs/>
          <w:sz w:val="22"/>
          <w:szCs w:val="22"/>
          <w:lang w:val="es-ES"/>
        </w:rPr>
        <w:t>hours</w:t>
      </w:r>
      <w:proofErr w:type="spellEnd"/>
      <w:r w:rsidRPr="0094504C">
        <w:rPr>
          <w:i/>
          <w:iCs/>
          <w:sz w:val="22"/>
          <w:szCs w:val="22"/>
          <w:lang w:val="es-ES"/>
        </w:rPr>
        <w:t xml:space="preserve">, </w:t>
      </w:r>
      <w:proofErr w:type="spellStart"/>
      <w:r w:rsidRPr="0094504C">
        <w:rPr>
          <w:i/>
          <w:iCs/>
          <w:sz w:val="22"/>
          <w:szCs w:val="22"/>
          <w:lang w:val="es-ES"/>
        </w:rPr>
        <w:t>computed</w:t>
      </w:r>
      <w:proofErr w:type="spellEnd"/>
      <w:r w:rsidRPr="0094504C">
        <w:rPr>
          <w:i/>
          <w:iCs/>
          <w:sz w:val="22"/>
          <w:szCs w:val="22"/>
          <w:lang w:val="es-ES"/>
        </w:rPr>
        <w:t xml:space="preserve"> </w:t>
      </w:r>
      <w:proofErr w:type="spellStart"/>
      <w:r w:rsidRPr="0094504C">
        <w:rPr>
          <w:i/>
          <w:iCs/>
          <w:sz w:val="22"/>
          <w:szCs w:val="22"/>
          <w:lang w:val="es-ES"/>
        </w:rPr>
        <w:t>from</w:t>
      </w:r>
      <w:proofErr w:type="spellEnd"/>
      <w:r w:rsidRPr="0094504C">
        <w:rPr>
          <w:i/>
          <w:iCs/>
          <w:sz w:val="22"/>
          <w:szCs w:val="22"/>
          <w:lang w:val="es-ES"/>
        </w:rPr>
        <w:t xml:space="preserve"> </w:t>
      </w:r>
      <w:proofErr w:type="spellStart"/>
      <w:r w:rsidRPr="0094504C">
        <w:rPr>
          <w:i/>
          <w:iCs/>
          <w:sz w:val="22"/>
          <w:szCs w:val="22"/>
          <w:lang w:val="es-ES"/>
        </w:rPr>
        <w:t>the</w:t>
      </w:r>
      <w:proofErr w:type="spellEnd"/>
      <w:r w:rsidRPr="0094504C">
        <w:rPr>
          <w:i/>
          <w:iCs/>
          <w:sz w:val="22"/>
          <w:szCs w:val="22"/>
          <w:lang w:val="es-ES"/>
        </w:rPr>
        <w:t xml:space="preserve"> </w:t>
      </w:r>
      <w:proofErr w:type="spellStart"/>
      <w:r w:rsidRPr="0094504C">
        <w:rPr>
          <w:i/>
          <w:iCs/>
          <w:sz w:val="22"/>
          <w:szCs w:val="22"/>
          <w:lang w:val="es-ES"/>
        </w:rPr>
        <w:t>corresponding</w:t>
      </w:r>
      <w:proofErr w:type="spellEnd"/>
      <w:r w:rsidRPr="0094504C">
        <w:rPr>
          <w:i/>
          <w:iCs/>
          <w:sz w:val="22"/>
          <w:szCs w:val="22"/>
          <w:lang w:val="es-ES"/>
        </w:rPr>
        <w:t xml:space="preserve"> </w:t>
      </w:r>
      <w:proofErr w:type="spellStart"/>
      <w:r w:rsidRPr="0094504C">
        <w:rPr>
          <w:i/>
          <w:iCs/>
          <w:sz w:val="22"/>
          <w:szCs w:val="22"/>
          <w:lang w:val="es-ES"/>
        </w:rPr>
        <w:t>activities</w:t>
      </w:r>
      <w:proofErr w:type="spellEnd"/>
      <w:r w:rsidRPr="0094504C">
        <w:rPr>
          <w:i/>
          <w:iCs/>
          <w:sz w:val="22"/>
          <w:szCs w:val="22"/>
          <w:lang w:val="es-ES"/>
        </w:rPr>
        <w:t>).”</w:t>
      </w:r>
    </w:p>
    <w:p w14:paraId="6FD63D31" w14:textId="77777777" w:rsidR="0094504C" w:rsidRDefault="0094504C" w:rsidP="0094504C">
      <w:pPr>
        <w:jc w:val="both"/>
        <w:rPr>
          <w:i/>
          <w:iCs/>
          <w:sz w:val="22"/>
          <w:szCs w:val="22"/>
          <w:lang w:val="es-ES"/>
        </w:rPr>
      </w:pPr>
    </w:p>
    <w:p w14:paraId="7904E0E7" w14:textId="04AC7140" w:rsidR="0094504C" w:rsidRPr="000C25B0" w:rsidRDefault="0094504C" w:rsidP="0094504C">
      <w:pPr>
        <w:jc w:val="both"/>
        <w:rPr>
          <w:sz w:val="22"/>
          <w:szCs w:val="22"/>
          <w:lang w:val="es-ES"/>
        </w:rPr>
      </w:pPr>
      <w:r>
        <w:rPr>
          <w:sz w:val="22"/>
          <w:szCs w:val="22"/>
          <w:lang w:val="es-ES"/>
        </w:rPr>
        <w:t xml:space="preserve">Tras hacer una lectura atenta de los requisitos, me di cuenta de que una de las restricciones que se solicita para el atributo </w:t>
      </w:r>
      <w:proofErr w:type="spellStart"/>
      <w:r w:rsidRPr="00D163AE">
        <w:rPr>
          <w:i/>
          <w:iCs/>
          <w:sz w:val="22"/>
          <w:szCs w:val="22"/>
          <w:lang w:val="es-ES"/>
        </w:rPr>
        <w:t>code</w:t>
      </w:r>
      <w:proofErr w:type="spellEnd"/>
      <w:r>
        <w:rPr>
          <w:sz w:val="22"/>
          <w:szCs w:val="22"/>
          <w:lang w:val="es-ES"/>
        </w:rPr>
        <w:t xml:space="preserve"> de un </w:t>
      </w:r>
      <w:proofErr w:type="spellStart"/>
      <w:r w:rsidRPr="00D163AE">
        <w:rPr>
          <w:i/>
          <w:iCs/>
          <w:sz w:val="22"/>
          <w:szCs w:val="22"/>
          <w:lang w:val="es-ES"/>
        </w:rPr>
        <w:t>Enrolment</w:t>
      </w:r>
      <w:proofErr w:type="spellEnd"/>
      <w:r w:rsidR="00D163AE">
        <w:rPr>
          <w:sz w:val="22"/>
          <w:szCs w:val="22"/>
          <w:lang w:val="es-ES"/>
        </w:rPr>
        <w:t xml:space="preserve"> podía dar lugar a confusión. En concreto, cuando se indica que el patrón que debe seguir un </w:t>
      </w:r>
      <w:proofErr w:type="spellStart"/>
      <w:r w:rsidR="00D163AE" w:rsidRPr="00D163AE">
        <w:rPr>
          <w:i/>
          <w:iCs/>
          <w:sz w:val="22"/>
          <w:szCs w:val="22"/>
          <w:lang w:val="es-ES"/>
        </w:rPr>
        <w:t>code</w:t>
      </w:r>
      <w:proofErr w:type="spellEnd"/>
      <w:r w:rsidR="00D163AE">
        <w:rPr>
          <w:sz w:val="22"/>
          <w:szCs w:val="22"/>
          <w:lang w:val="es-ES"/>
        </w:rPr>
        <w:t xml:space="preserve"> es </w:t>
      </w:r>
      <w:r w:rsidR="00D163AE" w:rsidRPr="00D163AE">
        <w:rPr>
          <w:sz w:val="22"/>
          <w:szCs w:val="22"/>
          <w:lang w:val="es-ES"/>
        </w:rPr>
        <w:t>“[A-Z</w:t>
      </w:r>
      <w:proofErr w:type="gramStart"/>
      <w:r w:rsidR="00D163AE" w:rsidRPr="00D163AE">
        <w:rPr>
          <w:sz w:val="22"/>
          <w:szCs w:val="22"/>
          <w:lang w:val="es-ES"/>
        </w:rPr>
        <w:t>]{</w:t>
      </w:r>
      <w:proofErr w:type="gramEnd"/>
      <w:r w:rsidR="00D163AE" w:rsidRPr="00D163AE">
        <w:rPr>
          <w:sz w:val="22"/>
          <w:szCs w:val="22"/>
          <w:lang w:val="es-ES"/>
        </w:rPr>
        <w:t>1,3}[0-9][0-9]{3}”,</w:t>
      </w:r>
      <w:r w:rsidR="00D163AE">
        <w:rPr>
          <w:sz w:val="22"/>
          <w:szCs w:val="22"/>
          <w:lang w:val="es-ES"/>
        </w:rPr>
        <w:t xml:space="preserve"> me extrañó ver que se estaban pidiendo 4 números del cero al nueve mediante “</w:t>
      </w:r>
      <w:r w:rsidR="00D163AE" w:rsidRPr="00D163AE">
        <w:rPr>
          <w:sz w:val="22"/>
          <w:szCs w:val="22"/>
          <w:lang w:val="es-ES"/>
        </w:rPr>
        <w:t>[0-9][0-9]{3}</w:t>
      </w:r>
      <w:r w:rsidR="00D163AE">
        <w:rPr>
          <w:sz w:val="22"/>
          <w:szCs w:val="22"/>
          <w:lang w:val="es-ES"/>
        </w:rPr>
        <w:t>”, cuando se podía expresar directamente como</w:t>
      </w:r>
      <w:r w:rsidR="00506D28">
        <w:rPr>
          <w:sz w:val="22"/>
          <w:szCs w:val="22"/>
          <w:lang w:val="es-ES"/>
        </w:rPr>
        <w:t xml:space="preserve"> </w:t>
      </w:r>
      <w:r w:rsidR="00D163AE">
        <w:rPr>
          <w:sz w:val="22"/>
          <w:szCs w:val="22"/>
          <w:lang w:val="es-ES"/>
        </w:rPr>
        <w:t>“</w:t>
      </w:r>
      <w:r w:rsidR="00D163AE" w:rsidRPr="00D163AE">
        <w:rPr>
          <w:sz w:val="22"/>
          <w:szCs w:val="22"/>
          <w:lang w:val="es-ES"/>
        </w:rPr>
        <w:t>[0-9]{</w:t>
      </w:r>
      <w:r w:rsidR="00D163AE">
        <w:rPr>
          <w:sz w:val="22"/>
          <w:szCs w:val="22"/>
          <w:lang w:val="es-ES"/>
        </w:rPr>
        <w:t>4</w:t>
      </w:r>
      <w:r w:rsidR="00D163AE" w:rsidRPr="00D163AE">
        <w:rPr>
          <w:sz w:val="22"/>
          <w:szCs w:val="22"/>
          <w:lang w:val="es-ES"/>
        </w:rPr>
        <w:t>}</w:t>
      </w:r>
      <w:r w:rsidR="00D163AE">
        <w:rPr>
          <w:sz w:val="22"/>
          <w:szCs w:val="22"/>
          <w:lang w:val="es-ES"/>
        </w:rPr>
        <w:t>”</w:t>
      </w:r>
      <w:r w:rsidR="00D163AE">
        <w:rPr>
          <w:sz w:val="22"/>
          <w:szCs w:val="22"/>
          <w:lang w:val="es-ES"/>
        </w:rPr>
        <w:t xml:space="preserve">. Después de ello, observé que en el foro ya existía una cuestión relacionada con este mismo asunto: </w:t>
      </w:r>
      <w:hyperlink r:id="rId13" w:history="1">
        <w:r w:rsidR="00D163AE">
          <w:rPr>
            <w:rStyle w:val="Hipervnculo"/>
            <w:sz w:val="22"/>
            <w:szCs w:val="22"/>
            <w:lang w:val="es-ES"/>
          </w:rPr>
          <w:t>li</w:t>
        </w:r>
        <w:r w:rsidR="00D163AE">
          <w:rPr>
            <w:rStyle w:val="Hipervnculo"/>
            <w:sz w:val="22"/>
            <w:szCs w:val="22"/>
            <w:lang w:val="es-ES"/>
          </w:rPr>
          <w:t>n</w:t>
        </w:r>
        <w:r w:rsidR="00D163AE">
          <w:rPr>
            <w:rStyle w:val="Hipervnculo"/>
            <w:sz w:val="22"/>
            <w:szCs w:val="22"/>
            <w:lang w:val="es-ES"/>
          </w:rPr>
          <w:t>k</w:t>
        </w:r>
      </w:hyperlink>
      <w:r w:rsidR="00D163AE">
        <w:rPr>
          <w:sz w:val="22"/>
          <w:szCs w:val="22"/>
          <w:lang w:val="es-ES"/>
        </w:rPr>
        <w:t xml:space="preserve">. En este post se indica que </w:t>
      </w:r>
      <w:r w:rsidR="00506D28">
        <w:rPr>
          <w:sz w:val="22"/>
          <w:szCs w:val="22"/>
          <w:lang w:val="es-ES"/>
        </w:rPr>
        <w:t xml:space="preserve">el requisito sobre el patrón tiene un fallo y que la forma correcta es </w:t>
      </w:r>
      <w:r w:rsidR="00506D28">
        <w:rPr>
          <w:rFonts w:ascii="Arial" w:hAnsi="Arial" w:cs="Arial"/>
          <w:color w:val="000000"/>
          <w:sz w:val="20"/>
          <w:szCs w:val="20"/>
          <w:shd w:val="clear" w:color="auto" w:fill="FFFFFF"/>
        </w:rPr>
        <w:t>“</w:t>
      </w:r>
      <w:r w:rsidR="00506D28">
        <w:rPr>
          <w:rFonts w:ascii="Arial" w:hAnsi="Arial" w:cs="Arial"/>
          <w:color w:val="000000"/>
          <w:sz w:val="20"/>
          <w:szCs w:val="20"/>
          <w:shd w:val="clear" w:color="auto" w:fill="FFFFFF"/>
        </w:rPr>
        <w:t>[A-Z</w:t>
      </w:r>
      <w:proofErr w:type="gramStart"/>
      <w:r w:rsidR="00506D28">
        <w:rPr>
          <w:rFonts w:ascii="Arial" w:hAnsi="Arial" w:cs="Arial"/>
          <w:color w:val="000000"/>
          <w:sz w:val="20"/>
          <w:szCs w:val="20"/>
          <w:shd w:val="clear" w:color="auto" w:fill="FFFFFF"/>
        </w:rPr>
        <w:t>]{</w:t>
      </w:r>
      <w:proofErr w:type="gramEnd"/>
      <w:r w:rsidR="00506D28">
        <w:rPr>
          <w:rFonts w:ascii="Arial" w:hAnsi="Arial" w:cs="Arial"/>
          <w:color w:val="000000"/>
          <w:sz w:val="20"/>
          <w:szCs w:val="20"/>
          <w:shd w:val="clear" w:color="auto" w:fill="FFFFFF"/>
        </w:rPr>
        <w:t>1,3}[0-9]{3}</w:t>
      </w:r>
      <w:r w:rsidR="00506D28">
        <w:rPr>
          <w:rFonts w:ascii="Arial" w:hAnsi="Arial" w:cs="Arial"/>
          <w:color w:val="000000"/>
          <w:sz w:val="20"/>
          <w:szCs w:val="20"/>
          <w:shd w:val="clear" w:color="auto" w:fill="FFFFFF"/>
        </w:rPr>
        <w:t>”.</w:t>
      </w:r>
      <w:r w:rsidR="00506D28">
        <w:rPr>
          <w:sz w:val="22"/>
          <w:szCs w:val="22"/>
          <w:lang w:val="es-ES"/>
        </w:rPr>
        <w:t xml:space="preserve"> </w:t>
      </w:r>
      <w:r w:rsidR="00D163AE">
        <w:rPr>
          <w:sz w:val="22"/>
          <w:szCs w:val="22"/>
          <w:lang w:val="es-ES"/>
        </w:rPr>
        <w:t xml:space="preserve">Aunque es cierto </w:t>
      </w:r>
      <w:r w:rsidR="00506D28">
        <w:rPr>
          <w:sz w:val="22"/>
          <w:szCs w:val="22"/>
          <w:lang w:val="es-ES"/>
        </w:rPr>
        <w:t xml:space="preserve">que en el post anterior se habla sobre la entidad </w:t>
      </w:r>
      <w:proofErr w:type="spellStart"/>
      <w:r w:rsidR="00506D28" w:rsidRPr="00506D28">
        <w:rPr>
          <w:i/>
          <w:iCs/>
          <w:sz w:val="22"/>
          <w:szCs w:val="22"/>
          <w:lang w:val="es-ES"/>
        </w:rPr>
        <w:t>Practicum</w:t>
      </w:r>
      <w:proofErr w:type="spellEnd"/>
      <w:r w:rsidR="00506D28">
        <w:rPr>
          <w:sz w:val="22"/>
          <w:szCs w:val="22"/>
          <w:lang w:val="es-ES"/>
        </w:rPr>
        <w:t xml:space="preserve">, he supuesto que el error se repite también en la entidad </w:t>
      </w:r>
      <w:proofErr w:type="spellStart"/>
      <w:r w:rsidR="00506D28" w:rsidRPr="00506D28">
        <w:rPr>
          <w:i/>
          <w:iCs/>
          <w:sz w:val="22"/>
          <w:szCs w:val="22"/>
          <w:lang w:val="es-ES"/>
        </w:rPr>
        <w:t>Enrolment</w:t>
      </w:r>
      <w:proofErr w:type="spellEnd"/>
      <w:r w:rsidR="00506D28">
        <w:rPr>
          <w:sz w:val="22"/>
          <w:szCs w:val="22"/>
          <w:lang w:val="es-ES"/>
        </w:rPr>
        <w:t xml:space="preserve"> por lo que finalmente decidí que el patrón requerido sea </w:t>
      </w:r>
      <w:r w:rsidR="00506D28">
        <w:rPr>
          <w:rFonts w:ascii="Arial" w:hAnsi="Arial" w:cs="Arial"/>
          <w:color w:val="000000"/>
          <w:sz w:val="20"/>
          <w:szCs w:val="20"/>
          <w:shd w:val="clear" w:color="auto" w:fill="FFFFFF"/>
        </w:rPr>
        <w:t>“[A-Z</w:t>
      </w:r>
      <w:proofErr w:type="gramStart"/>
      <w:r w:rsidR="00506D28">
        <w:rPr>
          <w:rFonts w:ascii="Arial" w:hAnsi="Arial" w:cs="Arial"/>
          <w:color w:val="000000"/>
          <w:sz w:val="20"/>
          <w:szCs w:val="20"/>
          <w:shd w:val="clear" w:color="auto" w:fill="FFFFFF"/>
        </w:rPr>
        <w:t>]{</w:t>
      </w:r>
      <w:proofErr w:type="gramEnd"/>
      <w:r w:rsidR="00506D28">
        <w:rPr>
          <w:rFonts w:ascii="Arial" w:hAnsi="Arial" w:cs="Arial"/>
          <w:color w:val="000000"/>
          <w:sz w:val="20"/>
          <w:szCs w:val="20"/>
          <w:shd w:val="clear" w:color="auto" w:fill="FFFFFF"/>
        </w:rPr>
        <w:t>1,3}[0-9]{3}”.</w:t>
      </w:r>
    </w:p>
    <w:p w14:paraId="2B3F3B90" w14:textId="77777777" w:rsidR="0094504C" w:rsidRPr="00051BD5" w:rsidRDefault="0094504C" w:rsidP="00051BD5">
      <w:pPr>
        <w:rPr>
          <w:lang w:val="es-ES"/>
        </w:rPr>
      </w:pPr>
    </w:p>
    <w:p w14:paraId="3D20DA0F" w14:textId="64144CCD" w:rsidR="000C25B0" w:rsidRDefault="007F6917" w:rsidP="000C25B0">
      <w:pPr>
        <w:pStyle w:val="Ttulo2"/>
        <w:rPr>
          <w:lang w:val="es-ES"/>
        </w:rPr>
      </w:pPr>
      <w:bookmarkStart w:id="5" w:name="_Toc129731050"/>
      <w:r>
        <w:rPr>
          <w:lang w:val="es-ES"/>
        </w:rPr>
        <w:t xml:space="preserve">Decisión </w:t>
      </w:r>
      <w:r w:rsidR="0094504C">
        <w:rPr>
          <w:lang w:val="es-ES"/>
        </w:rPr>
        <w:t>2</w:t>
      </w:r>
      <w:r>
        <w:rPr>
          <w:lang w:val="es-ES"/>
        </w:rPr>
        <w:t>: cálculo del atributo derivado</w:t>
      </w:r>
      <w:bookmarkEnd w:id="5"/>
    </w:p>
    <w:p w14:paraId="12E78138" w14:textId="5655084D" w:rsidR="007F6917" w:rsidRDefault="007F6917" w:rsidP="007F6917">
      <w:pPr>
        <w:rPr>
          <w:lang w:val="es-ES"/>
        </w:rPr>
      </w:pPr>
    </w:p>
    <w:p w14:paraId="172C4C57" w14:textId="7E8AA7BB" w:rsidR="007F6917" w:rsidRPr="007F6917" w:rsidRDefault="007F6917" w:rsidP="007F6917">
      <w:pPr>
        <w:rPr>
          <w:lang w:val="es-ES"/>
        </w:rPr>
      </w:pPr>
      <w:r w:rsidRPr="592A94D1">
        <w:rPr>
          <w:sz w:val="22"/>
          <w:szCs w:val="22"/>
          <w:lang w:val="es-ES"/>
        </w:rPr>
        <w:t>Est</w:t>
      </w:r>
      <w:r>
        <w:rPr>
          <w:sz w:val="22"/>
          <w:szCs w:val="22"/>
          <w:lang w:val="es-ES"/>
        </w:rPr>
        <w:t>a decisión está relacionada directamente con el requisito número 5:</w:t>
      </w:r>
    </w:p>
    <w:p w14:paraId="71BE5326" w14:textId="77777777" w:rsidR="000C25B0" w:rsidRDefault="000C25B0" w:rsidP="000C25B0">
      <w:pPr>
        <w:rPr>
          <w:i/>
          <w:iCs/>
          <w:sz w:val="22"/>
          <w:szCs w:val="22"/>
          <w:lang w:val="es-ES"/>
        </w:rPr>
      </w:pPr>
    </w:p>
    <w:p w14:paraId="139CA0D5" w14:textId="3815D155" w:rsidR="000C25B0" w:rsidRPr="000C25B0" w:rsidRDefault="000C25B0" w:rsidP="003A2C42">
      <w:pPr>
        <w:jc w:val="both"/>
        <w:rPr>
          <w:i/>
          <w:iCs/>
          <w:sz w:val="22"/>
          <w:szCs w:val="22"/>
          <w:lang w:val="es-ES"/>
        </w:rPr>
      </w:pPr>
      <w:r w:rsidRPr="000C25B0">
        <w:rPr>
          <w:i/>
          <w:iCs/>
          <w:sz w:val="22"/>
          <w:szCs w:val="22"/>
          <w:lang w:val="es-ES"/>
        </w:rPr>
        <w:t>“</w:t>
      </w:r>
      <w:proofErr w:type="spellStart"/>
      <w:r w:rsidR="007F6917" w:rsidRPr="007F6917">
        <w:rPr>
          <w:i/>
          <w:iCs/>
          <w:sz w:val="22"/>
          <w:szCs w:val="22"/>
          <w:lang w:val="es-ES"/>
        </w:rPr>
        <w:t>An</w:t>
      </w:r>
      <w:proofErr w:type="spellEnd"/>
      <w:r w:rsidR="007F6917" w:rsidRPr="007F6917">
        <w:rPr>
          <w:i/>
          <w:iCs/>
          <w:sz w:val="22"/>
          <w:szCs w:val="22"/>
          <w:lang w:val="es-ES"/>
        </w:rPr>
        <w:t xml:space="preserve"> </w:t>
      </w:r>
      <w:proofErr w:type="spellStart"/>
      <w:r w:rsidR="007F6917" w:rsidRPr="007F6917">
        <w:rPr>
          <w:i/>
          <w:iCs/>
          <w:sz w:val="22"/>
          <w:szCs w:val="22"/>
          <w:lang w:val="es-ES"/>
        </w:rPr>
        <w:t>enrolment</w:t>
      </w:r>
      <w:proofErr w:type="spellEnd"/>
      <w:r w:rsidR="007F6917" w:rsidRPr="007F6917">
        <w:rPr>
          <w:i/>
          <w:iCs/>
          <w:sz w:val="22"/>
          <w:szCs w:val="22"/>
          <w:lang w:val="es-ES"/>
        </w:rPr>
        <w:t xml:space="preserve"> </w:t>
      </w:r>
      <w:proofErr w:type="spellStart"/>
      <w:r w:rsidR="007F6917" w:rsidRPr="007F6917">
        <w:rPr>
          <w:i/>
          <w:iCs/>
          <w:sz w:val="22"/>
          <w:szCs w:val="22"/>
          <w:lang w:val="es-ES"/>
        </w:rPr>
        <w:t>is</w:t>
      </w:r>
      <w:proofErr w:type="spellEnd"/>
      <w:r w:rsidR="007F6917" w:rsidRPr="007F6917">
        <w:rPr>
          <w:i/>
          <w:iCs/>
          <w:sz w:val="22"/>
          <w:szCs w:val="22"/>
          <w:lang w:val="es-ES"/>
        </w:rPr>
        <w:t xml:space="preserve"> a </w:t>
      </w:r>
      <w:proofErr w:type="spellStart"/>
      <w:r w:rsidR="007F6917" w:rsidRPr="007F6917">
        <w:rPr>
          <w:i/>
          <w:iCs/>
          <w:sz w:val="22"/>
          <w:szCs w:val="22"/>
          <w:lang w:val="es-ES"/>
        </w:rPr>
        <w:t>registration</w:t>
      </w:r>
      <w:proofErr w:type="spellEnd"/>
      <w:r w:rsidR="007F6917" w:rsidRPr="007F6917">
        <w:rPr>
          <w:i/>
          <w:iCs/>
          <w:sz w:val="22"/>
          <w:szCs w:val="22"/>
          <w:lang w:val="es-ES"/>
        </w:rPr>
        <w:t xml:space="preserve"> </w:t>
      </w:r>
      <w:proofErr w:type="spellStart"/>
      <w:r w:rsidR="007F6917" w:rsidRPr="007F6917">
        <w:rPr>
          <w:i/>
          <w:iCs/>
          <w:sz w:val="22"/>
          <w:szCs w:val="22"/>
          <w:lang w:val="es-ES"/>
        </w:rPr>
        <w:t>of</w:t>
      </w:r>
      <w:proofErr w:type="spellEnd"/>
      <w:r w:rsidR="007F6917" w:rsidRPr="007F6917">
        <w:rPr>
          <w:i/>
          <w:iCs/>
          <w:sz w:val="22"/>
          <w:szCs w:val="22"/>
          <w:lang w:val="es-ES"/>
        </w:rPr>
        <w:t xml:space="preserve"> a </w:t>
      </w:r>
      <w:proofErr w:type="spellStart"/>
      <w:r w:rsidR="007F6917" w:rsidRPr="007F6917">
        <w:rPr>
          <w:i/>
          <w:iCs/>
          <w:sz w:val="22"/>
          <w:szCs w:val="22"/>
          <w:lang w:val="es-ES"/>
        </w:rPr>
        <w:t>student</w:t>
      </w:r>
      <w:proofErr w:type="spellEnd"/>
      <w:r w:rsidR="007F6917" w:rsidRPr="007F6917">
        <w:rPr>
          <w:i/>
          <w:iCs/>
          <w:sz w:val="22"/>
          <w:szCs w:val="22"/>
          <w:lang w:val="es-ES"/>
        </w:rPr>
        <w:t xml:space="preserve"> in a </w:t>
      </w:r>
      <w:proofErr w:type="spellStart"/>
      <w:r w:rsidR="007F6917" w:rsidRPr="007F6917">
        <w:rPr>
          <w:i/>
          <w:iCs/>
          <w:sz w:val="22"/>
          <w:szCs w:val="22"/>
          <w:lang w:val="es-ES"/>
        </w:rPr>
        <w:t>course</w:t>
      </w:r>
      <w:proofErr w:type="spellEnd"/>
      <w:r w:rsidR="007F6917" w:rsidRPr="007F6917">
        <w:rPr>
          <w:i/>
          <w:iCs/>
          <w:sz w:val="22"/>
          <w:szCs w:val="22"/>
          <w:lang w:val="es-ES"/>
        </w:rPr>
        <w:t xml:space="preserve">.  </w:t>
      </w:r>
      <w:proofErr w:type="spellStart"/>
      <w:r w:rsidR="007F6917" w:rsidRPr="007F6917">
        <w:rPr>
          <w:i/>
          <w:iCs/>
          <w:sz w:val="22"/>
          <w:szCs w:val="22"/>
          <w:lang w:val="es-ES"/>
        </w:rPr>
        <w:t>The</w:t>
      </w:r>
      <w:proofErr w:type="spellEnd"/>
      <w:r w:rsidR="007F6917" w:rsidRPr="007F6917">
        <w:rPr>
          <w:i/>
          <w:iCs/>
          <w:sz w:val="22"/>
          <w:szCs w:val="22"/>
          <w:lang w:val="es-ES"/>
        </w:rPr>
        <w:t xml:space="preserve"> </w:t>
      </w:r>
      <w:proofErr w:type="spellStart"/>
      <w:r w:rsidR="007F6917" w:rsidRPr="007F6917">
        <w:rPr>
          <w:i/>
          <w:iCs/>
          <w:sz w:val="22"/>
          <w:szCs w:val="22"/>
          <w:lang w:val="es-ES"/>
        </w:rPr>
        <w:t>system</w:t>
      </w:r>
      <w:proofErr w:type="spellEnd"/>
      <w:r w:rsidR="007F6917" w:rsidRPr="007F6917">
        <w:rPr>
          <w:i/>
          <w:iCs/>
          <w:sz w:val="22"/>
          <w:szCs w:val="22"/>
          <w:lang w:val="es-ES"/>
        </w:rPr>
        <w:t xml:space="preserve"> </w:t>
      </w:r>
      <w:proofErr w:type="spellStart"/>
      <w:r w:rsidR="007F6917" w:rsidRPr="007F6917">
        <w:rPr>
          <w:i/>
          <w:iCs/>
          <w:sz w:val="22"/>
          <w:szCs w:val="22"/>
          <w:lang w:val="es-ES"/>
        </w:rPr>
        <w:t>must</w:t>
      </w:r>
      <w:proofErr w:type="spellEnd"/>
      <w:r w:rsidR="007F6917" w:rsidRPr="007F6917">
        <w:rPr>
          <w:i/>
          <w:iCs/>
          <w:sz w:val="22"/>
          <w:szCs w:val="22"/>
          <w:lang w:val="es-ES"/>
        </w:rPr>
        <w:t xml:space="preserve"> store </w:t>
      </w:r>
      <w:proofErr w:type="spellStart"/>
      <w:r w:rsidR="007F6917" w:rsidRPr="007F6917">
        <w:rPr>
          <w:i/>
          <w:iCs/>
          <w:sz w:val="22"/>
          <w:szCs w:val="22"/>
          <w:lang w:val="es-ES"/>
        </w:rPr>
        <w:t>the</w:t>
      </w:r>
      <w:proofErr w:type="spellEnd"/>
      <w:r w:rsidR="007F6917" w:rsidRPr="007F6917">
        <w:rPr>
          <w:i/>
          <w:iCs/>
          <w:sz w:val="22"/>
          <w:szCs w:val="22"/>
          <w:lang w:val="es-ES"/>
        </w:rPr>
        <w:t xml:space="preserve"> </w:t>
      </w:r>
      <w:proofErr w:type="spellStart"/>
      <w:r w:rsidR="007F6917" w:rsidRPr="007F6917">
        <w:rPr>
          <w:i/>
          <w:iCs/>
          <w:sz w:val="22"/>
          <w:szCs w:val="22"/>
          <w:lang w:val="es-ES"/>
        </w:rPr>
        <w:t>following</w:t>
      </w:r>
      <w:proofErr w:type="spellEnd"/>
      <w:r w:rsidR="007F6917" w:rsidRPr="007F6917">
        <w:rPr>
          <w:i/>
          <w:iCs/>
          <w:sz w:val="22"/>
          <w:szCs w:val="22"/>
          <w:lang w:val="es-ES"/>
        </w:rPr>
        <w:t xml:space="preserve"> data </w:t>
      </w:r>
      <w:proofErr w:type="spellStart"/>
      <w:r w:rsidR="007F6917" w:rsidRPr="007F6917">
        <w:rPr>
          <w:i/>
          <w:iCs/>
          <w:sz w:val="22"/>
          <w:szCs w:val="22"/>
          <w:lang w:val="es-ES"/>
        </w:rPr>
        <w:t>about</w:t>
      </w:r>
      <w:proofErr w:type="spellEnd"/>
      <w:r w:rsidR="007F6917" w:rsidRPr="007F6917">
        <w:rPr>
          <w:i/>
          <w:iCs/>
          <w:sz w:val="22"/>
          <w:szCs w:val="22"/>
          <w:lang w:val="es-ES"/>
        </w:rPr>
        <w:t xml:space="preserve"> </w:t>
      </w:r>
      <w:proofErr w:type="spellStart"/>
      <w:r w:rsidR="007F6917" w:rsidRPr="007F6917">
        <w:rPr>
          <w:i/>
          <w:iCs/>
          <w:sz w:val="22"/>
          <w:szCs w:val="22"/>
          <w:lang w:val="es-ES"/>
        </w:rPr>
        <w:t>them</w:t>
      </w:r>
      <w:proofErr w:type="spellEnd"/>
      <w:r w:rsidR="007F6917" w:rsidRPr="007F6917">
        <w:rPr>
          <w:i/>
          <w:iCs/>
          <w:sz w:val="22"/>
          <w:szCs w:val="22"/>
          <w:lang w:val="es-ES"/>
        </w:rPr>
        <w:t xml:space="preserve">: a </w:t>
      </w:r>
      <w:proofErr w:type="spellStart"/>
      <w:r w:rsidR="007F6917" w:rsidRPr="007F6917">
        <w:rPr>
          <w:i/>
          <w:iCs/>
          <w:sz w:val="22"/>
          <w:szCs w:val="22"/>
          <w:lang w:val="es-ES"/>
        </w:rPr>
        <w:t>code</w:t>
      </w:r>
      <w:proofErr w:type="spellEnd"/>
      <w:r w:rsidR="007F6917" w:rsidRPr="007F6917">
        <w:rPr>
          <w:i/>
          <w:iCs/>
          <w:sz w:val="22"/>
          <w:szCs w:val="22"/>
          <w:lang w:val="es-ES"/>
        </w:rPr>
        <w:t xml:space="preserve"> (</w:t>
      </w:r>
      <w:proofErr w:type="spellStart"/>
      <w:r w:rsidR="007F6917" w:rsidRPr="007F6917">
        <w:rPr>
          <w:i/>
          <w:iCs/>
          <w:sz w:val="22"/>
          <w:szCs w:val="22"/>
          <w:lang w:val="es-ES"/>
        </w:rPr>
        <w:t>pattern</w:t>
      </w:r>
      <w:proofErr w:type="spellEnd"/>
      <w:r w:rsidR="007F6917" w:rsidRPr="007F6917">
        <w:rPr>
          <w:i/>
          <w:iCs/>
          <w:sz w:val="22"/>
          <w:szCs w:val="22"/>
          <w:lang w:val="es-ES"/>
        </w:rPr>
        <w:t xml:space="preserve"> “[A-Z</w:t>
      </w:r>
      <w:proofErr w:type="gramStart"/>
      <w:r w:rsidR="007F6917" w:rsidRPr="007F6917">
        <w:rPr>
          <w:i/>
          <w:iCs/>
          <w:sz w:val="22"/>
          <w:szCs w:val="22"/>
          <w:lang w:val="es-ES"/>
        </w:rPr>
        <w:t>]{</w:t>
      </w:r>
      <w:proofErr w:type="gramEnd"/>
      <w:r w:rsidR="007F6917" w:rsidRPr="007F6917">
        <w:rPr>
          <w:i/>
          <w:iCs/>
          <w:sz w:val="22"/>
          <w:szCs w:val="22"/>
          <w:lang w:val="es-ES"/>
        </w:rPr>
        <w:t xml:space="preserve">1,3}[0-9][0-9]{3}”, </w:t>
      </w:r>
      <w:proofErr w:type="spellStart"/>
      <w:r w:rsidR="007F6917" w:rsidRPr="007F6917">
        <w:rPr>
          <w:i/>
          <w:iCs/>
          <w:sz w:val="22"/>
          <w:szCs w:val="22"/>
          <w:lang w:val="es-ES"/>
        </w:rPr>
        <w:t>not</w:t>
      </w:r>
      <w:proofErr w:type="spellEnd"/>
      <w:r w:rsidR="007F6917" w:rsidRPr="007F6917">
        <w:rPr>
          <w:i/>
          <w:iCs/>
          <w:sz w:val="22"/>
          <w:szCs w:val="22"/>
          <w:lang w:val="es-ES"/>
        </w:rPr>
        <w:t xml:space="preserve"> </w:t>
      </w:r>
      <w:proofErr w:type="spellStart"/>
      <w:r w:rsidR="007F6917" w:rsidRPr="007F6917">
        <w:rPr>
          <w:i/>
          <w:iCs/>
          <w:sz w:val="22"/>
          <w:szCs w:val="22"/>
          <w:lang w:val="es-ES"/>
        </w:rPr>
        <w:t>blank</w:t>
      </w:r>
      <w:proofErr w:type="spellEnd"/>
      <w:r w:rsidR="007F6917" w:rsidRPr="007F6917">
        <w:rPr>
          <w:i/>
          <w:iCs/>
          <w:sz w:val="22"/>
          <w:szCs w:val="22"/>
          <w:lang w:val="es-ES"/>
        </w:rPr>
        <w:t xml:space="preserve">, </w:t>
      </w:r>
      <w:proofErr w:type="spellStart"/>
      <w:r w:rsidR="007F6917" w:rsidRPr="007F6917">
        <w:rPr>
          <w:i/>
          <w:iCs/>
          <w:sz w:val="22"/>
          <w:szCs w:val="22"/>
          <w:lang w:val="es-ES"/>
        </w:rPr>
        <w:t>unique</w:t>
      </w:r>
      <w:proofErr w:type="spellEnd"/>
      <w:r w:rsidR="007F6917" w:rsidRPr="007F6917">
        <w:rPr>
          <w:i/>
          <w:iCs/>
          <w:sz w:val="22"/>
          <w:szCs w:val="22"/>
          <w:lang w:val="es-ES"/>
        </w:rPr>
        <w:t xml:space="preserve">), a </w:t>
      </w:r>
      <w:proofErr w:type="spellStart"/>
      <w:r w:rsidR="007F6917" w:rsidRPr="007F6917">
        <w:rPr>
          <w:i/>
          <w:iCs/>
          <w:sz w:val="22"/>
          <w:szCs w:val="22"/>
          <w:lang w:val="es-ES"/>
        </w:rPr>
        <w:t>motivation</w:t>
      </w:r>
      <w:proofErr w:type="spellEnd"/>
      <w:r w:rsidR="007F6917" w:rsidRPr="007F6917">
        <w:rPr>
          <w:i/>
          <w:iCs/>
          <w:sz w:val="22"/>
          <w:szCs w:val="22"/>
          <w:lang w:val="es-ES"/>
        </w:rPr>
        <w:t xml:space="preserve"> (</w:t>
      </w:r>
      <w:proofErr w:type="spellStart"/>
      <w:r w:rsidR="007F6917" w:rsidRPr="007F6917">
        <w:rPr>
          <w:i/>
          <w:iCs/>
          <w:sz w:val="22"/>
          <w:szCs w:val="22"/>
          <w:lang w:val="es-ES"/>
        </w:rPr>
        <w:t>not</w:t>
      </w:r>
      <w:proofErr w:type="spellEnd"/>
      <w:r w:rsidR="007F6917" w:rsidRPr="007F6917">
        <w:rPr>
          <w:i/>
          <w:iCs/>
          <w:sz w:val="22"/>
          <w:szCs w:val="22"/>
          <w:lang w:val="es-ES"/>
        </w:rPr>
        <w:t xml:space="preserve"> </w:t>
      </w:r>
      <w:proofErr w:type="spellStart"/>
      <w:r w:rsidR="007F6917" w:rsidRPr="007F6917">
        <w:rPr>
          <w:i/>
          <w:iCs/>
          <w:sz w:val="22"/>
          <w:szCs w:val="22"/>
          <w:lang w:val="es-ES"/>
        </w:rPr>
        <w:t>blank</w:t>
      </w:r>
      <w:proofErr w:type="spellEnd"/>
      <w:r w:rsidR="007F6917" w:rsidRPr="007F6917">
        <w:rPr>
          <w:i/>
          <w:iCs/>
          <w:sz w:val="22"/>
          <w:szCs w:val="22"/>
          <w:lang w:val="es-ES"/>
        </w:rPr>
        <w:t xml:space="preserve">, </w:t>
      </w:r>
      <w:proofErr w:type="spellStart"/>
      <w:r w:rsidR="007F6917" w:rsidRPr="007F6917">
        <w:rPr>
          <w:i/>
          <w:iCs/>
          <w:sz w:val="22"/>
          <w:szCs w:val="22"/>
          <w:lang w:val="es-ES"/>
        </w:rPr>
        <w:t>shorter</w:t>
      </w:r>
      <w:proofErr w:type="spellEnd"/>
      <w:r w:rsidR="007F6917" w:rsidRPr="007F6917">
        <w:rPr>
          <w:i/>
          <w:iCs/>
          <w:sz w:val="22"/>
          <w:szCs w:val="22"/>
          <w:lang w:val="es-ES"/>
        </w:rPr>
        <w:t xml:space="preserve"> </w:t>
      </w:r>
      <w:proofErr w:type="spellStart"/>
      <w:r w:rsidR="007F6917" w:rsidRPr="007F6917">
        <w:rPr>
          <w:i/>
          <w:iCs/>
          <w:sz w:val="22"/>
          <w:szCs w:val="22"/>
          <w:lang w:val="es-ES"/>
        </w:rPr>
        <w:t>than</w:t>
      </w:r>
      <w:proofErr w:type="spellEnd"/>
      <w:r w:rsidR="007F6917" w:rsidRPr="007F6917">
        <w:rPr>
          <w:i/>
          <w:iCs/>
          <w:sz w:val="22"/>
          <w:szCs w:val="22"/>
          <w:lang w:val="es-ES"/>
        </w:rPr>
        <w:t xml:space="preserve"> 76 </w:t>
      </w:r>
      <w:proofErr w:type="spellStart"/>
      <w:r w:rsidR="007F6917" w:rsidRPr="007F6917">
        <w:rPr>
          <w:i/>
          <w:iCs/>
          <w:sz w:val="22"/>
          <w:szCs w:val="22"/>
          <w:lang w:val="es-ES"/>
        </w:rPr>
        <w:t>characters</w:t>
      </w:r>
      <w:proofErr w:type="spellEnd"/>
      <w:r w:rsidR="007F6917" w:rsidRPr="007F6917">
        <w:rPr>
          <w:i/>
          <w:iCs/>
          <w:sz w:val="22"/>
          <w:szCs w:val="22"/>
          <w:lang w:val="es-ES"/>
        </w:rPr>
        <w:t xml:space="preserve">), </w:t>
      </w:r>
      <w:proofErr w:type="spellStart"/>
      <w:r w:rsidR="007F6917" w:rsidRPr="007F6917">
        <w:rPr>
          <w:i/>
          <w:iCs/>
          <w:sz w:val="22"/>
          <w:szCs w:val="22"/>
          <w:lang w:val="es-ES"/>
        </w:rPr>
        <w:t>some</w:t>
      </w:r>
      <w:proofErr w:type="spellEnd"/>
      <w:r w:rsidR="007F6917" w:rsidRPr="007F6917">
        <w:rPr>
          <w:i/>
          <w:iCs/>
          <w:sz w:val="22"/>
          <w:szCs w:val="22"/>
          <w:lang w:val="es-ES"/>
        </w:rPr>
        <w:t xml:space="preserve"> </w:t>
      </w:r>
      <w:proofErr w:type="spellStart"/>
      <w:r w:rsidR="007F6917" w:rsidRPr="007F6917">
        <w:rPr>
          <w:i/>
          <w:iCs/>
          <w:sz w:val="22"/>
          <w:szCs w:val="22"/>
          <w:lang w:val="es-ES"/>
        </w:rPr>
        <w:t>goals</w:t>
      </w:r>
      <w:proofErr w:type="spellEnd"/>
      <w:r w:rsidR="007F6917" w:rsidRPr="007F6917">
        <w:rPr>
          <w:i/>
          <w:iCs/>
          <w:sz w:val="22"/>
          <w:szCs w:val="22"/>
          <w:lang w:val="es-ES"/>
        </w:rPr>
        <w:t xml:space="preserve"> (</w:t>
      </w:r>
      <w:proofErr w:type="spellStart"/>
      <w:r w:rsidR="007F6917" w:rsidRPr="007F6917">
        <w:rPr>
          <w:i/>
          <w:iCs/>
          <w:sz w:val="22"/>
          <w:szCs w:val="22"/>
          <w:lang w:val="es-ES"/>
        </w:rPr>
        <w:t>not</w:t>
      </w:r>
      <w:proofErr w:type="spellEnd"/>
      <w:r w:rsidR="007F6917" w:rsidRPr="007F6917">
        <w:rPr>
          <w:i/>
          <w:iCs/>
          <w:sz w:val="22"/>
          <w:szCs w:val="22"/>
          <w:lang w:val="es-ES"/>
        </w:rPr>
        <w:t xml:space="preserve"> </w:t>
      </w:r>
      <w:proofErr w:type="spellStart"/>
      <w:r w:rsidR="007F6917" w:rsidRPr="007F6917">
        <w:rPr>
          <w:i/>
          <w:iCs/>
          <w:sz w:val="22"/>
          <w:szCs w:val="22"/>
          <w:lang w:val="es-ES"/>
        </w:rPr>
        <w:t>blank</w:t>
      </w:r>
      <w:proofErr w:type="spellEnd"/>
      <w:r w:rsidR="007F6917" w:rsidRPr="007F6917">
        <w:rPr>
          <w:i/>
          <w:iCs/>
          <w:sz w:val="22"/>
          <w:szCs w:val="22"/>
          <w:lang w:val="es-ES"/>
        </w:rPr>
        <w:t xml:space="preserve">, </w:t>
      </w:r>
      <w:proofErr w:type="spellStart"/>
      <w:r w:rsidR="007F6917" w:rsidRPr="007F6917">
        <w:rPr>
          <w:i/>
          <w:iCs/>
          <w:sz w:val="22"/>
          <w:szCs w:val="22"/>
          <w:lang w:val="es-ES"/>
        </w:rPr>
        <w:t>shorter</w:t>
      </w:r>
      <w:proofErr w:type="spellEnd"/>
      <w:r w:rsidR="007F6917" w:rsidRPr="007F6917">
        <w:rPr>
          <w:i/>
          <w:iCs/>
          <w:sz w:val="22"/>
          <w:szCs w:val="22"/>
          <w:lang w:val="es-ES"/>
        </w:rPr>
        <w:t xml:space="preserve"> </w:t>
      </w:r>
      <w:proofErr w:type="spellStart"/>
      <w:r w:rsidR="007F6917" w:rsidRPr="007F6917">
        <w:rPr>
          <w:i/>
          <w:iCs/>
          <w:sz w:val="22"/>
          <w:szCs w:val="22"/>
          <w:lang w:val="es-ES"/>
        </w:rPr>
        <w:t>than</w:t>
      </w:r>
      <w:proofErr w:type="spellEnd"/>
      <w:r w:rsidR="007F6917" w:rsidRPr="007F6917">
        <w:rPr>
          <w:i/>
          <w:iCs/>
          <w:sz w:val="22"/>
          <w:szCs w:val="22"/>
          <w:lang w:val="es-ES"/>
        </w:rPr>
        <w:t xml:space="preserve"> 101 </w:t>
      </w:r>
      <w:proofErr w:type="spellStart"/>
      <w:r w:rsidR="007F6917" w:rsidRPr="007F6917">
        <w:rPr>
          <w:i/>
          <w:iCs/>
          <w:sz w:val="22"/>
          <w:szCs w:val="22"/>
          <w:lang w:val="es-ES"/>
        </w:rPr>
        <w:t>characters</w:t>
      </w:r>
      <w:proofErr w:type="spellEnd"/>
      <w:r w:rsidR="007F6917" w:rsidRPr="007F6917">
        <w:rPr>
          <w:i/>
          <w:iCs/>
          <w:sz w:val="22"/>
          <w:szCs w:val="22"/>
          <w:lang w:val="es-ES"/>
        </w:rPr>
        <w:t xml:space="preserve">), and </w:t>
      </w:r>
      <w:r w:rsidR="007F6917" w:rsidRPr="0094504C">
        <w:rPr>
          <w:b/>
          <w:bCs/>
          <w:i/>
          <w:iCs/>
          <w:sz w:val="22"/>
          <w:szCs w:val="22"/>
          <w:lang w:val="es-ES"/>
        </w:rPr>
        <w:t xml:space="preserve">a </w:t>
      </w:r>
      <w:proofErr w:type="spellStart"/>
      <w:r w:rsidR="007F6917" w:rsidRPr="0094504C">
        <w:rPr>
          <w:b/>
          <w:bCs/>
          <w:i/>
          <w:iCs/>
          <w:sz w:val="22"/>
          <w:szCs w:val="22"/>
          <w:lang w:val="es-ES"/>
        </w:rPr>
        <w:t>work</w:t>
      </w:r>
      <w:proofErr w:type="spellEnd"/>
      <w:r w:rsidR="007F6917" w:rsidRPr="0094504C">
        <w:rPr>
          <w:b/>
          <w:bCs/>
          <w:i/>
          <w:iCs/>
          <w:sz w:val="22"/>
          <w:szCs w:val="22"/>
          <w:lang w:val="es-ES"/>
        </w:rPr>
        <w:t xml:space="preserve"> time (in </w:t>
      </w:r>
      <w:proofErr w:type="spellStart"/>
      <w:r w:rsidR="007F6917" w:rsidRPr="0094504C">
        <w:rPr>
          <w:b/>
          <w:bCs/>
          <w:i/>
          <w:iCs/>
          <w:sz w:val="22"/>
          <w:szCs w:val="22"/>
          <w:lang w:val="es-ES"/>
        </w:rPr>
        <w:t>hours</w:t>
      </w:r>
      <w:proofErr w:type="spellEnd"/>
      <w:r w:rsidR="007F6917" w:rsidRPr="0094504C">
        <w:rPr>
          <w:b/>
          <w:bCs/>
          <w:i/>
          <w:iCs/>
          <w:sz w:val="22"/>
          <w:szCs w:val="22"/>
          <w:lang w:val="es-ES"/>
        </w:rPr>
        <w:t xml:space="preserve">, </w:t>
      </w:r>
      <w:proofErr w:type="spellStart"/>
      <w:r w:rsidR="007F6917" w:rsidRPr="0094504C">
        <w:rPr>
          <w:b/>
          <w:bCs/>
          <w:i/>
          <w:iCs/>
          <w:sz w:val="22"/>
          <w:szCs w:val="22"/>
          <w:lang w:val="es-ES"/>
        </w:rPr>
        <w:t>computed</w:t>
      </w:r>
      <w:proofErr w:type="spellEnd"/>
      <w:r w:rsidR="007F6917" w:rsidRPr="0094504C">
        <w:rPr>
          <w:b/>
          <w:bCs/>
          <w:i/>
          <w:iCs/>
          <w:sz w:val="22"/>
          <w:szCs w:val="22"/>
          <w:lang w:val="es-ES"/>
        </w:rPr>
        <w:t xml:space="preserve"> </w:t>
      </w:r>
      <w:proofErr w:type="spellStart"/>
      <w:r w:rsidR="007F6917" w:rsidRPr="0094504C">
        <w:rPr>
          <w:b/>
          <w:bCs/>
          <w:i/>
          <w:iCs/>
          <w:sz w:val="22"/>
          <w:szCs w:val="22"/>
          <w:lang w:val="es-ES"/>
        </w:rPr>
        <w:t>from</w:t>
      </w:r>
      <w:proofErr w:type="spellEnd"/>
      <w:r w:rsidR="007F6917" w:rsidRPr="0094504C">
        <w:rPr>
          <w:b/>
          <w:bCs/>
          <w:i/>
          <w:iCs/>
          <w:sz w:val="22"/>
          <w:szCs w:val="22"/>
          <w:lang w:val="es-ES"/>
        </w:rPr>
        <w:t xml:space="preserve"> </w:t>
      </w:r>
      <w:proofErr w:type="spellStart"/>
      <w:r w:rsidR="007F6917" w:rsidRPr="0094504C">
        <w:rPr>
          <w:b/>
          <w:bCs/>
          <w:i/>
          <w:iCs/>
          <w:sz w:val="22"/>
          <w:szCs w:val="22"/>
          <w:lang w:val="es-ES"/>
        </w:rPr>
        <w:t>the</w:t>
      </w:r>
      <w:proofErr w:type="spellEnd"/>
      <w:r w:rsidR="007F6917" w:rsidRPr="0094504C">
        <w:rPr>
          <w:b/>
          <w:bCs/>
          <w:i/>
          <w:iCs/>
          <w:sz w:val="22"/>
          <w:szCs w:val="22"/>
          <w:lang w:val="es-ES"/>
        </w:rPr>
        <w:t xml:space="preserve"> </w:t>
      </w:r>
      <w:proofErr w:type="spellStart"/>
      <w:r w:rsidR="007F6917" w:rsidRPr="0094504C">
        <w:rPr>
          <w:b/>
          <w:bCs/>
          <w:i/>
          <w:iCs/>
          <w:sz w:val="22"/>
          <w:szCs w:val="22"/>
          <w:lang w:val="es-ES"/>
        </w:rPr>
        <w:t>corresponding</w:t>
      </w:r>
      <w:proofErr w:type="spellEnd"/>
      <w:r w:rsidR="007F6917" w:rsidRPr="0094504C">
        <w:rPr>
          <w:b/>
          <w:bCs/>
          <w:i/>
          <w:iCs/>
          <w:sz w:val="22"/>
          <w:szCs w:val="22"/>
          <w:lang w:val="es-ES"/>
        </w:rPr>
        <w:t xml:space="preserve"> </w:t>
      </w:r>
      <w:proofErr w:type="spellStart"/>
      <w:r w:rsidR="007F6917" w:rsidRPr="0094504C">
        <w:rPr>
          <w:b/>
          <w:bCs/>
          <w:i/>
          <w:iCs/>
          <w:sz w:val="22"/>
          <w:szCs w:val="22"/>
          <w:lang w:val="es-ES"/>
        </w:rPr>
        <w:t>activities</w:t>
      </w:r>
      <w:proofErr w:type="spellEnd"/>
      <w:r w:rsidR="007F6917" w:rsidRPr="0094504C">
        <w:rPr>
          <w:b/>
          <w:bCs/>
          <w:i/>
          <w:iCs/>
          <w:sz w:val="22"/>
          <w:szCs w:val="22"/>
          <w:lang w:val="es-ES"/>
        </w:rPr>
        <w:t>)</w:t>
      </w:r>
      <w:r w:rsidRPr="000C25B0">
        <w:rPr>
          <w:i/>
          <w:iCs/>
          <w:sz w:val="22"/>
          <w:szCs w:val="22"/>
          <w:lang w:val="es-ES"/>
        </w:rPr>
        <w:t>.”</w:t>
      </w:r>
    </w:p>
    <w:p w14:paraId="04B7901C" w14:textId="1120398C" w:rsidR="000C25B0" w:rsidRDefault="000C25B0" w:rsidP="000C25B0">
      <w:pPr>
        <w:rPr>
          <w:sz w:val="22"/>
          <w:szCs w:val="22"/>
          <w:lang w:val="es-ES"/>
        </w:rPr>
      </w:pPr>
    </w:p>
    <w:p w14:paraId="1C4C6C41" w14:textId="329918E1" w:rsidR="000C25B0" w:rsidRDefault="00506D28" w:rsidP="003A2C42">
      <w:pPr>
        <w:jc w:val="both"/>
        <w:rPr>
          <w:sz w:val="22"/>
          <w:szCs w:val="22"/>
          <w:lang w:val="es-ES"/>
        </w:rPr>
      </w:pPr>
      <w:r>
        <w:rPr>
          <w:sz w:val="22"/>
          <w:szCs w:val="22"/>
          <w:lang w:val="es-ES"/>
        </w:rPr>
        <w:t xml:space="preserve">Uno de los problemas que he tenido que enfrentar durante esta entrega es el del cómo calcular el atributo derivado </w:t>
      </w:r>
      <w:proofErr w:type="spellStart"/>
      <w:r w:rsidRPr="004E2F2E">
        <w:rPr>
          <w:i/>
          <w:iCs/>
          <w:sz w:val="22"/>
          <w:szCs w:val="22"/>
          <w:lang w:val="es-ES"/>
        </w:rPr>
        <w:t>work</w:t>
      </w:r>
      <w:proofErr w:type="spellEnd"/>
      <w:r w:rsidRPr="004E2F2E">
        <w:rPr>
          <w:i/>
          <w:iCs/>
          <w:sz w:val="22"/>
          <w:szCs w:val="22"/>
          <w:lang w:val="es-ES"/>
        </w:rPr>
        <w:t xml:space="preserve"> time</w:t>
      </w:r>
      <w:r>
        <w:rPr>
          <w:sz w:val="22"/>
          <w:szCs w:val="22"/>
          <w:lang w:val="es-ES"/>
        </w:rPr>
        <w:t xml:space="preserve"> de un </w:t>
      </w:r>
      <w:proofErr w:type="spellStart"/>
      <w:r w:rsidRPr="004E2F2E">
        <w:rPr>
          <w:i/>
          <w:iCs/>
          <w:sz w:val="22"/>
          <w:szCs w:val="22"/>
          <w:lang w:val="es-ES"/>
        </w:rPr>
        <w:t>Enrolment</w:t>
      </w:r>
      <w:proofErr w:type="spellEnd"/>
      <w:r>
        <w:rPr>
          <w:sz w:val="22"/>
          <w:szCs w:val="22"/>
          <w:lang w:val="es-ES"/>
        </w:rPr>
        <w:t>. Este atributo se calcula en base a la duración de cada una de las actividades. La dificultad surge de que, al seguir las buenas prácticas promovidas en la asignatura, existe navegabilidad de</w:t>
      </w:r>
      <w:r w:rsidR="00FC706B">
        <w:rPr>
          <w:sz w:val="22"/>
          <w:szCs w:val="22"/>
          <w:lang w:val="es-ES"/>
        </w:rPr>
        <w:t>sde</w:t>
      </w:r>
      <w:r>
        <w:rPr>
          <w:sz w:val="22"/>
          <w:szCs w:val="22"/>
          <w:lang w:val="es-ES"/>
        </w:rPr>
        <w:t xml:space="preserve"> una </w:t>
      </w:r>
      <w:proofErr w:type="spellStart"/>
      <w:r w:rsidR="00FC706B" w:rsidRPr="004E2F2E">
        <w:rPr>
          <w:i/>
          <w:iCs/>
          <w:sz w:val="22"/>
          <w:szCs w:val="22"/>
          <w:lang w:val="es-ES"/>
        </w:rPr>
        <w:t>Activity</w:t>
      </w:r>
      <w:proofErr w:type="spellEnd"/>
      <w:r>
        <w:rPr>
          <w:sz w:val="22"/>
          <w:szCs w:val="22"/>
          <w:lang w:val="es-ES"/>
        </w:rPr>
        <w:t xml:space="preserve"> </w:t>
      </w:r>
      <w:r w:rsidR="00FC706B">
        <w:rPr>
          <w:sz w:val="22"/>
          <w:szCs w:val="22"/>
          <w:lang w:val="es-ES"/>
        </w:rPr>
        <w:t xml:space="preserve">hasta el </w:t>
      </w:r>
      <w:proofErr w:type="spellStart"/>
      <w:r w:rsidR="00FC706B" w:rsidRPr="004E2F2E">
        <w:rPr>
          <w:i/>
          <w:iCs/>
          <w:sz w:val="22"/>
          <w:szCs w:val="22"/>
          <w:lang w:val="es-ES"/>
        </w:rPr>
        <w:t>Enrolment</w:t>
      </w:r>
      <w:proofErr w:type="spellEnd"/>
      <w:r w:rsidR="00FC706B">
        <w:rPr>
          <w:sz w:val="22"/>
          <w:szCs w:val="22"/>
          <w:lang w:val="es-ES"/>
        </w:rPr>
        <w:t xml:space="preserve"> al que pertenece, pero no al revés. Esto me hizo pensar en dos posibles soluciones:</w:t>
      </w:r>
    </w:p>
    <w:p w14:paraId="2045A80F" w14:textId="2B4D15AD" w:rsidR="00FC706B" w:rsidRDefault="00FC706B" w:rsidP="003A2C42">
      <w:pPr>
        <w:jc w:val="both"/>
        <w:rPr>
          <w:sz w:val="22"/>
          <w:szCs w:val="22"/>
          <w:lang w:val="es-ES"/>
        </w:rPr>
      </w:pPr>
    </w:p>
    <w:p w14:paraId="4745599A" w14:textId="69C56807" w:rsidR="00FC706B" w:rsidRDefault="00FC706B" w:rsidP="00FC706B">
      <w:pPr>
        <w:pStyle w:val="Prrafodelista"/>
        <w:numPr>
          <w:ilvl w:val="0"/>
          <w:numId w:val="11"/>
        </w:numPr>
        <w:jc w:val="both"/>
        <w:rPr>
          <w:sz w:val="22"/>
          <w:szCs w:val="22"/>
          <w:lang w:val="es-ES"/>
        </w:rPr>
      </w:pPr>
      <w:r>
        <w:rPr>
          <w:sz w:val="22"/>
          <w:szCs w:val="22"/>
          <w:lang w:val="es-ES"/>
        </w:rPr>
        <w:t xml:space="preserve">Crear una relación bidireccional entre </w:t>
      </w:r>
      <w:proofErr w:type="spellStart"/>
      <w:r w:rsidRPr="004E2F2E">
        <w:rPr>
          <w:i/>
          <w:iCs/>
          <w:sz w:val="22"/>
          <w:szCs w:val="22"/>
          <w:lang w:val="es-ES"/>
        </w:rPr>
        <w:t>Enrolment</w:t>
      </w:r>
      <w:proofErr w:type="spellEnd"/>
      <w:r>
        <w:rPr>
          <w:sz w:val="22"/>
          <w:szCs w:val="22"/>
          <w:lang w:val="es-ES"/>
        </w:rPr>
        <w:t xml:space="preserve"> y </w:t>
      </w:r>
      <w:proofErr w:type="spellStart"/>
      <w:r w:rsidRPr="004E2F2E">
        <w:rPr>
          <w:i/>
          <w:iCs/>
          <w:sz w:val="22"/>
          <w:szCs w:val="22"/>
          <w:lang w:val="es-ES"/>
        </w:rPr>
        <w:t>Activity</w:t>
      </w:r>
      <w:proofErr w:type="spellEnd"/>
      <w:r>
        <w:rPr>
          <w:sz w:val="22"/>
          <w:szCs w:val="22"/>
          <w:lang w:val="es-ES"/>
        </w:rPr>
        <w:t xml:space="preserve">: de esta forma, no habría ningún problema en calcular el atributo derivado desde la propia entidad </w:t>
      </w:r>
      <w:proofErr w:type="spellStart"/>
      <w:r w:rsidRPr="004E2F2E">
        <w:rPr>
          <w:i/>
          <w:iCs/>
          <w:sz w:val="22"/>
          <w:szCs w:val="22"/>
          <w:lang w:val="es-ES"/>
        </w:rPr>
        <w:t>Enrolment</w:t>
      </w:r>
      <w:proofErr w:type="spellEnd"/>
      <w:r>
        <w:rPr>
          <w:sz w:val="22"/>
          <w:szCs w:val="22"/>
          <w:lang w:val="es-ES"/>
        </w:rPr>
        <w:t>. Sin embargo, esta alternativa presenta un fuerte inconveniente, y es que las relaciones bidireccionales son mucho más propensas a errores que las unidireccionales, y además son más complicadas de tratar.</w:t>
      </w:r>
    </w:p>
    <w:p w14:paraId="5534B832" w14:textId="77777777" w:rsidR="00FC706B" w:rsidRPr="00FC706B" w:rsidRDefault="00FC706B" w:rsidP="00FC706B">
      <w:pPr>
        <w:jc w:val="both"/>
        <w:rPr>
          <w:sz w:val="22"/>
          <w:szCs w:val="22"/>
          <w:lang w:val="es-ES"/>
        </w:rPr>
      </w:pPr>
    </w:p>
    <w:p w14:paraId="28E163FB" w14:textId="6BA41F76" w:rsidR="00FC706B" w:rsidRDefault="00FC706B" w:rsidP="00FC706B">
      <w:pPr>
        <w:pStyle w:val="Prrafodelista"/>
        <w:numPr>
          <w:ilvl w:val="0"/>
          <w:numId w:val="11"/>
        </w:numPr>
        <w:jc w:val="both"/>
        <w:rPr>
          <w:sz w:val="22"/>
          <w:szCs w:val="22"/>
          <w:lang w:val="es-ES"/>
        </w:rPr>
      </w:pPr>
      <w:r>
        <w:rPr>
          <w:sz w:val="22"/>
          <w:szCs w:val="22"/>
          <w:lang w:val="es-ES"/>
        </w:rPr>
        <w:t xml:space="preserve">Calcular el atributo derivado desde el repositorio o </w:t>
      </w:r>
      <w:r w:rsidR="009D16A3">
        <w:rPr>
          <w:sz w:val="22"/>
          <w:szCs w:val="22"/>
          <w:lang w:val="es-ES"/>
        </w:rPr>
        <w:t xml:space="preserve">el </w:t>
      </w:r>
      <w:r>
        <w:rPr>
          <w:sz w:val="22"/>
          <w:szCs w:val="22"/>
          <w:lang w:val="es-ES"/>
        </w:rPr>
        <w:t xml:space="preserve">servicio: esta alternativa también permite calcular el atributo derivado que se pide, y además tiene la ventaja de que es posible seguir manteniendo la relación unidireccional. El único problema podría ser la falta de claridad, ya que </w:t>
      </w:r>
      <w:r w:rsidR="009D16A3">
        <w:rPr>
          <w:sz w:val="22"/>
          <w:szCs w:val="22"/>
          <w:lang w:val="es-ES"/>
        </w:rPr>
        <w:t xml:space="preserve">no sería posible acceder al atributo derivado directamente desde la entidad </w:t>
      </w:r>
      <w:proofErr w:type="spellStart"/>
      <w:r w:rsidR="009D16A3" w:rsidRPr="004E2F2E">
        <w:rPr>
          <w:i/>
          <w:iCs/>
          <w:sz w:val="22"/>
          <w:szCs w:val="22"/>
          <w:lang w:val="es-ES"/>
        </w:rPr>
        <w:t>Enrolment</w:t>
      </w:r>
      <w:proofErr w:type="spellEnd"/>
      <w:r w:rsidR="009D16A3">
        <w:rPr>
          <w:sz w:val="22"/>
          <w:szCs w:val="22"/>
          <w:lang w:val="es-ES"/>
        </w:rPr>
        <w:t xml:space="preserve">. Tras buscar en el foro, vi que existían cuestiones similares, y en concreto me quedé con la respuesta que se le da a esta: </w:t>
      </w:r>
      <w:hyperlink r:id="rId14" w:history="1">
        <w:r w:rsidR="009D16A3">
          <w:rPr>
            <w:rStyle w:val="Hipervnculo"/>
            <w:sz w:val="22"/>
            <w:szCs w:val="22"/>
            <w:lang w:val="es-ES"/>
          </w:rPr>
          <w:t>li</w:t>
        </w:r>
        <w:r w:rsidR="009D16A3">
          <w:rPr>
            <w:rStyle w:val="Hipervnculo"/>
            <w:sz w:val="22"/>
            <w:szCs w:val="22"/>
            <w:lang w:val="es-ES"/>
          </w:rPr>
          <w:t>n</w:t>
        </w:r>
        <w:r w:rsidR="009D16A3">
          <w:rPr>
            <w:rStyle w:val="Hipervnculo"/>
            <w:sz w:val="22"/>
            <w:szCs w:val="22"/>
            <w:lang w:val="es-ES"/>
          </w:rPr>
          <w:t>k</w:t>
        </w:r>
      </w:hyperlink>
      <w:r w:rsidR="009D16A3">
        <w:rPr>
          <w:sz w:val="22"/>
          <w:szCs w:val="22"/>
          <w:lang w:val="es-ES"/>
        </w:rPr>
        <w:t xml:space="preserve">. En el último párrafo, se indica que los atributos derivados no pueden ser implementados por ahora, y que se computarán desde un lugar diferente a la entidad (probablemente desde el repositorio o el servicio). Por último, también </w:t>
      </w:r>
      <w:r w:rsidR="009D16A3">
        <w:rPr>
          <w:sz w:val="22"/>
          <w:szCs w:val="22"/>
          <w:lang w:val="es-ES"/>
        </w:rPr>
        <w:lastRenderedPageBreak/>
        <w:t xml:space="preserve">se menciona que en la próxima lección de teoría se dará más información sobre </w:t>
      </w:r>
      <w:r w:rsidR="004E2F2E">
        <w:rPr>
          <w:sz w:val="22"/>
          <w:szCs w:val="22"/>
          <w:lang w:val="es-ES"/>
        </w:rPr>
        <w:t xml:space="preserve">cómo </w:t>
      </w:r>
      <w:r w:rsidR="009D16A3">
        <w:rPr>
          <w:sz w:val="22"/>
          <w:szCs w:val="22"/>
          <w:lang w:val="es-ES"/>
        </w:rPr>
        <w:t>implementar este tipo de funcionalidades.</w:t>
      </w:r>
    </w:p>
    <w:p w14:paraId="17ECA47C" w14:textId="77777777" w:rsidR="009D16A3" w:rsidRPr="009D16A3" w:rsidRDefault="009D16A3" w:rsidP="009D16A3">
      <w:pPr>
        <w:pStyle w:val="Prrafodelista"/>
        <w:rPr>
          <w:sz w:val="22"/>
          <w:szCs w:val="22"/>
          <w:lang w:val="es-ES"/>
        </w:rPr>
      </w:pPr>
    </w:p>
    <w:p w14:paraId="6E9652A0" w14:textId="07A390B9" w:rsidR="009D16A3" w:rsidRPr="009D16A3" w:rsidRDefault="009D16A3" w:rsidP="009D16A3">
      <w:pPr>
        <w:jc w:val="both"/>
        <w:rPr>
          <w:sz w:val="22"/>
          <w:szCs w:val="22"/>
          <w:lang w:val="es-ES"/>
        </w:rPr>
      </w:pPr>
      <w:r>
        <w:rPr>
          <w:sz w:val="22"/>
          <w:szCs w:val="22"/>
          <w:lang w:val="es-ES"/>
        </w:rPr>
        <w:t xml:space="preserve">Tras analizar cada una de las alternativas, me he decantado por la B), ya que es la que se mantiene acorde a las buenas prácticas que deben ser seguidas. Esto significa que el atributo derivado ha sido modelado en el diagrama de dominio, pero no ha sido implementado funcionalmente en el código. Esta tarea se llevará a cabo en el siguiente entregable, cuando se </w:t>
      </w:r>
      <w:r w:rsidR="004E2F2E">
        <w:rPr>
          <w:sz w:val="22"/>
          <w:szCs w:val="22"/>
          <w:lang w:val="es-ES"/>
        </w:rPr>
        <w:t>proporcione el material teórico necesario.</w:t>
      </w:r>
    </w:p>
    <w:p w14:paraId="5DC1C9C3" w14:textId="77777777" w:rsidR="009F43D8" w:rsidRPr="009F43D8" w:rsidRDefault="009F43D8" w:rsidP="009F43D8">
      <w:pPr>
        <w:rPr>
          <w:lang w:val="es-ES"/>
        </w:rPr>
      </w:pPr>
    </w:p>
    <w:p w14:paraId="32D852A1" w14:textId="7FA77761" w:rsidR="00CC51A6" w:rsidRDefault="00CC51A6" w:rsidP="009F43D8">
      <w:pPr>
        <w:pStyle w:val="Ttulo2"/>
        <w:rPr>
          <w:sz w:val="32"/>
          <w:szCs w:val="32"/>
          <w:lang w:val="es-ES"/>
        </w:rPr>
      </w:pPr>
      <w:r>
        <w:rPr>
          <w:lang w:val="es-ES"/>
        </w:rPr>
        <w:br w:type="page"/>
      </w:r>
    </w:p>
    <w:p w14:paraId="30070616" w14:textId="1031B010" w:rsidR="00FE1866" w:rsidRDefault="00CC51A6" w:rsidP="00CC51A6">
      <w:pPr>
        <w:pStyle w:val="Ttulo1"/>
        <w:jc w:val="both"/>
        <w:rPr>
          <w:lang w:val="es-ES"/>
        </w:rPr>
      </w:pPr>
      <w:bookmarkStart w:id="6" w:name="_Toc129731051"/>
      <w:r>
        <w:rPr>
          <w:lang w:val="es-ES"/>
        </w:rPr>
        <w:lastRenderedPageBreak/>
        <w:t>Conclusiones</w:t>
      </w:r>
      <w:bookmarkEnd w:id="6"/>
    </w:p>
    <w:p w14:paraId="5D3C059E" w14:textId="77777777" w:rsidR="009F43D8" w:rsidRPr="009F43D8" w:rsidRDefault="009F43D8" w:rsidP="009F43D8">
      <w:pPr>
        <w:rPr>
          <w:sz w:val="22"/>
          <w:szCs w:val="22"/>
          <w:lang w:val="es-ES"/>
        </w:rPr>
      </w:pPr>
    </w:p>
    <w:p w14:paraId="43B0348F" w14:textId="4ABE780C" w:rsidR="00CC51A6" w:rsidRPr="004E2F2E" w:rsidRDefault="00A330E8" w:rsidP="00A330E8">
      <w:pPr>
        <w:jc w:val="both"/>
        <w:rPr>
          <w:b/>
          <w:sz w:val="22"/>
          <w:szCs w:val="22"/>
          <w:lang w:val="es-ES"/>
        </w:rPr>
      </w:pPr>
      <w:r>
        <w:rPr>
          <w:sz w:val="22"/>
          <w:szCs w:val="22"/>
          <w:lang w:val="es-ES"/>
        </w:rPr>
        <w:t xml:space="preserve">En conclusión, pienso que ha sido positivo realizar un análisis </w:t>
      </w:r>
      <w:r w:rsidR="004E2F2E">
        <w:rPr>
          <w:sz w:val="22"/>
          <w:szCs w:val="22"/>
          <w:lang w:val="es-ES"/>
        </w:rPr>
        <w:t xml:space="preserve">sobre las decisiones de mayor relevancia que he tomado durante este entregable. Esto se debe a que al documentar cada una de estas decisiones he podido volver a pensar si he tomado la decisión correcta en cada caso, de manera que se reduce la probabilidad de fallar. Igualmente, es probable que en un futuro tenga que revisar por qué tomé una decisión u otra, y tener documentado un análisis exhaustivo de ellas me facilitará enormemente el trabajo.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29731052"/>
      <w:r>
        <w:rPr>
          <w:lang w:val="es-ES"/>
        </w:rPr>
        <w:lastRenderedPageBreak/>
        <w:t>Bibliografía</w:t>
      </w:r>
      <w:bookmarkEnd w:id="7"/>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5"/>
      <w:footerReference w:type="default" r:id="rId16"/>
      <w:headerReference w:type="first" r:id="rId17"/>
      <w:footerReference w:type="firs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E3E35" w14:textId="77777777" w:rsidR="00E13631" w:rsidRDefault="00E13631" w:rsidP="00FE1866">
      <w:r>
        <w:separator/>
      </w:r>
    </w:p>
  </w:endnote>
  <w:endnote w:type="continuationSeparator" w:id="0">
    <w:p w14:paraId="0B33CE15" w14:textId="77777777" w:rsidR="00E13631" w:rsidRDefault="00E13631" w:rsidP="00FE1866">
      <w:r>
        <w:continuationSeparator/>
      </w:r>
    </w:p>
  </w:endnote>
  <w:endnote w:type="continuationNotice" w:id="1">
    <w:p w14:paraId="08411FAC" w14:textId="77777777" w:rsidR="00E13631" w:rsidRDefault="00E13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C18C" w14:textId="77777777" w:rsidR="00E13631" w:rsidRDefault="00E13631" w:rsidP="00FE1866">
      <w:r>
        <w:separator/>
      </w:r>
    </w:p>
  </w:footnote>
  <w:footnote w:type="continuationSeparator" w:id="0">
    <w:p w14:paraId="1A172424" w14:textId="77777777" w:rsidR="00E13631" w:rsidRDefault="00E13631" w:rsidP="00FE1866">
      <w:r>
        <w:continuationSeparator/>
      </w:r>
    </w:p>
  </w:footnote>
  <w:footnote w:type="continuationNotice" w:id="1">
    <w:p w14:paraId="0D579D05" w14:textId="77777777" w:rsidR="00E13631" w:rsidRDefault="00E136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D425D1F" w:rsidR="00FE1866" w:rsidRPr="00FE1866" w:rsidRDefault="008E08AB">
    <w:pPr>
      <w:pStyle w:val="Encabezado"/>
      <w:rPr>
        <w:lang w:val="es-ES"/>
      </w:rPr>
    </w:pPr>
    <w:r>
      <w:rPr>
        <w:lang w:val="es-ES"/>
      </w:rPr>
      <w:t xml:space="preserve">Proyecto Acme </w:t>
    </w:r>
    <w:r w:rsidR="00E75366">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CA0"/>
    <w:multiLevelType w:val="hybridMultilevel"/>
    <w:tmpl w:val="D4F8B578"/>
    <w:lvl w:ilvl="0" w:tplc="73A2840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BA79E4"/>
    <w:multiLevelType w:val="hybridMultilevel"/>
    <w:tmpl w:val="A852E17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4"/>
  </w:num>
  <w:num w:numId="2" w16cid:durableId="1917351200">
    <w:abstractNumId w:val="6"/>
  </w:num>
  <w:num w:numId="3" w16cid:durableId="1543592363">
    <w:abstractNumId w:val="10"/>
  </w:num>
  <w:num w:numId="4" w16cid:durableId="918635041">
    <w:abstractNumId w:val="3"/>
  </w:num>
  <w:num w:numId="5" w16cid:durableId="496187142">
    <w:abstractNumId w:val="7"/>
  </w:num>
  <w:num w:numId="6" w16cid:durableId="1411804850">
    <w:abstractNumId w:val="9"/>
  </w:num>
  <w:num w:numId="7" w16cid:durableId="341249263">
    <w:abstractNumId w:val="8"/>
  </w:num>
  <w:num w:numId="8" w16cid:durableId="1887141159">
    <w:abstractNumId w:val="1"/>
  </w:num>
  <w:num w:numId="9" w16cid:durableId="29696947">
    <w:abstractNumId w:val="2"/>
  </w:num>
  <w:num w:numId="10" w16cid:durableId="1080298124">
    <w:abstractNumId w:val="5"/>
  </w:num>
  <w:num w:numId="11" w16cid:durableId="932473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1BD5"/>
    <w:rsid w:val="0006039D"/>
    <w:rsid w:val="00066F61"/>
    <w:rsid w:val="00077C51"/>
    <w:rsid w:val="000C25B0"/>
    <w:rsid w:val="000F3DDF"/>
    <w:rsid w:val="0010291C"/>
    <w:rsid w:val="0010320C"/>
    <w:rsid w:val="00121FF0"/>
    <w:rsid w:val="00125A26"/>
    <w:rsid w:val="00125CF2"/>
    <w:rsid w:val="00140CE9"/>
    <w:rsid w:val="001540D4"/>
    <w:rsid w:val="001643D1"/>
    <w:rsid w:val="001650FF"/>
    <w:rsid w:val="001955B3"/>
    <w:rsid w:val="00197741"/>
    <w:rsid w:val="001A0A71"/>
    <w:rsid w:val="002272CC"/>
    <w:rsid w:val="002528EF"/>
    <w:rsid w:val="00283621"/>
    <w:rsid w:val="002A016C"/>
    <w:rsid w:val="002A4603"/>
    <w:rsid w:val="002B63FD"/>
    <w:rsid w:val="002B6593"/>
    <w:rsid w:val="002E2EA1"/>
    <w:rsid w:val="003010C9"/>
    <w:rsid w:val="0030421B"/>
    <w:rsid w:val="003414FF"/>
    <w:rsid w:val="00387658"/>
    <w:rsid w:val="003877FF"/>
    <w:rsid w:val="003A2C42"/>
    <w:rsid w:val="003A6B9B"/>
    <w:rsid w:val="003B0823"/>
    <w:rsid w:val="003B5C9F"/>
    <w:rsid w:val="003D7875"/>
    <w:rsid w:val="003E0BA9"/>
    <w:rsid w:val="00402310"/>
    <w:rsid w:val="0040293D"/>
    <w:rsid w:val="00402E2F"/>
    <w:rsid w:val="0046312D"/>
    <w:rsid w:val="00475406"/>
    <w:rsid w:val="00497554"/>
    <w:rsid w:val="004C120A"/>
    <w:rsid w:val="004C22DC"/>
    <w:rsid w:val="004E2F2E"/>
    <w:rsid w:val="004E78E6"/>
    <w:rsid w:val="004F0435"/>
    <w:rsid w:val="004F1D96"/>
    <w:rsid w:val="004F2298"/>
    <w:rsid w:val="004F4DA5"/>
    <w:rsid w:val="0050264E"/>
    <w:rsid w:val="00506D28"/>
    <w:rsid w:val="00514B7E"/>
    <w:rsid w:val="00586178"/>
    <w:rsid w:val="005F2189"/>
    <w:rsid w:val="00613025"/>
    <w:rsid w:val="006173D7"/>
    <w:rsid w:val="006205AE"/>
    <w:rsid w:val="006427D8"/>
    <w:rsid w:val="00654104"/>
    <w:rsid w:val="00681397"/>
    <w:rsid w:val="00687448"/>
    <w:rsid w:val="006C3C0B"/>
    <w:rsid w:val="006C4FC4"/>
    <w:rsid w:val="006E4203"/>
    <w:rsid w:val="006F4954"/>
    <w:rsid w:val="007206F4"/>
    <w:rsid w:val="0074292A"/>
    <w:rsid w:val="00755570"/>
    <w:rsid w:val="0076504F"/>
    <w:rsid w:val="007771D0"/>
    <w:rsid w:val="007A5034"/>
    <w:rsid w:val="007D39A3"/>
    <w:rsid w:val="007F6917"/>
    <w:rsid w:val="008016B7"/>
    <w:rsid w:val="00811824"/>
    <w:rsid w:val="008125AE"/>
    <w:rsid w:val="0085604A"/>
    <w:rsid w:val="008616F3"/>
    <w:rsid w:val="00870B31"/>
    <w:rsid w:val="008B7222"/>
    <w:rsid w:val="008C0B6D"/>
    <w:rsid w:val="008D33BB"/>
    <w:rsid w:val="008E08AB"/>
    <w:rsid w:val="008F2094"/>
    <w:rsid w:val="008F25CF"/>
    <w:rsid w:val="008F753B"/>
    <w:rsid w:val="00915547"/>
    <w:rsid w:val="00920F54"/>
    <w:rsid w:val="009228E4"/>
    <w:rsid w:val="0094504C"/>
    <w:rsid w:val="0097746E"/>
    <w:rsid w:val="00980DDB"/>
    <w:rsid w:val="009A6974"/>
    <w:rsid w:val="009D16A3"/>
    <w:rsid w:val="009E2E7E"/>
    <w:rsid w:val="009F43D8"/>
    <w:rsid w:val="00A13E20"/>
    <w:rsid w:val="00A269BF"/>
    <w:rsid w:val="00A330E8"/>
    <w:rsid w:val="00A76DFA"/>
    <w:rsid w:val="00A815EB"/>
    <w:rsid w:val="00AF1263"/>
    <w:rsid w:val="00B01071"/>
    <w:rsid w:val="00B01F51"/>
    <w:rsid w:val="00B04F57"/>
    <w:rsid w:val="00B357F4"/>
    <w:rsid w:val="00B5613C"/>
    <w:rsid w:val="00B76F99"/>
    <w:rsid w:val="00B83050"/>
    <w:rsid w:val="00BB3582"/>
    <w:rsid w:val="00BE516A"/>
    <w:rsid w:val="00BE6F25"/>
    <w:rsid w:val="00BF3CFD"/>
    <w:rsid w:val="00C10F74"/>
    <w:rsid w:val="00C15818"/>
    <w:rsid w:val="00C237B9"/>
    <w:rsid w:val="00C50FD1"/>
    <w:rsid w:val="00C62C60"/>
    <w:rsid w:val="00C844B1"/>
    <w:rsid w:val="00C96200"/>
    <w:rsid w:val="00CB2A1D"/>
    <w:rsid w:val="00CC51A6"/>
    <w:rsid w:val="00CE53FD"/>
    <w:rsid w:val="00CE6E2B"/>
    <w:rsid w:val="00CE7E8E"/>
    <w:rsid w:val="00D0498B"/>
    <w:rsid w:val="00D163AE"/>
    <w:rsid w:val="00D71309"/>
    <w:rsid w:val="00D82F30"/>
    <w:rsid w:val="00DB4B72"/>
    <w:rsid w:val="00DC705E"/>
    <w:rsid w:val="00DF1425"/>
    <w:rsid w:val="00DF2533"/>
    <w:rsid w:val="00DF2D8E"/>
    <w:rsid w:val="00E13631"/>
    <w:rsid w:val="00E63A3E"/>
    <w:rsid w:val="00E72110"/>
    <w:rsid w:val="00E75366"/>
    <w:rsid w:val="00E8609F"/>
    <w:rsid w:val="00EF51F4"/>
    <w:rsid w:val="00F0483C"/>
    <w:rsid w:val="00F50631"/>
    <w:rsid w:val="00F6613E"/>
    <w:rsid w:val="00F76E8F"/>
    <w:rsid w:val="00F90214"/>
    <w:rsid w:val="00FC706B"/>
    <w:rsid w:val="00FE1866"/>
    <w:rsid w:val="01A776D4"/>
    <w:rsid w:val="0396D294"/>
    <w:rsid w:val="058F128A"/>
    <w:rsid w:val="12D76939"/>
    <w:rsid w:val="16F07291"/>
    <w:rsid w:val="18073ACD"/>
    <w:rsid w:val="1C7EE465"/>
    <w:rsid w:val="2026B330"/>
    <w:rsid w:val="2066EAE1"/>
    <w:rsid w:val="22522123"/>
    <w:rsid w:val="28189CB8"/>
    <w:rsid w:val="29FFE850"/>
    <w:rsid w:val="2A463881"/>
    <w:rsid w:val="2D80A040"/>
    <w:rsid w:val="2E2D4ADB"/>
    <w:rsid w:val="2FCFF9BB"/>
    <w:rsid w:val="31D9D84D"/>
    <w:rsid w:val="367DB078"/>
    <w:rsid w:val="3EAACB42"/>
    <w:rsid w:val="41D6F9E7"/>
    <w:rsid w:val="43DBDFB6"/>
    <w:rsid w:val="44776967"/>
    <w:rsid w:val="477899F6"/>
    <w:rsid w:val="4825B864"/>
    <w:rsid w:val="514BA6AA"/>
    <w:rsid w:val="5417D502"/>
    <w:rsid w:val="588DE88F"/>
    <w:rsid w:val="592A94D1"/>
    <w:rsid w:val="5AD5AFC5"/>
    <w:rsid w:val="65FD4581"/>
    <w:rsid w:val="690E2595"/>
    <w:rsid w:val="6F51B416"/>
    <w:rsid w:val="7388E35A"/>
    <w:rsid w:val="7454BE41"/>
    <w:rsid w:val="75537921"/>
    <w:rsid w:val="770CD19A"/>
    <w:rsid w:val="7B1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75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v.us.es/webapps/discussionboard/do/message?action=list_messages&amp;course_id=_63009_1&amp;nav=discussion_board&amp;conf_id=_303964_1&amp;forum_id=_206215_1&amp;message_id=_357834_1"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v.us.es/webapps/discussionboard/do/message?action=list_messages&amp;course_id=_63009_1&amp;nav=discussion_board&amp;conf_id=_303964_1&amp;forum_id=_206215_1&amp;message_id=_36084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1292</Words>
  <Characters>7108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53</cp:revision>
  <dcterms:created xsi:type="dcterms:W3CDTF">2020-10-27T01:09:00Z</dcterms:created>
  <dcterms:modified xsi:type="dcterms:W3CDTF">2023-03-14T23:05:00Z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