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1C75088F" w:rsidR="009E2E7E" w:rsidRPr="009E2E7E" w:rsidRDefault="00CB5A0F"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#4 D0</w:t>
      </w:r>
      <w:r w:rsidR="00295754">
        <w:rPr>
          <w:rFonts w:asciiTheme="majorHAnsi" w:eastAsiaTheme="majorEastAsia" w:hAnsiTheme="majorHAnsi" w:cstheme="majorBidi"/>
          <w:spacing w:val="-10"/>
          <w:kern w:val="28"/>
          <w:sz w:val="48"/>
          <w:szCs w:val="48"/>
          <w:lang w:val="es-ES"/>
        </w:rPr>
        <w:t>3</w:t>
      </w:r>
      <w:r>
        <w:rPr>
          <w:rFonts w:asciiTheme="majorHAnsi" w:eastAsiaTheme="majorEastAsia" w:hAnsiTheme="majorHAnsi" w:cstheme="majorBidi"/>
          <w:spacing w:val="-10"/>
          <w:kern w:val="28"/>
          <w:sz w:val="48"/>
          <w:szCs w:val="48"/>
          <w:lang w:val="es-ES"/>
        </w:rPr>
        <w:t xml:space="preserve"> Informe de </w:t>
      </w:r>
      <w:r w:rsidR="00DA4C3A">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Acme One</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3BD44A7E" w:rsidR="002E2EA1" w:rsidRPr="002E2EA1" w:rsidRDefault="00C1234F" w:rsidP="002E2EA1">
      <w:pPr>
        <w:rPr>
          <w:lang w:val="es-ES"/>
        </w:rPr>
      </w:pPr>
      <w:r>
        <w:rPr>
          <w:lang w:val="es-ES"/>
        </w:rPr>
        <w:t>19</w:t>
      </w:r>
      <w:r w:rsidR="00CB5A0F">
        <w:rPr>
          <w:lang w:val="es-ES"/>
        </w:rPr>
        <w:t>/0</w:t>
      </w:r>
      <w:r w:rsidR="00295754">
        <w:rPr>
          <w:lang w:val="es-ES"/>
        </w:rPr>
        <w:t>4</w:t>
      </w:r>
      <w:r w:rsidR="00CB5A0F">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3E3067E3" w14:textId="1BADB2BB" w:rsidR="0074796E"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9951725" w:history="1">
            <w:r w:rsidR="0074796E" w:rsidRPr="009E2CC8">
              <w:rPr>
                <w:rStyle w:val="Hipervnculo"/>
                <w:noProof/>
                <w:lang w:val="es-ES"/>
              </w:rPr>
              <w:t>Resumen ejecutivo</w:t>
            </w:r>
            <w:r w:rsidR="0074796E">
              <w:rPr>
                <w:noProof/>
                <w:webHidden/>
              </w:rPr>
              <w:tab/>
            </w:r>
            <w:r w:rsidR="0074796E">
              <w:rPr>
                <w:noProof/>
                <w:webHidden/>
              </w:rPr>
              <w:fldChar w:fldCharType="begin"/>
            </w:r>
            <w:r w:rsidR="0074796E">
              <w:rPr>
                <w:noProof/>
                <w:webHidden/>
              </w:rPr>
              <w:instrText xml:space="preserve"> PAGEREF _Toc129951725 \h </w:instrText>
            </w:r>
            <w:r w:rsidR="0074796E">
              <w:rPr>
                <w:noProof/>
                <w:webHidden/>
              </w:rPr>
            </w:r>
            <w:r w:rsidR="0074796E">
              <w:rPr>
                <w:noProof/>
                <w:webHidden/>
              </w:rPr>
              <w:fldChar w:fldCharType="separate"/>
            </w:r>
            <w:r w:rsidR="0074796E">
              <w:rPr>
                <w:noProof/>
                <w:webHidden/>
              </w:rPr>
              <w:t>3</w:t>
            </w:r>
            <w:r w:rsidR="0074796E">
              <w:rPr>
                <w:noProof/>
                <w:webHidden/>
              </w:rPr>
              <w:fldChar w:fldCharType="end"/>
            </w:r>
          </w:hyperlink>
        </w:p>
        <w:p w14:paraId="620E35F8" w14:textId="28F062CA" w:rsidR="0074796E" w:rsidRDefault="00000000">
          <w:pPr>
            <w:pStyle w:val="TDC1"/>
            <w:tabs>
              <w:tab w:val="right" w:leader="dot" w:pos="9010"/>
            </w:tabs>
            <w:rPr>
              <w:rFonts w:eastAsiaTheme="minorEastAsia"/>
              <w:noProof/>
              <w:sz w:val="22"/>
              <w:szCs w:val="22"/>
              <w:lang w:val="es-ES" w:eastAsia="es-ES"/>
            </w:rPr>
          </w:pPr>
          <w:hyperlink w:anchor="_Toc129951726" w:history="1">
            <w:r w:rsidR="0074796E" w:rsidRPr="009E2CC8">
              <w:rPr>
                <w:rStyle w:val="Hipervnculo"/>
                <w:noProof/>
                <w:lang w:val="es-ES"/>
              </w:rPr>
              <w:t>Tabla de revisiones</w:t>
            </w:r>
            <w:r w:rsidR="0074796E">
              <w:rPr>
                <w:noProof/>
                <w:webHidden/>
              </w:rPr>
              <w:tab/>
            </w:r>
            <w:r w:rsidR="0074796E">
              <w:rPr>
                <w:noProof/>
                <w:webHidden/>
              </w:rPr>
              <w:fldChar w:fldCharType="begin"/>
            </w:r>
            <w:r w:rsidR="0074796E">
              <w:rPr>
                <w:noProof/>
                <w:webHidden/>
              </w:rPr>
              <w:instrText xml:space="preserve"> PAGEREF _Toc129951726 \h </w:instrText>
            </w:r>
            <w:r w:rsidR="0074796E">
              <w:rPr>
                <w:noProof/>
                <w:webHidden/>
              </w:rPr>
            </w:r>
            <w:r w:rsidR="0074796E">
              <w:rPr>
                <w:noProof/>
                <w:webHidden/>
              </w:rPr>
              <w:fldChar w:fldCharType="separate"/>
            </w:r>
            <w:r w:rsidR="0074796E">
              <w:rPr>
                <w:noProof/>
                <w:webHidden/>
              </w:rPr>
              <w:t>4</w:t>
            </w:r>
            <w:r w:rsidR="0074796E">
              <w:rPr>
                <w:noProof/>
                <w:webHidden/>
              </w:rPr>
              <w:fldChar w:fldCharType="end"/>
            </w:r>
          </w:hyperlink>
        </w:p>
        <w:p w14:paraId="5639685F" w14:textId="76557BE9" w:rsidR="0074796E" w:rsidRDefault="00000000">
          <w:pPr>
            <w:pStyle w:val="TDC1"/>
            <w:tabs>
              <w:tab w:val="right" w:leader="dot" w:pos="9010"/>
            </w:tabs>
            <w:rPr>
              <w:rFonts w:eastAsiaTheme="minorEastAsia"/>
              <w:noProof/>
              <w:sz w:val="22"/>
              <w:szCs w:val="22"/>
              <w:lang w:val="es-ES" w:eastAsia="es-ES"/>
            </w:rPr>
          </w:pPr>
          <w:hyperlink w:anchor="_Toc129951727" w:history="1">
            <w:r w:rsidR="0074796E" w:rsidRPr="009E2CC8">
              <w:rPr>
                <w:rStyle w:val="Hipervnculo"/>
                <w:noProof/>
                <w:lang w:val="es-ES"/>
              </w:rPr>
              <w:t>Introducción</w:t>
            </w:r>
            <w:r w:rsidR="0074796E">
              <w:rPr>
                <w:noProof/>
                <w:webHidden/>
              </w:rPr>
              <w:tab/>
            </w:r>
            <w:r w:rsidR="0074796E">
              <w:rPr>
                <w:noProof/>
                <w:webHidden/>
              </w:rPr>
              <w:fldChar w:fldCharType="begin"/>
            </w:r>
            <w:r w:rsidR="0074796E">
              <w:rPr>
                <w:noProof/>
                <w:webHidden/>
              </w:rPr>
              <w:instrText xml:space="preserve"> PAGEREF _Toc129951727 \h </w:instrText>
            </w:r>
            <w:r w:rsidR="0074796E">
              <w:rPr>
                <w:noProof/>
                <w:webHidden/>
              </w:rPr>
            </w:r>
            <w:r w:rsidR="0074796E">
              <w:rPr>
                <w:noProof/>
                <w:webHidden/>
              </w:rPr>
              <w:fldChar w:fldCharType="separate"/>
            </w:r>
            <w:r w:rsidR="0074796E">
              <w:rPr>
                <w:noProof/>
                <w:webHidden/>
              </w:rPr>
              <w:t>5</w:t>
            </w:r>
            <w:r w:rsidR="0074796E">
              <w:rPr>
                <w:noProof/>
                <w:webHidden/>
              </w:rPr>
              <w:fldChar w:fldCharType="end"/>
            </w:r>
          </w:hyperlink>
        </w:p>
        <w:p w14:paraId="7365F952" w14:textId="4369C590" w:rsidR="0074796E" w:rsidRDefault="00000000">
          <w:pPr>
            <w:pStyle w:val="TDC1"/>
            <w:tabs>
              <w:tab w:val="right" w:leader="dot" w:pos="9010"/>
            </w:tabs>
            <w:rPr>
              <w:rFonts w:eastAsiaTheme="minorEastAsia"/>
              <w:noProof/>
              <w:sz w:val="22"/>
              <w:szCs w:val="22"/>
              <w:lang w:val="es-ES" w:eastAsia="es-ES"/>
            </w:rPr>
          </w:pPr>
          <w:hyperlink w:anchor="_Toc129951728" w:history="1">
            <w:r w:rsidR="0074796E" w:rsidRPr="009E2CC8">
              <w:rPr>
                <w:rStyle w:val="Hipervnculo"/>
                <w:noProof/>
                <w:lang w:val="es-ES"/>
              </w:rPr>
              <w:t>Contenido</w:t>
            </w:r>
            <w:r w:rsidR="0074796E">
              <w:rPr>
                <w:noProof/>
                <w:webHidden/>
              </w:rPr>
              <w:tab/>
            </w:r>
            <w:r w:rsidR="0074796E">
              <w:rPr>
                <w:noProof/>
                <w:webHidden/>
              </w:rPr>
              <w:fldChar w:fldCharType="begin"/>
            </w:r>
            <w:r w:rsidR="0074796E">
              <w:rPr>
                <w:noProof/>
                <w:webHidden/>
              </w:rPr>
              <w:instrText xml:space="preserve"> PAGEREF _Toc129951728 \h </w:instrText>
            </w:r>
            <w:r w:rsidR="0074796E">
              <w:rPr>
                <w:noProof/>
                <w:webHidden/>
              </w:rPr>
            </w:r>
            <w:r w:rsidR="0074796E">
              <w:rPr>
                <w:noProof/>
                <w:webHidden/>
              </w:rPr>
              <w:fldChar w:fldCharType="separate"/>
            </w:r>
            <w:r w:rsidR="0074796E">
              <w:rPr>
                <w:noProof/>
                <w:webHidden/>
              </w:rPr>
              <w:t>6</w:t>
            </w:r>
            <w:r w:rsidR="0074796E">
              <w:rPr>
                <w:noProof/>
                <w:webHidden/>
              </w:rPr>
              <w:fldChar w:fldCharType="end"/>
            </w:r>
          </w:hyperlink>
        </w:p>
        <w:p w14:paraId="2A1AC5D0" w14:textId="3FFE8AA5" w:rsidR="0074796E" w:rsidRDefault="00000000">
          <w:pPr>
            <w:pStyle w:val="TDC1"/>
            <w:tabs>
              <w:tab w:val="right" w:leader="dot" w:pos="9010"/>
            </w:tabs>
            <w:rPr>
              <w:rFonts w:eastAsiaTheme="minorEastAsia"/>
              <w:noProof/>
              <w:sz w:val="22"/>
              <w:szCs w:val="22"/>
              <w:lang w:val="es-ES" w:eastAsia="es-ES"/>
            </w:rPr>
          </w:pPr>
          <w:hyperlink w:anchor="_Toc129951729" w:history="1">
            <w:r w:rsidR="0074796E" w:rsidRPr="009E2CC8">
              <w:rPr>
                <w:rStyle w:val="Hipervnculo"/>
                <w:noProof/>
                <w:lang w:val="es-ES"/>
              </w:rPr>
              <w:t>Conclusiones</w:t>
            </w:r>
            <w:r w:rsidR="0074796E">
              <w:rPr>
                <w:noProof/>
                <w:webHidden/>
              </w:rPr>
              <w:tab/>
            </w:r>
            <w:r w:rsidR="0074796E">
              <w:rPr>
                <w:noProof/>
                <w:webHidden/>
              </w:rPr>
              <w:fldChar w:fldCharType="begin"/>
            </w:r>
            <w:r w:rsidR="0074796E">
              <w:rPr>
                <w:noProof/>
                <w:webHidden/>
              </w:rPr>
              <w:instrText xml:space="preserve"> PAGEREF _Toc129951729 \h </w:instrText>
            </w:r>
            <w:r w:rsidR="0074796E">
              <w:rPr>
                <w:noProof/>
                <w:webHidden/>
              </w:rPr>
            </w:r>
            <w:r w:rsidR="0074796E">
              <w:rPr>
                <w:noProof/>
                <w:webHidden/>
              </w:rPr>
              <w:fldChar w:fldCharType="separate"/>
            </w:r>
            <w:r w:rsidR="0074796E">
              <w:rPr>
                <w:noProof/>
                <w:webHidden/>
              </w:rPr>
              <w:t>8</w:t>
            </w:r>
            <w:r w:rsidR="0074796E">
              <w:rPr>
                <w:noProof/>
                <w:webHidden/>
              </w:rPr>
              <w:fldChar w:fldCharType="end"/>
            </w:r>
          </w:hyperlink>
        </w:p>
        <w:p w14:paraId="60237C53" w14:textId="5D26B3A1" w:rsidR="0074796E" w:rsidRDefault="00000000">
          <w:pPr>
            <w:pStyle w:val="TDC1"/>
            <w:tabs>
              <w:tab w:val="right" w:leader="dot" w:pos="9010"/>
            </w:tabs>
            <w:rPr>
              <w:rFonts w:eastAsiaTheme="minorEastAsia"/>
              <w:noProof/>
              <w:sz w:val="22"/>
              <w:szCs w:val="22"/>
              <w:lang w:val="es-ES" w:eastAsia="es-ES"/>
            </w:rPr>
          </w:pPr>
          <w:hyperlink w:anchor="_Toc129951730" w:history="1">
            <w:r w:rsidR="0074796E" w:rsidRPr="009E2CC8">
              <w:rPr>
                <w:rStyle w:val="Hipervnculo"/>
                <w:noProof/>
                <w:lang w:val="es-ES"/>
              </w:rPr>
              <w:t>Bibliografía</w:t>
            </w:r>
            <w:r w:rsidR="0074796E">
              <w:rPr>
                <w:noProof/>
                <w:webHidden/>
              </w:rPr>
              <w:tab/>
            </w:r>
            <w:r w:rsidR="0074796E">
              <w:rPr>
                <w:noProof/>
                <w:webHidden/>
              </w:rPr>
              <w:fldChar w:fldCharType="begin"/>
            </w:r>
            <w:r w:rsidR="0074796E">
              <w:rPr>
                <w:noProof/>
                <w:webHidden/>
              </w:rPr>
              <w:instrText xml:space="preserve"> PAGEREF _Toc129951730 \h </w:instrText>
            </w:r>
            <w:r w:rsidR="0074796E">
              <w:rPr>
                <w:noProof/>
                <w:webHidden/>
              </w:rPr>
            </w:r>
            <w:r w:rsidR="0074796E">
              <w:rPr>
                <w:noProof/>
                <w:webHidden/>
              </w:rPr>
              <w:fldChar w:fldCharType="separate"/>
            </w:r>
            <w:r w:rsidR="0074796E">
              <w:rPr>
                <w:noProof/>
                <w:webHidden/>
              </w:rPr>
              <w:t>9</w:t>
            </w:r>
            <w:r w:rsidR="0074796E">
              <w:rPr>
                <w:noProof/>
                <w:webHidden/>
              </w:rPr>
              <w:fldChar w:fldCharType="end"/>
            </w:r>
          </w:hyperlink>
        </w:p>
        <w:p w14:paraId="49C5EF92" w14:textId="4C656C18"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9951725"/>
      <w:r>
        <w:rPr>
          <w:lang w:val="es-ES"/>
        </w:rPr>
        <w:lastRenderedPageBreak/>
        <w:t>Resumen ejecutivo</w:t>
      </w:r>
      <w:bookmarkEnd w:id="0"/>
    </w:p>
    <w:p w14:paraId="019A74C0" w14:textId="1D7DA086" w:rsidR="00B83050" w:rsidRDefault="00B83050" w:rsidP="00B83050">
      <w:pPr>
        <w:rPr>
          <w:lang w:val="es-ES"/>
        </w:rPr>
      </w:pPr>
    </w:p>
    <w:p w14:paraId="10AEBC67" w14:textId="5F79A344"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w:t>
      </w:r>
      <w:r w:rsidR="00295754">
        <w:rPr>
          <w:lang w:val="es-ES"/>
        </w:rPr>
        <w:t>tercer</w:t>
      </w:r>
      <w:r w:rsidRPr="00CB5A0F">
        <w:rPr>
          <w:lang w:val="es-ES"/>
        </w:rPr>
        <w:t xml:space="preserve">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En resumen, el objetivo es proporcionar una documentación exhaustiva que ayude en la gestión de proyectos.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9951726"/>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5702AE4A" w:rsidR="00B83050" w:rsidRPr="00B83050" w:rsidRDefault="009F1895" w:rsidP="00F0483C">
            <w:pPr>
              <w:rPr>
                <w:sz w:val="22"/>
                <w:szCs w:val="22"/>
                <w:lang w:val="es-ES"/>
              </w:rPr>
            </w:pPr>
            <w:r>
              <w:rPr>
                <w:sz w:val="22"/>
                <w:szCs w:val="22"/>
                <w:lang w:val="es-ES"/>
              </w:rPr>
              <w:t>1</w:t>
            </w:r>
            <w:r w:rsidR="00295754">
              <w:rPr>
                <w:sz w:val="22"/>
                <w:szCs w:val="22"/>
                <w:lang w:val="es-ES"/>
              </w:rPr>
              <w:t>9</w:t>
            </w:r>
            <w:r w:rsidR="00CC51A6">
              <w:rPr>
                <w:sz w:val="22"/>
                <w:szCs w:val="22"/>
                <w:lang w:val="es-ES"/>
              </w:rPr>
              <w:t>/</w:t>
            </w:r>
            <w:r w:rsidR="00295754">
              <w:rPr>
                <w:sz w:val="22"/>
                <w:szCs w:val="22"/>
                <w:lang w:val="es-ES"/>
              </w:rPr>
              <w:t>04</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6211A6" w14:paraId="5E9A11F4" w14:textId="77777777" w:rsidTr="00CC51A6">
        <w:trPr>
          <w:trHeight w:val="283"/>
        </w:trPr>
        <w:tc>
          <w:tcPr>
            <w:tcW w:w="1486" w:type="dxa"/>
          </w:tcPr>
          <w:p w14:paraId="4B24E924" w14:textId="0508AE6C" w:rsidR="006211A6" w:rsidRDefault="00F62ABD" w:rsidP="00F0483C">
            <w:pPr>
              <w:rPr>
                <w:sz w:val="22"/>
                <w:szCs w:val="22"/>
                <w:lang w:val="es-ES"/>
              </w:rPr>
            </w:pPr>
            <w:r>
              <w:rPr>
                <w:sz w:val="22"/>
                <w:szCs w:val="22"/>
                <w:lang w:val="es-ES"/>
              </w:rPr>
              <w:t>2</w:t>
            </w:r>
          </w:p>
        </w:tc>
        <w:tc>
          <w:tcPr>
            <w:tcW w:w="1628" w:type="dxa"/>
          </w:tcPr>
          <w:p w14:paraId="6210F29A" w14:textId="32F53BB9" w:rsidR="006211A6" w:rsidRDefault="00295754" w:rsidP="00F0483C">
            <w:pPr>
              <w:rPr>
                <w:sz w:val="22"/>
                <w:szCs w:val="22"/>
                <w:lang w:val="es-ES"/>
              </w:rPr>
            </w:pPr>
            <w:r>
              <w:rPr>
                <w:sz w:val="22"/>
                <w:szCs w:val="22"/>
                <w:lang w:val="es-ES"/>
              </w:rPr>
              <w:t>2</w:t>
            </w:r>
            <w:r w:rsidR="00C1234F">
              <w:rPr>
                <w:sz w:val="22"/>
                <w:szCs w:val="22"/>
                <w:lang w:val="es-ES"/>
              </w:rPr>
              <w:t>1</w:t>
            </w:r>
            <w:r w:rsidR="00F62ABD">
              <w:rPr>
                <w:sz w:val="22"/>
                <w:szCs w:val="22"/>
                <w:lang w:val="es-ES"/>
              </w:rPr>
              <w:t>/0</w:t>
            </w:r>
            <w:r>
              <w:rPr>
                <w:sz w:val="22"/>
                <w:szCs w:val="22"/>
                <w:lang w:val="es-ES"/>
              </w:rPr>
              <w:t>4</w:t>
            </w:r>
            <w:r w:rsidR="00F62ABD">
              <w:rPr>
                <w:sz w:val="22"/>
                <w:szCs w:val="22"/>
                <w:lang w:val="es-ES"/>
              </w:rPr>
              <w:t>/2023</w:t>
            </w:r>
          </w:p>
        </w:tc>
        <w:tc>
          <w:tcPr>
            <w:tcW w:w="5929" w:type="dxa"/>
          </w:tcPr>
          <w:p w14:paraId="3F37E6B2" w14:textId="3EA7FD8E" w:rsidR="006211A6" w:rsidRPr="00F62ABD" w:rsidRDefault="00F62ABD" w:rsidP="00F62ABD">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9951727"/>
      <w:r>
        <w:rPr>
          <w:lang w:val="es-ES"/>
        </w:rPr>
        <w:lastRenderedPageBreak/>
        <w:t>Introducción</w:t>
      </w:r>
      <w:bookmarkEnd w:id="2"/>
    </w:p>
    <w:p w14:paraId="37399EA0" w14:textId="77777777" w:rsidR="00CC51A6" w:rsidRPr="00CC51A6" w:rsidRDefault="00CC51A6" w:rsidP="00CC51A6">
      <w:pPr>
        <w:rPr>
          <w:lang w:val="es-ES"/>
        </w:rPr>
      </w:pPr>
    </w:p>
    <w:p w14:paraId="4AA3B625" w14:textId="7C57F171" w:rsidR="00C843CE" w:rsidRDefault="00C843CE" w:rsidP="00C843CE">
      <w:pPr>
        <w:rPr>
          <w:lang w:val="es-ES"/>
        </w:rPr>
      </w:pPr>
      <w:r w:rsidRPr="00C843CE">
        <w:rPr>
          <w:lang w:val="es-ES"/>
        </w:rPr>
        <w:t xml:space="preserve">El objetivo de este informe de análisis es presentar una visión general de la </w:t>
      </w:r>
      <w:r w:rsidR="00295754">
        <w:rPr>
          <w:lang w:val="es-ES"/>
        </w:rPr>
        <w:t>tercera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295754">
        <w:rPr>
          <w:lang w:val="es-ES"/>
        </w:rPr>
        <w:t>tercera</w:t>
      </w:r>
      <w:r w:rsidRPr="00C843CE">
        <w:rPr>
          <w:lang w:val="es-ES"/>
        </w:rPr>
        <w:t xml:space="preserve"> </w:t>
      </w:r>
      <w:r>
        <w:rPr>
          <w:lang w:val="es-ES"/>
        </w:rPr>
        <w:t>entrega</w:t>
      </w:r>
      <w:r w:rsidRPr="00C843CE">
        <w:rPr>
          <w:lang w:val="es-ES"/>
        </w:rPr>
        <w:t xml:space="preserve"> del proyecto</w:t>
      </w:r>
      <w:r w:rsidR="00295754">
        <w:rPr>
          <w:lang w:val="es-ES"/>
        </w:rPr>
        <w:t xml:space="preserve"> individual</w:t>
      </w:r>
      <w:r w:rsidRPr="00C843CE">
        <w:rPr>
          <w:lang w:val="es-ES"/>
        </w:rPr>
        <w:t xml:space="preserve">.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4AD5382A" w14:textId="27429131" w:rsidR="009B14B6" w:rsidRPr="00C843CE" w:rsidRDefault="009B14B6" w:rsidP="00C843CE">
      <w:pPr>
        <w:rPr>
          <w:lang w:val="es-ES"/>
        </w:rPr>
      </w:pPr>
      <w:r>
        <w:rPr>
          <w:lang w:val="es-ES"/>
        </w:rPr>
        <w:t xml:space="preserve">Entre los requisitos analizados son </w:t>
      </w:r>
      <w:r w:rsidR="00E7066B">
        <w:rPr>
          <w:lang w:val="es-ES"/>
        </w:rPr>
        <w:t>ocho:</w:t>
      </w:r>
      <w:r w:rsidR="00295754" w:rsidRPr="00295754">
        <w:rPr>
          <w:lang w:val="es-ES"/>
        </w:rPr>
        <w:t xml:space="preserve"> </w:t>
      </w:r>
      <w:r w:rsidR="00295754">
        <w:rPr>
          <w:lang w:val="es-ES"/>
        </w:rPr>
        <w:t xml:space="preserve">La posibilidad de convertirse a empresa por un usuario, la posibilidad de que la empresa pueda actualizar su perfil, que los usuarios puedan listar y visualizar las practicas, que una empresa pueda hacer un CRUD, listar y ver sus prácticas, que una empresa pueda hacer un CRUD, listar y ver sus sesiones prácticas y por último </w:t>
      </w:r>
      <w:r w:rsidR="007B249C">
        <w:rPr>
          <w:lang w:val="es-ES"/>
        </w:rPr>
        <w:t>el informe de</w:t>
      </w:r>
      <w:r w:rsidR="003A4652">
        <w:rPr>
          <w:lang w:val="es-ES"/>
        </w:rPr>
        <w:t xml:space="preserve"> análisis y el de</w:t>
      </w:r>
      <w:r w:rsidR="007B249C">
        <w:rPr>
          <w:lang w:val="es-ES"/>
        </w:rPr>
        <w:t xml:space="preserve"> planificación del Student 4.</w:t>
      </w:r>
    </w:p>
    <w:p w14:paraId="5790D685" w14:textId="585237A8" w:rsidR="009F43D8" w:rsidRDefault="009B14B6" w:rsidP="0074796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7E79C5AE" w14:textId="4288EC9F" w:rsidR="00F855CD" w:rsidRDefault="006633B3" w:rsidP="0074796E">
      <w:pPr>
        <w:rPr>
          <w:noProof/>
          <w:sz w:val="22"/>
          <w:szCs w:val="22"/>
          <w:lang w:val="es-ES"/>
        </w:rPr>
      </w:pPr>
      <w:r w:rsidRPr="006633B3">
        <w:rPr>
          <w:noProof/>
          <w:lang w:val="es-ES"/>
        </w:rPr>
        <w:lastRenderedPageBreak/>
        <w:drawing>
          <wp:anchor distT="0" distB="0" distL="114300" distR="114300" simplePos="0" relativeHeight="251659264" behindDoc="0" locked="0" layoutInCell="1" allowOverlap="1" wp14:anchorId="40EB680D" wp14:editId="29B966BF">
            <wp:simplePos x="0" y="0"/>
            <wp:positionH relativeFrom="margin">
              <wp:align>right</wp:align>
            </wp:positionH>
            <wp:positionV relativeFrom="paragraph">
              <wp:posOffset>1504950</wp:posOffset>
            </wp:positionV>
            <wp:extent cx="4051300" cy="883920"/>
            <wp:effectExtent l="0" t="0" r="6350" b="0"/>
            <wp:wrapTopAndBottom/>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rotWithShape="1">
                    <a:blip r:embed="rId13">
                      <a:extLst>
                        <a:ext uri="{28A0092B-C50C-407E-A947-70E740481C1C}">
                          <a14:useLocalDpi xmlns:a14="http://schemas.microsoft.com/office/drawing/2010/main" val="0"/>
                        </a:ext>
                      </a:extLst>
                    </a:blip>
                    <a:srcRect l="29268" t="76435"/>
                    <a:stretch/>
                  </pic:blipFill>
                  <pic:spPr bwMode="auto">
                    <a:xfrm>
                      <a:off x="0" y="0"/>
                      <a:ext cx="4051300" cy="88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33B3">
        <w:rPr>
          <w:noProof/>
          <w:lang w:val="es-ES"/>
        </w:rPr>
        <w:drawing>
          <wp:anchor distT="0" distB="0" distL="114300" distR="114300" simplePos="0" relativeHeight="251658240" behindDoc="0" locked="0" layoutInCell="1" allowOverlap="1" wp14:anchorId="14CC789E" wp14:editId="2360F411">
            <wp:simplePos x="0" y="0"/>
            <wp:positionH relativeFrom="column">
              <wp:posOffset>0</wp:posOffset>
            </wp:positionH>
            <wp:positionV relativeFrom="paragraph">
              <wp:posOffset>171450</wp:posOffset>
            </wp:positionV>
            <wp:extent cx="5727700" cy="1657350"/>
            <wp:effectExtent l="0" t="0" r="6350" b="0"/>
            <wp:wrapTopAndBottom/>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13">
                      <a:extLst>
                        <a:ext uri="{28A0092B-C50C-407E-A947-70E740481C1C}">
                          <a14:useLocalDpi xmlns:a14="http://schemas.microsoft.com/office/drawing/2010/main" val="0"/>
                        </a:ext>
                      </a:extLst>
                    </a:blip>
                    <a:srcRect b="55815"/>
                    <a:stretch/>
                  </pic:blipFill>
                  <pic:spPr bwMode="auto">
                    <a:xfrm>
                      <a:off x="0" y="0"/>
                      <a:ext cx="5727700" cy="1657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8EAA9D" w14:textId="28D50704" w:rsidR="00F855CD" w:rsidRDefault="00F855CD" w:rsidP="0074796E">
      <w:pPr>
        <w:rPr>
          <w:lang w:val="es-ES"/>
        </w:rPr>
      </w:pPr>
    </w:p>
    <w:p w14:paraId="48A6DD54" w14:textId="4D5CFD02" w:rsidR="00CC51A6" w:rsidRDefault="00CC51A6" w:rsidP="00CC51A6">
      <w:pPr>
        <w:pStyle w:val="Ttulo1"/>
        <w:jc w:val="both"/>
        <w:rPr>
          <w:lang w:val="es-ES"/>
        </w:rPr>
      </w:pPr>
      <w:bookmarkStart w:id="3" w:name="_Toc129951728"/>
      <w:r>
        <w:rPr>
          <w:lang w:val="es-ES"/>
        </w:rPr>
        <w:t>Contenido</w:t>
      </w:r>
      <w:bookmarkEnd w:id="3"/>
    </w:p>
    <w:p w14:paraId="16F8CD11" w14:textId="487D88D5" w:rsidR="00B84D3B" w:rsidRPr="00B84D3B" w:rsidRDefault="00B84D3B">
      <w:pPr>
        <w:rPr>
          <w:lang w:val="es-ES"/>
        </w:rPr>
      </w:pPr>
    </w:p>
    <w:p w14:paraId="5F2BC6CF" w14:textId="32EE441B"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11</w:t>
      </w:r>
      <w:r w:rsidRPr="00765A96">
        <w:rPr>
          <w:rStyle w:val="normaltextrun"/>
          <w:rFonts w:ascii="Calibri" w:hAnsi="Calibri" w:cs="Calibri"/>
          <w:b/>
          <w:bCs/>
          <w:sz w:val="22"/>
          <w:szCs w:val="22"/>
          <w:u w:val="single"/>
        </w:rPr>
        <w:t xml:space="preserve">. </w:t>
      </w:r>
      <w:r w:rsidR="00A06D85" w:rsidRPr="00765A96">
        <w:rPr>
          <w:rStyle w:val="normaltextrun"/>
          <w:rFonts w:ascii="Calibri" w:hAnsi="Calibri" w:cs="Calibri"/>
          <w:b/>
          <w:bCs/>
          <w:sz w:val="22"/>
          <w:szCs w:val="22"/>
          <w:u w:val="single"/>
        </w:rPr>
        <w:t xml:space="preserve">Requisito </w:t>
      </w:r>
      <w:r w:rsidR="00191BDB">
        <w:rPr>
          <w:rStyle w:val="normaltextrun"/>
          <w:rFonts w:ascii="Calibri" w:hAnsi="Calibri" w:cs="Calibri"/>
          <w:b/>
          <w:bCs/>
          <w:sz w:val="22"/>
          <w:szCs w:val="22"/>
          <w:u w:val="single"/>
        </w:rPr>
        <w:t>11</w:t>
      </w:r>
      <w:r w:rsidR="00A06D85"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anonymous principals on user accounts</w:t>
      </w:r>
      <w:r w:rsidR="00A06D85" w:rsidRPr="00765A96">
        <w:rPr>
          <w:rStyle w:val="normaltextrun"/>
          <w:rFonts w:ascii="Calibri" w:hAnsi="Calibri" w:cs="Calibri"/>
          <w:sz w:val="22"/>
          <w:szCs w:val="22"/>
          <w:u w:val="single"/>
        </w:rPr>
        <w:t>.</w:t>
      </w:r>
    </w:p>
    <w:p w14:paraId="438A9473" w14:textId="036FE93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Desarrollador</w:t>
      </w:r>
    </w:p>
    <w:p w14:paraId="53B7C639" w14:textId="0A455BCE"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77B81EE7" w14:textId="77F8D697" w:rsidR="00550C6E" w:rsidRPr="00056FC9" w:rsidRDefault="00056FC9" w:rsidP="00550C6E">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ED0DD0">
        <w:rPr>
          <w:rStyle w:val="normaltextrun"/>
          <w:rFonts w:ascii="Calibri" w:hAnsi="Calibri" w:cs="Calibri"/>
          <w:sz w:val="22"/>
          <w:szCs w:val="22"/>
        </w:rPr>
        <w:t>dar la posibilidad a los usuarios anónimos de convertirse en empresa</w:t>
      </w:r>
      <w:r w:rsidR="00550C6E">
        <w:rPr>
          <w:rStyle w:val="normaltextrun"/>
          <w:rFonts w:ascii="Calibri" w:hAnsi="Calibri" w:cs="Calibri"/>
          <w:sz w:val="22"/>
          <w:szCs w:val="22"/>
        </w:rPr>
        <w:t>.</w:t>
      </w:r>
    </w:p>
    <w:p w14:paraId="5BC2F246" w14:textId="150C8A9D"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01</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w:t>
      </w:r>
      <w:r w:rsidR="00C1234F">
        <w:rPr>
          <w:rStyle w:val="normaltextrun"/>
          <w:rFonts w:ascii="Calibri" w:hAnsi="Calibri" w:cs="Calibri"/>
          <w:sz w:val="22"/>
          <w:szCs w:val="22"/>
        </w:rPr>
        <w:t>00</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C1234F">
        <w:rPr>
          <w:rStyle w:val="normaltextrun"/>
          <w:rFonts w:ascii="Calibri" w:hAnsi="Calibri" w:cs="Calibri"/>
          <w:sz w:val="22"/>
          <w:szCs w:val="22"/>
        </w:rPr>
        <w:t>45</w:t>
      </w:r>
      <w:r>
        <w:rPr>
          <w:rStyle w:val="normaltextrun"/>
          <w:rFonts w:ascii="Calibri" w:hAnsi="Calibri" w:cs="Calibri"/>
          <w:sz w:val="22"/>
          <w:szCs w:val="22"/>
        </w:rPr>
        <w:t>:</w:t>
      </w:r>
      <w:r w:rsidR="00C1234F">
        <w:rPr>
          <w:rStyle w:val="normaltextrun"/>
          <w:rFonts w:ascii="Calibri" w:hAnsi="Calibri" w:cs="Calibri"/>
          <w:sz w:val="22"/>
          <w:szCs w:val="22"/>
        </w:rPr>
        <w:t>42</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0B5625">
        <w:rPr>
          <w:rStyle w:val="normaltextrun"/>
          <w:rFonts w:ascii="Calibri" w:hAnsi="Calibri" w:cs="Calibri"/>
          <w:sz w:val="22"/>
          <w:szCs w:val="22"/>
        </w:rPr>
        <w:t>44</w:t>
      </w:r>
      <w:r>
        <w:rPr>
          <w:rStyle w:val="normaltextrun"/>
          <w:rFonts w:ascii="Calibri" w:hAnsi="Calibri" w:cs="Calibri"/>
          <w:sz w:val="22"/>
          <w:szCs w:val="22"/>
        </w:rPr>
        <w:t>:</w:t>
      </w:r>
      <w:r w:rsidR="000B5625">
        <w:rPr>
          <w:rStyle w:val="normaltextrun"/>
          <w:rFonts w:ascii="Calibri" w:hAnsi="Calibri" w:cs="Calibri"/>
          <w:sz w:val="22"/>
          <w:szCs w:val="22"/>
        </w:rPr>
        <w:t>18</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0D553A0" w14:textId="426F3788"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30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15</w:t>
      </w:r>
      <w:r w:rsidRPr="00A06D85">
        <w:rPr>
          <w:rStyle w:val="normaltextrun"/>
          <w:rFonts w:ascii="Calibri" w:hAnsi="Calibri" w:cs="Calibri"/>
          <w:sz w:val="22"/>
          <w:szCs w:val="22"/>
        </w:rPr>
        <w:t>,</w:t>
      </w:r>
      <w:r w:rsidR="002F49BC">
        <w:rPr>
          <w:rStyle w:val="normaltextrun"/>
          <w:rFonts w:ascii="Calibri" w:hAnsi="Calibri" w:cs="Calibri"/>
          <w:sz w:val="22"/>
          <w:szCs w:val="22"/>
        </w:rPr>
        <w:t>23</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ahorraron </w:t>
      </w:r>
      <w:r w:rsidR="002F49BC">
        <w:rPr>
          <w:rStyle w:val="normaltextrun"/>
          <w:rFonts w:ascii="Calibri" w:hAnsi="Calibri" w:cs="Calibri"/>
          <w:sz w:val="22"/>
          <w:szCs w:val="22"/>
        </w:rPr>
        <w:t>14</w:t>
      </w:r>
      <w:r w:rsidRPr="00A06D85">
        <w:rPr>
          <w:rStyle w:val="normaltextrun"/>
          <w:rFonts w:ascii="Calibri" w:hAnsi="Calibri" w:cs="Calibri"/>
          <w:sz w:val="22"/>
          <w:szCs w:val="22"/>
        </w:rPr>
        <w:t>,</w:t>
      </w:r>
      <w:r w:rsidR="002F49BC">
        <w:rPr>
          <w:rStyle w:val="normaltextrun"/>
          <w:rFonts w:ascii="Calibri" w:hAnsi="Calibri" w:cs="Calibri"/>
          <w:sz w:val="22"/>
          <w:szCs w:val="22"/>
        </w:rPr>
        <w:t>37</w:t>
      </w:r>
      <w:r w:rsidRPr="00A06D85">
        <w:rPr>
          <w:rStyle w:val="normaltextrun"/>
          <w:rFonts w:ascii="Calibri" w:hAnsi="Calibri" w:cs="Calibri"/>
          <w:sz w:val="22"/>
          <w:szCs w:val="22"/>
        </w:rPr>
        <w:t xml:space="preserve"> €.</w:t>
      </w:r>
    </w:p>
    <w:p w14:paraId="79EE96CA" w14:textId="35711C59" w:rsidR="003A4652" w:rsidRDefault="003A4652" w:rsidP="00A06D85">
      <w:pPr>
        <w:pStyle w:val="paragraph"/>
        <w:spacing w:before="0" w:beforeAutospacing="0" w:after="0" w:afterAutospacing="0"/>
        <w:ind w:left="720"/>
        <w:jc w:val="both"/>
        <w:textAlignment w:val="baseline"/>
        <w:rPr>
          <w:rStyle w:val="normaltextrun"/>
          <w:rFonts w:ascii="Calibri" w:hAnsi="Calibri" w:cs="Calibri"/>
          <w:sz w:val="22"/>
          <w:szCs w:val="22"/>
        </w:rPr>
      </w:pPr>
    </w:p>
    <w:p w14:paraId="2BCCFA5D" w14:textId="74766BCB"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12</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12</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companies on user accounts</w:t>
      </w:r>
      <w:r w:rsidRPr="00765A96">
        <w:rPr>
          <w:rStyle w:val="normaltextrun"/>
          <w:rFonts w:ascii="Calibri" w:hAnsi="Calibri" w:cs="Calibri"/>
          <w:sz w:val="22"/>
          <w:szCs w:val="22"/>
          <w:u w:val="single"/>
        </w:rPr>
        <w:t>.</w:t>
      </w:r>
    </w:p>
    <w:p w14:paraId="71AD822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866C6C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9E43AD4" w14:textId="7FEA84FC"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ED0DD0">
        <w:rPr>
          <w:rStyle w:val="normaltextrun"/>
          <w:rFonts w:ascii="Calibri" w:hAnsi="Calibri" w:cs="Calibri"/>
          <w:sz w:val="22"/>
          <w:szCs w:val="22"/>
        </w:rPr>
        <w:t>dar la posibilidad a los usuarios autenticados de actualizar su perfil de empresa.</w:t>
      </w:r>
    </w:p>
    <w:p w14:paraId="4510FDF4" w14:textId="1B76D92B"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01</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C1234F">
        <w:rPr>
          <w:rStyle w:val="normaltextrun"/>
          <w:rFonts w:ascii="Calibri" w:hAnsi="Calibri" w:cs="Calibri"/>
          <w:sz w:val="22"/>
          <w:szCs w:val="22"/>
        </w:rPr>
        <w:t>30</w:t>
      </w:r>
      <w:r>
        <w:rPr>
          <w:rStyle w:val="normaltextrun"/>
          <w:rFonts w:ascii="Calibri" w:hAnsi="Calibri" w:cs="Calibri"/>
          <w:sz w:val="22"/>
          <w:szCs w:val="22"/>
        </w:rPr>
        <w:t>:</w:t>
      </w:r>
      <w:r w:rsidR="00C1234F">
        <w:rPr>
          <w:rStyle w:val="normaltextrun"/>
          <w:rFonts w:ascii="Calibri" w:hAnsi="Calibri" w:cs="Calibri"/>
          <w:sz w:val="22"/>
          <w:szCs w:val="22"/>
        </w:rPr>
        <w:t>06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0B5625">
        <w:rPr>
          <w:rStyle w:val="normaltextrun"/>
          <w:rFonts w:ascii="Calibri" w:hAnsi="Calibri" w:cs="Calibri"/>
          <w:sz w:val="22"/>
          <w:szCs w:val="22"/>
        </w:rPr>
        <w:t>59</w:t>
      </w:r>
      <w:r>
        <w:rPr>
          <w:rStyle w:val="normaltextrun"/>
          <w:rFonts w:ascii="Calibri" w:hAnsi="Calibri" w:cs="Calibri"/>
          <w:sz w:val="22"/>
          <w:szCs w:val="22"/>
        </w:rPr>
        <w:t>:</w:t>
      </w:r>
      <w:r w:rsidR="000B5625">
        <w:rPr>
          <w:rStyle w:val="normaltextrun"/>
          <w:rFonts w:ascii="Calibri" w:hAnsi="Calibri" w:cs="Calibri"/>
          <w:sz w:val="22"/>
          <w:szCs w:val="22"/>
        </w:rPr>
        <w:t>54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37EB5FB2" w14:textId="2DED8C48"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30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10</w:t>
      </w:r>
      <w:r w:rsidRPr="00A06D85">
        <w:rPr>
          <w:rStyle w:val="normaltextrun"/>
          <w:rFonts w:ascii="Calibri" w:hAnsi="Calibri" w:cs="Calibri"/>
          <w:sz w:val="22"/>
          <w:szCs w:val="22"/>
        </w:rPr>
        <w:t>,</w:t>
      </w:r>
      <w:r w:rsidR="002F49BC">
        <w:rPr>
          <w:rStyle w:val="normaltextrun"/>
          <w:rFonts w:ascii="Calibri" w:hAnsi="Calibri" w:cs="Calibri"/>
          <w:sz w:val="22"/>
          <w:szCs w:val="22"/>
        </w:rPr>
        <w:t>03</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ahorraron </w:t>
      </w:r>
      <w:r w:rsidR="002F49BC">
        <w:rPr>
          <w:rStyle w:val="normaltextrun"/>
          <w:rFonts w:ascii="Calibri" w:hAnsi="Calibri" w:cs="Calibri"/>
          <w:sz w:val="22"/>
          <w:szCs w:val="22"/>
        </w:rPr>
        <w:t>19</w:t>
      </w:r>
      <w:r w:rsidRPr="00A06D85">
        <w:rPr>
          <w:rStyle w:val="normaltextrun"/>
          <w:rFonts w:ascii="Calibri" w:hAnsi="Calibri" w:cs="Calibri"/>
          <w:sz w:val="22"/>
          <w:szCs w:val="22"/>
        </w:rPr>
        <w:t>,</w:t>
      </w:r>
      <w:r w:rsidR="002F49BC">
        <w:rPr>
          <w:rStyle w:val="normaltextrun"/>
          <w:rFonts w:ascii="Calibri" w:hAnsi="Calibri" w:cs="Calibri"/>
          <w:sz w:val="22"/>
          <w:szCs w:val="22"/>
        </w:rPr>
        <w:t>97</w:t>
      </w:r>
      <w:r w:rsidRPr="00A06D85">
        <w:rPr>
          <w:rStyle w:val="normaltextrun"/>
          <w:rFonts w:ascii="Calibri" w:hAnsi="Calibri" w:cs="Calibri"/>
          <w:sz w:val="22"/>
          <w:szCs w:val="22"/>
        </w:rPr>
        <w:t xml:space="preserve"> €.</w:t>
      </w:r>
    </w:p>
    <w:p w14:paraId="30E0669A" w14:textId="5EE64C58"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02F2D7E" w14:textId="30A36330"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13</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13</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any authenticated principals on practica</w:t>
      </w:r>
      <w:r w:rsidRPr="00765A96">
        <w:rPr>
          <w:rStyle w:val="normaltextrun"/>
          <w:rFonts w:ascii="Calibri" w:hAnsi="Calibri" w:cs="Calibri"/>
          <w:sz w:val="22"/>
          <w:szCs w:val="22"/>
          <w:u w:val="single"/>
        </w:rPr>
        <w:t>.</w:t>
      </w:r>
    </w:p>
    <w:p w14:paraId="7CF0F118"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425E1A02"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2F1894F8" w14:textId="2C129593"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D00110">
        <w:rPr>
          <w:rStyle w:val="normaltextrun"/>
          <w:rFonts w:ascii="Calibri" w:hAnsi="Calibri" w:cs="Calibri"/>
          <w:sz w:val="22"/>
          <w:szCs w:val="22"/>
        </w:rPr>
        <w:t>listar y mostrar detalladamente las practicas a los usuarios logueados.</w:t>
      </w:r>
    </w:p>
    <w:p w14:paraId="7C57AA63" w14:textId="27C0028C"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01</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5F70B0">
        <w:rPr>
          <w:rStyle w:val="normaltextrun"/>
          <w:rFonts w:ascii="Calibri" w:hAnsi="Calibri" w:cs="Calibri"/>
          <w:sz w:val="22"/>
          <w:szCs w:val="22"/>
        </w:rPr>
        <w:t>02</w:t>
      </w:r>
      <w:r>
        <w:rPr>
          <w:rStyle w:val="normaltextrun"/>
          <w:rFonts w:ascii="Calibri" w:hAnsi="Calibri" w:cs="Calibri"/>
          <w:sz w:val="22"/>
          <w:szCs w:val="22"/>
        </w:rPr>
        <w:t>:</w:t>
      </w:r>
      <w:r w:rsidR="005F70B0">
        <w:rPr>
          <w:rStyle w:val="normaltextrun"/>
          <w:rFonts w:ascii="Calibri" w:hAnsi="Calibri" w:cs="Calibri"/>
          <w:sz w:val="22"/>
          <w:szCs w:val="22"/>
        </w:rPr>
        <w:t>26</w:t>
      </w:r>
      <w:r>
        <w:rPr>
          <w:rStyle w:val="normaltextrun"/>
          <w:rFonts w:ascii="Calibri" w:hAnsi="Calibri" w:cs="Calibri"/>
          <w:sz w:val="22"/>
          <w:szCs w:val="22"/>
        </w:rPr>
        <w:t>:</w:t>
      </w:r>
      <w:r w:rsidR="005F70B0">
        <w:rPr>
          <w:rStyle w:val="normaltextrun"/>
          <w:rFonts w:ascii="Calibri" w:hAnsi="Calibri" w:cs="Calibri"/>
          <w:sz w:val="22"/>
          <w:szCs w:val="22"/>
        </w:rPr>
        <w:t>45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009E5AEF" w:rsidRPr="00A06D85">
        <w:rPr>
          <w:rStyle w:val="normaltextrun"/>
          <w:rFonts w:ascii="Calibri" w:hAnsi="Calibri" w:cs="Calibri"/>
          <w:sz w:val="22"/>
          <w:szCs w:val="22"/>
        </w:rPr>
        <w:t xml:space="preserve"> </w:t>
      </w:r>
      <w:r w:rsidR="005F70B0">
        <w:rPr>
          <w:rStyle w:val="normaltextrun"/>
          <w:rFonts w:ascii="Calibri" w:hAnsi="Calibri" w:cs="Calibri"/>
          <w:sz w:val="22"/>
          <w:szCs w:val="22"/>
        </w:rPr>
        <w:t>00</w:t>
      </w:r>
      <w:r>
        <w:rPr>
          <w:rStyle w:val="normaltextrun"/>
          <w:rFonts w:ascii="Calibri" w:hAnsi="Calibri" w:cs="Calibri"/>
          <w:sz w:val="22"/>
          <w:szCs w:val="22"/>
        </w:rPr>
        <w:t>:</w:t>
      </w:r>
      <w:r w:rsidR="005F70B0">
        <w:rPr>
          <w:rStyle w:val="normaltextrun"/>
          <w:rFonts w:ascii="Calibri" w:hAnsi="Calibri" w:cs="Calibri"/>
          <w:sz w:val="22"/>
          <w:szCs w:val="22"/>
        </w:rPr>
        <w:t>56</w:t>
      </w:r>
      <w:r>
        <w:rPr>
          <w:rStyle w:val="normaltextrun"/>
          <w:rFonts w:ascii="Calibri" w:hAnsi="Calibri" w:cs="Calibri"/>
          <w:sz w:val="22"/>
          <w:szCs w:val="22"/>
        </w:rPr>
        <w:t>:</w:t>
      </w:r>
      <w:r w:rsidR="005F70B0">
        <w:rPr>
          <w:rStyle w:val="normaltextrun"/>
          <w:rFonts w:ascii="Calibri" w:hAnsi="Calibri" w:cs="Calibri"/>
          <w:sz w:val="22"/>
          <w:szCs w:val="22"/>
        </w:rPr>
        <w:t>45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4A3096AB" w14:textId="58D2EBB8"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30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48</w:t>
      </w:r>
      <w:r w:rsidRPr="00A06D85">
        <w:rPr>
          <w:rStyle w:val="normaltextrun"/>
          <w:rFonts w:ascii="Calibri" w:hAnsi="Calibri" w:cs="Calibri"/>
          <w:sz w:val="22"/>
          <w:szCs w:val="22"/>
        </w:rPr>
        <w:t>,</w:t>
      </w:r>
      <w:r w:rsidR="002F49BC">
        <w:rPr>
          <w:rStyle w:val="normaltextrun"/>
          <w:rFonts w:ascii="Calibri" w:hAnsi="Calibri" w:cs="Calibri"/>
          <w:sz w:val="22"/>
          <w:szCs w:val="22"/>
        </w:rPr>
        <w:t>92</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18</w:t>
      </w:r>
      <w:r w:rsidRPr="00A06D85">
        <w:rPr>
          <w:rStyle w:val="normaltextrun"/>
          <w:rFonts w:ascii="Calibri" w:hAnsi="Calibri" w:cs="Calibri"/>
          <w:sz w:val="22"/>
          <w:szCs w:val="22"/>
        </w:rPr>
        <w:t>,</w:t>
      </w:r>
      <w:r w:rsidR="002F49BC">
        <w:rPr>
          <w:rStyle w:val="normaltextrun"/>
          <w:rFonts w:ascii="Calibri" w:hAnsi="Calibri" w:cs="Calibri"/>
          <w:sz w:val="22"/>
          <w:szCs w:val="22"/>
        </w:rPr>
        <w:t>92</w:t>
      </w:r>
      <w:r w:rsidRPr="00A06D85">
        <w:rPr>
          <w:rStyle w:val="normaltextrun"/>
          <w:rFonts w:ascii="Calibri" w:hAnsi="Calibri" w:cs="Calibri"/>
          <w:sz w:val="22"/>
          <w:szCs w:val="22"/>
        </w:rPr>
        <w:t xml:space="preserve"> €.</w:t>
      </w:r>
    </w:p>
    <w:p w14:paraId="440BB518" w14:textId="660D74B3"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778D23BB" w14:textId="1727DD90"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14</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14</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companies on practica</w:t>
      </w:r>
      <w:r w:rsidRPr="00765A96">
        <w:rPr>
          <w:rStyle w:val="normaltextrun"/>
          <w:rFonts w:ascii="Calibri" w:hAnsi="Calibri" w:cs="Calibri"/>
          <w:sz w:val="22"/>
          <w:szCs w:val="22"/>
          <w:u w:val="single"/>
        </w:rPr>
        <w:t>.</w:t>
      </w:r>
    </w:p>
    <w:p w14:paraId="7CA0B6FD"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3C99041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553DD944" w14:textId="3D9E8355"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lastRenderedPageBreak/>
        <w:t xml:space="preserve">Trata </w:t>
      </w:r>
      <w:r>
        <w:rPr>
          <w:rStyle w:val="normaltextrun"/>
          <w:rFonts w:ascii="Calibri" w:hAnsi="Calibri" w:cs="Calibri"/>
          <w:sz w:val="22"/>
          <w:szCs w:val="22"/>
        </w:rPr>
        <w:t xml:space="preserve">de </w:t>
      </w:r>
      <w:r w:rsidR="00D00110">
        <w:rPr>
          <w:rStyle w:val="normaltextrun"/>
          <w:rFonts w:ascii="Calibri" w:hAnsi="Calibri" w:cs="Calibri"/>
          <w:sz w:val="22"/>
          <w:szCs w:val="22"/>
        </w:rPr>
        <w:t>permitir crear, actualizar y eliminar practicas a las empresas, además de que estas puedan ver un listado y detallado de sus propias prácticas creadas.</w:t>
      </w:r>
    </w:p>
    <w:p w14:paraId="0B163CBF" w14:textId="7E533CD0"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02</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C1234F">
        <w:rPr>
          <w:rStyle w:val="normaltextrun"/>
          <w:rFonts w:ascii="Calibri" w:hAnsi="Calibri" w:cs="Calibri"/>
          <w:sz w:val="22"/>
          <w:szCs w:val="22"/>
        </w:rPr>
        <w:t>03</w:t>
      </w:r>
      <w:r>
        <w:rPr>
          <w:rStyle w:val="normaltextrun"/>
          <w:rFonts w:ascii="Calibri" w:hAnsi="Calibri" w:cs="Calibri"/>
          <w:sz w:val="22"/>
          <w:szCs w:val="22"/>
        </w:rPr>
        <w:t>:</w:t>
      </w:r>
      <w:r w:rsidR="00C1234F">
        <w:rPr>
          <w:rStyle w:val="normaltextrun"/>
          <w:rFonts w:ascii="Calibri" w:hAnsi="Calibri" w:cs="Calibri"/>
          <w:sz w:val="22"/>
          <w:szCs w:val="22"/>
        </w:rPr>
        <w:t>59</w:t>
      </w:r>
      <w:r>
        <w:rPr>
          <w:rStyle w:val="normaltextrun"/>
          <w:rFonts w:ascii="Calibri" w:hAnsi="Calibri" w:cs="Calibri"/>
          <w:sz w:val="22"/>
          <w:szCs w:val="22"/>
        </w:rPr>
        <w:t>:</w:t>
      </w:r>
      <w:r w:rsidR="00C1234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009E5AEF"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9E5AEF">
        <w:rPr>
          <w:rStyle w:val="normaltextrun"/>
          <w:rFonts w:ascii="Calibri" w:hAnsi="Calibri" w:cs="Calibri"/>
          <w:sz w:val="22"/>
          <w:szCs w:val="22"/>
        </w:rPr>
        <w:t>1</w:t>
      </w:r>
      <w:r>
        <w:rPr>
          <w:rStyle w:val="normaltextrun"/>
          <w:rFonts w:ascii="Calibri" w:hAnsi="Calibri" w:cs="Calibri"/>
          <w:sz w:val="22"/>
          <w:szCs w:val="22"/>
        </w:rPr>
        <w:t>:</w:t>
      </w:r>
      <w:r w:rsidR="009E5AEF">
        <w:rPr>
          <w:rStyle w:val="normaltextrun"/>
          <w:rFonts w:ascii="Calibri" w:hAnsi="Calibri" w:cs="Calibri"/>
          <w:sz w:val="22"/>
          <w:szCs w:val="22"/>
        </w:rPr>
        <w:t>29</w:t>
      </w:r>
      <w:r>
        <w:rPr>
          <w:rStyle w:val="normaltextrun"/>
          <w:rFonts w:ascii="Calibri" w:hAnsi="Calibri" w:cs="Calibri"/>
          <w:sz w:val="22"/>
          <w:szCs w:val="22"/>
        </w:rPr>
        <w:t>:</w:t>
      </w:r>
      <w:r w:rsidR="009E5AE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F251305" w14:textId="139817D2"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50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79</w:t>
      </w:r>
      <w:r w:rsidRPr="00A06D85">
        <w:rPr>
          <w:rStyle w:val="normaltextrun"/>
          <w:rFonts w:ascii="Calibri" w:hAnsi="Calibri" w:cs="Calibri"/>
          <w:sz w:val="22"/>
          <w:szCs w:val="22"/>
        </w:rPr>
        <w:t>,</w:t>
      </w:r>
      <w:r w:rsidR="002F49BC">
        <w:rPr>
          <w:rStyle w:val="normaltextrun"/>
          <w:rFonts w:ascii="Calibri" w:hAnsi="Calibri" w:cs="Calibri"/>
          <w:sz w:val="22"/>
          <w:szCs w:val="22"/>
        </w:rPr>
        <w:t>97</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29</w:t>
      </w:r>
      <w:r w:rsidRPr="00A06D85">
        <w:rPr>
          <w:rStyle w:val="normaltextrun"/>
          <w:rFonts w:ascii="Calibri" w:hAnsi="Calibri" w:cs="Calibri"/>
          <w:sz w:val="22"/>
          <w:szCs w:val="22"/>
        </w:rPr>
        <w:t>,</w:t>
      </w:r>
      <w:r w:rsidR="002F49BC">
        <w:rPr>
          <w:rStyle w:val="normaltextrun"/>
          <w:rFonts w:ascii="Calibri" w:hAnsi="Calibri" w:cs="Calibri"/>
          <w:sz w:val="22"/>
          <w:szCs w:val="22"/>
        </w:rPr>
        <w:t>97</w:t>
      </w:r>
      <w:r w:rsidRPr="00A06D85">
        <w:rPr>
          <w:rStyle w:val="normaltextrun"/>
          <w:rFonts w:ascii="Calibri" w:hAnsi="Calibri" w:cs="Calibri"/>
          <w:sz w:val="22"/>
          <w:szCs w:val="22"/>
        </w:rPr>
        <w:t xml:space="preserve"> €.</w:t>
      </w:r>
    </w:p>
    <w:p w14:paraId="2D42D25E" w14:textId="13067BA7"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2731DA5" w14:textId="10266A48"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15</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15</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companies on session</w:t>
      </w:r>
      <w:r w:rsidRPr="00765A96">
        <w:rPr>
          <w:rStyle w:val="normaltextrun"/>
          <w:rFonts w:ascii="Calibri" w:hAnsi="Calibri" w:cs="Calibri"/>
          <w:sz w:val="22"/>
          <w:szCs w:val="22"/>
          <w:u w:val="single"/>
        </w:rPr>
        <w:t>.</w:t>
      </w:r>
    </w:p>
    <w:p w14:paraId="65451117"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5AD8A8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6203DE9F" w14:textId="6F8BB1E1" w:rsidR="00D00110" w:rsidRPr="00056FC9" w:rsidRDefault="00D00110" w:rsidP="00D00110">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permitir crear, actualizar y eliminar practicas a las empresas, además de que estas puedan ver un listado y detallado de sus propias sesiones prácticas creadas.</w:t>
      </w:r>
    </w:p>
    <w:p w14:paraId="5F8E1F8B" w14:textId="4569EE20"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02</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C1234F">
        <w:rPr>
          <w:rStyle w:val="normaltextrun"/>
          <w:rFonts w:ascii="Calibri" w:hAnsi="Calibri" w:cs="Calibri"/>
          <w:sz w:val="22"/>
          <w:szCs w:val="22"/>
        </w:rPr>
        <w:t>03</w:t>
      </w:r>
      <w:r>
        <w:rPr>
          <w:rStyle w:val="normaltextrun"/>
          <w:rFonts w:ascii="Calibri" w:hAnsi="Calibri" w:cs="Calibri"/>
          <w:sz w:val="22"/>
          <w:szCs w:val="22"/>
        </w:rPr>
        <w:t>:</w:t>
      </w:r>
      <w:r w:rsidR="00C1234F">
        <w:rPr>
          <w:rStyle w:val="normaltextrun"/>
          <w:rFonts w:ascii="Calibri" w:hAnsi="Calibri" w:cs="Calibri"/>
          <w:sz w:val="22"/>
          <w:szCs w:val="22"/>
        </w:rPr>
        <w:t>22</w:t>
      </w:r>
      <w:r>
        <w:rPr>
          <w:rStyle w:val="normaltextrun"/>
          <w:rFonts w:ascii="Calibri" w:hAnsi="Calibri" w:cs="Calibri"/>
          <w:sz w:val="22"/>
          <w:szCs w:val="22"/>
        </w:rPr>
        <w:t>:</w:t>
      </w:r>
      <w:r w:rsidR="00C1234F">
        <w:rPr>
          <w:rStyle w:val="normaltextrun"/>
          <w:rFonts w:ascii="Calibri" w:hAnsi="Calibri" w:cs="Calibri"/>
          <w:sz w:val="22"/>
          <w:szCs w:val="22"/>
        </w:rPr>
        <w:t>36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009E5AEF"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9E5AEF">
        <w:rPr>
          <w:rStyle w:val="normaltextrun"/>
          <w:rFonts w:ascii="Calibri" w:hAnsi="Calibri" w:cs="Calibri"/>
          <w:sz w:val="22"/>
          <w:szCs w:val="22"/>
        </w:rPr>
        <w:t>52</w:t>
      </w:r>
      <w:r>
        <w:rPr>
          <w:rStyle w:val="normaltextrun"/>
          <w:rFonts w:ascii="Calibri" w:hAnsi="Calibri" w:cs="Calibri"/>
          <w:sz w:val="22"/>
          <w:szCs w:val="22"/>
        </w:rPr>
        <w:t>:</w:t>
      </w:r>
      <w:r w:rsidR="009E5AEF">
        <w:rPr>
          <w:rStyle w:val="normaltextrun"/>
          <w:rFonts w:ascii="Calibri" w:hAnsi="Calibri" w:cs="Calibri"/>
          <w:sz w:val="22"/>
          <w:szCs w:val="22"/>
        </w:rPr>
        <w:t>36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A5CF454" w14:textId="0EB5555E"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50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67</w:t>
      </w:r>
      <w:r w:rsidRPr="00A06D85">
        <w:rPr>
          <w:rStyle w:val="normaltextrun"/>
          <w:rFonts w:ascii="Calibri" w:hAnsi="Calibri" w:cs="Calibri"/>
          <w:sz w:val="22"/>
          <w:szCs w:val="22"/>
        </w:rPr>
        <w:t>,</w:t>
      </w:r>
      <w:r w:rsidR="002F49BC">
        <w:rPr>
          <w:rStyle w:val="normaltextrun"/>
          <w:rFonts w:ascii="Calibri" w:hAnsi="Calibri" w:cs="Calibri"/>
          <w:sz w:val="22"/>
          <w:szCs w:val="22"/>
        </w:rPr>
        <w:t>48</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17</w:t>
      </w:r>
      <w:r w:rsidRPr="00A06D85">
        <w:rPr>
          <w:rStyle w:val="normaltextrun"/>
          <w:rFonts w:ascii="Calibri" w:hAnsi="Calibri" w:cs="Calibri"/>
          <w:sz w:val="22"/>
          <w:szCs w:val="22"/>
        </w:rPr>
        <w:t>,</w:t>
      </w:r>
      <w:r w:rsidR="002F49BC">
        <w:rPr>
          <w:rStyle w:val="normaltextrun"/>
          <w:rFonts w:ascii="Calibri" w:hAnsi="Calibri" w:cs="Calibri"/>
          <w:sz w:val="22"/>
          <w:szCs w:val="22"/>
        </w:rPr>
        <w:t>48</w:t>
      </w:r>
      <w:r w:rsidRPr="00A06D85">
        <w:rPr>
          <w:rStyle w:val="normaltextrun"/>
          <w:rFonts w:ascii="Calibri" w:hAnsi="Calibri" w:cs="Calibri"/>
          <w:sz w:val="22"/>
          <w:szCs w:val="22"/>
        </w:rPr>
        <w:t xml:space="preserve"> €.</w:t>
      </w:r>
    </w:p>
    <w:p w14:paraId="64C62A7C" w14:textId="77777777" w:rsidR="00E7066B" w:rsidRDefault="00E7066B" w:rsidP="00E7066B">
      <w:pPr>
        <w:pStyle w:val="paragraph"/>
        <w:spacing w:before="0" w:beforeAutospacing="0" w:after="0" w:afterAutospacing="0"/>
        <w:ind w:left="720"/>
        <w:jc w:val="both"/>
        <w:textAlignment w:val="baseline"/>
        <w:rPr>
          <w:rStyle w:val="eop"/>
          <w:rFonts w:ascii="Calibri" w:hAnsi="Calibri" w:cs="Calibri"/>
          <w:sz w:val="22"/>
          <w:szCs w:val="22"/>
        </w:rPr>
      </w:pPr>
    </w:p>
    <w:p w14:paraId="2158B3CF" w14:textId="042EE78C" w:rsidR="00E7066B" w:rsidRPr="00765A96" w:rsidRDefault="00E7066B" w:rsidP="00E7066B">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16</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16</w:t>
      </w:r>
      <w:r w:rsidRPr="00765A96">
        <w:rPr>
          <w:rStyle w:val="normaltextrun"/>
          <w:rFonts w:ascii="Calibri" w:hAnsi="Calibri" w:cs="Calibri"/>
          <w:b/>
          <w:bCs/>
          <w:sz w:val="22"/>
          <w:szCs w:val="22"/>
          <w:u w:val="single"/>
        </w:rPr>
        <w:t xml:space="preserve">: </w:t>
      </w:r>
      <w:r w:rsidRPr="00E7066B">
        <w:rPr>
          <w:rStyle w:val="normaltextrun"/>
          <w:rFonts w:ascii="Calibri" w:hAnsi="Calibri" w:cs="Calibri"/>
          <w:b/>
          <w:bCs/>
          <w:sz w:val="22"/>
          <w:szCs w:val="22"/>
          <w:u w:val="single"/>
        </w:rPr>
        <w:t>Operations by companies on company dashboards</w:t>
      </w:r>
      <w:r w:rsidRPr="00765A96">
        <w:rPr>
          <w:rStyle w:val="normaltextrun"/>
          <w:rFonts w:ascii="Calibri" w:hAnsi="Calibri" w:cs="Calibri"/>
          <w:sz w:val="22"/>
          <w:szCs w:val="22"/>
          <w:u w:val="single"/>
        </w:rPr>
        <w:t>.</w:t>
      </w:r>
    </w:p>
    <w:p w14:paraId="62F6E117" w14:textId="77777777" w:rsidR="00E7066B" w:rsidRDefault="00E7066B" w:rsidP="00E7066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342627D7" w14:textId="77777777" w:rsidR="00E7066B" w:rsidRDefault="00E7066B" w:rsidP="00E7066B">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36D33FF1" w14:textId="4E1CF408" w:rsidR="00E7066B" w:rsidRPr="00056FC9" w:rsidRDefault="00E7066B" w:rsidP="00E7066B">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D00110">
        <w:rPr>
          <w:rStyle w:val="normaltextrun"/>
          <w:rFonts w:ascii="Calibri" w:hAnsi="Calibri" w:cs="Calibri"/>
          <w:sz w:val="22"/>
          <w:szCs w:val="22"/>
        </w:rPr>
        <w:t>permitir a las compañías ver sus dashboards de empresa.</w:t>
      </w:r>
    </w:p>
    <w:p w14:paraId="121EB7E4" w14:textId="1C38151E"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02</w:t>
      </w:r>
      <w:r>
        <w:rPr>
          <w:rStyle w:val="normaltextrun"/>
          <w:rFonts w:ascii="Calibri" w:hAnsi="Calibri" w:cs="Calibri"/>
          <w:sz w:val="22"/>
          <w:szCs w:val="22"/>
        </w:rPr>
        <w:t>:00:00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C1234F">
        <w:rPr>
          <w:rStyle w:val="normaltextrun"/>
          <w:rFonts w:ascii="Calibri" w:hAnsi="Calibri" w:cs="Calibri"/>
          <w:sz w:val="22"/>
          <w:szCs w:val="22"/>
        </w:rPr>
        <w:t>3</w:t>
      </w:r>
      <w:r>
        <w:rPr>
          <w:rStyle w:val="normaltextrun"/>
          <w:rFonts w:ascii="Calibri" w:hAnsi="Calibri" w:cs="Calibri"/>
          <w:sz w:val="22"/>
          <w:szCs w:val="22"/>
        </w:rPr>
        <w:t>:</w:t>
      </w:r>
      <w:r w:rsidR="00C1234F">
        <w:rPr>
          <w:rStyle w:val="normaltextrun"/>
          <w:rFonts w:ascii="Calibri" w:hAnsi="Calibri" w:cs="Calibri"/>
          <w:sz w:val="22"/>
          <w:szCs w:val="22"/>
        </w:rPr>
        <w:t>19</w:t>
      </w:r>
      <w:r>
        <w:rPr>
          <w:rStyle w:val="normaltextrun"/>
          <w:rFonts w:ascii="Calibri" w:hAnsi="Calibri" w:cs="Calibri"/>
          <w:sz w:val="22"/>
          <w:szCs w:val="22"/>
        </w:rPr>
        <w:t>:</w:t>
      </w:r>
      <w:r w:rsidR="00C1234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9E5AEF">
        <w:rPr>
          <w:rStyle w:val="normaltextrun"/>
          <w:rFonts w:ascii="Calibri" w:hAnsi="Calibri" w:cs="Calibri"/>
          <w:sz w:val="22"/>
          <w:szCs w:val="22"/>
        </w:rPr>
        <w:t>1</w:t>
      </w:r>
      <w:r>
        <w:rPr>
          <w:rStyle w:val="normaltextrun"/>
          <w:rFonts w:ascii="Calibri" w:hAnsi="Calibri" w:cs="Calibri"/>
          <w:sz w:val="22"/>
          <w:szCs w:val="22"/>
        </w:rPr>
        <w:t>:</w:t>
      </w:r>
      <w:r w:rsidR="009E5AEF">
        <w:rPr>
          <w:rStyle w:val="normaltextrun"/>
          <w:rFonts w:ascii="Calibri" w:hAnsi="Calibri" w:cs="Calibri"/>
          <w:sz w:val="22"/>
          <w:szCs w:val="22"/>
        </w:rPr>
        <w:t>19</w:t>
      </w:r>
      <w:r>
        <w:rPr>
          <w:rStyle w:val="normaltextrun"/>
          <w:rFonts w:ascii="Calibri" w:hAnsi="Calibri" w:cs="Calibri"/>
          <w:sz w:val="22"/>
          <w:szCs w:val="22"/>
        </w:rPr>
        <w:t>:</w:t>
      </w:r>
      <w:r w:rsidR="009E5AE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3F81545C" w14:textId="32765E65"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40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66</w:t>
      </w:r>
      <w:r w:rsidRPr="00A06D85">
        <w:rPr>
          <w:rStyle w:val="normaltextrun"/>
          <w:rFonts w:ascii="Calibri" w:hAnsi="Calibri" w:cs="Calibri"/>
          <w:sz w:val="22"/>
          <w:szCs w:val="22"/>
        </w:rPr>
        <w:t>,</w:t>
      </w:r>
      <w:r w:rsidR="002F49BC">
        <w:rPr>
          <w:rStyle w:val="normaltextrun"/>
          <w:rFonts w:ascii="Calibri" w:hAnsi="Calibri" w:cs="Calibri"/>
          <w:sz w:val="22"/>
          <w:szCs w:val="22"/>
        </w:rPr>
        <w:t>64</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26</w:t>
      </w:r>
      <w:r w:rsidRPr="00A06D85">
        <w:rPr>
          <w:rStyle w:val="normaltextrun"/>
          <w:rFonts w:ascii="Calibri" w:hAnsi="Calibri" w:cs="Calibri"/>
          <w:sz w:val="22"/>
          <w:szCs w:val="22"/>
        </w:rPr>
        <w:t>,</w:t>
      </w:r>
      <w:r w:rsidR="002F49BC">
        <w:rPr>
          <w:rStyle w:val="normaltextrun"/>
          <w:rFonts w:ascii="Calibri" w:hAnsi="Calibri" w:cs="Calibri"/>
          <w:sz w:val="22"/>
          <w:szCs w:val="22"/>
        </w:rPr>
        <w:t>64</w:t>
      </w:r>
      <w:r w:rsidRPr="00A06D85">
        <w:rPr>
          <w:rStyle w:val="normaltextrun"/>
          <w:rFonts w:ascii="Calibri" w:hAnsi="Calibri" w:cs="Calibri"/>
          <w:sz w:val="22"/>
          <w:szCs w:val="22"/>
        </w:rPr>
        <w:t xml:space="preserve"> €.</w:t>
      </w:r>
    </w:p>
    <w:p w14:paraId="15D8B913"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17E0F413" w14:textId="52994C2E"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17</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17</w:t>
      </w:r>
      <w:r w:rsidRPr="00765A96">
        <w:rPr>
          <w:rStyle w:val="normaltextrun"/>
          <w:rFonts w:ascii="Calibri" w:hAnsi="Calibri" w:cs="Calibri"/>
          <w:b/>
          <w:bCs/>
          <w:sz w:val="22"/>
          <w:szCs w:val="22"/>
          <w:u w:val="single"/>
        </w:rPr>
        <w:t>: Realización de un informe de análisis para el Student #4</w:t>
      </w:r>
      <w:r w:rsidRPr="00765A96">
        <w:rPr>
          <w:rStyle w:val="normaltextrun"/>
          <w:rFonts w:ascii="Calibri" w:hAnsi="Calibri" w:cs="Calibri"/>
          <w:sz w:val="22"/>
          <w:szCs w:val="22"/>
          <w:u w:val="single"/>
        </w:rPr>
        <w:t>.</w:t>
      </w:r>
    </w:p>
    <w:p w14:paraId="2C004150" w14:textId="5273BC3D"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58B2BA48" w14:textId="7D9D1BA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F39FFCE" w14:textId="18733B12" w:rsidR="00FC025B" w:rsidRPr="00FC025B" w:rsidRDefault="00FC025B"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análisis.</w:t>
      </w:r>
    </w:p>
    <w:p w14:paraId="78D9B892" w14:textId="6DBFC078"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ED0DD0">
        <w:rPr>
          <w:rStyle w:val="normaltextrun"/>
          <w:rFonts w:ascii="Calibri" w:hAnsi="Calibri" w:cs="Calibri"/>
          <w:sz w:val="22"/>
          <w:szCs w:val="22"/>
        </w:rPr>
        <w:t>00</w:t>
      </w:r>
      <w:r>
        <w:rPr>
          <w:rStyle w:val="normaltextrun"/>
          <w:rFonts w:ascii="Calibri" w:hAnsi="Calibri" w:cs="Calibri"/>
          <w:sz w:val="22"/>
          <w:szCs w:val="22"/>
        </w:rPr>
        <w:t>:</w:t>
      </w:r>
      <w:r w:rsidR="00A27909">
        <w:rPr>
          <w:rStyle w:val="normaltextrun"/>
          <w:rFonts w:ascii="Calibri" w:hAnsi="Calibri" w:cs="Calibri"/>
          <w:sz w:val="22"/>
          <w:szCs w:val="22"/>
        </w:rPr>
        <w:t>45</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E31373">
        <w:rPr>
          <w:rStyle w:val="normaltextrun"/>
          <w:rFonts w:ascii="Calibri" w:hAnsi="Calibri" w:cs="Calibri"/>
          <w:sz w:val="22"/>
          <w:szCs w:val="22"/>
        </w:rPr>
        <w:t>0</w:t>
      </w:r>
      <w:r>
        <w:rPr>
          <w:rStyle w:val="normaltextrun"/>
          <w:rFonts w:ascii="Calibri" w:hAnsi="Calibri" w:cs="Calibri"/>
          <w:sz w:val="22"/>
          <w:szCs w:val="22"/>
        </w:rPr>
        <w:t>:</w:t>
      </w:r>
      <w:r w:rsidR="001E0F79">
        <w:rPr>
          <w:rStyle w:val="normaltextrun"/>
          <w:rFonts w:ascii="Calibri" w:hAnsi="Calibri" w:cs="Calibri"/>
          <w:sz w:val="22"/>
          <w:szCs w:val="22"/>
        </w:rPr>
        <w:t>22</w:t>
      </w:r>
      <w:r>
        <w:rPr>
          <w:rStyle w:val="normaltextrun"/>
          <w:rFonts w:ascii="Calibri" w:hAnsi="Calibri" w:cs="Calibri"/>
          <w:sz w:val="22"/>
          <w:szCs w:val="22"/>
        </w:rPr>
        <w:t>:</w:t>
      </w:r>
      <w:r w:rsidR="001E0F79">
        <w:rPr>
          <w:rStyle w:val="normaltextrun"/>
          <w:rFonts w:ascii="Calibri" w:hAnsi="Calibri" w:cs="Calibri"/>
          <w:sz w:val="22"/>
          <w:szCs w:val="22"/>
        </w:rPr>
        <w:t>20</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sidR="00E31373">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1E0F79">
        <w:rPr>
          <w:rStyle w:val="normaltextrun"/>
          <w:rFonts w:ascii="Calibri" w:hAnsi="Calibri" w:cs="Calibri"/>
          <w:sz w:val="22"/>
          <w:szCs w:val="22"/>
        </w:rPr>
        <w:t>22</w:t>
      </w:r>
      <w:r>
        <w:rPr>
          <w:rStyle w:val="normaltextrun"/>
          <w:rFonts w:ascii="Calibri" w:hAnsi="Calibri" w:cs="Calibri"/>
          <w:sz w:val="22"/>
          <w:szCs w:val="22"/>
        </w:rPr>
        <w:t>:</w:t>
      </w:r>
      <w:r w:rsidR="001E0F79">
        <w:rPr>
          <w:rStyle w:val="normaltextrun"/>
          <w:rFonts w:ascii="Calibri" w:hAnsi="Calibri" w:cs="Calibri"/>
          <w:sz w:val="22"/>
          <w:szCs w:val="22"/>
        </w:rPr>
        <w:t>40</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2E36655" w14:textId="1F47C39E" w:rsidR="00A06D85" w:rsidRPr="00A06D85" w:rsidRDefault="00BE293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w:t>
      </w:r>
      <w:r w:rsidR="00ED0DD0">
        <w:rPr>
          <w:rStyle w:val="normaltextrun"/>
          <w:rFonts w:ascii="Calibri" w:hAnsi="Calibri" w:cs="Calibri"/>
          <w:sz w:val="22"/>
          <w:szCs w:val="22"/>
        </w:rPr>
        <w:t>analista</w:t>
      </w:r>
      <w:r>
        <w:rPr>
          <w:rStyle w:val="normaltextrun"/>
          <w:rFonts w:ascii="Calibri" w:hAnsi="Calibri" w:cs="Calibri"/>
          <w:sz w:val="22"/>
          <w:szCs w:val="22"/>
        </w:rPr>
        <w:t xml:space="preserve">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A27909">
        <w:rPr>
          <w:rStyle w:val="normaltextrun"/>
          <w:rFonts w:ascii="Calibri" w:hAnsi="Calibri" w:cs="Calibri"/>
          <w:sz w:val="22"/>
          <w:szCs w:val="22"/>
        </w:rPr>
        <w:t>22</w:t>
      </w:r>
      <w:r w:rsidR="00A06D85" w:rsidRPr="00A06D85">
        <w:rPr>
          <w:rStyle w:val="normaltextrun"/>
          <w:rFonts w:ascii="Calibri" w:hAnsi="Calibri" w:cs="Calibri"/>
          <w:sz w:val="22"/>
          <w:szCs w:val="22"/>
        </w:rPr>
        <w:t>,</w:t>
      </w:r>
      <w:r w:rsidR="00A27909">
        <w:rPr>
          <w:rStyle w:val="normaltextrun"/>
          <w:rFonts w:ascii="Calibri" w:hAnsi="Calibri" w:cs="Calibri"/>
          <w:sz w:val="22"/>
          <w:szCs w:val="22"/>
        </w:rPr>
        <w:t>50</w:t>
      </w:r>
      <w:r w:rsidR="00A06D85" w:rsidRPr="00A06D85">
        <w:rPr>
          <w:rStyle w:val="normaltextrun"/>
          <w:rFonts w:ascii="Calibri" w:hAnsi="Calibri" w:cs="Calibri"/>
          <w:sz w:val="22"/>
          <w:szCs w:val="22"/>
        </w:rPr>
        <w:t xml:space="preserve"> €, pero el costo real fue de </w:t>
      </w:r>
      <w:r w:rsidR="001E0F79">
        <w:rPr>
          <w:rStyle w:val="normaltextrun"/>
          <w:rFonts w:ascii="Calibri" w:hAnsi="Calibri" w:cs="Calibri"/>
          <w:sz w:val="22"/>
          <w:szCs w:val="22"/>
        </w:rPr>
        <w:t>11</w:t>
      </w:r>
      <w:r w:rsidR="00A06D85" w:rsidRPr="00A06D85">
        <w:rPr>
          <w:rStyle w:val="normaltextrun"/>
          <w:rFonts w:ascii="Calibri" w:hAnsi="Calibri" w:cs="Calibri"/>
          <w:sz w:val="22"/>
          <w:szCs w:val="22"/>
        </w:rPr>
        <w:t>,</w:t>
      </w:r>
      <w:r w:rsidR="001E0F79">
        <w:rPr>
          <w:rStyle w:val="normaltextrun"/>
          <w:rFonts w:ascii="Calibri" w:hAnsi="Calibri" w:cs="Calibri"/>
          <w:sz w:val="22"/>
          <w:szCs w:val="22"/>
        </w:rPr>
        <w:t>17</w:t>
      </w:r>
      <w:r w:rsidR="00A06D85" w:rsidRPr="00A06D85">
        <w:rPr>
          <w:rStyle w:val="normaltextrun"/>
          <w:rFonts w:ascii="Calibri" w:hAnsi="Calibri" w:cs="Calibri"/>
          <w:sz w:val="22"/>
          <w:szCs w:val="22"/>
        </w:rPr>
        <w:t xml:space="preserve"> €, lo que significa que se </w:t>
      </w:r>
      <w:r w:rsidR="00AA5E14">
        <w:rPr>
          <w:rStyle w:val="normaltextrun"/>
          <w:rFonts w:ascii="Calibri" w:hAnsi="Calibri" w:cs="Calibri"/>
          <w:sz w:val="22"/>
          <w:szCs w:val="22"/>
        </w:rPr>
        <w:t>ahorraron</w:t>
      </w:r>
      <w:r w:rsidR="00D10ECB">
        <w:rPr>
          <w:rStyle w:val="normaltextrun"/>
          <w:rFonts w:ascii="Calibri" w:hAnsi="Calibri" w:cs="Calibri"/>
          <w:sz w:val="22"/>
          <w:szCs w:val="22"/>
        </w:rPr>
        <w:t xml:space="preserve"> </w:t>
      </w:r>
      <w:r w:rsidR="001E0F79">
        <w:rPr>
          <w:rStyle w:val="normaltextrun"/>
          <w:rFonts w:ascii="Calibri" w:hAnsi="Calibri" w:cs="Calibri"/>
          <w:sz w:val="22"/>
          <w:szCs w:val="22"/>
        </w:rPr>
        <w:t>11</w:t>
      </w:r>
      <w:r w:rsidR="00A06D85" w:rsidRPr="00A06D85">
        <w:rPr>
          <w:rStyle w:val="normaltextrun"/>
          <w:rFonts w:ascii="Calibri" w:hAnsi="Calibri" w:cs="Calibri"/>
          <w:sz w:val="22"/>
          <w:szCs w:val="22"/>
        </w:rPr>
        <w:t>,</w:t>
      </w:r>
      <w:r w:rsidR="001E0F79">
        <w:rPr>
          <w:rStyle w:val="normaltextrun"/>
          <w:rFonts w:ascii="Calibri" w:hAnsi="Calibri" w:cs="Calibri"/>
          <w:sz w:val="22"/>
          <w:szCs w:val="22"/>
        </w:rPr>
        <w:t>33</w:t>
      </w:r>
      <w:r w:rsidR="00A06D85" w:rsidRPr="00A06D85">
        <w:rPr>
          <w:rStyle w:val="normaltextrun"/>
          <w:rFonts w:ascii="Calibri" w:hAnsi="Calibri" w:cs="Calibri"/>
          <w:sz w:val="22"/>
          <w:szCs w:val="22"/>
        </w:rPr>
        <w:t xml:space="preserve"> €.</w:t>
      </w:r>
    </w:p>
    <w:p w14:paraId="71918681"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20D66DAF" w14:textId="1DB51BBF"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3A4652">
        <w:rPr>
          <w:rStyle w:val="normaltextrun"/>
          <w:rFonts w:ascii="Calibri" w:hAnsi="Calibri" w:cs="Calibri"/>
          <w:b/>
          <w:bCs/>
          <w:sz w:val="22"/>
          <w:szCs w:val="22"/>
          <w:u w:val="single"/>
        </w:rPr>
        <w:t>1</w:t>
      </w:r>
      <w:r w:rsidR="00191BDB">
        <w:rPr>
          <w:rStyle w:val="normaltextrun"/>
          <w:rFonts w:ascii="Calibri" w:hAnsi="Calibri" w:cs="Calibri"/>
          <w:b/>
          <w:bCs/>
          <w:sz w:val="22"/>
          <w:szCs w:val="22"/>
          <w:u w:val="single"/>
        </w:rPr>
        <w:t>8</w:t>
      </w:r>
      <w:r w:rsidRPr="00765A96">
        <w:rPr>
          <w:rStyle w:val="normaltextrun"/>
          <w:rFonts w:ascii="Calibri" w:hAnsi="Calibri" w:cs="Calibri"/>
          <w:b/>
          <w:bCs/>
          <w:sz w:val="22"/>
          <w:szCs w:val="22"/>
          <w:u w:val="single"/>
        </w:rPr>
        <w:t xml:space="preserve">. Requisito </w:t>
      </w:r>
      <w:r w:rsidR="00191BDB">
        <w:rPr>
          <w:rStyle w:val="normaltextrun"/>
          <w:rFonts w:ascii="Calibri" w:hAnsi="Calibri" w:cs="Calibri"/>
          <w:b/>
          <w:bCs/>
          <w:sz w:val="22"/>
          <w:szCs w:val="22"/>
          <w:u w:val="single"/>
        </w:rPr>
        <w:t>18</w:t>
      </w:r>
      <w:r w:rsidRPr="00765A96">
        <w:rPr>
          <w:rStyle w:val="normaltextrun"/>
          <w:rFonts w:ascii="Calibri" w:hAnsi="Calibri" w:cs="Calibri"/>
          <w:b/>
          <w:bCs/>
          <w:sz w:val="22"/>
          <w:szCs w:val="22"/>
          <w:u w:val="single"/>
        </w:rPr>
        <w:t>: Realización de un informe de planificación para el Student #4</w:t>
      </w:r>
      <w:r w:rsidRPr="00765A96">
        <w:rPr>
          <w:rStyle w:val="normaltextrun"/>
          <w:rFonts w:ascii="Calibri" w:hAnsi="Calibri" w:cs="Calibri"/>
          <w:sz w:val="22"/>
          <w:szCs w:val="22"/>
          <w:u w:val="single"/>
        </w:rPr>
        <w:t>.</w:t>
      </w:r>
    </w:p>
    <w:p w14:paraId="5D3AA153" w14:textId="3B3ADC9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00BE2935"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360825C2" w14:textId="78986510" w:rsidR="00A06D85" w:rsidRDefault="00A06D85" w:rsidP="00A06D85">
      <w:pPr>
        <w:pStyle w:val="paragraph"/>
        <w:spacing w:before="0" w:beforeAutospacing="0" w:after="0" w:afterAutospacing="0"/>
        <w:ind w:left="720"/>
        <w:textAlignment w:val="baseline"/>
        <w:rPr>
          <w:rStyle w:val="normaltextrun"/>
          <w:rFonts w:ascii="Calibri" w:hAnsi="Calibri" w:cs="Calibri"/>
          <w:b/>
          <w:bCs/>
          <w:sz w:val="22"/>
          <w:szCs w:val="22"/>
        </w:rPr>
      </w:pPr>
    </w:p>
    <w:p w14:paraId="096A0722" w14:textId="185E0083" w:rsidR="00FC025B" w:rsidRPr="00FC025B" w:rsidRDefault="00FC025B" w:rsidP="00FC025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planificación.</w:t>
      </w:r>
    </w:p>
    <w:p w14:paraId="039E7DD2" w14:textId="43B316F7"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A27909">
        <w:rPr>
          <w:rStyle w:val="normaltextrun"/>
          <w:rFonts w:ascii="Calibri" w:hAnsi="Calibri" w:cs="Calibri"/>
          <w:sz w:val="22"/>
          <w:szCs w:val="22"/>
        </w:rPr>
        <w:t>45</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9E5AEF">
        <w:rPr>
          <w:rStyle w:val="normaltextrun"/>
          <w:rFonts w:ascii="Calibri" w:hAnsi="Calibri" w:cs="Calibri"/>
          <w:sz w:val="22"/>
          <w:szCs w:val="22"/>
        </w:rPr>
        <w:t>00</w:t>
      </w:r>
      <w:r>
        <w:rPr>
          <w:rStyle w:val="normaltextrun"/>
          <w:rFonts w:ascii="Calibri" w:hAnsi="Calibri" w:cs="Calibri"/>
          <w:sz w:val="22"/>
          <w:szCs w:val="22"/>
        </w:rPr>
        <w:t>:</w:t>
      </w:r>
      <w:r w:rsidR="001E0F79">
        <w:rPr>
          <w:rStyle w:val="normaltextrun"/>
          <w:rFonts w:ascii="Calibri" w:hAnsi="Calibri" w:cs="Calibri"/>
          <w:sz w:val="22"/>
          <w:szCs w:val="22"/>
        </w:rPr>
        <w:t>36</w:t>
      </w:r>
      <w:r>
        <w:rPr>
          <w:rStyle w:val="normaltextrun"/>
          <w:rFonts w:ascii="Calibri" w:hAnsi="Calibri" w:cs="Calibri"/>
          <w:sz w:val="22"/>
          <w:szCs w:val="22"/>
        </w:rPr>
        <w:t>:</w:t>
      </w:r>
      <w:r w:rsidR="001E0F79">
        <w:rPr>
          <w:rStyle w:val="normaltextrun"/>
          <w:rFonts w:ascii="Calibri" w:hAnsi="Calibri" w:cs="Calibri"/>
          <w:sz w:val="22"/>
          <w:szCs w:val="22"/>
        </w:rPr>
        <w:t>48</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1E0F79">
        <w:rPr>
          <w:rStyle w:val="normaltextrun"/>
          <w:rFonts w:ascii="Calibri" w:hAnsi="Calibri" w:cs="Calibri"/>
          <w:sz w:val="22"/>
          <w:szCs w:val="22"/>
        </w:rPr>
        <w:t>08</w:t>
      </w:r>
      <w:r>
        <w:rPr>
          <w:rStyle w:val="normaltextrun"/>
          <w:rFonts w:ascii="Calibri" w:hAnsi="Calibri" w:cs="Calibri"/>
          <w:sz w:val="22"/>
          <w:szCs w:val="22"/>
        </w:rPr>
        <w:t>:</w:t>
      </w:r>
      <w:r w:rsidR="001E0F79">
        <w:rPr>
          <w:rStyle w:val="normaltextrun"/>
          <w:rFonts w:ascii="Calibri" w:hAnsi="Calibri" w:cs="Calibri"/>
          <w:sz w:val="22"/>
          <w:szCs w:val="22"/>
        </w:rPr>
        <w:t>12</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24D99B5" w14:textId="25220DFA"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analista 30 €/h, se </w:t>
      </w:r>
      <w:r w:rsidRPr="00A06D85">
        <w:rPr>
          <w:rStyle w:val="normaltextrun"/>
          <w:rFonts w:ascii="Calibri" w:hAnsi="Calibri" w:cs="Calibri"/>
          <w:sz w:val="22"/>
          <w:szCs w:val="22"/>
        </w:rPr>
        <w:t xml:space="preserve">estimó que el costo de esta tarea sería de </w:t>
      </w:r>
      <w:r w:rsidR="00A27909">
        <w:rPr>
          <w:rStyle w:val="normaltextrun"/>
          <w:rFonts w:ascii="Calibri" w:hAnsi="Calibri" w:cs="Calibri"/>
          <w:sz w:val="22"/>
          <w:szCs w:val="22"/>
        </w:rPr>
        <w:t>22</w:t>
      </w:r>
      <w:r w:rsidRPr="00A06D85">
        <w:rPr>
          <w:rStyle w:val="normaltextrun"/>
          <w:rFonts w:ascii="Calibri" w:hAnsi="Calibri" w:cs="Calibri"/>
          <w:sz w:val="22"/>
          <w:szCs w:val="22"/>
        </w:rPr>
        <w:t>,</w:t>
      </w:r>
      <w:r w:rsidR="00A27909">
        <w:rPr>
          <w:rStyle w:val="normaltextrun"/>
          <w:rFonts w:ascii="Calibri" w:hAnsi="Calibri" w:cs="Calibri"/>
          <w:sz w:val="22"/>
          <w:szCs w:val="22"/>
        </w:rPr>
        <w:t>50</w:t>
      </w:r>
      <w:r w:rsidRPr="00A06D85">
        <w:rPr>
          <w:rStyle w:val="normaltextrun"/>
          <w:rFonts w:ascii="Calibri" w:hAnsi="Calibri" w:cs="Calibri"/>
          <w:sz w:val="22"/>
          <w:szCs w:val="22"/>
        </w:rPr>
        <w:t xml:space="preserve"> €, pero el costo real fue de </w:t>
      </w:r>
      <w:r w:rsidR="001E0F79">
        <w:rPr>
          <w:rStyle w:val="normaltextrun"/>
          <w:rFonts w:ascii="Calibri" w:hAnsi="Calibri" w:cs="Calibri"/>
          <w:sz w:val="22"/>
          <w:szCs w:val="22"/>
        </w:rPr>
        <w:t>18</w:t>
      </w:r>
      <w:r w:rsidRPr="00A06D85">
        <w:rPr>
          <w:rStyle w:val="normaltextrun"/>
          <w:rFonts w:ascii="Calibri" w:hAnsi="Calibri" w:cs="Calibri"/>
          <w:sz w:val="22"/>
          <w:szCs w:val="22"/>
        </w:rPr>
        <w:t>,</w:t>
      </w:r>
      <w:r w:rsidR="001E0F79">
        <w:rPr>
          <w:rStyle w:val="normaltextrun"/>
          <w:rFonts w:ascii="Calibri" w:hAnsi="Calibri" w:cs="Calibri"/>
          <w:sz w:val="22"/>
          <w:szCs w:val="22"/>
        </w:rPr>
        <w:t>40</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ahorraron </w:t>
      </w:r>
      <w:r w:rsidR="001E0F79">
        <w:rPr>
          <w:rStyle w:val="normaltextrun"/>
          <w:rFonts w:ascii="Calibri" w:hAnsi="Calibri" w:cs="Calibri"/>
          <w:sz w:val="22"/>
          <w:szCs w:val="22"/>
        </w:rPr>
        <w:t>04</w:t>
      </w:r>
      <w:r w:rsidRPr="00A06D85">
        <w:rPr>
          <w:rStyle w:val="normaltextrun"/>
          <w:rFonts w:ascii="Calibri" w:hAnsi="Calibri" w:cs="Calibri"/>
          <w:sz w:val="22"/>
          <w:szCs w:val="22"/>
        </w:rPr>
        <w:t>,</w:t>
      </w:r>
      <w:r w:rsidR="001E0F79">
        <w:rPr>
          <w:rStyle w:val="normaltextrun"/>
          <w:rFonts w:ascii="Calibri" w:hAnsi="Calibri" w:cs="Calibri"/>
          <w:sz w:val="22"/>
          <w:szCs w:val="22"/>
        </w:rPr>
        <w:t>10</w:t>
      </w:r>
      <w:r w:rsidRPr="00A06D85">
        <w:rPr>
          <w:rStyle w:val="normaltextrun"/>
          <w:rFonts w:ascii="Calibri" w:hAnsi="Calibri" w:cs="Calibri"/>
          <w:sz w:val="22"/>
          <w:szCs w:val="22"/>
        </w:rPr>
        <w:t xml:space="preserve"> €.</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4" w:name="_Toc129951729"/>
      <w:r>
        <w:rPr>
          <w:lang w:val="es-ES"/>
        </w:rPr>
        <w:lastRenderedPageBreak/>
        <w:t>Conclusiones</w:t>
      </w:r>
      <w:bookmarkEnd w:id="4"/>
    </w:p>
    <w:p w14:paraId="5D3C059E" w14:textId="13F38F1C" w:rsidR="009F43D8" w:rsidRDefault="009F43D8" w:rsidP="009F43D8">
      <w:pPr>
        <w:rPr>
          <w:sz w:val="22"/>
          <w:szCs w:val="22"/>
          <w:lang w:val="es-ES"/>
        </w:rPr>
      </w:pPr>
    </w:p>
    <w:p w14:paraId="01C5DAE6" w14:textId="2088E692" w:rsidR="00A553D0" w:rsidRPr="009F43D8" w:rsidRDefault="001E0F79" w:rsidP="00A553D0">
      <w:pPr>
        <w:rPr>
          <w:lang w:val="es-ES"/>
        </w:rPr>
      </w:pPr>
      <w:r>
        <w:rPr>
          <w:lang w:val="es-ES"/>
        </w:rPr>
        <w:t>De nuevo, s</w:t>
      </w:r>
      <w:r w:rsidR="00A553D0">
        <w:rPr>
          <w:lang w:val="es-ES"/>
        </w:rPr>
        <w:t xml:space="preserve">e ha </w:t>
      </w:r>
      <w:r>
        <w:rPr>
          <w:lang w:val="es-ES"/>
        </w:rPr>
        <w:t>repetido</w:t>
      </w:r>
      <w:r w:rsidR="00A553D0">
        <w:rPr>
          <w:lang w:val="es-ES"/>
        </w:rPr>
        <w:t xml:space="preserve"> una inexactitud en la estimación de la duración de la redacción de los informes de planificación y análisis individuales, </w:t>
      </w:r>
      <w:r>
        <w:rPr>
          <w:lang w:val="es-ES"/>
        </w:rPr>
        <w:t xml:space="preserve">tomé la decisión en la última entrega, de </w:t>
      </w:r>
      <w:r w:rsidR="008A5D54">
        <w:rPr>
          <w:lang w:val="es-ES"/>
        </w:rPr>
        <w:t>que,</w:t>
      </w:r>
      <w:r>
        <w:rPr>
          <w:lang w:val="es-ES"/>
        </w:rPr>
        <w:t xml:space="preserve"> para esta, se reducirían los tiempos de planificación para los informes, aún, tomando esta medida, sigue habiendo desajustes, de nuevo, para el siguiente entregable, se reducirán considerablemente los tiempos asignados a la realización de informes</w:t>
      </w:r>
      <w:r w:rsidR="00A553D0">
        <w:rPr>
          <w:lang w:val="es-ES"/>
        </w:rPr>
        <w:t xml:space="preserve">. Respecto a las demás tareas, </w:t>
      </w:r>
      <w:r w:rsidR="008A5D54">
        <w:rPr>
          <w:lang w:val="es-ES"/>
        </w:rPr>
        <w:t>se tomará la medida de aumentar los tiempos de planificación de código, añadiendo hasta un 30% de tiempo para poder solventar los posibles errores/atascos que surjan durante el desarrollo de la tarea, así se cubrirán los riesgos de errores de código que nos impidan avanzar</w:t>
      </w:r>
      <w:r w:rsidR="00A553D0">
        <w:rPr>
          <w:lang w:val="es-ES"/>
        </w:rPr>
        <w:t>.</w:t>
      </w:r>
    </w:p>
    <w:p w14:paraId="6FAB11E3" w14:textId="023A1859" w:rsidR="00E66F18" w:rsidRDefault="00E66F18" w:rsidP="00E66F18">
      <w:pPr>
        <w:rPr>
          <w:lang w:val="es-ES"/>
        </w:rPr>
      </w:pPr>
      <w:r>
        <w:rPr>
          <w:lang w:val="es-ES"/>
        </w:rPr>
        <w:t xml:space="preserve">La desviación total de tiempo ha sido </w:t>
      </w:r>
      <w:r w:rsidR="001E0F79">
        <w:rPr>
          <w:lang w:val="es-ES"/>
        </w:rPr>
        <w:t>excesiva</w:t>
      </w:r>
      <w:r>
        <w:rPr>
          <w:lang w:val="es-ES"/>
        </w:rPr>
        <w:t xml:space="preserve">, se ha terminado </w:t>
      </w:r>
      <w:r w:rsidR="00481A28">
        <w:rPr>
          <w:lang w:val="es-ES"/>
        </w:rPr>
        <w:t>0</w:t>
      </w:r>
      <w:r w:rsidR="001E0F79">
        <w:rPr>
          <w:lang w:val="es-ES"/>
        </w:rPr>
        <w:t>2</w:t>
      </w:r>
      <w:r w:rsidR="00481A28">
        <w:rPr>
          <w:lang w:val="es-ES"/>
        </w:rPr>
        <w:t>:</w:t>
      </w:r>
      <w:r w:rsidR="001E0F79">
        <w:rPr>
          <w:lang w:val="es-ES"/>
        </w:rPr>
        <w:t>24</w:t>
      </w:r>
      <w:r w:rsidR="00481A28">
        <w:rPr>
          <w:lang w:val="es-ES"/>
        </w:rPr>
        <w:t>:</w:t>
      </w:r>
      <w:r w:rsidR="001E0F79">
        <w:rPr>
          <w:lang w:val="es-ES"/>
        </w:rPr>
        <w:t>07</w:t>
      </w:r>
      <w:r w:rsidR="00481A28">
        <w:rPr>
          <w:lang w:val="es-ES"/>
        </w:rPr>
        <w:t xml:space="preserve"> h </w:t>
      </w:r>
      <w:r w:rsidR="001E0F79">
        <w:rPr>
          <w:lang w:val="es-ES"/>
        </w:rPr>
        <w:t>tarde</w:t>
      </w:r>
      <w:r>
        <w:rPr>
          <w:lang w:val="es-ES"/>
        </w:rPr>
        <w:t xml:space="preserve">, y la desviación de coste ha resultado un </w:t>
      </w:r>
      <w:r w:rsidR="001E0F79">
        <w:rPr>
          <w:lang w:val="es-ES"/>
        </w:rPr>
        <w:t>exceso</w:t>
      </w:r>
      <w:r>
        <w:rPr>
          <w:lang w:val="es-ES"/>
        </w:rPr>
        <w:t xml:space="preserve"> de </w:t>
      </w:r>
      <w:r w:rsidR="002F49BC">
        <w:rPr>
          <w:lang w:val="es-ES"/>
        </w:rPr>
        <w:t>43</w:t>
      </w:r>
      <w:r w:rsidR="00AA5E14">
        <w:rPr>
          <w:lang w:val="es-ES"/>
        </w:rPr>
        <w:t>,</w:t>
      </w:r>
      <w:r w:rsidR="002F49BC">
        <w:rPr>
          <w:lang w:val="es-ES"/>
        </w:rPr>
        <w:t>24</w:t>
      </w:r>
      <w:r w:rsidR="00AA5E14">
        <w:rPr>
          <w:lang w:val="es-ES"/>
        </w:rPr>
        <w:t xml:space="preserve"> </w:t>
      </w:r>
      <w:r>
        <w:rPr>
          <w:lang w:val="es-ES"/>
        </w:rPr>
        <w:t>€</w:t>
      </w:r>
      <w:r w:rsidR="00AA5E14">
        <w:rPr>
          <w:lang w:val="es-ES"/>
        </w:rPr>
        <w:t xml:space="preserve">. </w:t>
      </w:r>
    </w:p>
    <w:p w14:paraId="7C5368AC" w14:textId="5A01D5DA" w:rsidR="008A5D54" w:rsidRDefault="008A5D54" w:rsidP="00E66F18">
      <w:pPr>
        <w:rPr>
          <w:lang w:val="es-ES"/>
        </w:rPr>
      </w:pPr>
      <w:r>
        <w:rPr>
          <w:lang w:val="es-ES"/>
        </w:rPr>
        <w:t>Espero que ya para la última entrega, pueda darle una buena valoración a la planificación realizada, habiendo aprendido de todo este trayecto y las medidas ejecutadas.</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5" w:name="_Toc129951730"/>
      <w:r>
        <w:rPr>
          <w:lang w:val="es-ES"/>
        </w:rPr>
        <w:lastRenderedPageBreak/>
        <w:t>Bibliografía</w:t>
      </w:r>
      <w:bookmarkEnd w:id="5"/>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AF083" w14:textId="77777777" w:rsidR="00126A60" w:rsidRDefault="00126A60" w:rsidP="00FE1866">
      <w:r>
        <w:separator/>
      </w:r>
    </w:p>
  </w:endnote>
  <w:endnote w:type="continuationSeparator" w:id="0">
    <w:p w14:paraId="31144D99" w14:textId="77777777" w:rsidR="00126A60" w:rsidRDefault="00126A60" w:rsidP="00FE1866">
      <w:r>
        <w:continuationSeparator/>
      </w:r>
    </w:p>
  </w:endnote>
  <w:endnote w:type="continuationNotice" w:id="1">
    <w:p w14:paraId="3AE0B56A" w14:textId="77777777" w:rsidR="00126A60" w:rsidRDefault="00126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6891" w14:textId="77777777" w:rsidR="00126A60" w:rsidRDefault="00126A60" w:rsidP="00FE1866">
      <w:r>
        <w:separator/>
      </w:r>
    </w:p>
  </w:footnote>
  <w:footnote w:type="continuationSeparator" w:id="0">
    <w:p w14:paraId="0DDF09B6" w14:textId="77777777" w:rsidR="00126A60" w:rsidRDefault="00126A60" w:rsidP="00FE1866">
      <w:r>
        <w:continuationSeparator/>
      </w:r>
    </w:p>
  </w:footnote>
  <w:footnote w:type="continuationNotice" w:id="1">
    <w:p w14:paraId="2C28A17B" w14:textId="77777777" w:rsidR="00126A60" w:rsidRDefault="00126A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Proyecto Acme One</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892825C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7879"/>
    <w:rsid w:val="00030978"/>
    <w:rsid w:val="00056FC9"/>
    <w:rsid w:val="0006039D"/>
    <w:rsid w:val="000607BD"/>
    <w:rsid w:val="00066F61"/>
    <w:rsid w:val="00076533"/>
    <w:rsid w:val="00077C51"/>
    <w:rsid w:val="000B5625"/>
    <w:rsid w:val="000C22CF"/>
    <w:rsid w:val="000D02BB"/>
    <w:rsid w:val="000F3DDF"/>
    <w:rsid w:val="0010291C"/>
    <w:rsid w:val="0010320C"/>
    <w:rsid w:val="00121FF0"/>
    <w:rsid w:val="00125CF2"/>
    <w:rsid w:val="00126A60"/>
    <w:rsid w:val="001540D4"/>
    <w:rsid w:val="001643D1"/>
    <w:rsid w:val="001650FF"/>
    <w:rsid w:val="001656AF"/>
    <w:rsid w:val="00191BDB"/>
    <w:rsid w:val="001C7ADE"/>
    <w:rsid w:val="001E0F79"/>
    <w:rsid w:val="001E3CDD"/>
    <w:rsid w:val="001F14C1"/>
    <w:rsid w:val="002272CC"/>
    <w:rsid w:val="002528EF"/>
    <w:rsid w:val="0029379F"/>
    <w:rsid w:val="00295754"/>
    <w:rsid w:val="002A4603"/>
    <w:rsid w:val="002B63FD"/>
    <w:rsid w:val="002B6593"/>
    <w:rsid w:val="002C182D"/>
    <w:rsid w:val="002E2EA1"/>
    <w:rsid w:val="002F49BC"/>
    <w:rsid w:val="003010C9"/>
    <w:rsid w:val="0030421B"/>
    <w:rsid w:val="00321ECC"/>
    <w:rsid w:val="003414FF"/>
    <w:rsid w:val="003570FD"/>
    <w:rsid w:val="003877FF"/>
    <w:rsid w:val="003A4652"/>
    <w:rsid w:val="003A6B9B"/>
    <w:rsid w:val="003B0823"/>
    <w:rsid w:val="003B5C9F"/>
    <w:rsid w:val="003D7875"/>
    <w:rsid w:val="003E0BA9"/>
    <w:rsid w:val="00402310"/>
    <w:rsid w:val="0040293D"/>
    <w:rsid w:val="0046312D"/>
    <w:rsid w:val="00466E46"/>
    <w:rsid w:val="00475406"/>
    <w:rsid w:val="00481A28"/>
    <w:rsid w:val="00497554"/>
    <w:rsid w:val="004C120A"/>
    <w:rsid w:val="004C22DC"/>
    <w:rsid w:val="004E78E6"/>
    <w:rsid w:val="004F0435"/>
    <w:rsid w:val="004F1D96"/>
    <w:rsid w:val="004F2298"/>
    <w:rsid w:val="004F4DA5"/>
    <w:rsid w:val="0050264E"/>
    <w:rsid w:val="00550C6E"/>
    <w:rsid w:val="005656C2"/>
    <w:rsid w:val="00575345"/>
    <w:rsid w:val="0058627F"/>
    <w:rsid w:val="005F70B0"/>
    <w:rsid w:val="00613025"/>
    <w:rsid w:val="006173D7"/>
    <w:rsid w:val="006205AE"/>
    <w:rsid w:val="006211A6"/>
    <w:rsid w:val="006427D8"/>
    <w:rsid w:val="0065356E"/>
    <w:rsid w:val="00654104"/>
    <w:rsid w:val="006633B3"/>
    <w:rsid w:val="00681397"/>
    <w:rsid w:val="00687448"/>
    <w:rsid w:val="006C4FC4"/>
    <w:rsid w:val="006E4203"/>
    <w:rsid w:val="006F062D"/>
    <w:rsid w:val="006F4954"/>
    <w:rsid w:val="0071207C"/>
    <w:rsid w:val="007206F4"/>
    <w:rsid w:val="0074796E"/>
    <w:rsid w:val="00755570"/>
    <w:rsid w:val="0076504F"/>
    <w:rsid w:val="00765A96"/>
    <w:rsid w:val="00776CB9"/>
    <w:rsid w:val="007771D0"/>
    <w:rsid w:val="007A5034"/>
    <w:rsid w:val="007B249C"/>
    <w:rsid w:val="007B40CC"/>
    <w:rsid w:val="007D39A3"/>
    <w:rsid w:val="007E20C1"/>
    <w:rsid w:val="007F3C7F"/>
    <w:rsid w:val="008016B7"/>
    <w:rsid w:val="00811824"/>
    <w:rsid w:val="008125AE"/>
    <w:rsid w:val="008274A5"/>
    <w:rsid w:val="0085604A"/>
    <w:rsid w:val="008616F3"/>
    <w:rsid w:val="00870B31"/>
    <w:rsid w:val="008A5D54"/>
    <w:rsid w:val="008B7222"/>
    <w:rsid w:val="008C0B6D"/>
    <w:rsid w:val="008D33BB"/>
    <w:rsid w:val="008E08AB"/>
    <w:rsid w:val="008F2094"/>
    <w:rsid w:val="008F25CF"/>
    <w:rsid w:val="008F753B"/>
    <w:rsid w:val="00915547"/>
    <w:rsid w:val="00920F54"/>
    <w:rsid w:val="009228E4"/>
    <w:rsid w:val="0097746E"/>
    <w:rsid w:val="00980DDB"/>
    <w:rsid w:val="009B14B6"/>
    <w:rsid w:val="009C3FDA"/>
    <w:rsid w:val="009E2E7E"/>
    <w:rsid w:val="009E5AEF"/>
    <w:rsid w:val="009F1895"/>
    <w:rsid w:val="009F43D8"/>
    <w:rsid w:val="00A06D85"/>
    <w:rsid w:val="00A13E20"/>
    <w:rsid w:val="00A269BF"/>
    <w:rsid w:val="00A27909"/>
    <w:rsid w:val="00A553D0"/>
    <w:rsid w:val="00A76DFA"/>
    <w:rsid w:val="00A815EB"/>
    <w:rsid w:val="00AA5E14"/>
    <w:rsid w:val="00AC66AD"/>
    <w:rsid w:val="00AF1263"/>
    <w:rsid w:val="00B01071"/>
    <w:rsid w:val="00B01F51"/>
    <w:rsid w:val="00B04F57"/>
    <w:rsid w:val="00B357F4"/>
    <w:rsid w:val="00B405C9"/>
    <w:rsid w:val="00B4257B"/>
    <w:rsid w:val="00B5613C"/>
    <w:rsid w:val="00B76F99"/>
    <w:rsid w:val="00B83050"/>
    <w:rsid w:val="00B84D3B"/>
    <w:rsid w:val="00B91E24"/>
    <w:rsid w:val="00BB3582"/>
    <w:rsid w:val="00BE2935"/>
    <w:rsid w:val="00BE516A"/>
    <w:rsid w:val="00BE6F25"/>
    <w:rsid w:val="00BF3CFD"/>
    <w:rsid w:val="00C1234F"/>
    <w:rsid w:val="00C15818"/>
    <w:rsid w:val="00C237B9"/>
    <w:rsid w:val="00C50FD1"/>
    <w:rsid w:val="00C62C60"/>
    <w:rsid w:val="00C843CE"/>
    <w:rsid w:val="00C844B1"/>
    <w:rsid w:val="00C96200"/>
    <w:rsid w:val="00CB2A1D"/>
    <w:rsid w:val="00CB5A0F"/>
    <w:rsid w:val="00CC51A6"/>
    <w:rsid w:val="00CD5483"/>
    <w:rsid w:val="00CE53FD"/>
    <w:rsid w:val="00CE6E2B"/>
    <w:rsid w:val="00CE7E8E"/>
    <w:rsid w:val="00D00110"/>
    <w:rsid w:val="00D0498B"/>
    <w:rsid w:val="00D10ECB"/>
    <w:rsid w:val="00D71309"/>
    <w:rsid w:val="00D82F30"/>
    <w:rsid w:val="00D842A3"/>
    <w:rsid w:val="00DA457D"/>
    <w:rsid w:val="00DA4C3A"/>
    <w:rsid w:val="00DA58D1"/>
    <w:rsid w:val="00DB4B72"/>
    <w:rsid w:val="00DC705E"/>
    <w:rsid w:val="00DF1425"/>
    <w:rsid w:val="00DF2533"/>
    <w:rsid w:val="00DF2D8E"/>
    <w:rsid w:val="00E31373"/>
    <w:rsid w:val="00E63A3E"/>
    <w:rsid w:val="00E66F18"/>
    <w:rsid w:val="00E7066B"/>
    <w:rsid w:val="00E72110"/>
    <w:rsid w:val="00E8609F"/>
    <w:rsid w:val="00EC1878"/>
    <w:rsid w:val="00ED0DD0"/>
    <w:rsid w:val="00F00252"/>
    <w:rsid w:val="00F0483C"/>
    <w:rsid w:val="00F47778"/>
    <w:rsid w:val="00F50631"/>
    <w:rsid w:val="00F54074"/>
    <w:rsid w:val="00F62ABD"/>
    <w:rsid w:val="00F6613E"/>
    <w:rsid w:val="00F855CD"/>
    <w:rsid w:val="00F90214"/>
    <w:rsid w:val="00F9153C"/>
    <w:rsid w:val="00FC025B"/>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1295</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100</cp:revision>
  <dcterms:created xsi:type="dcterms:W3CDTF">2020-10-27T01:09:00Z</dcterms:created>
  <dcterms:modified xsi:type="dcterms:W3CDTF">2023-04-21T04:24:00Z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