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71ED2689" w:rsidR="009E2E7E" w:rsidRPr="009E2E7E" w:rsidRDefault="009016DA"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#2 </w:t>
      </w:r>
      <w:r w:rsidR="00AC6EDE">
        <w:rPr>
          <w:rFonts w:asciiTheme="majorHAnsi" w:eastAsiaTheme="majorEastAsia" w:hAnsiTheme="majorHAnsi" w:cstheme="majorBidi"/>
          <w:spacing w:val="-10"/>
          <w:kern w:val="28"/>
          <w:sz w:val="48"/>
          <w:szCs w:val="48"/>
          <w:lang w:val="es-ES"/>
        </w:rPr>
        <w:t>D0</w:t>
      </w:r>
      <w:r w:rsidR="001C77CA">
        <w:rPr>
          <w:rFonts w:asciiTheme="majorHAnsi" w:eastAsiaTheme="majorEastAsia" w:hAnsiTheme="majorHAnsi" w:cstheme="majorBidi"/>
          <w:spacing w:val="-10"/>
          <w:kern w:val="28"/>
          <w:sz w:val="48"/>
          <w:szCs w:val="48"/>
          <w:lang w:val="es-ES"/>
        </w:rPr>
        <w:t>3</w:t>
      </w:r>
      <w:r w:rsidR="00AC6EDE">
        <w:rPr>
          <w:rFonts w:asciiTheme="majorHAnsi" w:eastAsiaTheme="majorEastAsia" w:hAnsiTheme="majorHAnsi" w:cstheme="majorBidi"/>
          <w:spacing w:val="-10"/>
          <w:kern w:val="28"/>
          <w:sz w:val="48"/>
          <w:szCs w:val="48"/>
          <w:lang w:val="es-ES"/>
        </w:rPr>
        <w:t xml:space="preserve"> Informe de 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49D9F3CC"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B4025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75305C9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B40258" w:rsidRPr="00B40258">
          <w:rPr>
            <w:rStyle w:val="Hipervnculo"/>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388BF77B" w14:textId="620FC1A7" w:rsidR="00A269BF" w:rsidRPr="009016DA" w:rsidRDefault="00AC6EDE" w:rsidP="009016DA">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(alvgonfri@alum.us.es)</w:t>
      </w: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2650599B" w:rsidR="002E2EA1" w:rsidRPr="002E2EA1" w:rsidRDefault="009016DA" w:rsidP="002E2EA1">
      <w:pPr>
        <w:rPr>
          <w:lang w:val="es-ES"/>
        </w:rPr>
      </w:pPr>
      <w:r>
        <w:rPr>
          <w:lang w:val="es-ES"/>
        </w:rPr>
        <w:t>2</w:t>
      </w:r>
      <w:r w:rsidR="001C77CA">
        <w:rPr>
          <w:lang w:val="es-ES"/>
        </w:rPr>
        <w:t>2</w:t>
      </w:r>
      <w:r w:rsidR="00AC6EDE">
        <w:rPr>
          <w:lang w:val="es-ES"/>
        </w:rPr>
        <w:t>/0</w:t>
      </w:r>
      <w:r w:rsidR="001C77CA">
        <w:rPr>
          <w:lang w:val="es-ES"/>
        </w:rPr>
        <w:t>3</w:t>
      </w:r>
      <w:r w:rsidR="00AC6EDE">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4D3056AC" w14:textId="351C6172" w:rsidR="00A90DC5"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32844546" w:history="1">
            <w:r w:rsidR="00A90DC5" w:rsidRPr="00851FA5">
              <w:rPr>
                <w:rStyle w:val="Hipervnculo"/>
                <w:noProof/>
                <w:lang w:val="es-ES"/>
              </w:rPr>
              <w:t>Resumen ejecutivo</w:t>
            </w:r>
            <w:r w:rsidR="00A90DC5">
              <w:rPr>
                <w:noProof/>
                <w:webHidden/>
              </w:rPr>
              <w:tab/>
            </w:r>
            <w:r w:rsidR="00A90DC5">
              <w:rPr>
                <w:noProof/>
                <w:webHidden/>
              </w:rPr>
              <w:fldChar w:fldCharType="begin"/>
            </w:r>
            <w:r w:rsidR="00A90DC5">
              <w:rPr>
                <w:noProof/>
                <w:webHidden/>
              </w:rPr>
              <w:instrText xml:space="preserve"> PAGEREF _Toc132844546 \h </w:instrText>
            </w:r>
            <w:r w:rsidR="00A90DC5">
              <w:rPr>
                <w:noProof/>
                <w:webHidden/>
              </w:rPr>
            </w:r>
            <w:r w:rsidR="00A90DC5">
              <w:rPr>
                <w:noProof/>
                <w:webHidden/>
              </w:rPr>
              <w:fldChar w:fldCharType="separate"/>
            </w:r>
            <w:r w:rsidR="00A90DC5">
              <w:rPr>
                <w:noProof/>
                <w:webHidden/>
              </w:rPr>
              <w:t>3</w:t>
            </w:r>
            <w:r w:rsidR="00A90DC5">
              <w:rPr>
                <w:noProof/>
                <w:webHidden/>
              </w:rPr>
              <w:fldChar w:fldCharType="end"/>
            </w:r>
          </w:hyperlink>
        </w:p>
        <w:p w14:paraId="5279EBA9" w14:textId="6A3D2F5E" w:rsidR="00A90DC5" w:rsidRDefault="00A90DC5">
          <w:pPr>
            <w:pStyle w:val="TDC1"/>
            <w:tabs>
              <w:tab w:val="right" w:leader="dot" w:pos="9010"/>
            </w:tabs>
            <w:rPr>
              <w:rFonts w:eastAsiaTheme="minorEastAsia"/>
              <w:noProof/>
              <w:sz w:val="22"/>
              <w:szCs w:val="22"/>
              <w:lang w:val="es-ES" w:eastAsia="es-ES"/>
            </w:rPr>
          </w:pPr>
          <w:hyperlink w:anchor="_Toc132844547" w:history="1">
            <w:r w:rsidRPr="00851FA5">
              <w:rPr>
                <w:rStyle w:val="Hipervnculo"/>
                <w:noProof/>
                <w:lang w:val="es-ES"/>
              </w:rPr>
              <w:t>Tabla de revisiones</w:t>
            </w:r>
            <w:r>
              <w:rPr>
                <w:noProof/>
                <w:webHidden/>
              </w:rPr>
              <w:tab/>
            </w:r>
            <w:r>
              <w:rPr>
                <w:noProof/>
                <w:webHidden/>
              </w:rPr>
              <w:fldChar w:fldCharType="begin"/>
            </w:r>
            <w:r>
              <w:rPr>
                <w:noProof/>
                <w:webHidden/>
              </w:rPr>
              <w:instrText xml:space="preserve"> PAGEREF _Toc132844547 \h </w:instrText>
            </w:r>
            <w:r>
              <w:rPr>
                <w:noProof/>
                <w:webHidden/>
              </w:rPr>
            </w:r>
            <w:r>
              <w:rPr>
                <w:noProof/>
                <w:webHidden/>
              </w:rPr>
              <w:fldChar w:fldCharType="separate"/>
            </w:r>
            <w:r>
              <w:rPr>
                <w:noProof/>
                <w:webHidden/>
              </w:rPr>
              <w:t>4</w:t>
            </w:r>
            <w:r>
              <w:rPr>
                <w:noProof/>
                <w:webHidden/>
              </w:rPr>
              <w:fldChar w:fldCharType="end"/>
            </w:r>
          </w:hyperlink>
        </w:p>
        <w:p w14:paraId="2A5290CE" w14:textId="45DE69D2" w:rsidR="00A90DC5" w:rsidRDefault="00A90DC5">
          <w:pPr>
            <w:pStyle w:val="TDC1"/>
            <w:tabs>
              <w:tab w:val="right" w:leader="dot" w:pos="9010"/>
            </w:tabs>
            <w:rPr>
              <w:rFonts w:eastAsiaTheme="minorEastAsia"/>
              <w:noProof/>
              <w:sz w:val="22"/>
              <w:szCs w:val="22"/>
              <w:lang w:val="es-ES" w:eastAsia="es-ES"/>
            </w:rPr>
          </w:pPr>
          <w:hyperlink w:anchor="_Toc132844548" w:history="1">
            <w:r w:rsidRPr="00851FA5">
              <w:rPr>
                <w:rStyle w:val="Hipervnculo"/>
                <w:noProof/>
                <w:lang w:val="es-ES"/>
              </w:rPr>
              <w:t>Introducción</w:t>
            </w:r>
            <w:r>
              <w:rPr>
                <w:noProof/>
                <w:webHidden/>
              </w:rPr>
              <w:tab/>
            </w:r>
            <w:r>
              <w:rPr>
                <w:noProof/>
                <w:webHidden/>
              </w:rPr>
              <w:fldChar w:fldCharType="begin"/>
            </w:r>
            <w:r>
              <w:rPr>
                <w:noProof/>
                <w:webHidden/>
              </w:rPr>
              <w:instrText xml:space="preserve"> PAGEREF _Toc132844548 \h </w:instrText>
            </w:r>
            <w:r>
              <w:rPr>
                <w:noProof/>
                <w:webHidden/>
              </w:rPr>
            </w:r>
            <w:r>
              <w:rPr>
                <w:noProof/>
                <w:webHidden/>
              </w:rPr>
              <w:fldChar w:fldCharType="separate"/>
            </w:r>
            <w:r>
              <w:rPr>
                <w:noProof/>
                <w:webHidden/>
              </w:rPr>
              <w:t>5</w:t>
            </w:r>
            <w:r>
              <w:rPr>
                <w:noProof/>
                <w:webHidden/>
              </w:rPr>
              <w:fldChar w:fldCharType="end"/>
            </w:r>
          </w:hyperlink>
        </w:p>
        <w:p w14:paraId="3C8A0395" w14:textId="75F8363A" w:rsidR="00A90DC5" w:rsidRDefault="00A90DC5">
          <w:pPr>
            <w:pStyle w:val="TDC1"/>
            <w:tabs>
              <w:tab w:val="right" w:leader="dot" w:pos="9010"/>
            </w:tabs>
            <w:rPr>
              <w:rFonts w:eastAsiaTheme="minorEastAsia"/>
              <w:noProof/>
              <w:sz w:val="22"/>
              <w:szCs w:val="22"/>
              <w:lang w:val="es-ES" w:eastAsia="es-ES"/>
            </w:rPr>
          </w:pPr>
          <w:hyperlink w:anchor="_Toc132844549" w:history="1">
            <w:r w:rsidRPr="00851FA5">
              <w:rPr>
                <w:rStyle w:val="Hipervnculo"/>
                <w:noProof/>
                <w:lang w:val="es-ES"/>
              </w:rPr>
              <w:t>Contenido</w:t>
            </w:r>
            <w:r>
              <w:rPr>
                <w:noProof/>
                <w:webHidden/>
              </w:rPr>
              <w:tab/>
            </w:r>
            <w:r>
              <w:rPr>
                <w:noProof/>
                <w:webHidden/>
              </w:rPr>
              <w:fldChar w:fldCharType="begin"/>
            </w:r>
            <w:r>
              <w:rPr>
                <w:noProof/>
                <w:webHidden/>
              </w:rPr>
              <w:instrText xml:space="preserve"> PAGEREF _Toc132844549 \h </w:instrText>
            </w:r>
            <w:r>
              <w:rPr>
                <w:noProof/>
                <w:webHidden/>
              </w:rPr>
            </w:r>
            <w:r>
              <w:rPr>
                <w:noProof/>
                <w:webHidden/>
              </w:rPr>
              <w:fldChar w:fldCharType="separate"/>
            </w:r>
            <w:r>
              <w:rPr>
                <w:noProof/>
                <w:webHidden/>
              </w:rPr>
              <w:t>6</w:t>
            </w:r>
            <w:r>
              <w:rPr>
                <w:noProof/>
                <w:webHidden/>
              </w:rPr>
              <w:fldChar w:fldCharType="end"/>
            </w:r>
          </w:hyperlink>
        </w:p>
        <w:p w14:paraId="15B82F51" w14:textId="49E899E4" w:rsidR="00A90DC5" w:rsidRDefault="00A90DC5">
          <w:pPr>
            <w:pStyle w:val="TDC2"/>
            <w:tabs>
              <w:tab w:val="right" w:leader="dot" w:pos="9010"/>
            </w:tabs>
            <w:rPr>
              <w:rFonts w:eastAsiaTheme="minorEastAsia"/>
              <w:noProof/>
              <w:sz w:val="22"/>
              <w:szCs w:val="22"/>
              <w:lang w:val="es-ES" w:eastAsia="es-ES"/>
            </w:rPr>
          </w:pPr>
          <w:hyperlink w:anchor="_Toc132844550" w:history="1">
            <w:r w:rsidRPr="00851FA5">
              <w:rPr>
                <w:rStyle w:val="Hipervnculo"/>
                <w:noProof/>
                <w:lang w:val="es-ES"/>
              </w:rPr>
              <w:t>Tabla de planificación</w:t>
            </w:r>
            <w:r>
              <w:rPr>
                <w:noProof/>
                <w:webHidden/>
              </w:rPr>
              <w:tab/>
            </w:r>
            <w:r>
              <w:rPr>
                <w:noProof/>
                <w:webHidden/>
              </w:rPr>
              <w:fldChar w:fldCharType="begin"/>
            </w:r>
            <w:r>
              <w:rPr>
                <w:noProof/>
                <w:webHidden/>
              </w:rPr>
              <w:instrText xml:space="preserve"> PAGEREF _Toc132844550 \h </w:instrText>
            </w:r>
            <w:r>
              <w:rPr>
                <w:noProof/>
                <w:webHidden/>
              </w:rPr>
            </w:r>
            <w:r>
              <w:rPr>
                <w:noProof/>
                <w:webHidden/>
              </w:rPr>
              <w:fldChar w:fldCharType="separate"/>
            </w:r>
            <w:r>
              <w:rPr>
                <w:noProof/>
                <w:webHidden/>
              </w:rPr>
              <w:t>6</w:t>
            </w:r>
            <w:r>
              <w:rPr>
                <w:noProof/>
                <w:webHidden/>
              </w:rPr>
              <w:fldChar w:fldCharType="end"/>
            </w:r>
          </w:hyperlink>
        </w:p>
        <w:p w14:paraId="55FBF524" w14:textId="2664A40A" w:rsidR="00A90DC5" w:rsidRDefault="00A90DC5">
          <w:pPr>
            <w:pStyle w:val="TDC2"/>
            <w:tabs>
              <w:tab w:val="right" w:leader="dot" w:pos="9010"/>
            </w:tabs>
            <w:rPr>
              <w:rFonts w:eastAsiaTheme="minorEastAsia"/>
              <w:noProof/>
              <w:sz w:val="22"/>
              <w:szCs w:val="22"/>
              <w:lang w:val="es-ES" w:eastAsia="es-ES"/>
            </w:rPr>
          </w:pPr>
          <w:hyperlink w:anchor="_Toc132844551" w:history="1">
            <w:r w:rsidRPr="00851FA5">
              <w:rPr>
                <w:rStyle w:val="Hipervnculo"/>
                <w:noProof/>
                <w:lang w:val="es-ES"/>
              </w:rPr>
              <w:t>Descripción de las tareas</w:t>
            </w:r>
            <w:r>
              <w:rPr>
                <w:noProof/>
                <w:webHidden/>
              </w:rPr>
              <w:tab/>
            </w:r>
            <w:r>
              <w:rPr>
                <w:noProof/>
                <w:webHidden/>
              </w:rPr>
              <w:fldChar w:fldCharType="begin"/>
            </w:r>
            <w:r>
              <w:rPr>
                <w:noProof/>
                <w:webHidden/>
              </w:rPr>
              <w:instrText xml:space="preserve"> PAGEREF _Toc132844551 \h </w:instrText>
            </w:r>
            <w:r>
              <w:rPr>
                <w:noProof/>
                <w:webHidden/>
              </w:rPr>
            </w:r>
            <w:r>
              <w:rPr>
                <w:noProof/>
                <w:webHidden/>
              </w:rPr>
              <w:fldChar w:fldCharType="separate"/>
            </w:r>
            <w:r>
              <w:rPr>
                <w:noProof/>
                <w:webHidden/>
              </w:rPr>
              <w:t>7</w:t>
            </w:r>
            <w:r>
              <w:rPr>
                <w:noProof/>
                <w:webHidden/>
              </w:rPr>
              <w:fldChar w:fldCharType="end"/>
            </w:r>
          </w:hyperlink>
        </w:p>
        <w:p w14:paraId="3DF84131" w14:textId="786EF56D" w:rsidR="00A90DC5" w:rsidRDefault="00A90DC5">
          <w:pPr>
            <w:pStyle w:val="TDC1"/>
            <w:tabs>
              <w:tab w:val="right" w:leader="dot" w:pos="9010"/>
            </w:tabs>
            <w:rPr>
              <w:rFonts w:eastAsiaTheme="minorEastAsia"/>
              <w:noProof/>
              <w:sz w:val="22"/>
              <w:szCs w:val="22"/>
              <w:lang w:val="es-ES" w:eastAsia="es-ES"/>
            </w:rPr>
          </w:pPr>
          <w:hyperlink w:anchor="_Toc132844552" w:history="1">
            <w:r w:rsidRPr="00851FA5">
              <w:rPr>
                <w:rStyle w:val="Hipervnculo"/>
                <w:noProof/>
                <w:lang w:val="es-ES"/>
              </w:rPr>
              <w:t>Conclusiones</w:t>
            </w:r>
            <w:r>
              <w:rPr>
                <w:noProof/>
                <w:webHidden/>
              </w:rPr>
              <w:tab/>
            </w:r>
            <w:r>
              <w:rPr>
                <w:noProof/>
                <w:webHidden/>
              </w:rPr>
              <w:fldChar w:fldCharType="begin"/>
            </w:r>
            <w:r>
              <w:rPr>
                <w:noProof/>
                <w:webHidden/>
              </w:rPr>
              <w:instrText xml:space="preserve"> PAGEREF _Toc132844552 \h </w:instrText>
            </w:r>
            <w:r>
              <w:rPr>
                <w:noProof/>
                <w:webHidden/>
              </w:rPr>
            </w:r>
            <w:r>
              <w:rPr>
                <w:noProof/>
                <w:webHidden/>
              </w:rPr>
              <w:fldChar w:fldCharType="separate"/>
            </w:r>
            <w:r>
              <w:rPr>
                <w:noProof/>
                <w:webHidden/>
              </w:rPr>
              <w:t>8</w:t>
            </w:r>
            <w:r>
              <w:rPr>
                <w:noProof/>
                <w:webHidden/>
              </w:rPr>
              <w:fldChar w:fldCharType="end"/>
            </w:r>
          </w:hyperlink>
        </w:p>
        <w:p w14:paraId="77E9C9D7" w14:textId="53E51506" w:rsidR="00A90DC5" w:rsidRDefault="00A90DC5">
          <w:pPr>
            <w:pStyle w:val="TDC1"/>
            <w:tabs>
              <w:tab w:val="right" w:leader="dot" w:pos="9010"/>
            </w:tabs>
            <w:rPr>
              <w:rFonts w:eastAsiaTheme="minorEastAsia"/>
              <w:noProof/>
              <w:sz w:val="22"/>
              <w:szCs w:val="22"/>
              <w:lang w:val="es-ES" w:eastAsia="es-ES"/>
            </w:rPr>
          </w:pPr>
          <w:hyperlink w:anchor="_Toc132844553" w:history="1">
            <w:r w:rsidRPr="00851FA5">
              <w:rPr>
                <w:rStyle w:val="Hipervnculo"/>
                <w:noProof/>
                <w:lang w:val="es-ES"/>
              </w:rPr>
              <w:t>Bibliografía</w:t>
            </w:r>
            <w:r>
              <w:rPr>
                <w:noProof/>
                <w:webHidden/>
              </w:rPr>
              <w:tab/>
            </w:r>
            <w:r>
              <w:rPr>
                <w:noProof/>
                <w:webHidden/>
              </w:rPr>
              <w:fldChar w:fldCharType="begin"/>
            </w:r>
            <w:r>
              <w:rPr>
                <w:noProof/>
                <w:webHidden/>
              </w:rPr>
              <w:instrText xml:space="preserve"> PAGEREF _Toc132844553 \h </w:instrText>
            </w:r>
            <w:r>
              <w:rPr>
                <w:noProof/>
                <w:webHidden/>
              </w:rPr>
            </w:r>
            <w:r>
              <w:rPr>
                <w:noProof/>
                <w:webHidden/>
              </w:rPr>
              <w:fldChar w:fldCharType="separate"/>
            </w:r>
            <w:r>
              <w:rPr>
                <w:noProof/>
                <w:webHidden/>
              </w:rPr>
              <w:t>9</w:t>
            </w:r>
            <w:r>
              <w:rPr>
                <w:noProof/>
                <w:webHidden/>
              </w:rPr>
              <w:fldChar w:fldCharType="end"/>
            </w:r>
          </w:hyperlink>
        </w:p>
        <w:p w14:paraId="49C5EF92" w14:textId="5EF14386"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2844546"/>
      <w:r>
        <w:rPr>
          <w:lang w:val="es-ES"/>
        </w:rPr>
        <w:lastRenderedPageBreak/>
        <w:t>Resumen ejecutivo</w:t>
      </w:r>
      <w:bookmarkEnd w:id="0"/>
    </w:p>
    <w:p w14:paraId="019A74C0" w14:textId="1D7DA086" w:rsidR="00B83050" w:rsidRDefault="00B83050" w:rsidP="00B83050">
      <w:pPr>
        <w:rPr>
          <w:lang w:val="es-ES"/>
        </w:rPr>
      </w:pPr>
    </w:p>
    <w:p w14:paraId="50FC277B" w14:textId="10737857" w:rsidR="00CC51A6" w:rsidRDefault="001C77CA" w:rsidP="001C77CA">
      <w:pPr>
        <w:jc w:val="both"/>
        <w:rPr>
          <w:sz w:val="22"/>
          <w:szCs w:val="22"/>
          <w:lang w:val="es-ES"/>
        </w:rPr>
      </w:pPr>
      <w:r w:rsidRPr="001C77CA">
        <w:rPr>
          <w:sz w:val="22"/>
          <w:szCs w:val="22"/>
          <w:lang w:val="es-ES"/>
        </w:rPr>
        <w:t xml:space="preserve">En este informe de planificación se pretende recoger toda la información relacionada con la distribución del tiempo en las diferentes tareas que he realizado para completar los requisitos individuales que se exigen en el entregable número </w:t>
      </w:r>
      <w:r>
        <w:rPr>
          <w:sz w:val="22"/>
          <w:szCs w:val="22"/>
          <w:lang w:val="es-ES"/>
        </w:rPr>
        <w:t>3</w:t>
      </w:r>
      <w:r w:rsidRPr="001C77CA">
        <w:rPr>
          <w:sz w:val="22"/>
          <w:szCs w:val="22"/>
          <w:lang w:val="es-ES"/>
        </w:rPr>
        <w:t>. Particularmente, se indican diversos detalles por cada una de las tareas realizadas, como una breve descripción o el coste, tanto financiero como temporal, que esta supone. Al realizar este documento, se consigue tener un registro de todos los recursos invertidos durante el desarrollo del proyecto.</w:t>
      </w:r>
      <w:r w:rsidR="00CC51A6">
        <w:rPr>
          <w:sz w:val="22"/>
          <w:szCs w:val="22"/>
          <w:lang w:val="es-ES"/>
        </w:rPr>
        <w:br w:type="page"/>
      </w:r>
    </w:p>
    <w:p w14:paraId="6321C886" w14:textId="71E1FA78" w:rsidR="00CC51A6" w:rsidRPr="00CC51A6" w:rsidRDefault="00CC51A6" w:rsidP="00CC51A6">
      <w:pPr>
        <w:pStyle w:val="Ttulo1"/>
        <w:jc w:val="both"/>
        <w:rPr>
          <w:lang w:val="es-ES"/>
        </w:rPr>
      </w:pPr>
      <w:bookmarkStart w:id="1" w:name="_Toc132844547"/>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1AA68FFC" w:rsidR="00B83050" w:rsidRPr="00B83050" w:rsidRDefault="009016DA" w:rsidP="00F0483C">
            <w:pPr>
              <w:rPr>
                <w:sz w:val="22"/>
                <w:szCs w:val="22"/>
                <w:lang w:val="es-ES"/>
              </w:rPr>
            </w:pPr>
            <w:r>
              <w:rPr>
                <w:sz w:val="22"/>
                <w:szCs w:val="22"/>
                <w:lang w:val="es-ES"/>
              </w:rPr>
              <w:t>2</w:t>
            </w:r>
            <w:r w:rsidR="001C77CA">
              <w:rPr>
                <w:sz w:val="22"/>
                <w:szCs w:val="22"/>
                <w:lang w:val="es-ES"/>
              </w:rPr>
              <w:t>2</w:t>
            </w:r>
            <w:r w:rsidR="00CC51A6">
              <w:rPr>
                <w:sz w:val="22"/>
                <w:szCs w:val="22"/>
                <w:lang w:val="es-ES"/>
              </w:rPr>
              <w:t>/</w:t>
            </w:r>
            <w:r w:rsidR="00AC6EDE">
              <w:rPr>
                <w:sz w:val="22"/>
                <w:szCs w:val="22"/>
                <w:lang w:val="es-ES"/>
              </w:rPr>
              <w:t>0</w:t>
            </w:r>
            <w:r w:rsidR="001C77CA">
              <w:rPr>
                <w:sz w:val="22"/>
                <w:szCs w:val="22"/>
                <w:lang w:val="es-ES"/>
              </w:rPr>
              <w:t>3</w:t>
            </w:r>
            <w:r w:rsidR="00CC51A6">
              <w:rPr>
                <w:sz w:val="22"/>
                <w:szCs w:val="22"/>
                <w:lang w:val="es-ES"/>
              </w:rPr>
              <w:t>/</w:t>
            </w:r>
            <w:r w:rsidR="00AC6EDE">
              <w:rPr>
                <w:sz w:val="22"/>
                <w:szCs w:val="22"/>
                <w:lang w:val="es-ES"/>
              </w:rPr>
              <w:t>2023</w:t>
            </w:r>
          </w:p>
        </w:tc>
        <w:tc>
          <w:tcPr>
            <w:tcW w:w="5929" w:type="dxa"/>
          </w:tcPr>
          <w:p w14:paraId="2C0336F9" w14:textId="77777777" w:rsidR="00B83050" w:rsidRDefault="00B83050" w:rsidP="00CC51A6">
            <w:pPr>
              <w:pStyle w:val="Prrafodelista"/>
              <w:numPr>
                <w:ilvl w:val="0"/>
                <w:numId w:val="8"/>
              </w:numPr>
              <w:rPr>
                <w:sz w:val="22"/>
                <w:szCs w:val="22"/>
                <w:lang w:val="es-ES"/>
              </w:rPr>
            </w:pPr>
            <w:r w:rsidRPr="00CC51A6">
              <w:rPr>
                <w:sz w:val="22"/>
                <w:szCs w:val="22"/>
                <w:lang w:val="es-ES"/>
              </w:rPr>
              <w:t>Creación del documento</w:t>
            </w:r>
          </w:p>
          <w:p w14:paraId="2FF7513B" w14:textId="0E642123" w:rsidR="0087376E" w:rsidRPr="00CC51A6" w:rsidRDefault="0087376E" w:rsidP="00CC51A6">
            <w:pPr>
              <w:pStyle w:val="Prrafodelista"/>
              <w:numPr>
                <w:ilvl w:val="0"/>
                <w:numId w:val="8"/>
              </w:numPr>
              <w:rPr>
                <w:sz w:val="22"/>
                <w:szCs w:val="22"/>
                <w:lang w:val="es-ES"/>
              </w:rPr>
            </w:pPr>
            <w:r>
              <w:rPr>
                <w:sz w:val="22"/>
                <w:szCs w:val="22"/>
                <w:lang w:val="es-ES"/>
              </w:rPr>
              <w:t>Estimación de tareas</w:t>
            </w:r>
          </w:p>
        </w:tc>
      </w:tr>
      <w:tr w:rsidR="001C77CA" w14:paraId="467DE8F8" w14:textId="77777777" w:rsidTr="00CC51A6">
        <w:trPr>
          <w:trHeight w:val="283"/>
        </w:trPr>
        <w:tc>
          <w:tcPr>
            <w:tcW w:w="1486" w:type="dxa"/>
          </w:tcPr>
          <w:p w14:paraId="7382880C" w14:textId="2F47B011" w:rsidR="001C77CA" w:rsidRDefault="0087376E" w:rsidP="00F0483C">
            <w:pPr>
              <w:rPr>
                <w:sz w:val="22"/>
                <w:szCs w:val="22"/>
                <w:lang w:val="es-ES"/>
              </w:rPr>
            </w:pPr>
            <w:r>
              <w:rPr>
                <w:sz w:val="22"/>
                <w:szCs w:val="22"/>
                <w:lang w:val="es-ES"/>
              </w:rPr>
              <w:t>2</w:t>
            </w:r>
          </w:p>
        </w:tc>
        <w:tc>
          <w:tcPr>
            <w:tcW w:w="1628" w:type="dxa"/>
          </w:tcPr>
          <w:p w14:paraId="71AA3C20" w14:textId="3D0CCE00" w:rsidR="001C77CA" w:rsidRDefault="0087376E" w:rsidP="00F0483C">
            <w:pPr>
              <w:rPr>
                <w:sz w:val="22"/>
                <w:szCs w:val="22"/>
                <w:lang w:val="es-ES"/>
              </w:rPr>
            </w:pPr>
            <w:r>
              <w:rPr>
                <w:sz w:val="22"/>
                <w:szCs w:val="22"/>
                <w:lang w:val="es-ES"/>
              </w:rPr>
              <w:t>19/04/2023</w:t>
            </w:r>
          </w:p>
        </w:tc>
        <w:tc>
          <w:tcPr>
            <w:tcW w:w="5929" w:type="dxa"/>
          </w:tcPr>
          <w:p w14:paraId="2AD19CED" w14:textId="65919156" w:rsidR="001C77CA" w:rsidRPr="00CC51A6" w:rsidRDefault="0087376E" w:rsidP="00CC51A6">
            <w:pPr>
              <w:pStyle w:val="Prrafodelista"/>
              <w:numPr>
                <w:ilvl w:val="0"/>
                <w:numId w:val="8"/>
              </w:numPr>
              <w:rPr>
                <w:sz w:val="22"/>
                <w:szCs w:val="22"/>
                <w:lang w:val="es-ES"/>
              </w:rPr>
            </w:pPr>
            <w:r>
              <w:rPr>
                <w:sz w:val="22"/>
                <w:szCs w:val="22"/>
                <w:lang w:val="es-ES"/>
              </w:rPr>
              <w:t>Elaboración del documento</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2D2B0A21" w:rsidR="00CC51A6" w:rsidRDefault="00CC51A6" w:rsidP="00CC51A6">
      <w:pPr>
        <w:pStyle w:val="Ttulo1"/>
        <w:jc w:val="both"/>
        <w:rPr>
          <w:lang w:val="es-ES"/>
        </w:rPr>
      </w:pPr>
      <w:bookmarkStart w:id="2" w:name="_Toc132844548"/>
      <w:r>
        <w:rPr>
          <w:lang w:val="es-ES"/>
        </w:rPr>
        <w:lastRenderedPageBreak/>
        <w:t>Introducción</w:t>
      </w:r>
      <w:bookmarkEnd w:id="2"/>
    </w:p>
    <w:p w14:paraId="67305FE3" w14:textId="77777777" w:rsidR="00A3352E" w:rsidRPr="00A3352E" w:rsidRDefault="00A3352E" w:rsidP="00A3352E">
      <w:pPr>
        <w:rPr>
          <w:lang w:val="es-ES"/>
        </w:rPr>
      </w:pPr>
    </w:p>
    <w:p w14:paraId="1F836413" w14:textId="0F6344C5"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Para la realización de este documento he decidido emplear la herramienta de control de tiempo </w:t>
      </w:r>
      <w:proofErr w:type="spellStart"/>
      <w:r>
        <w:rPr>
          <w:rStyle w:val="normaltextrun"/>
          <w:rFonts w:ascii="Calibri" w:hAnsi="Calibri" w:cs="Calibri"/>
          <w:i/>
          <w:iCs/>
          <w:sz w:val="22"/>
          <w:szCs w:val="22"/>
        </w:rPr>
        <w:t>Clockify</w:t>
      </w:r>
      <w:proofErr w:type="spellEnd"/>
      <w:r>
        <w:rPr>
          <w:rStyle w:val="normaltextrun"/>
          <w:rFonts w:ascii="Calibri" w:hAnsi="Calibri" w:cs="Calibri"/>
          <w:sz w:val="22"/>
          <w:szCs w:val="22"/>
        </w:rPr>
        <w:t>. Dicha herramienta nos permite llevar la cuenta del tiempo invertido en cada una de las tareas, así como generar un informe en el que se desgrana toda la información. Esto hará que mis tareas para desarrollar este informe se reduzcan al cálculo de costes y a la comparación entre el tiempo estimado y el tiempo invertido.</w:t>
      </w:r>
      <w:r>
        <w:rPr>
          <w:rStyle w:val="eop"/>
          <w:rFonts w:ascii="Calibri" w:hAnsi="Calibri" w:cs="Calibri"/>
          <w:sz w:val="22"/>
          <w:szCs w:val="22"/>
        </w:rPr>
        <w:t> </w:t>
      </w:r>
    </w:p>
    <w:p w14:paraId="0EA2F47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C892F42" w14:textId="5B4428FD"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En cuanto a la organización del contenido, dentro de la sección homónima se puede observar inicialmente una tabla con el desglose del tiempo y coste invertido en cada tarea individual. Tras ello, se realiza una breve descripción de cada una de las tareas, con el fin de dejar más claro en qué consisten y de indicar qué rol es el encargado de llevarlas a cabo. Cabe mencionar que para el cálculo de los costes de cada tarea se ha supuesto un salario de 30,00</w:t>
      </w:r>
      <w:r w:rsidR="007E49F2">
        <w:rPr>
          <w:rStyle w:val="normaltextrun"/>
          <w:rFonts w:ascii="Calibri" w:hAnsi="Calibri" w:cs="Calibri"/>
          <w:sz w:val="22"/>
          <w:szCs w:val="22"/>
        </w:rPr>
        <w:t xml:space="preserve"> </w:t>
      </w:r>
      <w:r>
        <w:rPr>
          <w:rStyle w:val="normaltextrun"/>
          <w:rFonts w:ascii="Calibri" w:hAnsi="Calibri" w:cs="Calibri"/>
          <w:sz w:val="22"/>
          <w:szCs w:val="22"/>
        </w:rPr>
        <w:t xml:space="preserve">€ por hora al </w:t>
      </w:r>
      <w:r w:rsidR="001C77CA">
        <w:rPr>
          <w:rStyle w:val="normaltextrun"/>
          <w:rFonts w:ascii="Calibri" w:hAnsi="Calibri" w:cs="Calibri"/>
          <w:sz w:val="22"/>
          <w:szCs w:val="22"/>
        </w:rPr>
        <w:t>analista</w:t>
      </w:r>
      <w:r>
        <w:rPr>
          <w:rStyle w:val="normaltextrun"/>
          <w:rFonts w:ascii="Calibri" w:hAnsi="Calibri" w:cs="Calibri"/>
          <w:sz w:val="22"/>
          <w:szCs w:val="22"/>
        </w:rPr>
        <w:t xml:space="preserve"> y de 20,00</w:t>
      </w:r>
      <w:r w:rsidR="007E49F2">
        <w:rPr>
          <w:rStyle w:val="normaltextrun"/>
          <w:rFonts w:ascii="Calibri" w:hAnsi="Calibri" w:cs="Calibri"/>
          <w:sz w:val="22"/>
          <w:szCs w:val="22"/>
        </w:rPr>
        <w:t xml:space="preserve"> </w:t>
      </w:r>
      <w:r>
        <w:rPr>
          <w:rStyle w:val="normaltextrun"/>
          <w:rFonts w:ascii="Calibri" w:hAnsi="Calibri" w:cs="Calibri"/>
          <w:sz w:val="22"/>
          <w:szCs w:val="22"/>
        </w:rPr>
        <w:t xml:space="preserve">€ por hora al desarrollador, tal y como se sugiere en las guías de la asignatura. Además, el entregable ha sido dividido en un total de </w:t>
      </w:r>
      <w:r w:rsidR="001C77CA">
        <w:rPr>
          <w:rStyle w:val="normaltextrun"/>
          <w:rFonts w:ascii="Calibri" w:hAnsi="Calibri" w:cs="Calibri"/>
          <w:sz w:val="22"/>
          <w:szCs w:val="22"/>
        </w:rPr>
        <w:t>ocho</w:t>
      </w:r>
      <w:r>
        <w:rPr>
          <w:rStyle w:val="normaltextrun"/>
          <w:rFonts w:ascii="Calibri" w:hAnsi="Calibri" w:cs="Calibri"/>
          <w:sz w:val="22"/>
          <w:szCs w:val="22"/>
        </w:rPr>
        <w:t xml:space="preserve"> tareas, una por cada requisito, debido a que se ha considerado que era lo óptimo al ser </w:t>
      </w:r>
      <w:r w:rsidR="0087376E">
        <w:rPr>
          <w:rStyle w:val="normaltextrun"/>
          <w:rFonts w:ascii="Calibri" w:hAnsi="Calibri" w:cs="Calibri"/>
          <w:sz w:val="22"/>
          <w:szCs w:val="22"/>
        </w:rPr>
        <w:t>ocho</w:t>
      </w:r>
      <w:r>
        <w:rPr>
          <w:rStyle w:val="normaltextrun"/>
          <w:rFonts w:ascii="Calibri" w:hAnsi="Calibri" w:cs="Calibri"/>
          <w:sz w:val="22"/>
          <w:szCs w:val="22"/>
        </w:rPr>
        <w:t xml:space="preserve"> requisitos claros y concisos, y que por tanto no era necesario dividirlos en subtareas.</w:t>
      </w:r>
      <w:r>
        <w:rPr>
          <w:rStyle w:val="eop"/>
          <w:rFonts w:ascii="Calibri" w:hAnsi="Calibri" w:cs="Calibri"/>
          <w:sz w:val="22"/>
          <w:szCs w:val="22"/>
        </w:rPr>
        <w:t> </w:t>
      </w:r>
    </w:p>
    <w:p w14:paraId="55E6A90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EF5846"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la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37399EA0" w14:textId="77777777" w:rsidR="00CC51A6" w:rsidRPr="00CC51A6" w:rsidRDefault="00CC51A6" w:rsidP="00CC51A6">
      <w:pPr>
        <w:rPr>
          <w:lang w:val="es-ES"/>
        </w:rPr>
      </w:pPr>
    </w:p>
    <w:p w14:paraId="10B095F9" w14:textId="77777777" w:rsidR="00A3352E" w:rsidRDefault="00A3352E">
      <w:pPr>
        <w:rPr>
          <w:rFonts w:asciiTheme="majorHAnsi" w:eastAsiaTheme="majorEastAsia" w:hAnsiTheme="majorHAnsi" w:cstheme="majorBidi"/>
          <w:color w:val="2F5496" w:themeColor="accent1" w:themeShade="BF"/>
          <w:sz w:val="32"/>
          <w:szCs w:val="32"/>
          <w:lang w:val="es-ES"/>
        </w:rPr>
      </w:pPr>
      <w:r>
        <w:rPr>
          <w:lang w:val="es-ES"/>
        </w:rPr>
        <w:br w:type="page"/>
      </w:r>
    </w:p>
    <w:p w14:paraId="48A6DD54" w14:textId="3B7849B6" w:rsidR="00CC51A6" w:rsidRDefault="00CC51A6" w:rsidP="00CC51A6">
      <w:pPr>
        <w:pStyle w:val="Ttulo1"/>
        <w:jc w:val="both"/>
        <w:rPr>
          <w:lang w:val="es-ES"/>
        </w:rPr>
      </w:pPr>
      <w:bookmarkStart w:id="3" w:name="_Toc132844549"/>
      <w:r>
        <w:rPr>
          <w:lang w:val="es-ES"/>
        </w:rPr>
        <w:lastRenderedPageBreak/>
        <w:t>Contenido</w:t>
      </w:r>
      <w:bookmarkEnd w:id="3"/>
    </w:p>
    <w:p w14:paraId="549703EB" w14:textId="407E3ED7" w:rsidR="003B6FB2" w:rsidRDefault="003B6FB2" w:rsidP="003B6FB2">
      <w:pPr>
        <w:rPr>
          <w:lang w:val="es-ES"/>
        </w:rPr>
      </w:pPr>
    </w:p>
    <w:p w14:paraId="463D8A3C" w14:textId="0AC8FEA2" w:rsidR="003B6FB2" w:rsidRPr="003B6FB2" w:rsidRDefault="003B6FB2" w:rsidP="003B6FB2">
      <w:pPr>
        <w:pStyle w:val="Ttulo2"/>
        <w:rPr>
          <w:lang w:val="es-ES"/>
        </w:rPr>
      </w:pPr>
      <w:bookmarkStart w:id="4" w:name="_Toc132844550"/>
      <w:r>
        <w:rPr>
          <w:lang w:val="es-ES"/>
        </w:rPr>
        <w:t>Tabla de planificación</w:t>
      </w:r>
      <w:bookmarkEnd w:id="4"/>
    </w:p>
    <w:p w14:paraId="39522E40" w14:textId="77777777" w:rsidR="003B6FB2" w:rsidRDefault="003B6FB2" w:rsidP="009F43D8">
      <w:pPr>
        <w:pStyle w:val="Ttulo2"/>
        <w:rPr>
          <w:lang w:val="es-ES"/>
        </w:rPr>
      </w:pPr>
    </w:p>
    <w:tbl>
      <w:tblPr>
        <w:tblStyle w:val="Tablaconcuadrcula"/>
        <w:tblW w:w="0" w:type="auto"/>
        <w:tblLook w:val="04A0" w:firstRow="1" w:lastRow="0" w:firstColumn="1" w:lastColumn="0" w:noHBand="0" w:noVBand="1"/>
      </w:tblPr>
      <w:tblGrid>
        <w:gridCol w:w="2264"/>
        <w:gridCol w:w="1275"/>
        <w:gridCol w:w="1196"/>
        <w:gridCol w:w="1147"/>
        <w:gridCol w:w="1128"/>
        <w:gridCol w:w="2000"/>
      </w:tblGrid>
      <w:tr w:rsidR="003B6FB2" w14:paraId="00C11991" w14:textId="77777777" w:rsidTr="002B7531">
        <w:tc>
          <w:tcPr>
            <w:tcW w:w="2264" w:type="dxa"/>
          </w:tcPr>
          <w:p w14:paraId="6B8C3920" w14:textId="4DDFE578" w:rsidR="003B6FB2" w:rsidRDefault="003B6FB2" w:rsidP="003B6FB2">
            <w:pPr>
              <w:jc w:val="center"/>
              <w:rPr>
                <w:lang w:val="es-ES"/>
              </w:rPr>
            </w:pPr>
            <w:r w:rsidRPr="003B6FB2">
              <w:rPr>
                <w:b/>
                <w:bCs/>
                <w:lang w:val="es-ES"/>
              </w:rPr>
              <w:t>Tarea</w:t>
            </w:r>
          </w:p>
        </w:tc>
        <w:tc>
          <w:tcPr>
            <w:tcW w:w="1275" w:type="dxa"/>
          </w:tcPr>
          <w:p w14:paraId="7D7883BF" w14:textId="21731B57" w:rsidR="003B6FB2" w:rsidRDefault="003B6FB2" w:rsidP="003B6FB2">
            <w:pPr>
              <w:jc w:val="center"/>
              <w:rPr>
                <w:lang w:val="es-ES"/>
              </w:rPr>
            </w:pPr>
            <w:r w:rsidRPr="003B6FB2">
              <w:rPr>
                <w:b/>
                <w:bCs/>
                <w:lang w:val="es-ES"/>
              </w:rPr>
              <w:t>Tiempo estimado</w:t>
            </w:r>
          </w:p>
        </w:tc>
        <w:tc>
          <w:tcPr>
            <w:tcW w:w="1196" w:type="dxa"/>
          </w:tcPr>
          <w:p w14:paraId="136331CC" w14:textId="57EC9DEA" w:rsidR="003B6FB2" w:rsidRDefault="003B6FB2" w:rsidP="003B6FB2">
            <w:pPr>
              <w:jc w:val="center"/>
              <w:rPr>
                <w:lang w:val="es-ES"/>
              </w:rPr>
            </w:pPr>
            <w:r w:rsidRPr="003B6FB2">
              <w:rPr>
                <w:b/>
                <w:bCs/>
                <w:lang w:val="es-ES"/>
              </w:rPr>
              <w:t>Tiempo invertido</w:t>
            </w:r>
          </w:p>
        </w:tc>
        <w:tc>
          <w:tcPr>
            <w:tcW w:w="1147" w:type="dxa"/>
          </w:tcPr>
          <w:p w14:paraId="5F7A18E1" w14:textId="2B72F486" w:rsidR="003B6FB2" w:rsidRDefault="003B6FB2" w:rsidP="003B6FB2">
            <w:pPr>
              <w:jc w:val="center"/>
              <w:rPr>
                <w:lang w:val="es-ES"/>
              </w:rPr>
            </w:pPr>
            <w:r w:rsidRPr="003B6FB2">
              <w:rPr>
                <w:b/>
                <w:bCs/>
                <w:lang w:val="es-ES"/>
              </w:rPr>
              <w:t>Coste estimado</w:t>
            </w:r>
          </w:p>
        </w:tc>
        <w:tc>
          <w:tcPr>
            <w:tcW w:w="1128" w:type="dxa"/>
          </w:tcPr>
          <w:p w14:paraId="6A194B4C" w14:textId="741B7C56" w:rsidR="003B6FB2" w:rsidRDefault="003B6FB2" w:rsidP="003B6FB2">
            <w:pPr>
              <w:jc w:val="center"/>
              <w:rPr>
                <w:lang w:val="es-ES"/>
              </w:rPr>
            </w:pPr>
            <w:r w:rsidRPr="003B6FB2">
              <w:rPr>
                <w:b/>
                <w:bCs/>
                <w:lang w:val="es-ES"/>
              </w:rPr>
              <w:t>Coste invertido</w:t>
            </w:r>
          </w:p>
        </w:tc>
        <w:tc>
          <w:tcPr>
            <w:tcW w:w="2000" w:type="dxa"/>
          </w:tcPr>
          <w:p w14:paraId="676AA176" w14:textId="5D7DF044" w:rsidR="003B6FB2" w:rsidRDefault="003B6FB2" w:rsidP="003B6FB2">
            <w:pPr>
              <w:jc w:val="center"/>
              <w:rPr>
                <w:lang w:val="es-ES"/>
              </w:rPr>
            </w:pPr>
            <w:r w:rsidRPr="003B6FB2">
              <w:rPr>
                <w:b/>
                <w:bCs/>
                <w:lang w:val="es-ES"/>
              </w:rPr>
              <w:t>Autor</w:t>
            </w:r>
          </w:p>
        </w:tc>
      </w:tr>
      <w:tr w:rsidR="00C23C10" w14:paraId="4059CC1E" w14:textId="77777777" w:rsidTr="002B7531">
        <w:tc>
          <w:tcPr>
            <w:tcW w:w="2264" w:type="dxa"/>
          </w:tcPr>
          <w:p w14:paraId="0AFE8028" w14:textId="2A1BABC4" w:rsidR="00C23C10" w:rsidRPr="003B6FB2" w:rsidRDefault="001C77CA" w:rsidP="00C23C10">
            <w:pPr>
              <w:rPr>
                <w:sz w:val="22"/>
                <w:szCs w:val="22"/>
                <w:lang w:val="es-ES"/>
              </w:rPr>
            </w:pPr>
            <w:r>
              <w:rPr>
                <w:sz w:val="22"/>
                <w:szCs w:val="22"/>
                <w:lang w:val="es-ES"/>
              </w:rPr>
              <w:t>Operaciones de principals anónimos sobre las cuentas de usuario</w:t>
            </w:r>
          </w:p>
        </w:tc>
        <w:tc>
          <w:tcPr>
            <w:tcW w:w="1275" w:type="dxa"/>
          </w:tcPr>
          <w:p w14:paraId="60874603" w14:textId="0FE4785B" w:rsidR="00C23C10" w:rsidRPr="003B6FB2" w:rsidRDefault="00C23C10" w:rsidP="00C23C10">
            <w:pPr>
              <w:rPr>
                <w:sz w:val="22"/>
                <w:szCs w:val="22"/>
                <w:lang w:val="es-ES"/>
              </w:rPr>
            </w:pPr>
            <w:r>
              <w:rPr>
                <w:sz w:val="22"/>
                <w:szCs w:val="22"/>
                <w:lang w:val="es-ES"/>
              </w:rPr>
              <w:t>01:00:00 h</w:t>
            </w:r>
          </w:p>
        </w:tc>
        <w:tc>
          <w:tcPr>
            <w:tcW w:w="1196" w:type="dxa"/>
          </w:tcPr>
          <w:p w14:paraId="4095D15F" w14:textId="5419D04B" w:rsidR="00C23C10" w:rsidRPr="00FA4708" w:rsidRDefault="00FA4708" w:rsidP="00C23C10">
            <w:pPr>
              <w:rPr>
                <w:sz w:val="22"/>
                <w:szCs w:val="22"/>
                <w:lang w:val="es-ES"/>
              </w:rPr>
            </w:pPr>
            <w:r w:rsidRPr="00FA4708">
              <w:rPr>
                <w:sz w:val="22"/>
                <w:szCs w:val="22"/>
                <w:lang w:val="es-ES"/>
              </w:rPr>
              <w:t>00:27:32 h</w:t>
            </w:r>
          </w:p>
        </w:tc>
        <w:tc>
          <w:tcPr>
            <w:tcW w:w="1147" w:type="dxa"/>
          </w:tcPr>
          <w:p w14:paraId="4E8DF770" w14:textId="5184E55D" w:rsidR="00C23C10" w:rsidRPr="003B6FB2" w:rsidRDefault="00C23C10" w:rsidP="00C23C10">
            <w:pPr>
              <w:rPr>
                <w:sz w:val="22"/>
                <w:szCs w:val="22"/>
                <w:lang w:val="es-ES"/>
              </w:rPr>
            </w:pPr>
            <w:r>
              <w:rPr>
                <w:sz w:val="22"/>
                <w:szCs w:val="22"/>
                <w:lang w:val="es-ES"/>
              </w:rPr>
              <w:t>20,00 €</w:t>
            </w:r>
          </w:p>
        </w:tc>
        <w:tc>
          <w:tcPr>
            <w:tcW w:w="1128" w:type="dxa"/>
          </w:tcPr>
          <w:p w14:paraId="375A59EE" w14:textId="65279B40" w:rsidR="00C23C10" w:rsidRPr="00FA4708" w:rsidRDefault="00FA4708" w:rsidP="00C23C10">
            <w:pPr>
              <w:rPr>
                <w:sz w:val="22"/>
                <w:szCs w:val="22"/>
                <w:lang w:val="es-ES"/>
              </w:rPr>
            </w:pPr>
            <w:r w:rsidRPr="00FA4708">
              <w:rPr>
                <w:sz w:val="22"/>
                <w:szCs w:val="22"/>
                <w:lang w:val="es-ES"/>
              </w:rPr>
              <w:t>9,18 €</w:t>
            </w:r>
          </w:p>
        </w:tc>
        <w:tc>
          <w:tcPr>
            <w:tcW w:w="2000" w:type="dxa"/>
          </w:tcPr>
          <w:p w14:paraId="2038DBED" w14:textId="715D1EED" w:rsidR="00C23C10" w:rsidRPr="003B6FB2" w:rsidRDefault="00C23C10" w:rsidP="00C23C10">
            <w:pPr>
              <w:rPr>
                <w:sz w:val="22"/>
                <w:szCs w:val="22"/>
                <w:lang w:val="es-ES"/>
              </w:rPr>
            </w:pPr>
            <w:r>
              <w:rPr>
                <w:sz w:val="22"/>
                <w:szCs w:val="22"/>
                <w:lang w:val="es-ES"/>
              </w:rPr>
              <w:t>Álvaro González Frías</w:t>
            </w:r>
          </w:p>
        </w:tc>
      </w:tr>
      <w:tr w:rsidR="00C23C10" w14:paraId="5C9CD0C6" w14:textId="77777777" w:rsidTr="002B7531">
        <w:tc>
          <w:tcPr>
            <w:tcW w:w="2264" w:type="dxa"/>
          </w:tcPr>
          <w:p w14:paraId="4FF87D81" w14:textId="5DBAE65A" w:rsidR="00C23C10" w:rsidRPr="003B6FB2" w:rsidRDefault="001C77CA" w:rsidP="00C23C10">
            <w:pPr>
              <w:rPr>
                <w:sz w:val="22"/>
                <w:szCs w:val="22"/>
                <w:lang w:val="es-ES"/>
              </w:rPr>
            </w:pPr>
            <w:r>
              <w:rPr>
                <w:sz w:val="22"/>
                <w:szCs w:val="22"/>
                <w:lang w:val="es-ES"/>
              </w:rPr>
              <w:t>Operaciones de estudiantes sobre las cuentas de usuario</w:t>
            </w:r>
          </w:p>
        </w:tc>
        <w:tc>
          <w:tcPr>
            <w:tcW w:w="1275" w:type="dxa"/>
          </w:tcPr>
          <w:p w14:paraId="0AF39934" w14:textId="7FC8F844" w:rsidR="00C23C10" w:rsidRPr="003B6FB2" w:rsidRDefault="00C23C10" w:rsidP="00C23C10">
            <w:pPr>
              <w:rPr>
                <w:sz w:val="22"/>
                <w:szCs w:val="22"/>
                <w:lang w:val="es-ES"/>
              </w:rPr>
            </w:pPr>
            <w:r>
              <w:rPr>
                <w:sz w:val="22"/>
                <w:szCs w:val="22"/>
                <w:lang w:val="es-ES"/>
              </w:rPr>
              <w:t>01:00:00 h</w:t>
            </w:r>
          </w:p>
        </w:tc>
        <w:tc>
          <w:tcPr>
            <w:tcW w:w="1196" w:type="dxa"/>
          </w:tcPr>
          <w:p w14:paraId="3E49237A" w14:textId="7FDCA0A6" w:rsidR="00C23C10" w:rsidRPr="00FA4708" w:rsidRDefault="00FA4708" w:rsidP="00C23C10">
            <w:pPr>
              <w:rPr>
                <w:sz w:val="22"/>
                <w:szCs w:val="22"/>
                <w:lang w:val="es-ES"/>
              </w:rPr>
            </w:pPr>
            <w:r w:rsidRPr="00FA4708">
              <w:rPr>
                <w:sz w:val="22"/>
                <w:szCs w:val="22"/>
                <w:lang w:val="es-ES"/>
              </w:rPr>
              <w:t>00:10:13 h</w:t>
            </w:r>
          </w:p>
        </w:tc>
        <w:tc>
          <w:tcPr>
            <w:tcW w:w="1147" w:type="dxa"/>
          </w:tcPr>
          <w:p w14:paraId="16E2D305" w14:textId="662768EB" w:rsidR="00C23C10" w:rsidRPr="003B6FB2" w:rsidRDefault="00C23C10" w:rsidP="00C23C10">
            <w:pPr>
              <w:rPr>
                <w:sz w:val="22"/>
                <w:szCs w:val="22"/>
                <w:lang w:val="es-ES"/>
              </w:rPr>
            </w:pPr>
            <w:r>
              <w:rPr>
                <w:sz w:val="22"/>
                <w:szCs w:val="22"/>
                <w:lang w:val="es-ES"/>
              </w:rPr>
              <w:t>20,00 €</w:t>
            </w:r>
          </w:p>
        </w:tc>
        <w:tc>
          <w:tcPr>
            <w:tcW w:w="1128" w:type="dxa"/>
          </w:tcPr>
          <w:p w14:paraId="16C6162D" w14:textId="26A77F56" w:rsidR="00C23C10" w:rsidRPr="00FA4708" w:rsidRDefault="00FA4708" w:rsidP="00C23C10">
            <w:pPr>
              <w:rPr>
                <w:sz w:val="22"/>
                <w:szCs w:val="22"/>
                <w:lang w:val="es-ES"/>
              </w:rPr>
            </w:pPr>
            <w:r>
              <w:rPr>
                <w:sz w:val="22"/>
                <w:szCs w:val="22"/>
                <w:lang w:val="es-ES"/>
              </w:rPr>
              <w:t>3,41 €</w:t>
            </w:r>
          </w:p>
        </w:tc>
        <w:tc>
          <w:tcPr>
            <w:tcW w:w="2000" w:type="dxa"/>
          </w:tcPr>
          <w:p w14:paraId="484D6808" w14:textId="0F07D89E" w:rsidR="00C23C10" w:rsidRPr="003B6FB2" w:rsidRDefault="00C23C10" w:rsidP="00C23C10">
            <w:pPr>
              <w:rPr>
                <w:sz w:val="22"/>
                <w:szCs w:val="22"/>
                <w:lang w:val="es-ES"/>
              </w:rPr>
            </w:pPr>
            <w:r w:rsidRPr="007C2D98">
              <w:rPr>
                <w:sz w:val="22"/>
                <w:szCs w:val="22"/>
                <w:lang w:val="es-ES"/>
              </w:rPr>
              <w:t>Álvaro González Frías</w:t>
            </w:r>
          </w:p>
        </w:tc>
      </w:tr>
      <w:tr w:rsidR="00C23C10" w14:paraId="4802155A" w14:textId="77777777" w:rsidTr="002B7531">
        <w:tc>
          <w:tcPr>
            <w:tcW w:w="2264" w:type="dxa"/>
          </w:tcPr>
          <w:p w14:paraId="07021BEB" w14:textId="1A6B23FC" w:rsidR="00C23C10" w:rsidRPr="003B6FB2" w:rsidRDefault="001C77CA" w:rsidP="00C23C10">
            <w:pPr>
              <w:rPr>
                <w:sz w:val="22"/>
                <w:szCs w:val="22"/>
                <w:lang w:val="es-ES"/>
              </w:rPr>
            </w:pPr>
            <w:r>
              <w:rPr>
                <w:sz w:val="22"/>
                <w:szCs w:val="22"/>
                <w:lang w:val="es-ES"/>
              </w:rPr>
              <w:t>Operaciones de estudiantes sobre los cursos</w:t>
            </w:r>
          </w:p>
        </w:tc>
        <w:tc>
          <w:tcPr>
            <w:tcW w:w="1275" w:type="dxa"/>
          </w:tcPr>
          <w:p w14:paraId="76F5ADA1" w14:textId="4CCF4B41" w:rsidR="00C23C10" w:rsidRPr="003B6FB2" w:rsidRDefault="00C23C10" w:rsidP="00C23C10">
            <w:pPr>
              <w:rPr>
                <w:sz w:val="22"/>
                <w:szCs w:val="22"/>
                <w:lang w:val="es-ES"/>
              </w:rPr>
            </w:pPr>
            <w:r w:rsidRPr="00785E4C">
              <w:rPr>
                <w:sz w:val="22"/>
                <w:szCs w:val="22"/>
                <w:lang w:val="es-ES"/>
              </w:rPr>
              <w:t>01:</w:t>
            </w:r>
            <w:r w:rsidR="0030268E">
              <w:rPr>
                <w:sz w:val="22"/>
                <w:szCs w:val="22"/>
                <w:lang w:val="es-ES"/>
              </w:rPr>
              <w:t>30</w:t>
            </w:r>
            <w:r w:rsidRPr="00785E4C">
              <w:rPr>
                <w:sz w:val="22"/>
                <w:szCs w:val="22"/>
                <w:lang w:val="es-ES"/>
              </w:rPr>
              <w:t>:00 h</w:t>
            </w:r>
          </w:p>
        </w:tc>
        <w:tc>
          <w:tcPr>
            <w:tcW w:w="1196" w:type="dxa"/>
          </w:tcPr>
          <w:p w14:paraId="4A130095" w14:textId="56082885" w:rsidR="00C23C10" w:rsidRPr="00FA4708" w:rsidRDefault="00FA4708" w:rsidP="00C23C10">
            <w:pPr>
              <w:rPr>
                <w:sz w:val="22"/>
                <w:szCs w:val="22"/>
                <w:lang w:val="es-ES"/>
              </w:rPr>
            </w:pPr>
            <w:r w:rsidRPr="00FA4708">
              <w:rPr>
                <w:sz w:val="22"/>
                <w:szCs w:val="22"/>
                <w:lang w:val="es-ES"/>
              </w:rPr>
              <w:t>01:36:36 h</w:t>
            </w:r>
          </w:p>
        </w:tc>
        <w:tc>
          <w:tcPr>
            <w:tcW w:w="1147" w:type="dxa"/>
          </w:tcPr>
          <w:p w14:paraId="560A4126" w14:textId="1BE945CA" w:rsidR="00C23C10" w:rsidRPr="003B6FB2" w:rsidRDefault="0030268E" w:rsidP="00C23C10">
            <w:pPr>
              <w:rPr>
                <w:sz w:val="22"/>
                <w:szCs w:val="22"/>
                <w:lang w:val="es-ES"/>
              </w:rPr>
            </w:pPr>
            <w:r>
              <w:rPr>
                <w:sz w:val="22"/>
                <w:szCs w:val="22"/>
                <w:lang w:val="es-ES"/>
              </w:rPr>
              <w:t>3</w:t>
            </w:r>
            <w:r w:rsidR="00C23C10" w:rsidRPr="001541FD">
              <w:rPr>
                <w:sz w:val="22"/>
                <w:szCs w:val="22"/>
                <w:lang w:val="es-ES"/>
              </w:rPr>
              <w:t>0</w:t>
            </w:r>
            <w:r w:rsidR="00C23C10">
              <w:rPr>
                <w:sz w:val="22"/>
                <w:szCs w:val="22"/>
                <w:lang w:val="es-ES"/>
              </w:rPr>
              <w:t>,</w:t>
            </w:r>
            <w:r w:rsidR="00C23C10" w:rsidRPr="001541FD">
              <w:rPr>
                <w:sz w:val="22"/>
                <w:szCs w:val="22"/>
                <w:lang w:val="es-ES"/>
              </w:rPr>
              <w:t>00 €</w:t>
            </w:r>
          </w:p>
        </w:tc>
        <w:tc>
          <w:tcPr>
            <w:tcW w:w="1128" w:type="dxa"/>
          </w:tcPr>
          <w:p w14:paraId="627233A8" w14:textId="666D1604" w:rsidR="00C23C10" w:rsidRPr="00FA4708" w:rsidRDefault="00FA4708" w:rsidP="00C23C10">
            <w:pPr>
              <w:rPr>
                <w:sz w:val="22"/>
                <w:szCs w:val="22"/>
                <w:lang w:val="es-ES"/>
              </w:rPr>
            </w:pPr>
            <w:r>
              <w:rPr>
                <w:sz w:val="22"/>
                <w:szCs w:val="22"/>
                <w:lang w:val="es-ES"/>
              </w:rPr>
              <w:t>32,20 €</w:t>
            </w:r>
          </w:p>
        </w:tc>
        <w:tc>
          <w:tcPr>
            <w:tcW w:w="2000" w:type="dxa"/>
          </w:tcPr>
          <w:p w14:paraId="5234A09A" w14:textId="3B0DD14F" w:rsidR="00C23C10" w:rsidRPr="003B6FB2" w:rsidRDefault="00C23C10" w:rsidP="00C23C10">
            <w:pPr>
              <w:rPr>
                <w:sz w:val="22"/>
                <w:szCs w:val="22"/>
                <w:lang w:val="es-ES"/>
              </w:rPr>
            </w:pPr>
            <w:r w:rsidRPr="007C2D98">
              <w:rPr>
                <w:sz w:val="22"/>
                <w:szCs w:val="22"/>
                <w:lang w:val="es-ES"/>
              </w:rPr>
              <w:t>Álvaro González Frías</w:t>
            </w:r>
          </w:p>
        </w:tc>
      </w:tr>
      <w:tr w:rsidR="00C23C10" w14:paraId="4A7C661D" w14:textId="77777777" w:rsidTr="002B7531">
        <w:tc>
          <w:tcPr>
            <w:tcW w:w="2264" w:type="dxa"/>
          </w:tcPr>
          <w:p w14:paraId="73D2896C" w14:textId="69947214" w:rsidR="00C23C10" w:rsidRPr="003B6FB2" w:rsidRDefault="001C77CA" w:rsidP="00C23C10">
            <w:pPr>
              <w:rPr>
                <w:sz w:val="22"/>
                <w:szCs w:val="22"/>
                <w:lang w:val="es-ES"/>
              </w:rPr>
            </w:pPr>
            <w:r>
              <w:rPr>
                <w:sz w:val="22"/>
                <w:szCs w:val="22"/>
                <w:lang w:val="es-ES"/>
              </w:rPr>
              <w:t>Operaciones de estudiantes sobre las matrículas</w:t>
            </w:r>
          </w:p>
        </w:tc>
        <w:tc>
          <w:tcPr>
            <w:tcW w:w="1275" w:type="dxa"/>
          </w:tcPr>
          <w:p w14:paraId="6EEEDC3B" w14:textId="66DF62C5" w:rsidR="00C23C10" w:rsidRPr="003B6FB2" w:rsidRDefault="00C23C10" w:rsidP="00C23C10">
            <w:pPr>
              <w:rPr>
                <w:sz w:val="22"/>
                <w:szCs w:val="22"/>
                <w:lang w:val="es-ES"/>
              </w:rPr>
            </w:pPr>
            <w:r w:rsidRPr="008A0A70">
              <w:rPr>
                <w:sz w:val="22"/>
                <w:szCs w:val="22"/>
                <w:lang w:val="es-ES"/>
              </w:rPr>
              <w:t>0</w:t>
            </w:r>
            <w:r w:rsidR="0030268E">
              <w:rPr>
                <w:sz w:val="22"/>
                <w:szCs w:val="22"/>
                <w:lang w:val="es-ES"/>
              </w:rPr>
              <w:t>3</w:t>
            </w:r>
            <w:r w:rsidRPr="008A0A70">
              <w:rPr>
                <w:sz w:val="22"/>
                <w:szCs w:val="22"/>
                <w:lang w:val="es-ES"/>
              </w:rPr>
              <w:t>:</w:t>
            </w:r>
            <w:r w:rsidR="0030268E">
              <w:rPr>
                <w:sz w:val="22"/>
                <w:szCs w:val="22"/>
                <w:lang w:val="es-ES"/>
              </w:rPr>
              <w:t>30</w:t>
            </w:r>
            <w:r w:rsidRPr="008A0A70">
              <w:rPr>
                <w:sz w:val="22"/>
                <w:szCs w:val="22"/>
                <w:lang w:val="es-ES"/>
              </w:rPr>
              <w:t>:00 h</w:t>
            </w:r>
          </w:p>
        </w:tc>
        <w:tc>
          <w:tcPr>
            <w:tcW w:w="1196" w:type="dxa"/>
          </w:tcPr>
          <w:p w14:paraId="5C83C821" w14:textId="7E6D5194" w:rsidR="00C23C10" w:rsidRPr="00FA4708" w:rsidRDefault="00684C91" w:rsidP="00C23C10">
            <w:pPr>
              <w:rPr>
                <w:sz w:val="22"/>
                <w:szCs w:val="22"/>
                <w:lang w:val="es-ES"/>
              </w:rPr>
            </w:pPr>
            <w:r w:rsidRPr="00684C91">
              <w:rPr>
                <w:sz w:val="22"/>
                <w:szCs w:val="22"/>
                <w:lang w:val="es-ES"/>
              </w:rPr>
              <w:t>04:31:44</w:t>
            </w:r>
            <w:r>
              <w:rPr>
                <w:sz w:val="22"/>
                <w:szCs w:val="22"/>
                <w:lang w:val="es-ES"/>
              </w:rPr>
              <w:t xml:space="preserve"> h</w:t>
            </w:r>
          </w:p>
        </w:tc>
        <w:tc>
          <w:tcPr>
            <w:tcW w:w="1147" w:type="dxa"/>
          </w:tcPr>
          <w:p w14:paraId="46A18E34" w14:textId="131F3388" w:rsidR="00C23C10" w:rsidRPr="003B6FB2" w:rsidRDefault="0030268E" w:rsidP="00C23C10">
            <w:pPr>
              <w:rPr>
                <w:sz w:val="22"/>
                <w:szCs w:val="22"/>
                <w:lang w:val="es-ES"/>
              </w:rPr>
            </w:pPr>
            <w:r>
              <w:rPr>
                <w:sz w:val="22"/>
                <w:szCs w:val="22"/>
                <w:lang w:val="es-ES"/>
              </w:rPr>
              <w:t>7</w:t>
            </w:r>
            <w:r w:rsidR="00C23C10">
              <w:rPr>
                <w:sz w:val="22"/>
                <w:szCs w:val="22"/>
                <w:lang w:val="es-ES"/>
              </w:rPr>
              <w:t>0,00 €</w:t>
            </w:r>
          </w:p>
        </w:tc>
        <w:tc>
          <w:tcPr>
            <w:tcW w:w="1128" w:type="dxa"/>
          </w:tcPr>
          <w:p w14:paraId="3ED9302A" w14:textId="3DC16147" w:rsidR="00C23C10" w:rsidRPr="00FA4708" w:rsidRDefault="00684C91" w:rsidP="00C23C10">
            <w:pPr>
              <w:rPr>
                <w:sz w:val="22"/>
                <w:szCs w:val="22"/>
                <w:lang w:val="es-ES"/>
              </w:rPr>
            </w:pPr>
            <w:r>
              <w:rPr>
                <w:sz w:val="22"/>
                <w:szCs w:val="22"/>
                <w:lang w:val="es-ES"/>
              </w:rPr>
              <w:t>90,58 €</w:t>
            </w:r>
          </w:p>
        </w:tc>
        <w:tc>
          <w:tcPr>
            <w:tcW w:w="2000" w:type="dxa"/>
          </w:tcPr>
          <w:p w14:paraId="2D199BD8" w14:textId="1C23881C" w:rsidR="00C23C10" w:rsidRPr="003B6FB2" w:rsidRDefault="00C23C10" w:rsidP="00C23C10">
            <w:pPr>
              <w:rPr>
                <w:sz w:val="22"/>
                <w:szCs w:val="22"/>
                <w:lang w:val="es-ES"/>
              </w:rPr>
            </w:pPr>
            <w:r w:rsidRPr="007C2D98">
              <w:rPr>
                <w:sz w:val="22"/>
                <w:szCs w:val="22"/>
                <w:lang w:val="es-ES"/>
              </w:rPr>
              <w:t>Álvaro González Frías</w:t>
            </w:r>
          </w:p>
        </w:tc>
      </w:tr>
      <w:tr w:rsidR="00FE0311" w14:paraId="4CBCE323" w14:textId="77777777" w:rsidTr="002B7531">
        <w:tc>
          <w:tcPr>
            <w:tcW w:w="2264" w:type="dxa"/>
          </w:tcPr>
          <w:p w14:paraId="6B8C910E" w14:textId="180D6AF4" w:rsidR="00FE0311" w:rsidRPr="003B6FB2" w:rsidRDefault="001C77CA" w:rsidP="00FE0311">
            <w:pPr>
              <w:rPr>
                <w:sz w:val="22"/>
                <w:szCs w:val="22"/>
                <w:lang w:val="es-ES"/>
              </w:rPr>
            </w:pPr>
            <w:r>
              <w:rPr>
                <w:sz w:val="22"/>
                <w:szCs w:val="22"/>
                <w:lang w:val="es-ES"/>
              </w:rPr>
              <w:t xml:space="preserve">Operaciones de estudiantes sobre los </w:t>
            </w:r>
            <w:proofErr w:type="spellStart"/>
            <w:r>
              <w:rPr>
                <w:sz w:val="22"/>
                <w:szCs w:val="22"/>
                <w:lang w:val="es-ES"/>
              </w:rPr>
              <w:t>workbooks</w:t>
            </w:r>
            <w:proofErr w:type="spellEnd"/>
          </w:p>
        </w:tc>
        <w:tc>
          <w:tcPr>
            <w:tcW w:w="1275" w:type="dxa"/>
          </w:tcPr>
          <w:p w14:paraId="0AA5B129" w14:textId="160DCF41" w:rsidR="00FE0311" w:rsidRPr="003B6FB2" w:rsidRDefault="00FE0311" w:rsidP="00FE0311">
            <w:pPr>
              <w:rPr>
                <w:sz w:val="22"/>
                <w:szCs w:val="22"/>
                <w:lang w:val="es-ES"/>
              </w:rPr>
            </w:pPr>
            <w:r w:rsidRPr="008A0A70">
              <w:rPr>
                <w:sz w:val="22"/>
                <w:szCs w:val="22"/>
                <w:lang w:val="es-ES"/>
              </w:rPr>
              <w:t>0</w:t>
            </w:r>
            <w:r w:rsidR="00936D9C">
              <w:rPr>
                <w:sz w:val="22"/>
                <w:szCs w:val="22"/>
                <w:lang w:val="es-ES"/>
              </w:rPr>
              <w:t>3</w:t>
            </w:r>
            <w:r w:rsidRPr="008A0A70">
              <w:rPr>
                <w:sz w:val="22"/>
                <w:szCs w:val="22"/>
                <w:lang w:val="es-ES"/>
              </w:rPr>
              <w:t>:00:00 h</w:t>
            </w:r>
          </w:p>
        </w:tc>
        <w:tc>
          <w:tcPr>
            <w:tcW w:w="1196" w:type="dxa"/>
          </w:tcPr>
          <w:p w14:paraId="118A3B1A" w14:textId="1D80B0FF" w:rsidR="00FE0311" w:rsidRPr="00FA4708" w:rsidRDefault="00FE589D" w:rsidP="00FE0311">
            <w:pPr>
              <w:rPr>
                <w:sz w:val="22"/>
                <w:szCs w:val="22"/>
                <w:lang w:val="es-ES"/>
              </w:rPr>
            </w:pPr>
            <w:r w:rsidRPr="00FE589D">
              <w:rPr>
                <w:sz w:val="22"/>
                <w:szCs w:val="22"/>
                <w:lang w:val="es-ES"/>
              </w:rPr>
              <w:t>02:58:36</w:t>
            </w:r>
            <w:r>
              <w:rPr>
                <w:sz w:val="22"/>
                <w:szCs w:val="22"/>
                <w:lang w:val="es-ES"/>
              </w:rPr>
              <w:t xml:space="preserve"> h</w:t>
            </w:r>
          </w:p>
        </w:tc>
        <w:tc>
          <w:tcPr>
            <w:tcW w:w="1147" w:type="dxa"/>
          </w:tcPr>
          <w:p w14:paraId="7F0A19AD" w14:textId="3B5E71BC" w:rsidR="00FE0311" w:rsidRPr="003B6FB2" w:rsidRDefault="00936D9C" w:rsidP="00FE0311">
            <w:pPr>
              <w:rPr>
                <w:sz w:val="22"/>
                <w:szCs w:val="22"/>
                <w:lang w:val="es-ES"/>
              </w:rPr>
            </w:pPr>
            <w:r>
              <w:rPr>
                <w:sz w:val="22"/>
                <w:szCs w:val="22"/>
                <w:lang w:val="es-ES"/>
              </w:rPr>
              <w:t>6</w:t>
            </w:r>
            <w:r w:rsidR="00FE0311">
              <w:rPr>
                <w:sz w:val="22"/>
                <w:szCs w:val="22"/>
                <w:lang w:val="es-ES"/>
              </w:rPr>
              <w:t>0,00 €</w:t>
            </w:r>
          </w:p>
        </w:tc>
        <w:tc>
          <w:tcPr>
            <w:tcW w:w="1128" w:type="dxa"/>
          </w:tcPr>
          <w:p w14:paraId="4187FBC2" w14:textId="7EE2A1EE" w:rsidR="00FE0311" w:rsidRPr="00FA4708" w:rsidRDefault="00FE589D" w:rsidP="00FE0311">
            <w:pPr>
              <w:rPr>
                <w:sz w:val="22"/>
                <w:szCs w:val="22"/>
                <w:lang w:val="es-ES"/>
              </w:rPr>
            </w:pPr>
            <w:r>
              <w:rPr>
                <w:sz w:val="22"/>
                <w:szCs w:val="22"/>
                <w:lang w:val="es-ES"/>
              </w:rPr>
              <w:t>59,53 €</w:t>
            </w:r>
          </w:p>
        </w:tc>
        <w:tc>
          <w:tcPr>
            <w:tcW w:w="2000" w:type="dxa"/>
          </w:tcPr>
          <w:p w14:paraId="18D20956" w14:textId="1A296DCB" w:rsidR="00FE0311" w:rsidRPr="003B6FB2" w:rsidRDefault="00FE0311" w:rsidP="00FE0311">
            <w:pPr>
              <w:rPr>
                <w:sz w:val="22"/>
                <w:szCs w:val="22"/>
                <w:lang w:val="es-ES"/>
              </w:rPr>
            </w:pPr>
            <w:r w:rsidRPr="007C2D98">
              <w:rPr>
                <w:sz w:val="22"/>
                <w:szCs w:val="22"/>
                <w:lang w:val="es-ES"/>
              </w:rPr>
              <w:t>Álvaro González Frías</w:t>
            </w:r>
          </w:p>
        </w:tc>
      </w:tr>
      <w:tr w:rsidR="00FE0311" w14:paraId="31587818" w14:textId="77777777" w:rsidTr="002B7531">
        <w:tc>
          <w:tcPr>
            <w:tcW w:w="2264" w:type="dxa"/>
          </w:tcPr>
          <w:p w14:paraId="484BDAE3" w14:textId="3957AA61" w:rsidR="00FE0311" w:rsidRPr="003B6FB2" w:rsidRDefault="001C77CA" w:rsidP="00FE0311">
            <w:pPr>
              <w:rPr>
                <w:sz w:val="22"/>
                <w:szCs w:val="22"/>
                <w:lang w:val="es-ES"/>
              </w:rPr>
            </w:pPr>
            <w:r>
              <w:rPr>
                <w:sz w:val="22"/>
                <w:szCs w:val="22"/>
                <w:lang w:val="es-ES"/>
              </w:rPr>
              <w:t xml:space="preserve">Operaciones de estudiantes sobre el </w:t>
            </w:r>
            <w:proofErr w:type="spellStart"/>
            <w:r>
              <w:rPr>
                <w:sz w:val="22"/>
                <w:szCs w:val="22"/>
                <w:lang w:val="es-ES"/>
              </w:rPr>
              <w:t>dashboard</w:t>
            </w:r>
            <w:proofErr w:type="spellEnd"/>
            <w:r>
              <w:rPr>
                <w:sz w:val="22"/>
                <w:szCs w:val="22"/>
                <w:lang w:val="es-ES"/>
              </w:rPr>
              <w:t xml:space="preserve"> de estudiantes</w:t>
            </w:r>
          </w:p>
        </w:tc>
        <w:tc>
          <w:tcPr>
            <w:tcW w:w="1275" w:type="dxa"/>
          </w:tcPr>
          <w:p w14:paraId="21191135" w14:textId="3C9361EA" w:rsidR="00FE0311" w:rsidRPr="003B6FB2" w:rsidRDefault="00FE0311" w:rsidP="00FE0311">
            <w:pPr>
              <w:rPr>
                <w:sz w:val="22"/>
                <w:szCs w:val="22"/>
                <w:lang w:val="es-ES"/>
              </w:rPr>
            </w:pPr>
            <w:r w:rsidRPr="00785E4C">
              <w:rPr>
                <w:sz w:val="22"/>
                <w:szCs w:val="22"/>
                <w:lang w:val="es-ES"/>
              </w:rPr>
              <w:t>0</w:t>
            </w:r>
            <w:r w:rsidR="00936D9C">
              <w:rPr>
                <w:sz w:val="22"/>
                <w:szCs w:val="22"/>
                <w:lang w:val="es-ES"/>
              </w:rPr>
              <w:t>3</w:t>
            </w:r>
            <w:r w:rsidRPr="00785E4C">
              <w:rPr>
                <w:sz w:val="22"/>
                <w:szCs w:val="22"/>
                <w:lang w:val="es-ES"/>
              </w:rPr>
              <w:t>:00:00 h</w:t>
            </w:r>
          </w:p>
        </w:tc>
        <w:tc>
          <w:tcPr>
            <w:tcW w:w="1196" w:type="dxa"/>
          </w:tcPr>
          <w:p w14:paraId="59B5D074" w14:textId="2D55E281" w:rsidR="00FE0311" w:rsidRPr="00FA4708" w:rsidRDefault="00FE589D" w:rsidP="00FE0311">
            <w:pPr>
              <w:rPr>
                <w:sz w:val="22"/>
                <w:szCs w:val="22"/>
                <w:lang w:val="es-ES"/>
              </w:rPr>
            </w:pPr>
            <w:r w:rsidRPr="00FE589D">
              <w:rPr>
                <w:sz w:val="22"/>
                <w:szCs w:val="22"/>
                <w:lang w:val="es-ES"/>
              </w:rPr>
              <w:t>02:36:50</w:t>
            </w:r>
            <w:r>
              <w:rPr>
                <w:sz w:val="22"/>
                <w:szCs w:val="22"/>
                <w:lang w:val="es-ES"/>
              </w:rPr>
              <w:t xml:space="preserve"> h</w:t>
            </w:r>
          </w:p>
        </w:tc>
        <w:tc>
          <w:tcPr>
            <w:tcW w:w="1147" w:type="dxa"/>
          </w:tcPr>
          <w:p w14:paraId="2F0AE6CE" w14:textId="12E30526" w:rsidR="00FE0311" w:rsidRPr="003B6FB2" w:rsidRDefault="00FE0311" w:rsidP="00FE0311">
            <w:pPr>
              <w:rPr>
                <w:sz w:val="22"/>
                <w:szCs w:val="22"/>
                <w:lang w:val="es-ES"/>
              </w:rPr>
            </w:pPr>
            <w:r>
              <w:rPr>
                <w:sz w:val="22"/>
                <w:szCs w:val="22"/>
                <w:lang w:val="es-ES"/>
              </w:rPr>
              <w:t>60,</w:t>
            </w:r>
            <w:r w:rsidRPr="002C01F6">
              <w:rPr>
                <w:sz w:val="22"/>
                <w:szCs w:val="22"/>
                <w:lang w:val="es-ES"/>
              </w:rPr>
              <w:t>00 €</w:t>
            </w:r>
          </w:p>
        </w:tc>
        <w:tc>
          <w:tcPr>
            <w:tcW w:w="1128" w:type="dxa"/>
          </w:tcPr>
          <w:p w14:paraId="50453F8E" w14:textId="40D0FEC3" w:rsidR="00FE0311" w:rsidRPr="00FA4708" w:rsidRDefault="00FE589D" w:rsidP="00FE0311">
            <w:pPr>
              <w:rPr>
                <w:sz w:val="22"/>
                <w:szCs w:val="22"/>
                <w:lang w:val="es-ES"/>
              </w:rPr>
            </w:pPr>
            <w:r>
              <w:rPr>
                <w:sz w:val="22"/>
                <w:szCs w:val="22"/>
                <w:lang w:val="es-ES"/>
              </w:rPr>
              <w:t>52,28 €</w:t>
            </w:r>
          </w:p>
        </w:tc>
        <w:tc>
          <w:tcPr>
            <w:tcW w:w="2000" w:type="dxa"/>
          </w:tcPr>
          <w:p w14:paraId="0BA418CF" w14:textId="4265D37F" w:rsidR="00FE0311" w:rsidRPr="003B6FB2" w:rsidRDefault="00FE0311" w:rsidP="00FE0311">
            <w:pPr>
              <w:rPr>
                <w:sz w:val="22"/>
                <w:szCs w:val="22"/>
                <w:lang w:val="es-ES"/>
              </w:rPr>
            </w:pPr>
            <w:r w:rsidRPr="007C2D98">
              <w:rPr>
                <w:sz w:val="22"/>
                <w:szCs w:val="22"/>
                <w:lang w:val="es-ES"/>
              </w:rPr>
              <w:t>Álvaro González Frías</w:t>
            </w:r>
          </w:p>
        </w:tc>
      </w:tr>
      <w:tr w:rsidR="00FE0311" w14:paraId="3E2BEBCA" w14:textId="77777777" w:rsidTr="002B7531">
        <w:tc>
          <w:tcPr>
            <w:tcW w:w="2264" w:type="dxa"/>
          </w:tcPr>
          <w:p w14:paraId="46D2FE30" w14:textId="758D9756" w:rsidR="00FE0311" w:rsidRPr="003B6FB2" w:rsidRDefault="00FE0311" w:rsidP="00FE0311">
            <w:pPr>
              <w:rPr>
                <w:sz w:val="22"/>
                <w:szCs w:val="22"/>
                <w:lang w:val="es-ES"/>
              </w:rPr>
            </w:pPr>
            <w:bookmarkStart w:id="5" w:name="_Hlk129078926"/>
            <w:r>
              <w:rPr>
                <w:sz w:val="22"/>
                <w:szCs w:val="22"/>
                <w:lang w:val="es-ES"/>
              </w:rPr>
              <w:t xml:space="preserve">Elaborar un informe de </w:t>
            </w:r>
            <w:r w:rsidR="001C77CA">
              <w:rPr>
                <w:sz w:val="22"/>
                <w:szCs w:val="22"/>
                <w:lang w:val="es-ES"/>
              </w:rPr>
              <w:t>análisis</w:t>
            </w:r>
          </w:p>
        </w:tc>
        <w:tc>
          <w:tcPr>
            <w:tcW w:w="1275" w:type="dxa"/>
          </w:tcPr>
          <w:p w14:paraId="276E5A0C" w14:textId="5D498E58" w:rsidR="00FE0311" w:rsidRPr="003B6FB2" w:rsidRDefault="00FE0311" w:rsidP="00FE0311">
            <w:pPr>
              <w:rPr>
                <w:sz w:val="22"/>
                <w:szCs w:val="22"/>
                <w:lang w:val="es-ES"/>
              </w:rPr>
            </w:pPr>
            <w:r w:rsidRPr="00785E4C">
              <w:rPr>
                <w:sz w:val="22"/>
                <w:szCs w:val="22"/>
                <w:lang w:val="es-ES"/>
              </w:rPr>
              <w:t>0</w:t>
            </w:r>
            <w:r w:rsidR="00936D9C">
              <w:rPr>
                <w:sz w:val="22"/>
                <w:szCs w:val="22"/>
                <w:lang w:val="es-ES"/>
              </w:rPr>
              <w:t>1</w:t>
            </w:r>
            <w:r w:rsidRPr="00785E4C">
              <w:rPr>
                <w:sz w:val="22"/>
                <w:szCs w:val="22"/>
                <w:lang w:val="es-ES"/>
              </w:rPr>
              <w:t>:</w:t>
            </w:r>
            <w:r w:rsidR="00936D9C">
              <w:rPr>
                <w:sz w:val="22"/>
                <w:szCs w:val="22"/>
                <w:lang w:val="es-ES"/>
              </w:rPr>
              <w:t>30</w:t>
            </w:r>
            <w:r w:rsidRPr="00785E4C">
              <w:rPr>
                <w:sz w:val="22"/>
                <w:szCs w:val="22"/>
                <w:lang w:val="es-ES"/>
              </w:rPr>
              <w:t>:00 h</w:t>
            </w:r>
          </w:p>
        </w:tc>
        <w:tc>
          <w:tcPr>
            <w:tcW w:w="1196" w:type="dxa"/>
          </w:tcPr>
          <w:p w14:paraId="4F813355" w14:textId="1C1465D6" w:rsidR="00FE0311" w:rsidRPr="00FA4708" w:rsidRDefault="00FE589D" w:rsidP="00FE0311">
            <w:pPr>
              <w:rPr>
                <w:sz w:val="22"/>
                <w:szCs w:val="22"/>
                <w:lang w:val="es-ES"/>
              </w:rPr>
            </w:pPr>
            <w:r w:rsidRPr="00FE589D">
              <w:rPr>
                <w:sz w:val="22"/>
                <w:szCs w:val="22"/>
                <w:lang w:val="es-ES"/>
              </w:rPr>
              <w:t>01:26:41</w:t>
            </w:r>
            <w:r>
              <w:rPr>
                <w:sz w:val="22"/>
                <w:szCs w:val="22"/>
                <w:lang w:val="es-ES"/>
              </w:rPr>
              <w:t xml:space="preserve"> h</w:t>
            </w:r>
          </w:p>
        </w:tc>
        <w:tc>
          <w:tcPr>
            <w:tcW w:w="1147" w:type="dxa"/>
          </w:tcPr>
          <w:p w14:paraId="2A9B2DD4" w14:textId="09777F93" w:rsidR="00FE0311" w:rsidRPr="003B6FB2" w:rsidRDefault="00936D9C" w:rsidP="00FE0311">
            <w:pPr>
              <w:rPr>
                <w:sz w:val="22"/>
                <w:szCs w:val="22"/>
                <w:lang w:val="es-ES"/>
              </w:rPr>
            </w:pPr>
            <w:r>
              <w:rPr>
                <w:sz w:val="22"/>
                <w:szCs w:val="22"/>
                <w:lang w:val="es-ES"/>
              </w:rPr>
              <w:t>45</w:t>
            </w:r>
            <w:r w:rsidR="00FE0311">
              <w:rPr>
                <w:sz w:val="22"/>
                <w:szCs w:val="22"/>
                <w:lang w:val="es-ES"/>
              </w:rPr>
              <w:t>,</w:t>
            </w:r>
            <w:r w:rsidR="00FE0311" w:rsidRPr="002C01F6">
              <w:rPr>
                <w:sz w:val="22"/>
                <w:szCs w:val="22"/>
                <w:lang w:val="es-ES"/>
              </w:rPr>
              <w:t>00 €</w:t>
            </w:r>
          </w:p>
        </w:tc>
        <w:tc>
          <w:tcPr>
            <w:tcW w:w="1128" w:type="dxa"/>
          </w:tcPr>
          <w:p w14:paraId="1E39F1B7" w14:textId="0F182235" w:rsidR="00FE0311" w:rsidRPr="00FA4708" w:rsidRDefault="00FE589D" w:rsidP="00FE0311">
            <w:pPr>
              <w:rPr>
                <w:sz w:val="22"/>
                <w:szCs w:val="22"/>
                <w:lang w:val="es-ES"/>
              </w:rPr>
            </w:pPr>
            <w:r>
              <w:rPr>
                <w:sz w:val="22"/>
                <w:szCs w:val="22"/>
                <w:lang w:val="es-ES"/>
              </w:rPr>
              <w:t>43,34 €</w:t>
            </w:r>
          </w:p>
        </w:tc>
        <w:tc>
          <w:tcPr>
            <w:tcW w:w="2000" w:type="dxa"/>
          </w:tcPr>
          <w:p w14:paraId="2FFAA8D6" w14:textId="576F854E" w:rsidR="00FE0311" w:rsidRPr="003B6FB2" w:rsidRDefault="00FE0311" w:rsidP="00FE0311">
            <w:pPr>
              <w:rPr>
                <w:sz w:val="22"/>
                <w:szCs w:val="22"/>
                <w:lang w:val="es-ES"/>
              </w:rPr>
            </w:pPr>
            <w:r w:rsidRPr="007C2D98">
              <w:rPr>
                <w:sz w:val="22"/>
                <w:szCs w:val="22"/>
                <w:lang w:val="es-ES"/>
              </w:rPr>
              <w:t>Álvaro González Frías</w:t>
            </w:r>
          </w:p>
        </w:tc>
      </w:tr>
      <w:tr w:rsidR="001C77CA" w14:paraId="32A3A39F" w14:textId="77777777" w:rsidTr="002B7531">
        <w:tc>
          <w:tcPr>
            <w:tcW w:w="2264" w:type="dxa"/>
          </w:tcPr>
          <w:p w14:paraId="506D05AD" w14:textId="4F220FB1" w:rsidR="001C77CA" w:rsidRDefault="001C77CA" w:rsidP="001C77CA">
            <w:pPr>
              <w:rPr>
                <w:sz w:val="22"/>
                <w:szCs w:val="22"/>
                <w:lang w:val="es-ES"/>
              </w:rPr>
            </w:pPr>
            <w:r>
              <w:rPr>
                <w:sz w:val="22"/>
                <w:szCs w:val="22"/>
                <w:lang w:val="es-ES"/>
              </w:rPr>
              <w:t>Elaborar un informe de planificación</w:t>
            </w:r>
          </w:p>
        </w:tc>
        <w:tc>
          <w:tcPr>
            <w:tcW w:w="1275" w:type="dxa"/>
          </w:tcPr>
          <w:p w14:paraId="017FA34E" w14:textId="07903C53" w:rsidR="001C77CA" w:rsidRPr="00785E4C" w:rsidRDefault="001C77CA" w:rsidP="001C77CA">
            <w:pPr>
              <w:rPr>
                <w:sz w:val="22"/>
                <w:szCs w:val="22"/>
                <w:lang w:val="es-ES"/>
              </w:rPr>
            </w:pPr>
            <w:r w:rsidRPr="00785E4C">
              <w:rPr>
                <w:sz w:val="22"/>
                <w:szCs w:val="22"/>
                <w:lang w:val="es-ES"/>
              </w:rPr>
              <w:t>0</w:t>
            </w:r>
            <w:r w:rsidR="00936D9C">
              <w:rPr>
                <w:sz w:val="22"/>
                <w:szCs w:val="22"/>
                <w:lang w:val="es-ES"/>
              </w:rPr>
              <w:t>1</w:t>
            </w:r>
            <w:r w:rsidRPr="00785E4C">
              <w:rPr>
                <w:sz w:val="22"/>
                <w:szCs w:val="22"/>
                <w:lang w:val="es-ES"/>
              </w:rPr>
              <w:t>:</w:t>
            </w:r>
            <w:r w:rsidR="00936D9C">
              <w:rPr>
                <w:sz w:val="22"/>
                <w:szCs w:val="22"/>
                <w:lang w:val="es-ES"/>
              </w:rPr>
              <w:t>30</w:t>
            </w:r>
            <w:r w:rsidRPr="00785E4C">
              <w:rPr>
                <w:sz w:val="22"/>
                <w:szCs w:val="22"/>
                <w:lang w:val="es-ES"/>
              </w:rPr>
              <w:t>:00 h</w:t>
            </w:r>
          </w:p>
        </w:tc>
        <w:tc>
          <w:tcPr>
            <w:tcW w:w="1196" w:type="dxa"/>
          </w:tcPr>
          <w:p w14:paraId="18A89891" w14:textId="140DDB93" w:rsidR="001C77CA" w:rsidRPr="00FA4708" w:rsidRDefault="00FE589D" w:rsidP="001C77CA">
            <w:pPr>
              <w:rPr>
                <w:sz w:val="22"/>
                <w:szCs w:val="22"/>
                <w:lang w:val="es-ES"/>
              </w:rPr>
            </w:pPr>
            <w:r w:rsidRPr="00FE589D">
              <w:rPr>
                <w:sz w:val="22"/>
                <w:szCs w:val="22"/>
                <w:lang w:val="es-ES"/>
              </w:rPr>
              <w:t>01:05:55</w:t>
            </w:r>
            <w:r>
              <w:rPr>
                <w:sz w:val="22"/>
                <w:szCs w:val="22"/>
                <w:lang w:val="es-ES"/>
              </w:rPr>
              <w:t xml:space="preserve"> h</w:t>
            </w:r>
          </w:p>
        </w:tc>
        <w:tc>
          <w:tcPr>
            <w:tcW w:w="1147" w:type="dxa"/>
          </w:tcPr>
          <w:p w14:paraId="16F1B31E" w14:textId="02AB2D3D" w:rsidR="001C77CA" w:rsidRDefault="00936D9C" w:rsidP="001C77CA">
            <w:pPr>
              <w:rPr>
                <w:sz w:val="22"/>
                <w:szCs w:val="22"/>
                <w:lang w:val="es-ES"/>
              </w:rPr>
            </w:pPr>
            <w:r>
              <w:rPr>
                <w:sz w:val="22"/>
                <w:szCs w:val="22"/>
                <w:lang w:val="es-ES"/>
              </w:rPr>
              <w:t>45</w:t>
            </w:r>
            <w:r w:rsidR="001C77CA">
              <w:rPr>
                <w:sz w:val="22"/>
                <w:szCs w:val="22"/>
                <w:lang w:val="es-ES"/>
              </w:rPr>
              <w:t>,</w:t>
            </w:r>
            <w:r w:rsidR="001C77CA" w:rsidRPr="002C01F6">
              <w:rPr>
                <w:sz w:val="22"/>
                <w:szCs w:val="22"/>
                <w:lang w:val="es-ES"/>
              </w:rPr>
              <w:t>00 €</w:t>
            </w:r>
          </w:p>
        </w:tc>
        <w:tc>
          <w:tcPr>
            <w:tcW w:w="1128" w:type="dxa"/>
          </w:tcPr>
          <w:p w14:paraId="51714CF8" w14:textId="6E877659" w:rsidR="001C77CA" w:rsidRPr="00FA4708" w:rsidRDefault="00640F04" w:rsidP="001C77CA">
            <w:pPr>
              <w:rPr>
                <w:sz w:val="22"/>
                <w:szCs w:val="22"/>
                <w:lang w:val="es-ES"/>
              </w:rPr>
            </w:pPr>
            <w:r>
              <w:rPr>
                <w:sz w:val="22"/>
                <w:szCs w:val="22"/>
                <w:lang w:val="es-ES"/>
              </w:rPr>
              <w:t>32,96 €</w:t>
            </w:r>
          </w:p>
        </w:tc>
        <w:tc>
          <w:tcPr>
            <w:tcW w:w="2000" w:type="dxa"/>
          </w:tcPr>
          <w:p w14:paraId="02A297BB" w14:textId="0754E28C" w:rsidR="001C77CA" w:rsidRPr="007C2D98" w:rsidRDefault="001C77CA" w:rsidP="001C77CA">
            <w:pPr>
              <w:rPr>
                <w:sz w:val="22"/>
                <w:szCs w:val="22"/>
                <w:lang w:val="es-ES"/>
              </w:rPr>
            </w:pPr>
            <w:r w:rsidRPr="007C2D98">
              <w:rPr>
                <w:sz w:val="22"/>
                <w:szCs w:val="22"/>
                <w:lang w:val="es-ES"/>
              </w:rPr>
              <w:t>Álvaro González Frías</w:t>
            </w:r>
          </w:p>
        </w:tc>
      </w:tr>
      <w:bookmarkEnd w:id="5"/>
      <w:tr w:rsidR="008A0A70" w14:paraId="532876AB" w14:textId="77777777" w:rsidTr="002B7531">
        <w:tc>
          <w:tcPr>
            <w:tcW w:w="2264" w:type="dxa"/>
          </w:tcPr>
          <w:p w14:paraId="5D7FD572" w14:textId="4FE6EA70" w:rsidR="008A0A70" w:rsidRPr="001B127F" w:rsidRDefault="008A0A70" w:rsidP="008A0A70">
            <w:pPr>
              <w:rPr>
                <w:b/>
                <w:bCs/>
                <w:lang w:val="es-ES"/>
              </w:rPr>
            </w:pPr>
            <w:r w:rsidRPr="001B127F">
              <w:rPr>
                <w:b/>
                <w:bCs/>
                <w:lang w:val="es-ES"/>
              </w:rPr>
              <w:t>TOTAL</w:t>
            </w:r>
          </w:p>
        </w:tc>
        <w:tc>
          <w:tcPr>
            <w:tcW w:w="1275" w:type="dxa"/>
          </w:tcPr>
          <w:p w14:paraId="0C2C63E3" w14:textId="7BCA7FC2" w:rsidR="008A0A70" w:rsidRPr="003971C4" w:rsidRDefault="008A0A70" w:rsidP="008A0A70">
            <w:pPr>
              <w:rPr>
                <w:b/>
                <w:bCs/>
                <w:lang w:val="es-ES"/>
              </w:rPr>
            </w:pPr>
            <w:r w:rsidRPr="003971C4">
              <w:rPr>
                <w:b/>
                <w:bCs/>
                <w:sz w:val="22"/>
                <w:szCs w:val="22"/>
                <w:lang w:val="es-ES"/>
              </w:rPr>
              <w:t>1</w:t>
            </w:r>
            <w:r w:rsidR="00936D9C">
              <w:rPr>
                <w:b/>
                <w:bCs/>
                <w:sz w:val="22"/>
                <w:szCs w:val="22"/>
                <w:lang w:val="es-ES"/>
              </w:rPr>
              <w:t>6</w:t>
            </w:r>
            <w:r w:rsidRPr="003971C4">
              <w:rPr>
                <w:b/>
                <w:bCs/>
                <w:sz w:val="22"/>
                <w:szCs w:val="22"/>
                <w:lang w:val="es-ES"/>
              </w:rPr>
              <w:t>:00:00 h</w:t>
            </w:r>
          </w:p>
        </w:tc>
        <w:tc>
          <w:tcPr>
            <w:tcW w:w="1196" w:type="dxa"/>
          </w:tcPr>
          <w:p w14:paraId="1E00BD67" w14:textId="179B76AC" w:rsidR="008A0A70" w:rsidRPr="00FA4708" w:rsidRDefault="00640F04" w:rsidP="008A0A70">
            <w:pPr>
              <w:rPr>
                <w:b/>
                <w:bCs/>
                <w:sz w:val="22"/>
                <w:szCs w:val="22"/>
                <w:lang w:val="es-ES"/>
              </w:rPr>
            </w:pPr>
            <w:r w:rsidRPr="00640F04">
              <w:rPr>
                <w:b/>
                <w:bCs/>
                <w:sz w:val="22"/>
                <w:szCs w:val="22"/>
                <w:lang w:val="es-ES"/>
              </w:rPr>
              <w:t>14:54:07</w:t>
            </w:r>
            <w:r>
              <w:rPr>
                <w:b/>
                <w:bCs/>
                <w:sz w:val="22"/>
                <w:szCs w:val="22"/>
                <w:lang w:val="es-ES"/>
              </w:rPr>
              <w:t xml:space="preserve"> h</w:t>
            </w:r>
          </w:p>
        </w:tc>
        <w:tc>
          <w:tcPr>
            <w:tcW w:w="1147" w:type="dxa"/>
          </w:tcPr>
          <w:p w14:paraId="1D6EEC44" w14:textId="402929BF" w:rsidR="008A0A70" w:rsidRPr="003971C4" w:rsidRDefault="00936D9C" w:rsidP="008A0A70">
            <w:pPr>
              <w:rPr>
                <w:b/>
                <w:bCs/>
                <w:lang w:val="es-ES"/>
              </w:rPr>
            </w:pPr>
            <w:r>
              <w:rPr>
                <w:b/>
                <w:bCs/>
                <w:sz w:val="22"/>
                <w:szCs w:val="22"/>
                <w:lang w:val="es-ES"/>
              </w:rPr>
              <w:t>350</w:t>
            </w:r>
            <w:r w:rsidR="00FE0311" w:rsidRPr="003971C4">
              <w:rPr>
                <w:b/>
                <w:bCs/>
                <w:sz w:val="22"/>
                <w:szCs w:val="22"/>
                <w:lang w:val="es-ES"/>
              </w:rPr>
              <w:t>,00 €</w:t>
            </w:r>
          </w:p>
        </w:tc>
        <w:tc>
          <w:tcPr>
            <w:tcW w:w="1128" w:type="dxa"/>
          </w:tcPr>
          <w:p w14:paraId="436AA9FF" w14:textId="320DE3FF" w:rsidR="008A0A70" w:rsidRPr="00FA4708" w:rsidRDefault="00640F04" w:rsidP="00872097">
            <w:pPr>
              <w:rPr>
                <w:b/>
                <w:bCs/>
                <w:sz w:val="22"/>
                <w:szCs w:val="22"/>
                <w:lang w:val="es-ES"/>
              </w:rPr>
            </w:pPr>
            <w:r>
              <w:rPr>
                <w:b/>
                <w:bCs/>
                <w:sz w:val="22"/>
                <w:szCs w:val="22"/>
                <w:lang w:val="es-ES"/>
              </w:rPr>
              <w:t>323,48 €</w:t>
            </w:r>
          </w:p>
        </w:tc>
        <w:tc>
          <w:tcPr>
            <w:tcW w:w="2000" w:type="dxa"/>
          </w:tcPr>
          <w:p w14:paraId="6E086570" w14:textId="6C59D6D4" w:rsidR="008A0A70" w:rsidRPr="003971C4" w:rsidRDefault="00FE0311" w:rsidP="00FE0311">
            <w:pPr>
              <w:jc w:val="center"/>
              <w:rPr>
                <w:b/>
                <w:bCs/>
                <w:sz w:val="22"/>
                <w:szCs w:val="22"/>
                <w:lang w:val="es-ES"/>
              </w:rPr>
            </w:pPr>
            <w:r w:rsidRPr="003971C4">
              <w:rPr>
                <w:b/>
                <w:bCs/>
                <w:sz w:val="22"/>
                <w:szCs w:val="22"/>
                <w:lang w:val="es-ES"/>
              </w:rPr>
              <w:t>-</w:t>
            </w:r>
          </w:p>
        </w:tc>
      </w:tr>
    </w:tbl>
    <w:p w14:paraId="165CC2BE" w14:textId="6243700E" w:rsidR="00420EA2" w:rsidRDefault="00420EA2" w:rsidP="001B127F">
      <w:pPr>
        <w:rPr>
          <w:lang w:val="es-ES"/>
        </w:rPr>
      </w:pPr>
    </w:p>
    <w:p w14:paraId="2BC50663" w14:textId="2A1E4885" w:rsidR="00872097" w:rsidRPr="00342A38" w:rsidRDefault="00872097" w:rsidP="00872097">
      <w:pPr>
        <w:rPr>
          <w:sz w:val="22"/>
          <w:szCs w:val="22"/>
          <w:lang w:val="es-ES"/>
        </w:rPr>
      </w:pPr>
      <w:r w:rsidRPr="00342A38">
        <w:rPr>
          <w:sz w:val="22"/>
          <w:szCs w:val="22"/>
          <w:lang w:val="es-ES"/>
        </w:rPr>
        <w:t xml:space="preserve">El coste de amortización, suponiendo un periodo de 3 años, tal y como se indica en las guías de la asignatura, sería de </w:t>
      </w:r>
      <w:r w:rsidR="00640F04">
        <w:rPr>
          <w:sz w:val="22"/>
          <w:szCs w:val="22"/>
          <w:lang w:val="es-ES"/>
        </w:rPr>
        <w:t>107</w:t>
      </w:r>
      <w:r w:rsidRPr="00342A38">
        <w:rPr>
          <w:sz w:val="22"/>
          <w:szCs w:val="22"/>
          <w:lang w:val="es-ES"/>
        </w:rPr>
        <w:t>,</w:t>
      </w:r>
      <w:r w:rsidR="00640F04">
        <w:rPr>
          <w:sz w:val="22"/>
          <w:szCs w:val="22"/>
          <w:lang w:val="es-ES"/>
        </w:rPr>
        <w:t>83</w:t>
      </w:r>
      <w:r w:rsidRPr="00342A38">
        <w:rPr>
          <w:sz w:val="22"/>
          <w:szCs w:val="22"/>
          <w:lang w:val="es-ES"/>
        </w:rPr>
        <w:t xml:space="preserve"> €</w:t>
      </w:r>
      <w:r>
        <w:rPr>
          <w:sz w:val="22"/>
          <w:szCs w:val="22"/>
          <w:lang w:val="es-ES"/>
        </w:rPr>
        <w:t xml:space="preserve"> por cada uno de esos años.</w:t>
      </w:r>
    </w:p>
    <w:p w14:paraId="4092CEF8" w14:textId="77777777" w:rsidR="00872097" w:rsidRDefault="00872097" w:rsidP="00872097">
      <w:pPr>
        <w:rPr>
          <w:lang w:val="es-ES"/>
        </w:rPr>
      </w:pPr>
    </w:p>
    <w:p w14:paraId="5B1AD31D" w14:textId="77777777" w:rsidR="00872097" w:rsidRPr="003D55C0" w:rsidRDefault="00872097" w:rsidP="00872097">
      <w:pPr>
        <w:rPr>
          <w:sz w:val="22"/>
          <w:szCs w:val="22"/>
          <w:lang w:val="es-ES"/>
        </w:rPr>
      </w:pPr>
      <w:r w:rsidRPr="003D55C0">
        <w:rPr>
          <w:sz w:val="22"/>
          <w:szCs w:val="22"/>
          <w:lang w:val="es-ES"/>
        </w:rPr>
        <w:t>A continuación, se muestran los detalles por rol:</w:t>
      </w:r>
    </w:p>
    <w:p w14:paraId="2F21E344" w14:textId="77777777" w:rsidR="00872097" w:rsidRDefault="00872097" w:rsidP="00872097">
      <w:pPr>
        <w:rPr>
          <w:lang w:val="es-ES"/>
        </w:rPr>
      </w:pPr>
    </w:p>
    <w:tbl>
      <w:tblPr>
        <w:tblStyle w:val="Tablaconcuadrcula"/>
        <w:tblW w:w="0" w:type="auto"/>
        <w:tblLook w:val="04A0" w:firstRow="1" w:lastRow="0" w:firstColumn="1" w:lastColumn="0" w:noHBand="0" w:noVBand="1"/>
      </w:tblPr>
      <w:tblGrid>
        <w:gridCol w:w="2399"/>
        <w:gridCol w:w="1416"/>
        <w:gridCol w:w="1406"/>
        <w:gridCol w:w="1425"/>
        <w:gridCol w:w="1147"/>
        <w:gridCol w:w="1217"/>
      </w:tblGrid>
      <w:tr w:rsidR="00872097" w14:paraId="6DE0DA84" w14:textId="77777777" w:rsidTr="005F1215">
        <w:tc>
          <w:tcPr>
            <w:tcW w:w="2399" w:type="dxa"/>
          </w:tcPr>
          <w:p w14:paraId="4218787A" w14:textId="77777777" w:rsidR="00872097" w:rsidRPr="003D55C0" w:rsidRDefault="00872097" w:rsidP="00327BE1">
            <w:pPr>
              <w:jc w:val="center"/>
              <w:rPr>
                <w:b/>
                <w:bCs/>
                <w:lang w:val="es-ES"/>
              </w:rPr>
            </w:pPr>
            <w:r w:rsidRPr="003D55C0">
              <w:rPr>
                <w:b/>
                <w:bCs/>
                <w:lang w:val="es-ES"/>
              </w:rPr>
              <w:t>Rol</w:t>
            </w:r>
          </w:p>
        </w:tc>
        <w:tc>
          <w:tcPr>
            <w:tcW w:w="1416" w:type="dxa"/>
          </w:tcPr>
          <w:p w14:paraId="3FD2B2D1" w14:textId="77777777" w:rsidR="00872097" w:rsidRPr="003D55C0" w:rsidRDefault="00872097" w:rsidP="00327BE1">
            <w:pPr>
              <w:jc w:val="center"/>
              <w:rPr>
                <w:b/>
                <w:bCs/>
                <w:lang w:val="es-ES"/>
              </w:rPr>
            </w:pPr>
            <w:r w:rsidRPr="003D55C0">
              <w:rPr>
                <w:b/>
                <w:bCs/>
                <w:lang w:val="es-ES"/>
              </w:rPr>
              <w:t>Número de tareas</w:t>
            </w:r>
          </w:p>
        </w:tc>
        <w:tc>
          <w:tcPr>
            <w:tcW w:w="1406" w:type="dxa"/>
          </w:tcPr>
          <w:p w14:paraId="1122D53E" w14:textId="77777777" w:rsidR="00872097" w:rsidRPr="003D55C0" w:rsidRDefault="00872097" w:rsidP="00327BE1">
            <w:pPr>
              <w:jc w:val="center"/>
              <w:rPr>
                <w:b/>
                <w:bCs/>
                <w:lang w:val="es-ES"/>
              </w:rPr>
            </w:pPr>
            <w:r w:rsidRPr="003D55C0">
              <w:rPr>
                <w:b/>
                <w:bCs/>
                <w:lang w:val="es-ES"/>
              </w:rPr>
              <w:t>Tiempo estimado</w:t>
            </w:r>
          </w:p>
        </w:tc>
        <w:tc>
          <w:tcPr>
            <w:tcW w:w="1425" w:type="dxa"/>
          </w:tcPr>
          <w:p w14:paraId="005B72C9" w14:textId="77777777" w:rsidR="00872097" w:rsidRPr="003D55C0" w:rsidRDefault="00872097" w:rsidP="00327BE1">
            <w:pPr>
              <w:jc w:val="center"/>
              <w:rPr>
                <w:b/>
                <w:bCs/>
                <w:lang w:val="es-ES"/>
              </w:rPr>
            </w:pPr>
            <w:r w:rsidRPr="003D55C0">
              <w:rPr>
                <w:b/>
                <w:bCs/>
                <w:lang w:val="es-ES"/>
              </w:rPr>
              <w:t>Tiempo invertido</w:t>
            </w:r>
          </w:p>
        </w:tc>
        <w:tc>
          <w:tcPr>
            <w:tcW w:w="1147" w:type="dxa"/>
          </w:tcPr>
          <w:p w14:paraId="4F4F3287" w14:textId="77777777" w:rsidR="00872097" w:rsidRPr="003D55C0" w:rsidRDefault="00872097" w:rsidP="00327BE1">
            <w:pPr>
              <w:jc w:val="center"/>
              <w:rPr>
                <w:b/>
                <w:bCs/>
                <w:lang w:val="es-ES"/>
              </w:rPr>
            </w:pPr>
            <w:r w:rsidRPr="003D55C0">
              <w:rPr>
                <w:b/>
                <w:bCs/>
                <w:lang w:val="es-ES"/>
              </w:rPr>
              <w:t>Coste estimado</w:t>
            </w:r>
          </w:p>
        </w:tc>
        <w:tc>
          <w:tcPr>
            <w:tcW w:w="1217" w:type="dxa"/>
          </w:tcPr>
          <w:p w14:paraId="2C525703" w14:textId="77777777" w:rsidR="00872097" w:rsidRPr="003D55C0" w:rsidRDefault="00872097" w:rsidP="00327BE1">
            <w:pPr>
              <w:jc w:val="center"/>
              <w:rPr>
                <w:b/>
                <w:bCs/>
                <w:lang w:val="es-ES"/>
              </w:rPr>
            </w:pPr>
            <w:r w:rsidRPr="003D55C0">
              <w:rPr>
                <w:b/>
                <w:bCs/>
                <w:lang w:val="es-ES"/>
              </w:rPr>
              <w:t>Coste invertido</w:t>
            </w:r>
          </w:p>
        </w:tc>
      </w:tr>
      <w:tr w:rsidR="00872097" w:rsidRPr="003B6FB2" w14:paraId="2665FF9A" w14:textId="77777777" w:rsidTr="005F1215">
        <w:tc>
          <w:tcPr>
            <w:tcW w:w="2399" w:type="dxa"/>
          </w:tcPr>
          <w:p w14:paraId="662BDE48" w14:textId="77777777" w:rsidR="00872097" w:rsidRPr="003B6FB2" w:rsidRDefault="00872097" w:rsidP="00327BE1">
            <w:pPr>
              <w:rPr>
                <w:sz w:val="22"/>
                <w:szCs w:val="22"/>
                <w:lang w:val="es-ES"/>
              </w:rPr>
            </w:pPr>
            <w:r>
              <w:rPr>
                <w:sz w:val="22"/>
                <w:szCs w:val="22"/>
                <w:lang w:val="es-ES"/>
              </w:rPr>
              <w:t>Desarrollador</w:t>
            </w:r>
          </w:p>
        </w:tc>
        <w:tc>
          <w:tcPr>
            <w:tcW w:w="1416" w:type="dxa"/>
          </w:tcPr>
          <w:p w14:paraId="3BFB5263" w14:textId="7A0C1BC0" w:rsidR="00872097" w:rsidRPr="003B6FB2" w:rsidRDefault="00936D9C" w:rsidP="00327BE1">
            <w:pPr>
              <w:rPr>
                <w:sz w:val="22"/>
                <w:szCs w:val="22"/>
                <w:lang w:val="es-ES"/>
              </w:rPr>
            </w:pPr>
            <w:r>
              <w:rPr>
                <w:sz w:val="22"/>
                <w:szCs w:val="22"/>
                <w:lang w:val="es-ES"/>
              </w:rPr>
              <w:t>6</w:t>
            </w:r>
          </w:p>
        </w:tc>
        <w:tc>
          <w:tcPr>
            <w:tcW w:w="1406" w:type="dxa"/>
          </w:tcPr>
          <w:p w14:paraId="33947ED3" w14:textId="107C3135" w:rsidR="00872097" w:rsidRPr="003B6FB2" w:rsidRDefault="00936D9C" w:rsidP="00327BE1">
            <w:pPr>
              <w:rPr>
                <w:sz w:val="22"/>
                <w:szCs w:val="22"/>
                <w:lang w:val="es-ES"/>
              </w:rPr>
            </w:pPr>
            <w:r>
              <w:rPr>
                <w:sz w:val="22"/>
                <w:szCs w:val="22"/>
                <w:lang w:val="es-ES"/>
              </w:rPr>
              <w:t>13</w:t>
            </w:r>
            <w:r w:rsidR="00872097" w:rsidRPr="3A9766C1">
              <w:rPr>
                <w:sz w:val="22"/>
                <w:szCs w:val="22"/>
                <w:lang w:val="es-ES"/>
              </w:rPr>
              <w:t>:00:00 h</w:t>
            </w:r>
          </w:p>
        </w:tc>
        <w:tc>
          <w:tcPr>
            <w:tcW w:w="1425" w:type="dxa"/>
          </w:tcPr>
          <w:p w14:paraId="62D23CD7" w14:textId="21DEC3DA" w:rsidR="00872097" w:rsidRPr="003B6FB2" w:rsidRDefault="00640F04" w:rsidP="00327BE1">
            <w:pPr>
              <w:rPr>
                <w:sz w:val="22"/>
                <w:szCs w:val="22"/>
                <w:lang w:val="es-ES"/>
              </w:rPr>
            </w:pPr>
            <w:r w:rsidRPr="00640F04">
              <w:rPr>
                <w:sz w:val="22"/>
                <w:szCs w:val="22"/>
                <w:lang w:val="es-ES"/>
              </w:rPr>
              <w:t>12:21:31</w:t>
            </w:r>
            <w:r>
              <w:rPr>
                <w:sz w:val="22"/>
                <w:szCs w:val="22"/>
                <w:lang w:val="es-ES"/>
              </w:rPr>
              <w:t xml:space="preserve"> h</w:t>
            </w:r>
          </w:p>
        </w:tc>
        <w:tc>
          <w:tcPr>
            <w:tcW w:w="1147" w:type="dxa"/>
          </w:tcPr>
          <w:p w14:paraId="3674FC4B" w14:textId="0ABA420D" w:rsidR="00872097" w:rsidRPr="003B6FB2" w:rsidRDefault="00936D9C" w:rsidP="00327BE1">
            <w:pPr>
              <w:rPr>
                <w:sz w:val="22"/>
                <w:szCs w:val="22"/>
                <w:lang w:val="es-ES"/>
              </w:rPr>
            </w:pPr>
            <w:r>
              <w:rPr>
                <w:sz w:val="22"/>
                <w:szCs w:val="22"/>
                <w:lang w:val="es-ES"/>
              </w:rPr>
              <w:t>26</w:t>
            </w:r>
            <w:r w:rsidR="005F1215">
              <w:rPr>
                <w:sz w:val="22"/>
                <w:szCs w:val="22"/>
                <w:lang w:val="es-ES"/>
              </w:rPr>
              <w:t>0</w:t>
            </w:r>
            <w:r w:rsidR="00872097" w:rsidRPr="3A9766C1">
              <w:rPr>
                <w:sz w:val="22"/>
                <w:szCs w:val="22"/>
                <w:lang w:val="es-ES"/>
              </w:rPr>
              <w:t>,00 €</w:t>
            </w:r>
          </w:p>
        </w:tc>
        <w:tc>
          <w:tcPr>
            <w:tcW w:w="1217" w:type="dxa"/>
          </w:tcPr>
          <w:p w14:paraId="40FF8A36" w14:textId="572230DF" w:rsidR="00872097" w:rsidRPr="003B6FB2" w:rsidRDefault="00640F04" w:rsidP="00327BE1">
            <w:pPr>
              <w:rPr>
                <w:sz w:val="22"/>
                <w:szCs w:val="22"/>
                <w:lang w:val="es-ES"/>
              </w:rPr>
            </w:pPr>
            <w:r>
              <w:rPr>
                <w:sz w:val="22"/>
                <w:szCs w:val="22"/>
                <w:lang w:val="es-ES"/>
              </w:rPr>
              <w:t>247,18 €</w:t>
            </w:r>
          </w:p>
        </w:tc>
      </w:tr>
      <w:tr w:rsidR="00872097" w:rsidRPr="003B6FB2" w14:paraId="78D7BE60" w14:textId="77777777" w:rsidTr="005F1215">
        <w:tc>
          <w:tcPr>
            <w:tcW w:w="2399" w:type="dxa"/>
          </w:tcPr>
          <w:p w14:paraId="75180027" w14:textId="1AB9A069" w:rsidR="00872097" w:rsidRPr="003B6FB2" w:rsidRDefault="00936D9C" w:rsidP="00327BE1">
            <w:pPr>
              <w:rPr>
                <w:sz w:val="22"/>
                <w:szCs w:val="22"/>
                <w:lang w:val="es-ES"/>
              </w:rPr>
            </w:pPr>
            <w:r>
              <w:rPr>
                <w:sz w:val="22"/>
                <w:szCs w:val="22"/>
                <w:lang w:val="es-ES"/>
              </w:rPr>
              <w:t>Analista</w:t>
            </w:r>
          </w:p>
        </w:tc>
        <w:tc>
          <w:tcPr>
            <w:tcW w:w="1416" w:type="dxa"/>
          </w:tcPr>
          <w:p w14:paraId="34CABD19" w14:textId="77777777" w:rsidR="00872097" w:rsidRPr="003B6FB2" w:rsidRDefault="00872097" w:rsidP="00327BE1">
            <w:pPr>
              <w:rPr>
                <w:sz w:val="22"/>
                <w:szCs w:val="22"/>
                <w:lang w:val="es-ES"/>
              </w:rPr>
            </w:pPr>
            <w:r>
              <w:rPr>
                <w:sz w:val="22"/>
                <w:szCs w:val="22"/>
                <w:lang w:val="es-ES"/>
              </w:rPr>
              <w:t>2</w:t>
            </w:r>
          </w:p>
        </w:tc>
        <w:tc>
          <w:tcPr>
            <w:tcW w:w="1406" w:type="dxa"/>
          </w:tcPr>
          <w:p w14:paraId="60C53555" w14:textId="13C75514" w:rsidR="00872097" w:rsidRPr="003B6FB2" w:rsidRDefault="00872097" w:rsidP="00327BE1">
            <w:pPr>
              <w:rPr>
                <w:sz w:val="22"/>
                <w:szCs w:val="22"/>
                <w:lang w:val="es-ES"/>
              </w:rPr>
            </w:pPr>
            <w:r w:rsidRPr="00785E4C">
              <w:rPr>
                <w:sz w:val="22"/>
                <w:szCs w:val="22"/>
                <w:lang w:val="es-ES"/>
              </w:rPr>
              <w:t>0</w:t>
            </w:r>
            <w:r w:rsidR="00936D9C">
              <w:rPr>
                <w:sz w:val="22"/>
                <w:szCs w:val="22"/>
                <w:lang w:val="es-ES"/>
              </w:rPr>
              <w:t>3</w:t>
            </w:r>
            <w:r w:rsidRPr="00785E4C">
              <w:rPr>
                <w:sz w:val="22"/>
                <w:szCs w:val="22"/>
                <w:lang w:val="es-ES"/>
              </w:rPr>
              <w:t>:00:00 h</w:t>
            </w:r>
          </w:p>
        </w:tc>
        <w:tc>
          <w:tcPr>
            <w:tcW w:w="1425" w:type="dxa"/>
          </w:tcPr>
          <w:p w14:paraId="089BE223" w14:textId="325DEE25" w:rsidR="00872097" w:rsidRPr="003B6FB2" w:rsidRDefault="00640F04" w:rsidP="00327BE1">
            <w:pPr>
              <w:rPr>
                <w:sz w:val="22"/>
                <w:szCs w:val="22"/>
                <w:lang w:val="es-ES"/>
              </w:rPr>
            </w:pPr>
            <w:r>
              <w:rPr>
                <w:sz w:val="22"/>
                <w:szCs w:val="22"/>
                <w:lang w:val="es-ES"/>
              </w:rPr>
              <w:t>02:32:36 h</w:t>
            </w:r>
          </w:p>
        </w:tc>
        <w:tc>
          <w:tcPr>
            <w:tcW w:w="1147" w:type="dxa"/>
          </w:tcPr>
          <w:p w14:paraId="5F3F0D8A" w14:textId="26393C92" w:rsidR="00872097" w:rsidRPr="003B6FB2" w:rsidRDefault="00936D9C" w:rsidP="00327BE1">
            <w:pPr>
              <w:rPr>
                <w:sz w:val="22"/>
                <w:szCs w:val="22"/>
                <w:lang w:val="es-ES"/>
              </w:rPr>
            </w:pPr>
            <w:r>
              <w:rPr>
                <w:sz w:val="22"/>
                <w:szCs w:val="22"/>
                <w:lang w:val="es-ES"/>
              </w:rPr>
              <w:t>9</w:t>
            </w:r>
            <w:r w:rsidR="005F1215">
              <w:rPr>
                <w:sz w:val="22"/>
                <w:szCs w:val="22"/>
                <w:lang w:val="es-ES"/>
              </w:rPr>
              <w:t>0</w:t>
            </w:r>
            <w:r w:rsidR="00872097" w:rsidRPr="3A9766C1">
              <w:rPr>
                <w:sz w:val="22"/>
                <w:szCs w:val="22"/>
                <w:lang w:val="es-ES"/>
              </w:rPr>
              <w:t>,00 €</w:t>
            </w:r>
          </w:p>
        </w:tc>
        <w:tc>
          <w:tcPr>
            <w:tcW w:w="1217" w:type="dxa"/>
          </w:tcPr>
          <w:p w14:paraId="10F74326" w14:textId="6279733E" w:rsidR="00872097" w:rsidRPr="003B6FB2" w:rsidRDefault="00640F04" w:rsidP="00327BE1">
            <w:pPr>
              <w:rPr>
                <w:sz w:val="22"/>
                <w:szCs w:val="22"/>
                <w:lang w:val="es-ES"/>
              </w:rPr>
            </w:pPr>
            <w:r>
              <w:rPr>
                <w:sz w:val="22"/>
                <w:szCs w:val="22"/>
                <w:lang w:val="es-ES"/>
              </w:rPr>
              <w:t>76,30 €</w:t>
            </w:r>
          </w:p>
        </w:tc>
      </w:tr>
    </w:tbl>
    <w:p w14:paraId="502EBAE7" w14:textId="77777777" w:rsidR="00872097" w:rsidRDefault="00872097" w:rsidP="001B127F">
      <w:pPr>
        <w:rPr>
          <w:lang w:val="es-ES"/>
        </w:rPr>
      </w:pPr>
    </w:p>
    <w:p w14:paraId="3D8EE0E4" w14:textId="77777777" w:rsidR="00D16B94" w:rsidRDefault="00D16B94" w:rsidP="001B127F">
      <w:pPr>
        <w:rPr>
          <w:lang w:val="es-ES"/>
        </w:rPr>
      </w:pPr>
    </w:p>
    <w:p w14:paraId="6532F35F" w14:textId="77777777" w:rsidR="00D16B94" w:rsidRDefault="00D16B94" w:rsidP="001B127F">
      <w:pPr>
        <w:rPr>
          <w:lang w:val="es-ES"/>
        </w:rPr>
      </w:pPr>
    </w:p>
    <w:p w14:paraId="6D902A01" w14:textId="77777777" w:rsidR="00D16B94" w:rsidRDefault="00D16B94" w:rsidP="001B127F">
      <w:pPr>
        <w:rPr>
          <w:lang w:val="es-ES"/>
        </w:rPr>
      </w:pPr>
    </w:p>
    <w:p w14:paraId="0531D30E" w14:textId="77777777" w:rsidR="00D16B94" w:rsidRDefault="00D16B94" w:rsidP="001B127F">
      <w:pPr>
        <w:rPr>
          <w:lang w:val="es-ES"/>
        </w:rPr>
      </w:pPr>
    </w:p>
    <w:p w14:paraId="2302B075" w14:textId="77777777" w:rsidR="00D16B94" w:rsidRPr="001B127F" w:rsidRDefault="00D16B94" w:rsidP="001B127F">
      <w:pPr>
        <w:rPr>
          <w:lang w:val="es-ES"/>
        </w:rPr>
      </w:pPr>
    </w:p>
    <w:p w14:paraId="09F2BD07" w14:textId="544669BB" w:rsidR="003B6FB2" w:rsidRDefault="003B6FB2" w:rsidP="003B6FB2">
      <w:pPr>
        <w:pStyle w:val="Ttulo2"/>
        <w:rPr>
          <w:lang w:val="es-ES"/>
        </w:rPr>
      </w:pPr>
      <w:bookmarkStart w:id="6" w:name="_Toc132844551"/>
      <w:r>
        <w:rPr>
          <w:lang w:val="es-ES"/>
        </w:rPr>
        <w:lastRenderedPageBreak/>
        <w:t>Descripción de las tareas</w:t>
      </w:r>
      <w:bookmarkEnd w:id="6"/>
    </w:p>
    <w:p w14:paraId="2C53066C" w14:textId="082A2EC3" w:rsidR="00420EA2" w:rsidRDefault="00420EA2" w:rsidP="00420EA2">
      <w:pPr>
        <w:rPr>
          <w:lang w:val="es-ES"/>
        </w:rPr>
      </w:pPr>
    </w:p>
    <w:p w14:paraId="555093EE" w14:textId="0D8CF039" w:rsidR="00420EA2" w:rsidRPr="00420EA2" w:rsidRDefault="00420EA2" w:rsidP="00420EA2">
      <w:pPr>
        <w:rPr>
          <w:sz w:val="22"/>
          <w:szCs w:val="22"/>
          <w:lang w:val="es-ES"/>
        </w:rPr>
      </w:pPr>
      <w:r w:rsidRPr="00420EA2">
        <w:rPr>
          <w:sz w:val="22"/>
          <w:szCs w:val="22"/>
          <w:lang w:val="es-ES"/>
        </w:rPr>
        <w:t>A continuación, se describe brevemente cada una de las tareas realizadas:</w:t>
      </w:r>
    </w:p>
    <w:p w14:paraId="5A2154C5" w14:textId="77777777" w:rsidR="00420EA2" w:rsidRPr="00420EA2" w:rsidRDefault="00420EA2" w:rsidP="00420EA2">
      <w:pPr>
        <w:rPr>
          <w:lang w:val="es-ES"/>
        </w:rPr>
      </w:pPr>
    </w:p>
    <w:p w14:paraId="0CAD2A9A" w14:textId="5283DC1F" w:rsidR="00420EA2" w:rsidRDefault="00420EA2" w:rsidP="00420EA2">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T001. </w:t>
      </w:r>
      <w:r w:rsidR="0087376E" w:rsidRPr="0087376E">
        <w:rPr>
          <w:rStyle w:val="normaltextrun"/>
          <w:rFonts w:ascii="Calibri" w:hAnsi="Calibri" w:cs="Calibri"/>
          <w:b/>
          <w:bCs/>
          <w:sz w:val="22"/>
          <w:szCs w:val="22"/>
        </w:rPr>
        <w:t>Operaciones de principals anónimos sobre las cuentas de usuario</w:t>
      </w:r>
      <w:r>
        <w:rPr>
          <w:rStyle w:val="normaltextrun"/>
          <w:rFonts w:ascii="Calibri" w:hAnsi="Calibri" w:cs="Calibri"/>
          <w:sz w:val="22"/>
          <w:szCs w:val="22"/>
        </w:rPr>
        <w:t xml:space="preserve">: corresponde al requisito individual </w:t>
      </w:r>
      <w:r w:rsidR="0087376E">
        <w:rPr>
          <w:rStyle w:val="normaltextrun"/>
          <w:rFonts w:ascii="Calibri" w:hAnsi="Calibri" w:cs="Calibri"/>
          <w:sz w:val="22"/>
          <w:szCs w:val="22"/>
        </w:rPr>
        <w:t>11</w:t>
      </w:r>
      <w:r>
        <w:rPr>
          <w:rStyle w:val="normaltextrun"/>
          <w:rFonts w:ascii="Calibri" w:hAnsi="Calibri" w:cs="Calibri"/>
          <w:sz w:val="22"/>
          <w:szCs w:val="22"/>
        </w:rPr>
        <w:t>, y consiste en</w:t>
      </w:r>
      <w:r w:rsidR="0087376E">
        <w:rPr>
          <w:rStyle w:val="normaltextrun"/>
          <w:rFonts w:ascii="Calibri" w:hAnsi="Calibri" w:cs="Calibri"/>
          <w:sz w:val="22"/>
          <w:szCs w:val="22"/>
        </w:rPr>
        <w:t xml:space="preserve"> permitir a los usuarios registrarse en el sistema y poder convertirse en estudiantes</w:t>
      </w:r>
      <w:r>
        <w:rPr>
          <w:rStyle w:val="normaltextrun"/>
          <w:rFonts w:ascii="Calibri" w:hAnsi="Calibri" w:cs="Calibri"/>
          <w:sz w:val="22"/>
          <w:szCs w:val="22"/>
        </w:rPr>
        <w:t xml:space="preserve">. Está tarea fue realizada por el desarrollador, y se consiguieron ahorrar </w:t>
      </w:r>
      <w:r w:rsidR="00FA4708">
        <w:rPr>
          <w:rStyle w:val="normaltextrun"/>
          <w:rFonts w:ascii="Calibri" w:hAnsi="Calibri" w:cs="Calibri"/>
          <w:sz w:val="22"/>
          <w:szCs w:val="22"/>
        </w:rPr>
        <w:t>10</w:t>
      </w:r>
      <w:r w:rsidR="00BB00BB">
        <w:rPr>
          <w:rStyle w:val="normaltextrun"/>
          <w:rFonts w:ascii="Calibri" w:hAnsi="Calibri" w:cs="Calibri"/>
          <w:sz w:val="22"/>
          <w:szCs w:val="22"/>
        </w:rPr>
        <w:t>,</w:t>
      </w:r>
      <w:r w:rsidR="00FA4708">
        <w:rPr>
          <w:rStyle w:val="normaltextrun"/>
          <w:rFonts w:ascii="Calibri" w:hAnsi="Calibri" w:cs="Calibri"/>
          <w:sz w:val="22"/>
          <w:szCs w:val="22"/>
        </w:rPr>
        <w:t>82</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p>
    <w:p w14:paraId="6A480A3F" w14:textId="77777777" w:rsidR="00420EA2" w:rsidRDefault="00420EA2" w:rsidP="00420EA2">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sz w:val="22"/>
          <w:szCs w:val="22"/>
        </w:rPr>
        <w:t> </w:t>
      </w:r>
    </w:p>
    <w:p w14:paraId="68BDF2DC" w14:textId="46CE5297" w:rsidR="00420EA2" w:rsidRDefault="00420EA2" w:rsidP="00420EA2">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T002. </w:t>
      </w:r>
      <w:r w:rsidR="0087376E" w:rsidRPr="0087376E">
        <w:rPr>
          <w:rStyle w:val="normaltextrun"/>
          <w:rFonts w:ascii="Calibri" w:hAnsi="Calibri" w:cs="Calibri"/>
          <w:b/>
          <w:bCs/>
          <w:sz w:val="22"/>
          <w:szCs w:val="22"/>
        </w:rPr>
        <w:t>Operaciones de estudiantes sobre las cuentas de usuario</w:t>
      </w:r>
      <w:r>
        <w:rPr>
          <w:rStyle w:val="normaltextrun"/>
          <w:rFonts w:ascii="Calibri" w:hAnsi="Calibri" w:cs="Calibri"/>
          <w:sz w:val="22"/>
          <w:szCs w:val="22"/>
        </w:rPr>
        <w:t xml:space="preserve">: corresponde al requisito individual </w:t>
      </w:r>
      <w:r w:rsidR="00FA4708">
        <w:rPr>
          <w:rStyle w:val="normaltextrun"/>
          <w:rFonts w:ascii="Calibri" w:hAnsi="Calibri" w:cs="Calibri"/>
          <w:sz w:val="22"/>
          <w:szCs w:val="22"/>
        </w:rPr>
        <w:t>12</w:t>
      </w:r>
      <w:r>
        <w:rPr>
          <w:rStyle w:val="normaltextrun"/>
          <w:rFonts w:ascii="Calibri" w:hAnsi="Calibri" w:cs="Calibri"/>
          <w:sz w:val="22"/>
          <w:szCs w:val="22"/>
        </w:rPr>
        <w:t xml:space="preserve">, y </w:t>
      </w:r>
      <w:r w:rsidR="00BB00BB">
        <w:rPr>
          <w:rStyle w:val="normaltextrun"/>
          <w:rFonts w:ascii="Calibri" w:hAnsi="Calibri" w:cs="Calibri"/>
          <w:sz w:val="22"/>
          <w:szCs w:val="22"/>
        </w:rPr>
        <w:t xml:space="preserve">consiste en </w:t>
      </w:r>
      <w:r w:rsidR="00FA4708">
        <w:rPr>
          <w:rStyle w:val="normaltextrun"/>
          <w:rFonts w:ascii="Calibri" w:hAnsi="Calibri" w:cs="Calibri"/>
          <w:sz w:val="22"/>
          <w:szCs w:val="22"/>
        </w:rPr>
        <w:t xml:space="preserve">permitir a los estudiantes actualizar los datos de su perfil. </w:t>
      </w:r>
      <w:r w:rsidR="00BB00BB">
        <w:rPr>
          <w:rStyle w:val="normaltextrun"/>
          <w:rFonts w:ascii="Calibri" w:hAnsi="Calibri" w:cs="Calibri"/>
          <w:sz w:val="22"/>
          <w:szCs w:val="22"/>
        </w:rPr>
        <w:t xml:space="preserve">Esta tarea fue realizada por el desarrollador, y se consiguieron ahorrar </w:t>
      </w:r>
      <w:r w:rsidR="00FA4708">
        <w:rPr>
          <w:rStyle w:val="normaltextrun"/>
          <w:rFonts w:ascii="Calibri" w:hAnsi="Calibri" w:cs="Calibri"/>
          <w:sz w:val="22"/>
          <w:szCs w:val="22"/>
        </w:rPr>
        <w:t>16</w:t>
      </w:r>
      <w:r w:rsidR="00BB00BB">
        <w:rPr>
          <w:rStyle w:val="normaltextrun"/>
          <w:rFonts w:ascii="Calibri" w:hAnsi="Calibri" w:cs="Calibri"/>
          <w:sz w:val="22"/>
          <w:szCs w:val="22"/>
        </w:rPr>
        <w:t>,</w:t>
      </w:r>
      <w:r w:rsidR="00FA4708">
        <w:rPr>
          <w:rStyle w:val="normaltextrun"/>
          <w:rFonts w:ascii="Calibri" w:hAnsi="Calibri" w:cs="Calibri"/>
          <w:sz w:val="22"/>
          <w:szCs w:val="22"/>
        </w:rPr>
        <w:t>59</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p>
    <w:p w14:paraId="5A1AC6A0" w14:textId="77777777" w:rsidR="00420EA2" w:rsidRDefault="00420EA2" w:rsidP="00420EA2">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2A301740" w14:textId="2FE73D72" w:rsidR="00BB00BB" w:rsidRDefault="00420EA2" w:rsidP="00D761F2">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sidRPr="00FA4708">
        <w:rPr>
          <w:rStyle w:val="normaltextrun"/>
          <w:rFonts w:ascii="Calibri" w:hAnsi="Calibri" w:cs="Calibri"/>
          <w:b/>
          <w:bCs/>
          <w:sz w:val="22"/>
          <w:szCs w:val="22"/>
        </w:rPr>
        <w:t xml:space="preserve">T003. </w:t>
      </w:r>
      <w:r w:rsidR="0087376E" w:rsidRPr="00FA4708">
        <w:rPr>
          <w:rStyle w:val="normaltextrun"/>
          <w:rFonts w:ascii="Calibri" w:hAnsi="Calibri" w:cs="Calibri"/>
          <w:b/>
          <w:bCs/>
          <w:sz w:val="22"/>
          <w:szCs w:val="22"/>
        </w:rPr>
        <w:t>Operaciones de estudiantes sobre los cursos</w:t>
      </w:r>
      <w:r w:rsidRPr="00FA4708">
        <w:rPr>
          <w:rStyle w:val="normaltextrun"/>
          <w:rFonts w:ascii="Calibri" w:hAnsi="Calibri" w:cs="Calibri"/>
          <w:sz w:val="22"/>
          <w:szCs w:val="22"/>
        </w:rPr>
        <w:t xml:space="preserve">: </w:t>
      </w:r>
      <w:r w:rsidR="00BB00BB" w:rsidRPr="00FA4708">
        <w:rPr>
          <w:rStyle w:val="normaltextrun"/>
          <w:rFonts w:ascii="Calibri" w:hAnsi="Calibri" w:cs="Calibri"/>
          <w:sz w:val="22"/>
          <w:szCs w:val="22"/>
        </w:rPr>
        <w:t xml:space="preserve">corresponde al requisito individual </w:t>
      </w:r>
      <w:r w:rsidR="00FA4708" w:rsidRPr="00FA4708">
        <w:rPr>
          <w:rStyle w:val="normaltextrun"/>
          <w:rFonts w:ascii="Calibri" w:hAnsi="Calibri" w:cs="Calibri"/>
          <w:sz w:val="22"/>
          <w:szCs w:val="22"/>
        </w:rPr>
        <w:t>13</w:t>
      </w:r>
      <w:r w:rsidR="00BB00BB" w:rsidRPr="00FA4708">
        <w:rPr>
          <w:rStyle w:val="normaltextrun"/>
          <w:rFonts w:ascii="Calibri" w:hAnsi="Calibri" w:cs="Calibri"/>
          <w:sz w:val="22"/>
          <w:szCs w:val="22"/>
        </w:rPr>
        <w:t xml:space="preserve">, y consiste en </w:t>
      </w:r>
      <w:r w:rsidR="00FA4708" w:rsidRPr="00FA4708">
        <w:rPr>
          <w:rStyle w:val="normaltextrun"/>
          <w:rFonts w:ascii="Calibri" w:hAnsi="Calibri" w:cs="Calibri"/>
          <w:sz w:val="22"/>
          <w:szCs w:val="22"/>
        </w:rPr>
        <w:t>permitir a los estudiantes listar los cursos publicados, además de poder ver sus detalles</w:t>
      </w:r>
      <w:r w:rsidR="00BB00BB" w:rsidRPr="00FA4708">
        <w:rPr>
          <w:rStyle w:val="normaltextrun"/>
          <w:rFonts w:ascii="Calibri" w:hAnsi="Calibri" w:cs="Calibri"/>
          <w:sz w:val="22"/>
          <w:szCs w:val="22"/>
        </w:rPr>
        <w:t xml:space="preserve">. Esta tarea fue realizada por el desarrollador, y </w:t>
      </w:r>
      <w:r w:rsidR="00FA4708">
        <w:rPr>
          <w:rStyle w:val="normaltextrun"/>
          <w:rFonts w:ascii="Calibri" w:hAnsi="Calibri" w:cs="Calibri"/>
          <w:sz w:val="22"/>
          <w:szCs w:val="22"/>
        </w:rPr>
        <w:t>se perdió un total de 2,20 €.</w:t>
      </w:r>
    </w:p>
    <w:p w14:paraId="196C4C23" w14:textId="77777777" w:rsidR="00684C91" w:rsidRPr="00FA4708" w:rsidRDefault="00684C91" w:rsidP="00684C91">
      <w:pPr>
        <w:pStyle w:val="paragraph"/>
        <w:spacing w:before="0" w:beforeAutospacing="0" w:after="0" w:afterAutospacing="0"/>
        <w:ind w:left="1080"/>
        <w:jc w:val="both"/>
        <w:textAlignment w:val="baseline"/>
        <w:rPr>
          <w:rFonts w:ascii="Calibri" w:hAnsi="Calibri" w:cs="Calibri"/>
          <w:sz w:val="22"/>
          <w:szCs w:val="22"/>
        </w:rPr>
      </w:pPr>
    </w:p>
    <w:p w14:paraId="2AE9F671" w14:textId="58593641" w:rsidR="00684C91" w:rsidRDefault="00BB00BB" w:rsidP="00684C91">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sidRPr="00684C91">
        <w:rPr>
          <w:rStyle w:val="normaltextrun"/>
          <w:rFonts w:ascii="Calibri" w:hAnsi="Calibri" w:cs="Calibri"/>
          <w:b/>
          <w:bCs/>
          <w:sz w:val="22"/>
          <w:szCs w:val="22"/>
        </w:rPr>
        <w:t xml:space="preserve">T004. </w:t>
      </w:r>
      <w:r w:rsidR="0087376E" w:rsidRPr="00684C91">
        <w:rPr>
          <w:rStyle w:val="normaltextrun"/>
          <w:rFonts w:ascii="Calibri" w:hAnsi="Calibri" w:cs="Calibri"/>
          <w:b/>
          <w:bCs/>
          <w:sz w:val="22"/>
          <w:szCs w:val="22"/>
        </w:rPr>
        <w:t>Operaciones de estudiantes sobre las matrículas</w:t>
      </w:r>
      <w:r w:rsidRPr="00684C91">
        <w:rPr>
          <w:rStyle w:val="normaltextrun"/>
          <w:rFonts w:ascii="Calibri" w:hAnsi="Calibri" w:cs="Calibri"/>
          <w:sz w:val="22"/>
          <w:szCs w:val="22"/>
        </w:rPr>
        <w:t xml:space="preserve">: corresponde al requisito individual </w:t>
      </w:r>
      <w:r w:rsidR="00684C91" w:rsidRPr="00684C91">
        <w:rPr>
          <w:rStyle w:val="normaltextrun"/>
          <w:rFonts w:ascii="Calibri" w:hAnsi="Calibri" w:cs="Calibri"/>
          <w:sz w:val="22"/>
          <w:szCs w:val="22"/>
        </w:rPr>
        <w:t>14</w:t>
      </w:r>
      <w:r w:rsidRPr="00684C91">
        <w:rPr>
          <w:rStyle w:val="normaltextrun"/>
          <w:rFonts w:ascii="Calibri" w:hAnsi="Calibri" w:cs="Calibri"/>
          <w:sz w:val="22"/>
          <w:szCs w:val="22"/>
        </w:rPr>
        <w:t xml:space="preserve">, y consiste en </w:t>
      </w:r>
      <w:r w:rsidR="00684C91" w:rsidRPr="00684C91">
        <w:rPr>
          <w:rStyle w:val="normaltextrun"/>
          <w:rFonts w:ascii="Calibri" w:hAnsi="Calibri" w:cs="Calibri"/>
          <w:sz w:val="22"/>
          <w:szCs w:val="22"/>
        </w:rPr>
        <w:t xml:space="preserve">permitir a los estudiantes listar, ver detalles, crear, actualizar, borrar y finalizar las matrículas. </w:t>
      </w:r>
      <w:r w:rsidR="00684C91">
        <w:rPr>
          <w:rStyle w:val="normaltextrun"/>
          <w:rFonts w:ascii="Calibri" w:hAnsi="Calibri" w:cs="Calibri"/>
          <w:sz w:val="22"/>
          <w:szCs w:val="22"/>
        </w:rPr>
        <w:t>Además, p</w:t>
      </w:r>
      <w:r w:rsidR="00684C91" w:rsidRPr="00684C91">
        <w:rPr>
          <w:rStyle w:val="normaltextrun"/>
          <w:rFonts w:ascii="Calibri" w:hAnsi="Calibri" w:cs="Calibri"/>
          <w:sz w:val="22"/>
          <w:szCs w:val="22"/>
        </w:rPr>
        <w:t xml:space="preserve">ara finalizar una matrícula se requiere una tarjeta de crédito válida. </w:t>
      </w:r>
      <w:r w:rsidRPr="00684C91">
        <w:rPr>
          <w:rStyle w:val="normaltextrun"/>
          <w:rFonts w:ascii="Calibri" w:hAnsi="Calibri" w:cs="Calibri"/>
          <w:sz w:val="22"/>
          <w:szCs w:val="22"/>
        </w:rPr>
        <w:t xml:space="preserve">Esta tarea fue realizada por el desarrollador, </w:t>
      </w:r>
      <w:r w:rsidR="00684C91" w:rsidRPr="00FA4708">
        <w:rPr>
          <w:rStyle w:val="normaltextrun"/>
          <w:rFonts w:ascii="Calibri" w:hAnsi="Calibri" w:cs="Calibri"/>
          <w:sz w:val="22"/>
          <w:szCs w:val="22"/>
        </w:rPr>
        <w:t xml:space="preserve">y </w:t>
      </w:r>
      <w:r w:rsidR="00684C91">
        <w:rPr>
          <w:rStyle w:val="normaltextrun"/>
          <w:rFonts w:ascii="Calibri" w:hAnsi="Calibri" w:cs="Calibri"/>
          <w:sz w:val="22"/>
          <w:szCs w:val="22"/>
        </w:rPr>
        <w:t>se perdió un total de 20,58 €.</w:t>
      </w:r>
    </w:p>
    <w:p w14:paraId="0D92A45F" w14:textId="6CA0223E" w:rsidR="00BB00BB" w:rsidRPr="00684C91" w:rsidRDefault="00BB00BB" w:rsidP="00684C91">
      <w:pPr>
        <w:pStyle w:val="paragraph"/>
        <w:spacing w:before="0" w:beforeAutospacing="0" w:after="0" w:afterAutospacing="0"/>
        <w:ind w:left="1080"/>
        <w:jc w:val="both"/>
        <w:textAlignment w:val="baseline"/>
        <w:rPr>
          <w:rFonts w:ascii="Calibri" w:hAnsi="Calibri" w:cs="Calibri"/>
          <w:sz w:val="22"/>
          <w:szCs w:val="22"/>
        </w:rPr>
      </w:pPr>
    </w:p>
    <w:p w14:paraId="709F34E6" w14:textId="052D2F67" w:rsidR="00BB00BB" w:rsidRDefault="00BB00BB" w:rsidP="00BB00BB">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T005. </w:t>
      </w:r>
      <w:r w:rsidR="0087376E" w:rsidRPr="0087376E">
        <w:rPr>
          <w:rStyle w:val="normaltextrun"/>
          <w:rFonts w:ascii="Calibri" w:hAnsi="Calibri" w:cs="Calibri"/>
          <w:b/>
          <w:bCs/>
          <w:sz w:val="22"/>
          <w:szCs w:val="22"/>
        </w:rPr>
        <w:t xml:space="preserve">Operaciones de estudiantes sobre los </w:t>
      </w:r>
      <w:proofErr w:type="spellStart"/>
      <w:r w:rsidR="0087376E" w:rsidRPr="0087376E">
        <w:rPr>
          <w:rStyle w:val="normaltextrun"/>
          <w:rFonts w:ascii="Calibri" w:hAnsi="Calibri" w:cs="Calibri"/>
          <w:b/>
          <w:bCs/>
          <w:sz w:val="22"/>
          <w:szCs w:val="22"/>
        </w:rPr>
        <w:t>workbooks</w:t>
      </w:r>
      <w:proofErr w:type="spellEnd"/>
      <w:r>
        <w:rPr>
          <w:rStyle w:val="normaltextrun"/>
          <w:rFonts w:ascii="Calibri" w:hAnsi="Calibri" w:cs="Calibri"/>
          <w:sz w:val="22"/>
          <w:szCs w:val="22"/>
        </w:rPr>
        <w:t xml:space="preserve">: corresponde al requisito individual </w:t>
      </w:r>
      <w:r w:rsidR="00684C91">
        <w:rPr>
          <w:rStyle w:val="normaltextrun"/>
          <w:rFonts w:ascii="Calibri" w:hAnsi="Calibri" w:cs="Calibri"/>
          <w:sz w:val="22"/>
          <w:szCs w:val="22"/>
        </w:rPr>
        <w:t>15</w:t>
      </w:r>
      <w:r>
        <w:rPr>
          <w:rStyle w:val="normaltextrun"/>
          <w:rFonts w:ascii="Calibri" w:hAnsi="Calibri" w:cs="Calibri"/>
          <w:sz w:val="22"/>
          <w:szCs w:val="22"/>
        </w:rPr>
        <w:t xml:space="preserve">, y consiste </w:t>
      </w:r>
      <w:r w:rsidR="00684C91">
        <w:rPr>
          <w:rStyle w:val="normaltextrun"/>
          <w:rFonts w:ascii="Calibri" w:hAnsi="Calibri" w:cs="Calibri"/>
          <w:sz w:val="22"/>
          <w:szCs w:val="22"/>
        </w:rPr>
        <w:t xml:space="preserve">en permitir a los estudiantes listar y ver detalles de las actividades de sus </w:t>
      </w:r>
      <w:proofErr w:type="spellStart"/>
      <w:r w:rsidR="00684C91">
        <w:rPr>
          <w:rStyle w:val="normaltextrun"/>
          <w:rFonts w:ascii="Calibri" w:hAnsi="Calibri" w:cs="Calibri"/>
          <w:sz w:val="22"/>
          <w:szCs w:val="22"/>
        </w:rPr>
        <w:t>workbooks</w:t>
      </w:r>
      <w:proofErr w:type="spellEnd"/>
      <w:r w:rsidR="00684C91">
        <w:rPr>
          <w:rStyle w:val="normaltextrun"/>
          <w:rFonts w:ascii="Calibri" w:hAnsi="Calibri" w:cs="Calibri"/>
          <w:sz w:val="22"/>
          <w:szCs w:val="22"/>
        </w:rPr>
        <w:t xml:space="preserve">, además de crearlas, actualizarlas y borrarlas siempre y cuando la matrícula correspondiente esté finalizada. </w:t>
      </w:r>
      <w:r>
        <w:rPr>
          <w:rStyle w:val="normaltextrun"/>
          <w:rFonts w:ascii="Calibri" w:hAnsi="Calibri" w:cs="Calibri"/>
          <w:sz w:val="22"/>
          <w:szCs w:val="22"/>
        </w:rPr>
        <w:t>Esta tarea fue realizada por el desarrollador</w:t>
      </w:r>
      <w:r w:rsidR="00FE589D">
        <w:rPr>
          <w:rStyle w:val="normaltextrun"/>
          <w:rFonts w:ascii="Calibri" w:hAnsi="Calibri" w:cs="Calibri"/>
          <w:sz w:val="22"/>
          <w:szCs w:val="22"/>
        </w:rPr>
        <w:t>,</w:t>
      </w:r>
      <w:r w:rsidR="00FE589D" w:rsidRPr="00FE589D">
        <w:rPr>
          <w:rStyle w:val="normaltextrun"/>
          <w:rFonts w:ascii="Calibri" w:hAnsi="Calibri" w:cs="Calibri"/>
          <w:sz w:val="22"/>
          <w:szCs w:val="22"/>
        </w:rPr>
        <w:t xml:space="preserve"> </w:t>
      </w:r>
      <w:r w:rsidR="00FE589D">
        <w:rPr>
          <w:rStyle w:val="normaltextrun"/>
          <w:rFonts w:ascii="Calibri" w:hAnsi="Calibri" w:cs="Calibri"/>
          <w:sz w:val="22"/>
          <w:szCs w:val="22"/>
        </w:rPr>
        <w:t>y se consiguieron ahorrar 0,47 €.</w:t>
      </w:r>
    </w:p>
    <w:p w14:paraId="7AE48422" w14:textId="77777777" w:rsidR="0087376E" w:rsidRDefault="0087376E" w:rsidP="0087376E">
      <w:pPr>
        <w:pStyle w:val="Prrafodelista"/>
        <w:rPr>
          <w:rFonts w:ascii="Calibri" w:hAnsi="Calibri" w:cs="Calibri"/>
          <w:sz w:val="22"/>
          <w:szCs w:val="22"/>
        </w:rPr>
      </w:pPr>
    </w:p>
    <w:p w14:paraId="760A0EBE" w14:textId="118C4516" w:rsidR="0087376E" w:rsidRPr="005F1215" w:rsidRDefault="0087376E" w:rsidP="00BB00BB">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T006. </w:t>
      </w:r>
      <w:r w:rsidRPr="0087376E">
        <w:rPr>
          <w:rStyle w:val="normaltextrun"/>
          <w:rFonts w:ascii="Calibri" w:hAnsi="Calibri" w:cs="Calibri"/>
          <w:b/>
          <w:bCs/>
          <w:sz w:val="22"/>
          <w:szCs w:val="22"/>
        </w:rPr>
        <w:t xml:space="preserve">Operaciones de estudiantes sobre el </w:t>
      </w:r>
      <w:proofErr w:type="spellStart"/>
      <w:r w:rsidRPr="0087376E">
        <w:rPr>
          <w:rStyle w:val="normaltextrun"/>
          <w:rFonts w:ascii="Calibri" w:hAnsi="Calibri" w:cs="Calibri"/>
          <w:b/>
          <w:bCs/>
          <w:sz w:val="22"/>
          <w:szCs w:val="22"/>
        </w:rPr>
        <w:t>dashboard</w:t>
      </w:r>
      <w:proofErr w:type="spellEnd"/>
      <w:r w:rsidRPr="0087376E">
        <w:rPr>
          <w:rStyle w:val="normaltextrun"/>
          <w:rFonts w:ascii="Calibri" w:hAnsi="Calibri" w:cs="Calibri"/>
          <w:b/>
          <w:bCs/>
          <w:sz w:val="22"/>
          <w:szCs w:val="22"/>
        </w:rPr>
        <w:t xml:space="preserve"> de estudiantes</w:t>
      </w:r>
      <w:r>
        <w:rPr>
          <w:rStyle w:val="normaltextrun"/>
          <w:rFonts w:ascii="Calibri" w:hAnsi="Calibri" w:cs="Calibri"/>
          <w:sz w:val="22"/>
          <w:szCs w:val="22"/>
        </w:rPr>
        <w:t>: corresponde al requisito individual 1</w:t>
      </w:r>
      <w:r w:rsidR="00FE589D">
        <w:rPr>
          <w:rStyle w:val="normaltextrun"/>
          <w:rFonts w:ascii="Calibri" w:hAnsi="Calibri" w:cs="Calibri"/>
          <w:sz w:val="22"/>
          <w:szCs w:val="22"/>
        </w:rPr>
        <w:t>6</w:t>
      </w:r>
      <w:r>
        <w:rPr>
          <w:rStyle w:val="normaltextrun"/>
          <w:rFonts w:ascii="Calibri" w:hAnsi="Calibri" w:cs="Calibri"/>
          <w:sz w:val="22"/>
          <w:szCs w:val="22"/>
        </w:rPr>
        <w:t xml:space="preserve">, y consiste en </w:t>
      </w:r>
      <w:r w:rsidR="00FE589D">
        <w:rPr>
          <w:rStyle w:val="normaltextrun"/>
          <w:rFonts w:ascii="Calibri" w:hAnsi="Calibri" w:cs="Calibri"/>
          <w:sz w:val="22"/>
          <w:szCs w:val="22"/>
        </w:rPr>
        <w:t xml:space="preserve">permitir a los estudiantes ver un </w:t>
      </w:r>
      <w:proofErr w:type="spellStart"/>
      <w:r w:rsidR="00FE589D">
        <w:rPr>
          <w:rStyle w:val="normaltextrun"/>
          <w:rFonts w:ascii="Calibri" w:hAnsi="Calibri" w:cs="Calibri"/>
          <w:sz w:val="22"/>
          <w:szCs w:val="22"/>
        </w:rPr>
        <w:t>dashboard</w:t>
      </w:r>
      <w:proofErr w:type="spellEnd"/>
      <w:r w:rsidR="00FE589D">
        <w:rPr>
          <w:rStyle w:val="normaltextrun"/>
          <w:rFonts w:ascii="Calibri" w:hAnsi="Calibri" w:cs="Calibri"/>
          <w:sz w:val="22"/>
          <w:szCs w:val="22"/>
        </w:rPr>
        <w:t xml:space="preserve"> con ciertas estadísticas relevantes</w:t>
      </w:r>
      <w:r>
        <w:rPr>
          <w:rStyle w:val="normaltextrun"/>
          <w:rFonts w:ascii="Calibri" w:hAnsi="Calibri" w:cs="Calibri"/>
          <w:sz w:val="22"/>
          <w:szCs w:val="22"/>
        </w:rPr>
        <w:t xml:space="preserve">. Esta tarea fue realizada por el desarrollador, y se consiguieron ahorrar </w:t>
      </w:r>
      <w:r w:rsidR="00FE589D">
        <w:rPr>
          <w:rStyle w:val="normaltextrun"/>
          <w:rFonts w:ascii="Calibri" w:hAnsi="Calibri" w:cs="Calibri"/>
          <w:sz w:val="22"/>
          <w:szCs w:val="22"/>
        </w:rPr>
        <w:t>7</w:t>
      </w:r>
      <w:r>
        <w:rPr>
          <w:rStyle w:val="normaltextrun"/>
          <w:rFonts w:ascii="Calibri" w:hAnsi="Calibri" w:cs="Calibri"/>
          <w:sz w:val="22"/>
          <w:szCs w:val="22"/>
        </w:rPr>
        <w:t>,</w:t>
      </w:r>
      <w:r w:rsidR="00FE589D">
        <w:rPr>
          <w:rStyle w:val="normaltextrun"/>
          <w:rFonts w:ascii="Calibri" w:hAnsi="Calibri" w:cs="Calibri"/>
          <w:sz w:val="22"/>
          <w:szCs w:val="22"/>
        </w:rPr>
        <w:t>72</w:t>
      </w:r>
      <w:r>
        <w:rPr>
          <w:rStyle w:val="normaltextrun"/>
          <w:rFonts w:ascii="Calibri" w:hAnsi="Calibri" w:cs="Calibri"/>
          <w:sz w:val="22"/>
          <w:szCs w:val="22"/>
        </w:rPr>
        <w:t xml:space="preserve"> €.</w:t>
      </w:r>
    </w:p>
    <w:p w14:paraId="7CB9E248" w14:textId="022AE94F" w:rsidR="00BB00BB" w:rsidRDefault="00BB00BB" w:rsidP="00BB00BB">
      <w:pPr>
        <w:pStyle w:val="paragraph"/>
        <w:spacing w:before="0" w:beforeAutospacing="0" w:after="0" w:afterAutospacing="0"/>
        <w:jc w:val="both"/>
        <w:textAlignment w:val="baseline"/>
        <w:rPr>
          <w:rFonts w:ascii="Calibri" w:hAnsi="Calibri" w:cs="Calibri"/>
          <w:sz w:val="22"/>
          <w:szCs w:val="22"/>
        </w:rPr>
      </w:pPr>
    </w:p>
    <w:p w14:paraId="4EE7F1C4" w14:textId="29A12A46" w:rsidR="00BB00BB" w:rsidRDefault="00BB00BB" w:rsidP="00BB00BB">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T00</w:t>
      </w:r>
      <w:r w:rsidR="0087376E">
        <w:rPr>
          <w:rStyle w:val="normaltextrun"/>
          <w:rFonts w:ascii="Calibri" w:hAnsi="Calibri" w:cs="Calibri"/>
          <w:b/>
          <w:bCs/>
          <w:sz w:val="22"/>
          <w:szCs w:val="22"/>
        </w:rPr>
        <w:t>7</w:t>
      </w:r>
      <w:r>
        <w:rPr>
          <w:rStyle w:val="normaltextrun"/>
          <w:rFonts w:ascii="Calibri" w:hAnsi="Calibri" w:cs="Calibri"/>
          <w:b/>
          <w:bCs/>
          <w:sz w:val="22"/>
          <w:szCs w:val="22"/>
        </w:rPr>
        <w:t>.</w:t>
      </w:r>
      <w:r w:rsidR="0087376E">
        <w:rPr>
          <w:rStyle w:val="normaltextrun"/>
          <w:rFonts w:ascii="Calibri" w:hAnsi="Calibri" w:cs="Calibri"/>
          <w:b/>
          <w:bCs/>
          <w:sz w:val="22"/>
          <w:szCs w:val="22"/>
        </w:rPr>
        <w:t xml:space="preserve"> </w:t>
      </w:r>
      <w:r w:rsidR="00994B1E" w:rsidRPr="00994B1E">
        <w:rPr>
          <w:rStyle w:val="normaltextrun"/>
          <w:rFonts w:ascii="Calibri" w:hAnsi="Calibri" w:cs="Calibri"/>
          <w:b/>
          <w:bCs/>
          <w:sz w:val="22"/>
          <w:szCs w:val="22"/>
        </w:rPr>
        <w:t>Elaborar un informe de análisis</w:t>
      </w:r>
      <w:r>
        <w:rPr>
          <w:rStyle w:val="normaltextrun"/>
          <w:rFonts w:ascii="Calibri" w:hAnsi="Calibri" w:cs="Calibri"/>
          <w:sz w:val="22"/>
          <w:szCs w:val="22"/>
        </w:rPr>
        <w:t xml:space="preserve">: corresponde al requisito individual </w:t>
      </w:r>
      <w:r w:rsidR="0087376E">
        <w:rPr>
          <w:rStyle w:val="normaltextrun"/>
          <w:rFonts w:ascii="Calibri" w:hAnsi="Calibri" w:cs="Calibri"/>
          <w:sz w:val="22"/>
          <w:szCs w:val="22"/>
        </w:rPr>
        <w:t>17</w:t>
      </w:r>
      <w:r>
        <w:rPr>
          <w:rStyle w:val="normaltextrun"/>
          <w:rFonts w:ascii="Calibri" w:hAnsi="Calibri" w:cs="Calibri"/>
          <w:sz w:val="22"/>
          <w:szCs w:val="22"/>
        </w:rPr>
        <w:t xml:space="preserve">, y consiste en </w:t>
      </w:r>
      <w:bookmarkStart w:id="7" w:name="_Hlk129884628"/>
      <w:r w:rsidR="00994B1E">
        <w:rPr>
          <w:rStyle w:val="normaltextrun"/>
          <w:rFonts w:ascii="Calibri" w:hAnsi="Calibri" w:cs="Calibri"/>
          <w:sz w:val="22"/>
          <w:szCs w:val="22"/>
        </w:rPr>
        <w:t>generar un informe en el que se analicen los conflictos que hayan podido surgir durante la realización de las tareas</w:t>
      </w:r>
      <w:bookmarkEnd w:id="7"/>
      <w:r w:rsidR="00994B1E">
        <w:rPr>
          <w:rStyle w:val="normaltextrun"/>
          <w:rFonts w:ascii="Calibri" w:hAnsi="Calibri" w:cs="Calibri"/>
          <w:sz w:val="22"/>
          <w:szCs w:val="22"/>
        </w:rPr>
        <w:t>.</w:t>
      </w:r>
      <w:r>
        <w:rPr>
          <w:rStyle w:val="normaltextrun"/>
          <w:rFonts w:ascii="Calibri" w:hAnsi="Calibri" w:cs="Calibri"/>
          <w:sz w:val="22"/>
          <w:szCs w:val="22"/>
        </w:rPr>
        <w:t xml:space="preserve"> Esta tarea fue realizada por el </w:t>
      </w:r>
      <w:r w:rsidR="0087376E">
        <w:rPr>
          <w:rStyle w:val="normaltextrun"/>
          <w:rFonts w:ascii="Calibri" w:hAnsi="Calibri" w:cs="Calibri"/>
          <w:sz w:val="22"/>
          <w:szCs w:val="22"/>
        </w:rPr>
        <w:t>analista</w:t>
      </w:r>
      <w:r>
        <w:rPr>
          <w:rStyle w:val="normaltextrun"/>
          <w:rFonts w:ascii="Calibri" w:hAnsi="Calibri" w:cs="Calibri"/>
          <w:sz w:val="22"/>
          <w:szCs w:val="22"/>
        </w:rPr>
        <w:t xml:space="preserve">, y se consiguieron ahorrar </w:t>
      </w:r>
      <w:r w:rsidR="00FE589D">
        <w:rPr>
          <w:rStyle w:val="normaltextrun"/>
          <w:rFonts w:ascii="Calibri" w:hAnsi="Calibri" w:cs="Calibri"/>
          <w:sz w:val="22"/>
          <w:szCs w:val="22"/>
        </w:rPr>
        <w:t>1,66</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60BC01CD" w14:textId="77777777" w:rsidR="00BB00BB" w:rsidRDefault="00BB00BB" w:rsidP="00BB00BB">
      <w:pPr>
        <w:pStyle w:val="paragraph"/>
        <w:spacing w:before="0" w:beforeAutospacing="0" w:after="0" w:afterAutospacing="0"/>
        <w:ind w:left="1080"/>
        <w:jc w:val="both"/>
        <w:textAlignment w:val="baseline"/>
        <w:rPr>
          <w:rFonts w:ascii="Calibri" w:hAnsi="Calibri" w:cs="Calibri"/>
          <w:sz w:val="22"/>
          <w:szCs w:val="22"/>
        </w:rPr>
      </w:pPr>
    </w:p>
    <w:p w14:paraId="07AE6E56" w14:textId="6F0F1199" w:rsidR="0087376E" w:rsidRDefault="00BB00BB" w:rsidP="005F1215">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T00</w:t>
      </w:r>
      <w:r w:rsidR="0087376E">
        <w:rPr>
          <w:rStyle w:val="normaltextrun"/>
          <w:rFonts w:ascii="Calibri" w:hAnsi="Calibri" w:cs="Calibri"/>
          <w:b/>
          <w:bCs/>
          <w:sz w:val="22"/>
          <w:szCs w:val="22"/>
        </w:rPr>
        <w:t>8</w:t>
      </w:r>
      <w:r>
        <w:rPr>
          <w:rStyle w:val="normaltextrun"/>
          <w:rFonts w:ascii="Calibri" w:hAnsi="Calibri" w:cs="Calibri"/>
          <w:b/>
          <w:bCs/>
          <w:sz w:val="22"/>
          <w:szCs w:val="22"/>
        </w:rPr>
        <w:t>.</w:t>
      </w:r>
      <w:r w:rsidR="0087376E">
        <w:rPr>
          <w:rStyle w:val="normaltextrun"/>
          <w:rFonts w:ascii="Calibri" w:hAnsi="Calibri" w:cs="Calibri"/>
          <w:b/>
          <w:bCs/>
          <w:sz w:val="22"/>
          <w:szCs w:val="22"/>
        </w:rPr>
        <w:t xml:space="preserve"> </w:t>
      </w:r>
      <w:r w:rsidR="00994B1E" w:rsidRPr="00994B1E">
        <w:rPr>
          <w:rStyle w:val="normaltextrun"/>
          <w:rFonts w:ascii="Calibri" w:hAnsi="Calibri" w:cs="Calibri"/>
          <w:b/>
          <w:bCs/>
          <w:sz w:val="22"/>
          <w:szCs w:val="22"/>
        </w:rPr>
        <w:t>Elaborar un informe de planificación</w:t>
      </w:r>
      <w:r>
        <w:rPr>
          <w:rStyle w:val="normaltextrun"/>
          <w:rFonts w:ascii="Calibri" w:hAnsi="Calibri" w:cs="Calibri"/>
          <w:sz w:val="22"/>
          <w:szCs w:val="22"/>
        </w:rPr>
        <w:t xml:space="preserve">: corresponde al requisito individual </w:t>
      </w:r>
      <w:r w:rsidR="00994B1E">
        <w:rPr>
          <w:rStyle w:val="normaltextrun"/>
          <w:rFonts w:ascii="Calibri" w:hAnsi="Calibri" w:cs="Calibri"/>
          <w:sz w:val="22"/>
          <w:szCs w:val="22"/>
        </w:rPr>
        <w:t>1</w:t>
      </w:r>
      <w:r w:rsidR="0087376E">
        <w:rPr>
          <w:rStyle w:val="normaltextrun"/>
          <w:rFonts w:ascii="Calibri" w:hAnsi="Calibri" w:cs="Calibri"/>
          <w:sz w:val="22"/>
          <w:szCs w:val="22"/>
        </w:rPr>
        <w:t>8</w:t>
      </w:r>
      <w:r>
        <w:rPr>
          <w:rStyle w:val="normaltextrun"/>
          <w:rFonts w:ascii="Calibri" w:hAnsi="Calibri" w:cs="Calibri"/>
          <w:sz w:val="22"/>
          <w:szCs w:val="22"/>
        </w:rPr>
        <w:t xml:space="preserve">, y consiste en </w:t>
      </w:r>
      <w:r w:rsidR="00994B1E">
        <w:rPr>
          <w:rStyle w:val="normaltextrun"/>
          <w:rFonts w:ascii="Calibri" w:hAnsi="Calibri" w:cs="Calibri"/>
          <w:sz w:val="22"/>
          <w:szCs w:val="22"/>
        </w:rPr>
        <w:t xml:space="preserve">generar un informe en </w:t>
      </w:r>
      <w:r w:rsidR="008F5633">
        <w:rPr>
          <w:rStyle w:val="normaltextrun"/>
          <w:rFonts w:ascii="Calibri" w:hAnsi="Calibri" w:cs="Calibri"/>
          <w:sz w:val="22"/>
          <w:szCs w:val="22"/>
        </w:rPr>
        <w:t xml:space="preserve">el </w:t>
      </w:r>
      <w:r w:rsidR="00994B1E">
        <w:rPr>
          <w:rStyle w:val="normaltextrun"/>
          <w:rFonts w:ascii="Calibri" w:hAnsi="Calibri" w:cs="Calibri"/>
          <w:sz w:val="22"/>
          <w:szCs w:val="22"/>
        </w:rPr>
        <w:t xml:space="preserve">que se detalle el tiempo y coste invertido en cada una de las tareas individuales. </w:t>
      </w:r>
      <w:r>
        <w:rPr>
          <w:rStyle w:val="normaltextrun"/>
          <w:rFonts w:ascii="Calibri" w:hAnsi="Calibri" w:cs="Calibri"/>
          <w:sz w:val="22"/>
          <w:szCs w:val="22"/>
        </w:rPr>
        <w:t xml:space="preserve">Esta tarea fue realizada por el </w:t>
      </w:r>
      <w:r w:rsidR="0087376E">
        <w:rPr>
          <w:rStyle w:val="normaltextrun"/>
          <w:rFonts w:ascii="Calibri" w:hAnsi="Calibri" w:cs="Calibri"/>
          <w:sz w:val="22"/>
          <w:szCs w:val="22"/>
        </w:rPr>
        <w:t>analista</w:t>
      </w:r>
      <w:r>
        <w:rPr>
          <w:rStyle w:val="normaltextrun"/>
          <w:rFonts w:ascii="Calibri" w:hAnsi="Calibri" w:cs="Calibri"/>
          <w:sz w:val="22"/>
          <w:szCs w:val="22"/>
        </w:rPr>
        <w:t xml:space="preserve">, y se consiguieron ahorrar </w:t>
      </w:r>
      <w:r w:rsidR="00640F04">
        <w:rPr>
          <w:rStyle w:val="normaltextrun"/>
          <w:rFonts w:ascii="Calibri" w:hAnsi="Calibri" w:cs="Calibri"/>
          <w:sz w:val="22"/>
          <w:szCs w:val="22"/>
        </w:rPr>
        <w:t>12</w:t>
      </w:r>
      <w:r>
        <w:rPr>
          <w:rStyle w:val="normaltextrun"/>
          <w:rFonts w:ascii="Calibri" w:hAnsi="Calibri" w:cs="Calibri"/>
          <w:sz w:val="22"/>
          <w:szCs w:val="22"/>
        </w:rPr>
        <w:t>,</w:t>
      </w:r>
      <w:r w:rsidR="00640F04">
        <w:rPr>
          <w:rStyle w:val="normaltextrun"/>
          <w:rFonts w:ascii="Calibri" w:hAnsi="Calibri" w:cs="Calibri"/>
          <w:sz w:val="22"/>
          <w:szCs w:val="22"/>
        </w:rPr>
        <w:t>04</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49CB8D3E" w14:textId="77777777" w:rsidR="0087376E" w:rsidRDefault="0087376E" w:rsidP="0087376E">
      <w:pPr>
        <w:pStyle w:val="Prrafodelista"/>
        <w:rPr>
          <w:rStyle w:val="normaltextrun"/>
          <w:rFonts w:ascii="Calibri" w:hAnsi="Calibri" w:cs="Calibri"/>
          <w:sz w:val="22"/>
          <w:szCs w:val="22"/>
        </w:rPr>
      </w:pPr>
    </w:p>
    <w:p w14:paraId="6D610CD1" w14:textId="3F930EE0" w:rsidR="00031D04" w:rsidRPr="005F1215" w:rsidRDefault="00031D04" w:rsidP="005F1215">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sidRPr="005F1215">
        <w:rPr>
          <w:rStyle w:val="normaltextrun"/>
          <w:rFonts w:ascii="Calibri" w:hAnsi="Calibri" w:cs="Calibri"/>
          <w:sz w:val="22"/>
          <w:szCs w:val="22"/>
        </w:rPr>
        <w:br w:type="page"/>
      </w:r>
    </w:p>
    <w:p w14:paraId="30070616" w14:textId="1031B010" w:rsidR="00FE1866" w:rsidRDefault="00CC51A6" w:rsidP="00CC51A6">
      <w:pPr>
        <w:pStyle w:val="Ttulo1"/>
        <w:jc w:val="both"/>
        <w:rPr>
          <w:lang w:val="es-ES"/>
        </w:rPr>
      </w:pPr>
      <w:bookmarkStart w:id="8" w:name="_Toc132844552"/>
      <w:r>
        <w:rPr>
          <w:lang w:val="es-ES"/>
        </w:rPr>
        <w:lastRenderedPageBreak/>
        <w:t>Conclusiones</w:t>
      </w:r>
      <w:bookmarkEnd w:id="8"/>
    </w:p>
    <w:p w14:paraId="5D3C059E" w14:textId="77777777" w:rsidR="009F43D8" w:rsidRPr="009F43D8" w:rsidRDefault="009F43D8" w:rsidP="009F43D8">
      <w:pPr>
        <w:rPr>
          <w:sz w:val="22"/>
          <w:szCs w:val="22"/>
          <w:lang w:val="es-ES"/>
        </w:rPr>
      </w:pPr>
    </w:p>
    <w:p w14:paraId="43B0348F" w14:textId="6E0B251D" w:rsidR="00CC51A6" w:rsidRPr="00D16B94" w:rsidRDefault="007E49F2" w:rsidP="005F1215">
      <w:pPr>
        <w:jc w:val="both"/>
        <w:rPr>
          <w:sz w:val="22"/>
          <w:szCs w:val="22"/>
          <w:lang w:val="es-ES"/>
        </w:rPr>
      </w:pPr>
      <w:r w:rsidRPr="007E49F2">
        <w:rPr>
          <w:sz w:val="22"/>
          <w:szCs w:val="22"/>
          <w:lang w:val="es-ES"/>
        </w:rPr>
        <w:t xml:space="preserve">En conclusión, </w:t>
      </w:r>
      <w:r>
        <w:rPr>
          <w:sz w:val="22"/>
          <w:szCs w:val="22"/>
          <w:lang w:val="es-ES"/>
        </w:rPr>
        <w:t xml:space="preserve">podemos decir que </w:t>
      </w:r>
      <w:r w:rsidRPr="007E49F2">
        <w:rPr>
          <w:sz w:val="22"/>
          <w:szCs w:val="22"/>
          <w:lang w:val="es-ES"/>
        </w:rPr>
        <w:t xml:space="preserve">la planificación de tareas </w:t>
      </w:r>
      <w:r>
        <w:rPr>
          <w:sz w:val="22"/>
          <w:szCs w:val="22"/>
          <w:lang w:val="es-ES"/>
        </w:rPr>
        <w:t>se ha llevado a cabo con</w:t>
      </w:r>
      <w:r w:rsidRPr="007E49F2">
        <w:rPr>
          <w:sz w:val="22"/>
          <w:szCs w:val="22"/>
          <w:lang w:val="es-ES"/>
        </w:rPr>
        <w:t xml:space="preserve"> éxito</w:t>
      </w:r>
      <w:r>
        <w:rPr>
          <w:sz w:val="22"/>
          <w:szCs w:val="22"/>
          <w:lang w:val="es-ES"/>
        </w:rPr>
        <w:t xml:space="preserve">, pues a vista de los resultados, puede observarse que </w:t>
      </w:r>
      <w:r w:rsidRPr="007E49F2">
        <w:rPr>
          <w:sz w:val="22"/>
          <w:szCs w:val="22"/>
          <w:lang w:val="es-ES"/>
        </w:rPr>
        <w:t xml:space="preserve">se han logrado estimaciones precisas en cuanto a tiempo y recursos necesarios para </w:t>
      </w:r>
      <w:r>
        <w:rPr>
          <w:sz w:val="22"/>
          <w:szCs w:val="22"/>
          <w:lang w:val="es-ES"/>
        </w:rPr>
        <w:t xml:space="preserve">la mayoría de </w:t>
      </w:r>
      <w:r w:rsidR="00D16B94">
        <w:rPr>
          <w:sz w:val="22"/>
          <w:szCs w:val="22"/>
          <w:lang w:val="es-ES"/>
        </w:rPr>
        <w:t>las tareas</w:t>
      </w:r>
      <w:r w:rsidRPr="007E49F2">
        <w:rPr>
          <w:sz w:val="22"/>
          <w:szCs w:val="22"/>
          <w:lang w:val="es-ES"/>
        </w:rPr>
        <w:t xml:space="preserve">. </w:t>
      </w:r>
      <w:r>
        <w:rPr>
          <w:sz w:val="22"/>
          <w:szCs w:val="22"/>
          <w:lang w:val="es-ES"/>
        </w:rPr>
        <w:t xml:space="preserve">Asimismo, se ha conseguido ahorrar 01:05:53 horas y 26,52 € en total, lo que es otra buena noticia. Esto es debido principalmente a que las tareas de los requisitos 11 y 12 se han dejado para el final pese a que eran más sencillas que el resto, y tras tener la experiencia de haber completado otros requisitos más complejos, en </w:t>
      </w:r>
      <w:r w:rsidR="00D16B94">
        <w:rPr>
          <w:sz w:val="22"/>
          <w:szCs w:val="22"/>
          <w:lang w:val="es-ES"/>
        </w:rPr>
        <w:t>los mencionados</w:t>
      </w:r>
      <w:r>
        <w:rPr>
          <w:sz w:val="22"/>
          <w:szCs w:val="22"/>
          <w:lang w:val="es-ES"/>
        </w:rPr>
        <w:t xml:space="preserve"> dos requisitos se invirtió bastante menos de lo esperado. Esto también ha ayudado a compensar el sobregasto tan elevado que se ha generado durante la realización del requisito 14.</w:t>
      </w:r>
      <w:r w:rsidR="00D16B94">
        <w:rPr>
          <w:sz w:val="22"/>
          <w:szCs w:val="22"/>
          <w:lang w:val="es-ES"/>
        </w:rPr>
        <w:t xml:space="preserve"> En general, puedo decir que estoy satisfecho con la planificación que he realizado en este entregable, a pesar de que siempre hay algún punto en el que mejorar.</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32844553"/>
      <w:r>
        <w:rPr>
          <w:lang w:val="es-ES"/>
        </w:rPr>
        <w:lastRenderedPageBreak/>
        <w:t>Bibliografía</w:t>
      </w:r>
      <w:bookmarkEnd w:id="9"/>
    </w:p>
    <w:p w14:paraId="10623696" w14:textId="4DCF0620" w:rsidR="00CC51A6" w:rsidRDefault="00CC51A6" w:rsidP="00CC51A6">
      <w:pPr>
        <w:rPr>
          <w:lang w:val="es-ES"/>
        </w:rPr>
      </w:pPr>
    </w:p>
    <w:p w14:paraId="1A2ACFDF" w14:textId="62364C3A" w:rsidR="009F43D8" w:rsidRPr="00CC51A6" w:rsidRDefault="009F43D8" w:rsidP="00CC51A6">
      <w:pPr>
        <w:rPr>
          <w:lang w:val="es-ES"/>
        </w:rPr>
      </w:pPr>
      <w:r>
        <w:rPr>
          <w:sz w:val="22"/>
          <w:szCs w:val="22"/>
          <w:lang w:val="es-ES"/>
        </w:rPr>
        <w:t>Intencionadamente vacío.</w:t>
      </w:r>
    </w:p>
    <w:sectPr w:rsidR="009F43D8" w:rsidRPr="00CC51A6" w:rsidSect="002E2EA1">
      <w:headerReference w:type="default"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75B4" w14:textId="77777777" w:rsidR="007F61B0" w:rsidRDefault="007F61B0" w:rsidP="00FE1866">
      <w:r>
        <w:separator/>
      </w:r>
    </w:p>
  </w:endnote>
  <w:endnote w:type="continuationSeparator" w:id="0">
    <w:p w14:paraId="2A459379" w14:textId="77777777" w:rsidR="007F61B0" w:rsidRDefault="007F61B0" w:rsidP="00FE1866">
      <w:r>
        <w:continuationSeparator/>
      </w:r>
    </w:p>
  </w:endnote>
  <w:endnote w:type="continuationNotice" w:id="1">
    <w:p w14:paraId="476E3879" w14:textId="77777777" w:rsidR="007F61B0" w:rsidRDefault="007F6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6CA3" w14:textId="77777777" w:rsidR="007F61B0" w:rsidRDefault="007F61B0" w:rsidP="00FE1866">
      <w:r>
        <w:separator/>
      </w:r>
    </w:p>
  </w:footnote>
  <w:footnote w:type="continuationSeparator" w:id="0">
    <w:p w14:paraId="62462CDD" w14:textId="77777777" w:rsidR="007F61B0" w:rsidRDefault="007F61B0" w:rsidP="00FE1866">
      <w:r>
        <w:continuationSeparator/>
      </w:r>
    </w:p>
  </w:footnote>
  <w:footnote w:type="continuationNotice" w:id="1">
    <w:p w14:paraId="1976DDCF" w14:textId="77777777" w:rsidR="007F61B0" w:rsidRDefault="007F6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29E633C3" w:rsidR="00FE1866" w:rsidRPr="00FE1866" w:rsidRDefault="008E08AB">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A670E0"/>
    <w:multiLevelType w:val="hybridMultilevel"/>
    <w:tmpl w:val="A76E9B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9C43BE"/>
    <w:multiLevelType w:val="multilevel"/>
    <w:tmpl w:val="2BE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3C263881"/>
    <w:multiLevelType w:val="hybridMultilevel"/>
    <w:tmpl w:val="715EACA0"/>
    <w:lvl w:ilvl="0" w:tplc="BE4E65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F52F6"/>
    <w:multiLevelType w:val="multilevel"/>
    <w:tmpl w:val="C53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51510D"/>
    <w:multiLevelType w:val="multilevel"/>
    <w:tmpl w:val="6C1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7"/>
  </w:num>
  <w:num w:numId="2" w16cid:durableId="1917351200">
    <w:abstractNumId w:val="9"/>
  </w:num>
  <w:num w:numId="3" w16cid:durableId="1543592363">
    <w:abstractNumId w:val="14"/>
  </w:num>
  <w:num w:numId="4" w16cid:durableId="918635041">
    <w:abstractNumId w:val="5"/>
  </w:num>
  <w:num w:numId="5" w16cid:durableId="496187142">
    <w:abstractNumId w:val="10"/>
  </w:num>
  <w:num w:numId="6" w16cid:durableId="1411804850">
    <w:abstractNumId w:val="13"/>
  </w:num>
  <w:num w:numId="7" w16cid:durableId="341249263">
    <w:abstractNumId w:val="11"/>
  </w:num>
  <w:num w:numId="8" w16cid:durableId="1887141159">
    <w:abstractNumId w:val="0"/>
  </w:num>
  <w:num w:numId="9" w16cid:durableId="29696947">
    <w:abstractNumId w:val="3"/>
  </w:num>
  <w:num w:numId="10" w16cid:durableId="1080298124">
    <w:abstractNumId w:val="8"/>
  </w:num>
  <w:num w:numId="11" w16cid:durableId="502624906">
    <w:abstractNumId w:val="4"/>
  </w:num>
  <w:num w:numId="12" w16cid:durableId="479737109">
    <w:abstractNumId w:val="1"/>
  </w:num>
  <w:num w:numId="13" w16cid:durableId="40634388">
    <w:abstractNumId w:val="2"/>
  </w:num>
  <w:num w:numId="14" w16cid:durableId="202325872">
    <w:abstractNumId w:val="6"/>
  </w:num>
  <w:num w:numId="15" w16cid:durableId="2018996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31D04"/>
    <w:rsid w:val="00055857"/>
    <w:rsid w:val="0006039D"/>
    <w:rsid w:val="00066F61"/>
    <w:rsid w:val="00077C51"/>
    <w:rsid w:val="000F3DDF"/>
    <w:rsid w:val="0010291C"/>
    <w:rsid w:val="0010320C"/>
    <w:rsid w:val="00121FF0"/>
    <w:rsid w:val="00125CF2"/>
    <w:rsid w:val="001540D4"/>
    <w:rsid w:val="001643D1"/>
    <w:rsid w:val="001650FF"/>
    <w:rsid w:val="001B127F"/>
    <w:rsid w:val="001C77CA"/>
    <w:rsid w:val="002248FC"/>
    <w:rsid w:val="002272CC"/>
    <w:rsid w:val="002528EF"/>
    <w:rsid w:val="002A4603"/>
    <w:rsid w:val="002B63FD"/>
    <w:rsid w:val="002B6593"/>
    <w:rsid w:val="002B7531"/>
    <w:rsid w:val="002E2EA1"/>
    <w:rsid w:val="003010C9"/>
    <w:rsid w:val="0030268E"/>
    <w:rsid w:val="0030421B"/>
    <w:rsid w:val="0033512E"/>
    <w:rsid w:val="003414FF"/>
    <w:rsid w:val="003877FF"/>
    <w:rsid w:val="00387BEF"/>
    <w:rsid w:val="003971C4"/>
    <w:rsid w:val="003A6B9B"/>
    <w:rsid w:val="003B0823"/>
    <w:rsid w:val="003B5C9F"/>
    <w:rsid w:val="003B6FB2"/>
    <w:rsid w:val="003D7875"/>
    <w:rsid w:val="003E0BA9"/>
    <w:rsid w:val="00402310"/>
    <w:rsid w:val="0040293D"/>
    <w:rsid w:val="00420EA2"/>
    <w:rsid w:val="0046312D"/>
    <w:rsid w:val="00475406"/>
    <w:rsid w:val="00497554"/>
    <w:rsid w:val="004C120A"/>
    <w:rsid w:val="004C22DC"/>
    <w:rsid w:val="004E78E6"/>
    <w:rsid w:val="004F0435"/>
    <w:rsid w:val="004F1D96"/>
    <w:rsid w:val="004F2298"/>
    <w:rsid w:val="004F4DA5"/>
    <w:rsid w:val="0050264E"/>
    <w:rsid w:val="00514780"/>
    <w:rsid w:val="00560B21"/>
    <w:rsid w:val="0057050F"/>
    <w:rsid w:val="005B060E"/>
    <w:rsid w:val="005D15F5"/>
    <w:rsid w:val="005F1215"/>
    <w:rsid w:val="00613025"/>
    <w:rsid w:val="006173D7"/>
    <w:rsid w:val="006205AE"/>
    <w:rsid w:val="00633729"/>
    <w:rsid w:val="00640F04"/>
    <w:rsid w:val="006427D8"/>
    <w:rsid w:val="00654104"/>
    <w:rsid w:val="00681397"/>
    <w:rsid w:val="00684C91"/>
    <w:rsid w:val="00687448"/>
    <w:rsid w:val="006B29E5"/>
    <w:rsid w:val="006C4FC4"/>
    <w:rsid w:val="006C546A"/>
    <w:rsid w:val="006E4203"/>
    <w:rsid w:val="006F4954"/>
    <w:rsid w:val="006F4EB7"/>
    <w:rsid w:val="007206F4"/>
    <w:rsid w:val="00755570"/>
    <w:rsid w:val="0076504F"/>
    <w:rsid w:val="007771D0"/>
    <w:rsid w:val="007A5034"/>
    <w:rsid w:val="007A506D"/>
    <w:rsid w:val="007D39A3"/>
    <w:rsid w:val="007E49F2"/>
    <w:rsid w:val="007F61B0"/>
    <w:rsid w:val="008016B7"/>
    <w:rsid w:val="00811824"/>
    <w:rsid w:val="008125AE"/>
    <w:rsid w:val="00836CBD"/>
    <w:rsid w:val="0085604A"/>
    <w:rsid w:val="008616F3"/>
    <w:rsid w:val="00862D9C"/>
    <w:rsid w:val="00870B31"/>
    <w:rsid w:val="00872097"/>
    <w:rsid w:val="0087376E"/>
    <w:rsid w:val="008A0A70"/>
    <w:rsid w:val="008B7222"/>
    <w:rsid w:val="008C0B6D"/>
    <w:rsid w:val="008D33BB"/>
    <w:rsid w:val="008E08AB"/>
    <w:rsid w:val="008F2094"/>
    <w:rsid w:val="008F25CF"/>
    <w:rsid w:val="008F5633"/>
    <w:rsid w:val="008F753B"/>
    <w:rsid w:val="009016DA"/>
    <w:rsid w:val="00915547"/>
    <w:rsid w:val="00920F54"/>
    <w:rsid w:val="009228E4"/>
    <w:rsid w:val="00936D9C"/>
    <w:rsid w:val="00946EB6"/>
    <w:rsid w:val="0097746E"/>
    <w:rsid w:val="00980DDB"/>
    <w:rsid w:val="00994B1E"/>
    <w:rsid w:val="009E2E7E"/>
    <w:rsid w:val="009F43D8"/>
    <w:rsid w:val="00A13E20"/>
    <w:rsid w:val="00A269BF"/>
    <w:rsid w:val="00A3352E"/>
    <w:rsid w:val="00A76DFA"/>
    <w:rsid w:val="00A815EB"/>
    <w:rsid w:val="00A90DC5"/>
    <w:rsid w:val="00AB4C3F"/>
    <w:rsid w:val="00AC6EDE"/>
    <w:rsid w:val="00AF1263"/>
    <w:rsid w:val="00B01071"/>
    <w:rsid w:val="00B01F51"/>
    <w:rsid w:val="00B04F57"/>
    <w:rsid w:val="00B357F4"/>
    <w:rsid w:val="00B40258"/>
    <w:rsid w:val="00B5613C"/>
    <w:rsid w:val="00B76F99"/>
    <w:rsid w:val="00B83050"/>
    <w:rsid w:val="00BA374D"/>
    <w:rsid w:val="00BB00BB"/>
    <w:rsid w:val="00BB3582"/>
    <w:rsid w:val="00BD08C0"/>
    <w:rsid w:val="00BE516A"/>
    <w:rsid w:val="00BE6F25"/>
    <w:rsid w:val="00BF3CFD"/>
    <w:rsid w:val="00BF7E0D"/>
    <w:rsid w:val="00C15818"/>
    <w:rsid w:val="00C237B9"/>
    <w:rsid w:val="00C23C10"/>
    <w:rsid w:val="00C50FD1"/>
    <w:rsid w:val="00C62C60"/>
    <w:rsid w:val="00C844B1"/>
    <w:rsid w:val="00C96200"/>
    <w:rsid w:val="00CB2A1D"/>
    <w:rsid w:val="00CC51A6"/>
    <w:rsid w:val="00CE53FD"/>
    <w:rsid w:val="00CE6E2B"/>
    <w:rsid w:val="00CE730F"/>
    <w:rsid w:val="00CE7E8E"/>
    <w:rsid w:val="00D0498B"/>
    <w:rsid w:val="00D16B94"/>
    <w:rsid w:val="00D71309"/>
    <w:rsid w:val="00D82F30"/>
    <w:rsid w:val="00D8527F"/>
    <w:rsid w:val="00D95DCD"/>
    <w:rsid w:val="00DB4B72"/>
    <w:rsid w:val="00DC705E"/>
    <w:rsid w:val="00DF1425"/>
    <w:rsid w:val="00DF2533"/>
    <w:rsid w:val="00DF2D8E"/>
    <w:rsid w:val="00E63458"/>
    <w:rsid w:val="00E63A3E"/>
    <w:rsid w:val="00E72110"/>
    <w:rsid w:val="00E8609F"/>
    <w:rsid w:val="00F0483C"/>
    <w:rsid w:val="00F50631"/>
    <w:rsid w:val="00F64D11"/>
    <w:rsid w:val="00F6613E"/>
    <w:rsid w:val="00F90214"/>
    <w:rsid w:val="00FA4708"/>
    <w:rsid w:val="00FE0311"/>
    <w:rsid w:val="00FE1866"/>
    <w:rsid w:val="00FE589D"/>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 w:type="character" w:customStyle="1" w:styleId="normaltextrun">
    <w:name w:val="normaltextrun"/>
    <w:basedOn w:val="Fuentedeprrafopredeter"/>
    <w:rsid w:val="00BD08C0"/>
  </w:style>
  <w:style w:type="paragraph" w:customStyle="1" w:styleId="paragraph">
    <w:name w:val="paragraph"/>
    <w:basedOn w:val="Normal"/>
    <w:rsid w:val="00BD08C0"/>
    <w:pPr>
      <w:spacing w:before="100" w:beforeAutospacing="1" w:after="100" w:afterAutospacing="1"/>
    </w:pPr>
    <w:rPr>
      <w:rFonts w:ascii="Times New Roman" w:eastAsia="Times New Roman" w:hAnsi="Times New Roman" w:cs="Times New Roman"/>
      <w:lang w:val="es-ES" w:eastAsia="es-ES"/>
    </w:rPr>
  </w:style>
  <w:style w:type="character" w:customStyle="1" w:styleId="eop">
    <w:name w:val="eop"/>
    <w:basedOn w:val="Fuentedeprrafopredeter"/>
    <w:rsid w:val="00BD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2676">
      <w:bodyDiv w:val="1"/>
      <w:marLeft w:val="0"/>
      <w:marRight w:val="0"/>
      <w:marTop w:val="0"/>
      <w:marBottom w:val="0"/>
      <w:divBdr>
        <w:top w:val="none" w:sz="0" w:space="0" w:color="auto"/>
        <w:left w:val="none" w:sz="0" w:space="0" w:color="auto"/>
        <w:bottom w:val="none" w:sz="0" w:space="0" w:color="auto"/>
        <w:right w:val="none" w:sz="0" w:space="0" w:color="auto"/>
      </w:divBdr>
      <w:divsChild>
        <w:div w:id="823010740">
          <w:marLeft w:val="0"/>
          <w:marRight w:val="0"/>
          <w:marTop w:val="0"/>
          <w:marBottom w:val="0"/>
          <w:divBdr>
            <w:top w:val="none" w:sz="0" w:space="0" w:color="auto"/>
            <w:left w:val="none" w:sz="0" w:space="0" w:color="auto"/>
            <w:bottom w:val="none" w:sz="0" w:space="0" w:color="auto"/>
            <w:right w:val="none" w:sz="0" w:space="0" w:color="auto"/>
          </w:divBdr>
        </w:div>
        <w:div w:id="2084914534">
          <w:marLeft w:val="0"/>
          <w:marRight w:val="0"/>
          <w:marTop w:val="0"/>
          <w:marBottom w:val="0"/>
          <w:divBdr>
            <w:top w:val="none" w:sz="0" w:space="0" w:color="auto"/>
            <w:left w:val="none" w:sz="0" w:space="0" w:color="auto"/>
            <w:bottom w:val="none" w:sz="0" w:space="0" w:color="auto"/>
            <w:right w:val="none" w:sz="0" w:space="0" w:color="auto"/>
          </w:divBdr>
        </w:div>
        <w:div w:id="1461996292">
          <w:marLeft w:val="0"/>
          <w:marRight w:val="0"/>
          <w:marTop w:val="0"/>
          <w:marBottom w:val="0"/>
          <w:divBdr>
            <w:top w:val="none" w:sz="0" w:space="0" w:color="auto"/>
            <w:left w:val="none" w:sz="0" w:space="0" w:color="auto"/>
            <w:bottom w:val="none" w:sz="0" w:space="0" w:color="auto"/>
            <w:right w:val="none" w:sz="0" w:space="0" w:color="auto"/>
          </w:divBdr>
        </w:div>
        <w:div w:id="1986353744">
          <w:marLeft w:val="0"/>
          <w:marRight w:val="0"/>
          <w:marTop w:val="0"/>
          <w:marBottom w:val="0"/>
          <w:divBdr>
            <w:top w:val="none" w:sz="0" w:space="0" w:color="auto"/>
            <w:left w:val="none" w:sz="0" w:space="0" w:color="auto"/>
            <w:bottom w:val="none" w:sz="0" w:space="0" w:color="auto"/>
            <w:right w:val="none" w:sz="0" w:space="0" w:color="auto"/>
          </w:divBdr>
        </w:div>
        <w:div w:id="1493136926">
          <w:marLeft w:val="0"/>
          <w:marRight w:val="0"/>
          <w:marTop w:val="0"/>
          <w:marBottom w:val="0"/>
          <w:divBdr>
            <w:top w:val="none" w:sz="0" w:space="0" w:color="auto"/>
            <w:left w:val="none" w:sz="0" w:space="0" w:color="auto"/>
            <w:bottom w:val="none" w:sz="0" w:space="0" w:color="auto"/>
            <w:right w:val="none" w:sz="0" w:space="0" w:color="auto"/>
          </w:divBdr>
        </w:div>
        <w:div w:id="354578281">
          <w:marLeft w:val="0"/>
          <w:marRight w:val="0"/>
          <w:marTop w:val="0"/>
          <w:marBottom w:val="0"/>
          <w:divBdr>
            <w:top w:val="none" w:sz="0" w:space="0" w:color="auto"/>
            <w:left w:val="none" w:sz="0" w:space="0" w:color="auto"/>
            <w:bottom w:val="none" w:sz="0" w:space="0" w:color="auto"/>
            <w:right w:val="none" w:sz="0" w:space="0" w:color="auto"/>
          </w:divBdr>
        </w:div>
        <w:div w:id="1021318360">
          <w:marLeft w:val="0"/>
          <w:marRight w:val="0"/>
          <w:marTop w:val="0"/>
          <w:marBottom w:val="0"/>
          <w:divBdr>
            <w:top w:val="none" w:sz="0" w:space="0" w:color="auto"/>
            <w:left w:val="none" w:sz="0" w:space="0" w:color="auto"/>
            <w:bottom w:val="none" w:sz="0" w:space="0" w:color="auto"/>
            <w:right w:val="none" w:sz="0" w:space="0" w:color="auto"/>
          </w:divBdr>
        </w:div>
      </w:divsChild>
    </w:div>
    <w:div w:id="935820192">
      <w:bodyDiv w:val="1"/>
      <w:marLeft w:val="0"/>
      <w:marRight w:val="0"/>
      <w:marTop w:val="0"/>
      <w:marBottom w:val="0"/>
      <w:divBdr>
        <w:top w:val="none" w:sz="0" w:space="0" w:color="auto"/>
        <w:left w:val="none" w:sz="0" w:space="0" w:color="auto"/>
        <w:bottom w:val="none" w:sz="0" w:space="0" w:color="auto"/>
        <w:right w:val="none" w:sz="0" w:space="0" w:color="auto"/>
      </w:divBdr>
      <w:divsChild>
        <w:div w:id="1638992366">
          <w:marLeft w:val="0"/>
          <w:marRight w:val="0"/>
          <w:marTop w:val="0"/>
          <w:marBottom w:val="0"/>
          <w:divBdr>
            <w:top w:val="none" w:sz="0" w:space="0" w:color="auto"/>
            <w:left w:val="none" w:sz="0" w:space="0" w:color="auto"/>
            <w:bottom w:val="none" w:sz="0" w:space="0" w:color="auto"/>
            <w:right w:val="none" w:sz="0" w:space="0" w:color="auto"/>
          </w:divBdr>
        </w:div>
        <w:div w:id="51661067">
          <w:marLeft w:val="0"/>
          <w:marRight w:val="0"/>
          <w:marTop w:val="0"/>
          <w:marBottom w:val="0"/>
          <w:divBdr>
            <w:top w:val="none" w:sz="0" w:space="0" w:color="auto"/>
            <w:left w:val="none" w:sz="0" w:space="0" w:color="auto"/>
            <w:bottom w:val="none" w:sz="0" w:space="0" w:color="auto"/>
            <w:right w:val="none" w:sz="0" w:space="0" w:color="auto"/>
          </w:divBdr>
        </w:div>
        <w:div w:id="1847019236">
          <w:marLeft w:val="0"/>
          <w:marRight w:val="0"/>
          <w:marTop w:val="0"/>
          <w:marBottom w:val="0"/>
          <w:divBdr>
            <w:top w:val="none" w:sz="0" w:space="0" w:color="auto"/>
            <w:left w:val="none" w:sz="0" w:space="0" w:color="auto"/>
            <w:bottom w:val="none" w:sz="0" w:space="0" w:color="auto"/>
            <w:right w:val="none" w:sz="0" w:space="0" w:color="auto"/>
          </w:divBdr>
        </w:div>
        <w:div w:id="783886578">
          <w:marLeft w:val="0"/>
          <w:marRight w:val="0"/>
          <w:marTop w:val="0"/>
          <w:marBottom w:val="0"/>
          <w:divBdr>
            <w:top w:val="none" w:sz="0" w:space="0" w:color="auto"/>
            <w:left w:val="none" w:sz="0" w:space="0" w:color="auto"/>
            <w:bottom w:val="none" w:sz="0" w:space="0" w:color="auto"/>
            <w:right w:val="none" w:sz="0" w:space="0" w:color="auto"/>
          </w:divBdr>
        </w:div>
        <w:div w:id="224339754">
          <w:marLeft w:val="0"/>
          <w:marRight w:val="0"/>
          <w:marTop w:val="0"/>
          <w:marBottom w:val="0"/>
          <w:divBdr>
            <w:top w:val="none" w:sz="0" w:space="0" w:color="auto"/>
            <w:left w:val="none" w:sz="0" w:space="0" w:color="auto"/>
            <w:bottom w:val="none" w:sz="0" w:space="0" w:color="auto"/>
            <w:right w:val="none" w:sz="0" w:space="0" w:color="auto"/>
          </w:divBdr>
        </w:div>
        <w:div w:id="296573638">
          <w:marLeft w:val="0"/>
          <w:marRight w:val="0"/>
          <w:marTop w:val="0"/>
          <w:marBottom w:val="0"/>
          <w:divBdr>
            <w:top w:val="none" w:sz="0" w:space="0" w:color="auto"/>
            <w:left w:val="none" w:sz="0" w:space="0" w:color="auto"/>
            <w:bottom w:val="none" w:sz="0" w:space="0" w:color="auto"/>
            <w:right w:val="none" w:sz="0" w:space="0" w:color="auto"/>
          </w:divBdr>
        </w:div>
        <w:div w:id="69041929">
          <w:marLeft w:val="0"/>
          <w:marRight w:val="0"/>
          <w:marTop w:val="0"/>
          <w:marBottom w:val="0"/>
          <w:divBdr>
            <w:top w:val="none" w:sz="0" w:space="0" w:color="auto"/>
            <w:left w:val="none" w:sz="0" w:space="0" w:color="auto"/>
            <w:bottom w:val="none" w:sz="0" w:space="0" w:color="auto"/>
            <w:right w:val="none" w:sz="0" w:space="0" w:color="auto"/>
          </w:divBdr>
        </w:div>
      </w:divsChild>
    </w:div>
    <w:div w:id="1331635109">
      <w:bodyDiv w:val="1"/>
      <w:marLeft w:val="0"/>
      <w:marRight w:val="0"/>
      <w:marTop w:val="0"/>
      <w:marBottom w:val="0"/>
      <w:divBdr>
        <w:top w:val="none" w:sz="0" w:space="0" w:color="auto"/>
        <w:left w:val="none" w:sz="0" w:space="0" w:color="auto"/>
        <w:bottom w:val="none" w:sz="0" w:space="0" w:color="auto"/>
        <w:right w:val="none" w:sz="0" w:space="0" w:color="auto"/>
      </w:divBdr>
      <w:divsChild>
        <w:div w:id="2081320828">
          <w:marLeft w:val="0"/>
          <w:marRight w:val="0"/>
          <w:marTop w:val="0"/>
          <w:marBottom w:val="0"/>
          <w:divBdr>
            <w:top w:val="none" w:sz="0" w:space="0" w:color="auto"/>
            <w:left w:val="none" w:sz="0" w:space="0" w:color="auto"/>
            <w:bottom w:val="none" w:sz="0" w:space="0" w:color="auto"/>
            <w:right w:val="none" w:sz="0" w:space="0" w:color="auto"/>
          </w:divBdr>
        </w:div>
        <w:div w:id="21244408">
          <w:marLeft w:val="0"/>
          <w:marRight w:val="0"/>
          <w:marTop w:val="0"/>
          <w:marBottom w:val="0"/>
          <w:divBdr>
            <w:top w:val="none" w:sz="0" w:space="0" w:color="auto"/>
            <w:left w:val="none" w:sz="0" w:space="0" w:color="auto"/>
            <w:bottom w:val="none" w:sz="0" w:space="0" w:color="auto"/>
            <w:right w:val="none" w:sz="0" w:space="0" w:color="auto"/>
          </w:divBdr>
        </w:div>
        <w:div w:id="739408183">
          <w:marLeft w:val="0"/>
          <w:marRight w:val="0"/>
          <w:marTop w:val="0"/>
          <w:marBottom w:val="0"/>
          <w:divBdr>
            <w:top w:val="none" w:sz="0" w:space="0" w:color="auto"/>
            <w:left w:val="none" w:sz="0" w:space="0" w:color="auto"/>
            <w:bottom w:val="none" w:sz="0" w:space="0" w:color="auto"/>
            <w:right w:val="none" w:sz="0" w:space="0" w:color="auto"/>
          </w:divBdr>
        </w:div>
        <w:div w:id="1775249568">
          <w:marLeft w:val="0"/>
          <w:marRight w:val="0"/>
          <w:marTop w:val="0"/>
          <w:marBottom w:val="0"/>
          <w:divBdr>
            <w:top w:val="none" w:sz="0" w:space="0" w:color="auto"/>
            <w:left w:val="none" w:sz="0" w:space="0" w:color="auto"/>
            <w:bottom w:val="none" w:sz="0" w:space="0" w:color="auto"/>
            <w:right w:val="none" w:sz="0" w:space="0" w:color="auto"/>
          </w:divBdr>
        </w:div>
        <w:div w:id="18502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1379</Words>
  <Characters>7589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66</cp:revision>
  <dcterms:created xsi:type="dcterms:W3CDTF">2020-10-27T01:09:00Z</dcterms:created>
  <dcterms:modified xsi:type="dcterms:W3CDTF">2023-04-19T22:55:00Z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