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59C89343" w:rsidR="009E2E7E" w:rsidRPr="009E2E7E" w:rsidRDefault="006C3C0B"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D0</w:t>
      </w:r>
      <w:r w:rsidR="00F061CF">
        <w:rPr>
          <w:rFonts w:asciiTheme="majorHAnsi" w:eastAsiaTheme="majorEastAsia" w:hAnsiTheme="majorHAnsi" w:cstheme="majorBidi"/>
          <w:spacing w:val="-10"/>
          <w:kern w:val="28"/>
          <w:sz w:val="48"/>
          <w:szCs w:val="48"/>
          <w:lang w:val="es-ES"/>
        </w:rPr>
        <w:t>4</w:t>
      </w:r>
      <w:r>
        <w:rPr>
          <w:rFonts w:asciiTheme="majorHAnsi" w:eastAsiaTheme="majorEastAsia" w:hAnsiTheme="majorHAnsi" w:cstheme="majorBidi"/>
          <w:spacing w:val="-10"/>
          <w:kern w:val="28"/>
          <w:sz w:val="48"/>
          <w:szCs w:val="48"/>
          <w:lang w:val="es-ES"/>
        </w:rPr>
        <w:t xml:space="preserve"> Informe de </w:t>
      </w:r>
      <w:r w:rsidR="008908A4">
        <w:rPr>
          <w:rFonts w:asciiTheme="majorHAnsi" w:eastAsiaTheme="majorEastAsia" w:hAnsiTheme="majorHAnsi" w:cstheme="majorBidi"/>
          <w:spacing w:val="-10"/>
          <w:kern w:val="28"/>
          <w:sz w:val="48"/>
          <w:szCs w:val="48"/>
          <w:lang w:val="es-ES"/>
        </w:rPr>
        <w:t>pruebas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790C7F64"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75366">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543968B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E75366" w:rsidRPr="00E75366">
          <w:rPr>
            <w:rStyle w:val="Hipervnculo"/>
            <w:sz w:val="22"/>
            <w:szCs w:val="22"/>
            <w:lang w:val="es-ES"/>
          </w:rPr>
          <w:t>https://github.com/alvgonfri/dp2-acme-l3</w:t>
        </w:r>
      </w:hyperlink>
    </w:p>
    <w:p w14:paraId="01845EC9" w14:textId="77777777" w:rsidR="008E08AB" w:rsidRPr="008E08AB" w:rsidRDefault="008E08AB" w:rsidP="008E08AB">
      <w:pPr>
        <w:rPr>
          <w:lang w:val="es-ES"/>
        </w:rPr>
      </w:pPr>
    </w:p>
    <w:p w14:paraId="0EEBE377" w14:textId="58EF55A8" w:rsidR="00A269BF" w:rsidRDefault="008E08AB" w:rsidP="000C4B6D">
      <w:pPr>
        <w:rPr>
          <w:color w:val="2F5496" w:themeColor="accent1" w:themeShade="BF"/>
          <w:sz w:val="26"/>
          <w:szCs w:val="26"/>
          <w:lang w:val="es-ES"/>
        </w:rPr>
      </w:pPr>
      <w:r w:rsidRPr="00B83050">
        <w:rPr>
          <w:color w:val="2F5496" w:themeColor="accent1" w:themeShade="BF"/>
          <w:sz w:val="26"/>
          <w:szCs w:val="26"/>
          <w:lang w:val="es-ES"/>
        </w:rPr>
        <w:t>Autores:</w:t>
      </w:r>
    </w:p>
    <w:p w14:paraId="4BAE54F8" w14:textId="77777777" w:rsidR="000C4B6D" w:rsidRPr="000C4B6D" w:rsidRDefault="000C4B6D" w:rsidP="000C4B6D">
      <w:pPr>
        <w:numPr>
          <w:ilvl w:val="0"/>
          <w:numId w:val="27"/>
        </w:numPr>
        <w:rPr>
          <w:lang w:val="es-ES"/>
        </w:rPr>
      </w:pPr>
      <w:r w:rsidRPr="000C4B6D">
        <w:t xml:space="preserve">González </w:t>
      </w:r>
      <w:proofErr w:type="spellStart"/>
      <w:r w:rsidRPr="000C4B6D">
        <w:t>Frías</w:t>
      </w:r>
      <w:proofErr w:type="spellEnd"/>
      <w:r w:rsidRPr="000C4B6D">
        <w:t xml:space="preserve">, Álvaro </w:t>
      </w:r>
      <w:r w:rsidRPr="000C4B6D">
        <w:rPr>
          <w:color w:val="2F5496" w:themeColor="accent1" w:themeShade="BF"/>
        </w:rPr>
        <w:t>(</w:t>
      </w:r>
      <w:hyperlink r:id="rId12" w:tgtFrame="_blank" w:history="1">
        <w:r w:rsidRPr="000C4B6D">
          <w:rPr>
            <w:rStyle w:val="Hipervnculo"/>
          </w:rPr>
          <w:t>alvgonfri@alum.us.es</w:t>
        </w:r>
      </w:hyperlink>
      <w:r w:rsidRPr="000C4B6D">
        <w:rPr>
          <w:color w:val="2F5496" w:themeColor="accent1" w:themeShade="BF"/>
        </w:rPr>
        <w:t>)</w:t>
      </w:r>
      <w:r w:rsidRPr="000C4B6D">
        <w:rPr>
          <w:color w:val="2F5496" w:themeColor="accent1" w:themeShade="BF"/>
          <w:lang w:val="es-ES"/>
        </w:rPr>
        <w:t> </w:t>
      </w:r>
    </w:p>
    <w:p w14:paraId="79FE9019" w14:textId="77777777" w:rsidR="000C4B6D" w:rsidRPr="000C4B6D" w:rsidRDefault="000C4B6D" w:rsidP="000C4B6D">
      <w:pPr>
        <w:numPr>
          <w:ilvl w:val="0"/>
          <w:numId w:val="27"/>
        </w:numPr>
        <w:rPr>
          <w:lang w:val="es-ES"/>
        </w:rPr>
      </w:pPr>
      <w:r w:rsidRPr="000C4B6D">
        <w:t xml:space="preserve">del Río Pérez, Carlos </w:t>
      </w:r>
      <w:r w:rsidRPr="000C4B6D">
        <w:rPr>
          <w:color w:val="2F5496" w:themeColor="accent1" w:themeShade="BF"/>
        </w:rPr>
        <w:t>(</w:t>
      </w:r>
      <w:hyperlink r:id="rId13" w:tgtFrame="_blank" w:history="1">
        <w:r w:rsidRPr="000C4B6D">
          <w:rPr>
            <w:rStyle w:val="Hipervnculo"/>
          </w:rPr>
          <w:t>cardelper3@alum.us.es</w:t>
        </w:r>
      </w:hyperlink>
      <w:r w:rsidRPr="000C4B6D">
        <w:rPr>
          <w:color w:val="2F5496" w:themeColor="accent1" w:themeShade="BF"/>
        </w:rPr>
        <w:t>)</w:t>
      </w:r>
      <w:r w:rsidRPr="000C4B6D">
        <w:rPr>
          <w:color w:val="2F5496" w:themeColor="accent1" w:themeShade="BF"/>
          <w:lang w:val="es-ES"/>
        </w:rPr>
        <w:t> </w:t>
      </w:r>
    </w:p>
    <w:p w14:paraId="35EAFF67" w14:textId="77777777" w:rsidR="000C4B6D" w:rsidRPr="000C4B6D" w:rsidRDefault="000C4B6D" w:rsidP="000C4B6D">
      <w:pPr>
        <w:numPr>
          <w:ilvl w:val="0"/>
          <w:numId w:val="28"/>
        </w:numPr>
        <w:rPr>
          <w:lang w:val="es-ES"/>
        </w:rPr>
      </w:pPr>
      <w:r w:rsidRPr="000C4B6D">
        <w:rPr>
          <w:lang w:val="es-ES"/>
        </w:rPr>
        <w:t xml:space="preserve">Manzano Álvarez, Miguel </w:t>
      </w:r>
      <w:r w:rsidRPr="000C4B6D">
        <w:rPr>
          <w:color w:val="2F5496" w:themeColor="accent1" w:themeShade="BF"/>
          <w:lang w:val="es-ES"/>
        </w:rPr>
        <w:t>(</w:t>
      </w:r>
      <w:hyperlink r:id="rId14" w:tgtFrame="_blank" w:history="1">
        <w:r w:rsidRPr="000C4B6D">
          <w:rPr>
            <w:rStyle w:val="Hipervnculo"/>
            <w:lang w:val="es-ES"/>
          </w:rPr>
          <w:t>migmanalv@alum.us.es</w:t>
        </w:r>
      </w:hyperlink>
      <w:r w:rsidRPr="000C4B6D">
        <w:rPr>
          <w:color w:val="2F5496" w:themeColor="accent1" w:themeShade="BF"/>
          <w:lang w:val="es-ES"/>
        </w:rPr>
        <w:t>) </w:t>
      </w:r>
    </w:p>
    <w:p w14:paraId="1354D0B0" w14:textId="77777777" w:rsidR="000C4B6D" w:rsidRPr="000C4B6D" w:rsidRDefault="000C4B6D" w:rsidP="000C4B6D">
      <w:pPr>
        <w:numPr>
          <w:ilvl w:val="0"/>
          <w:numId w:val="28"/>
        </w:numPr>
        <w:rPr>
          <w:lang w:val="es-ES"/>
        </w:rPr>
      </w:pPr>
      <w:r w:rsidRPr="000C4B6D">
        <w:rPr>
          <w:lang w:val="es-ES"/>
        </w:rPr>
        <w:t xml:space="preserve">Vega Rodríguez, Álvaro </w:t>
      </w:r>
      <w:r w:rsidRPr="000C4B6D">
        <w:rPr>
          <w:color w:val="2F5496" w:themeColor="accent1" w:themeShade="BF"/>
          <w:lang w:val="es-ES"/>
        </w:rPr>
        <w:t>(</w:t>
      </w:r>
      <w:hyperlink r:id="rId15" w:tgtFrame="_blank" w:history="1">
        <w:r w:rsidRPr="000C4B6D">
          <w:rPr>
            <w:rStyle w:val="Hipervnculo"/>
            <w:lang w:val="es-ES"/>
          </w:rPr>
          <w:t>alvvegrod@alum.us.es</w:t>
        </w:r>
      </w:hyperlink>
      <w:r w:rsidRPr="000C4B6D">
        <w:rPr>
          <w:color w:val="2F5496" w:themeColor="accent1" w:themeShade="BF"/>
          <w:lang w:val="es-ES"/>
        </w:rPr>
        <w:t>) </w:t>
      </w:r>
    </w:p>
    <w:p w14:paraId="37D6A13E" w14:textId="77777777" w:rsidR="000C4B6D" w:rsidRPr="000C4B6D" w:rsidRDefault="000C4B6D" w:rsidP="000C4B6D">
      <w:pPr>
        <w:numPr>
          <w:ilvl w:val="0"/>
          <w:numId w:val="28"/>
        </w:numPr>
        <w:rPr>
          <w:lang w:val="es-ES"/>
        </w:rPr>
      </w:pPr>
      <w:r w:rsidRPr="000C4B6D">
        <w:rPr>
          <w:lang w:val="es-ES"/>
        </w:rPr>
        <w:t xml:space="preserve">López Díaz, Sergio </w:t>
      </w:r>
      <w:r w:rsidRPr="000C4B6D">
        <w:rPr>
          <w:color w:val="2F5496" w:themeColor="accent1" w:themeShade="BF"/>
          <w:lang w:val="es-ES"/>
        </w:rPr>
        <w:t>(</w:t>
      </w:r>
      <w:hyperlink r:id="rId16" w:tgtFrame="_blank" w:history="1">
        <w:r w:rsidRPr="000C4B6D">
          <w:rPr>
            <w:rStyle w:val="Hipervnculo"/>
            <w:lang w:val="es-ES"/>
          </w:rPr>
          <w:t>serlopdia@alum.us.es</w:t>
        </w:r>
      </w:hyperlink>
      <w:r w:rsidRPr="000C4B6D">
        <w:rPr>
          <w:color w:val="2F5496" w:themeColor="accent1" w:themeShade="BF"/>
          <w:lang w:val="es-ES"/>
        </w:rPr>
        <w:t>)</w:t>
      </w:r>
      <w:r w:rsidRPr="000C4B6D">
        <w:rPr>
          <w:lang w:val="es-ES"/>
        </w:rPr>
        <w:t> </w:t>
      </w:r>
    </w:p>
    <w:p w14:paraId="1FA67994" w14:textId="77777777" w:rsidR="000C4B6D" w:rsidRDefault="000C4B6D" w:rsidP="000C4B6D">
      <w:pPr>
        <w:rPr>
          <w:color w:val="2F5496" w:themeColor="accent1" w:themeShade="BF"/>
          <w:sz w:val="26"/>
          <w:szCs w:val="26"/>
          <w:lang w:val="es-ES"/>
        </w:rPr>
      </w:pPr>
    </w:p>
    <w:p w14:paraId="11083F99" w14:textId="77777777" w:rsidR="000C4B6D" w:rsidRPr="000C4B6D" w:rsidRDefault="000C4B6D" w:rsidP="000C4B6D">
      <w:pPr>
        <w:rPr>
          <w:color w:val="2F5496" w:themeColor="accent1" w:themeShade="BF"/>
          <w:sz w:val="26"/>
          <w:szCs w:val="26"/>
          <w:lang w:val="es-ES"/>
        </w:rPr>
      </w:pPr>
    </w:p>
    <w:p w14:paraId="5755E8E9" w14:textId="77777777" w:rsidR="000C4B6D" w:rsidRPr="000C4B6D" w:rsidRDefault="000C4B6D" w:rsidP="000C4B6D">
      <w:pPr>
        <w:rPr>
          <w:rFonts w:cstheme="minorHAnsi"/>
          <w:lang w:val="es-ES"/>
        </w:rPr>
      </w:pP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21CB679D" w:rsidR="002E2EA1" w:rsidRPr="002E2EA1" w:rsidRDefault="00F061CF" w:rsidP="002E2EA1">
      <w:pPr>
        <w:rPr>
          <w:lang w:val="es-ES"/>
        </w:rPr>
      </w:pPr>
      <w:r>
        <w:rPr>
          <w:lang w:val="es-ES"/>
        </w:rPr>
        <w:t>2</w:t>
      </w:r>
      <w:r w:rsidR="000C4B6D">
        <w:rPr>
          <w:lang w:val="es-ES"/>
        </w:rPr>
        <w:t>3</w:t>
      </w:r>
      <w:r w:rsidR="006C3C0B">
        <w:rPr>
          <w:lang w:val="es-ES"/>
        </w:rPr>
        <w:t>/0</w:t>
      </w:r>
      <w:r>
        <w:rPr>
          <w:lang w:val="es-ES"/>
        </w:rPr>
        <w:t>5</w:t>
      </w:r>
      <w:r w:rsidR="006C3C0B">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7F736AC1" w14:textId="40BE587F" w:rsidR="003E0356"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6029100" w:history="1">
            <w:r w:rsidR="003E0356" w:rsidRPr="00287ACD">
              <w:rPr>
                <w:rStyle w:val="Hipervnculo"/>
                <w:noProof/>
                <w:lang w:val="es-ES"/>
              </w:rPr>
              <w:t>Resumen ejecutivo</w:t>
            </w:r>
            <w:r w:rsidR="003E0356">
              <w:rPr>
                <w:noProof/>
                <w:webHidden/>
              </w:rPr>
              <w:tab/>
            </w:r>
            <w:r w:rsidR="003E0356">
              <w:rPr>
                <w:noProof/>
                <w:webHidden/>
              </w:rPr>
              <w:fldChar w:fldCharType="begin"/>
            </w:r>
            <w:r w:rsidR="003E0356">
              <w:rPr>
                <w:noProof/>
                <w:webHidden/>
              </w:rPr>
              <w:instrText xml:space="preserve"> PAGEREF _Toc136029100 \h </w:instrText>
            </w:r>
            <w:r w:rsidR="003E0356">
              <w:rPr>
                <w:noProof/>
                <w:webHidden/>
              </w:rPr>
            </w:r>
            <w:r w:rsidR="003E0356">
              <w:rPr>
                <w:noProof/>
                <w:webHidden/>
              </w:rPr>
              <w:fldChar w:fldCharType="separate"/>
            </w:r>
            <w:r w:rsidR="003E0356">
              <w:rPr>
                <w:noProof/>
                <w:webHidden/>
              </w:rPr>
              <w:t>3</w:t>
            </w:r>
            <w:r w:rsidR="003E0356">
              <w:rPr>
                <w:noProof/>
                <w:webHidden/>
              </w:rPr>
              <w:fldChar w:fldCharType="end"/>
            </w:r>
          </w:hyperlink>
        </w:p>
        <w:p w14:paraId="09D35EBC" w14:textId="720914E5" w:rsidR="003E0356" w:rsidRDefault="003E0356">
          <w:pPr>
            <w:pStyle w:val="TDC1"/>
            <w:tabs>
              <w:tab w:val="right" w:leader="dot" w:pos="9010"/>
            </w:tabs>
            <w:rPr>
              <w:rFonts w:eastAsiaTheme="minorEastAsia"/>
              <w:noProof/>
              <w:kern w:val="2"/>
              <w:sz w:val="22"/>
              <w:szCs w:val="22"/>
              <w:lang w:val="es-ES" w:eastAsia="es-ES"/>
              <w14:ligatures w14:val="standardContextual"/>
            </w:rPr>
          </w:pPr>
          <w:hyperlink w:anchor="_Toc136029101" w:history="1">
            <w:r w:rsidRPr="00287ACD">
              <w:rPr>
                <w:rStyle w:val="Hipervnculo"/>
                <w:noProof/>
                <w:lang w:val="es-ES"/>
              </w:rPr>
              <w:t>Tabla de revisiones</w:t>
            </w:r>
            <w:r>
              <w:rPr>
                <w:noProof/>
                <w:webHidden/>
              </w:rPr>
              <w:tab/>
            </w:r>
            <w:r>
              <w:rPr>
                <w:noProof/>
                <w:webHidden/>
              </w:rPr>
              <w:fldChar w:fldCharType="begin"/>
            </w:r>
            <w:r>
              <w:rPr>
                <w:noProof/>
                <w:webHidden/>
              </w:rPr>
              <w:instrText xml:space="preserve"> PAGEREF _Toc136029101 \h </w:instrText>
            </w:r>
            <w:r>
              <w:rPr>
                <w:noProof/>
                <w:webHidden/>
              </w:rPr>
            </w:r>
            <w:r>
              <w:rPr>
                <w:noProof/>
                <w:webHidden/>
              </w:rPr>
              <w:fldChar w:fldCharType="separate"/>
            </w:r>
            <w:r>
              <w:rPr>
                <w:noProof/>
                <w:webHidden/>
              </w:rPr>
              <w:t>4</w:t>
            </w:r>
            <w:r>
              <w:rPr>
                <w:noProof/>
                <w:webHidden/>
              </w:rPr>
              <w:fldChar w:fldCharType="end"/>
            </w:r>
          </w:hyperlink>
        </w:p>
        <w:p w14:paraId="0CE60613" w14:textId="792273F9" w:rsidR="003E0356" w:rsidRDefault="003E0356">
          <w:pPr>
            <w:pStyle w:val="TDC1"/>
            <w:tabs>
              <w:tab w:val="right" w:leader="dot" w:pos="9010"/>
            </w:tabs>
            <w:rPr>
              <w:rFonts w:eastAsiaTheme="minorEastAsia"/>
              <w:noProof/>
              <w:kern w:val="2"/>
              <w:sz w:val="22"/>
              <w:szCs w:val="22"/>
              <w:lang w:val="es-ES" w:eastAsia="es-ES"/>
              <w14:ligatures w14:val="standardContextual"/>
            </w:rPr>
          </w:pPr>
          <w:hyperlink w:anchor="_Toc136029102" w:history="1">
            <w:r w:rsidRPr="00287ACD">
              <w:rPr>
                <w:rStyle w:val="Hipervnculo"/>
                <w:noProof/>
                <w:lang w:val="es-ES"/>
              </w:rPr>
              <w:t>Introducción</w:t>
            </w:r>
            <w:r>
              <w:rPr>
                <w:noProof/>
                <w:webHidden/>
              </w:rPr>
              <w:tab/>
            </w:r>
            <w:r>
              <w:rPr>
                <w:noProof/>
                <w:webHidden/>
              </w:rPr>
              <w:fldChar w:fldCharType="begin"/>
            </w:r>
            <w:r>
              <w:rPr>
                <w:noProof/>
                <w:webHidden/>
              </w:rPr>
              <w:instrText xml:space="preserve"> PAGEREF _Toc136029102 \h </w:instrText>
            </w:r>
            <w:r>
              <w:rPr>
                <w:noProof/>
                <w:webHidden/>
              </w:rPr>
            </w:r>
            <w:r>
              <w:rPr>
                <w:noProof/>
                <w:webHidden/>
              </w:rPr>
              <w:fldChar w:fldCharType="separate"/>
            </w:r>
            <w:r>
              <w:rPr>
                <w:noProof/>
                <w:webHidden/>
              </w:rPr>
              <w:t>5</w:t>
            </w:r>
            <w:r>
              <w:rPr>
                <w:noProof/>
                <w:webHidden/>
              </w:rPr>
              <w:fldChar w:fldCharType="end"/>
            </w:r>
          </w:hyperlink>
        </w:p>
        <w:p w14:paraId="6F83CE15" w14:textId="4BDA4A17" w:rsidR="003E0356" w:rsidRDefault="003E0356">
          <w:pPr>
            <w:pStyle w:val="TDC1"/>
            <w:tabs>
              <w:tab w:val="right" w:leader="dot" w:pos="9010"/>
            </w:tabs>
            <w:rPr>
              <w:rFonts w:eastAsiaTheme="minorEastAsia"/>
              <w:noProof/>
              <w:kern w:val="2"/>
              <w:sz w:val="22"/>
              <w:szCs w:val="22"/>
              <w:lang w:val="es-ES" w:eastAsia="es-ES"/>
              <w14:ligatures w14:val="standardContextual"/>
            </w:rPr>
          </w:pPr>
          <w:hyperlink w:anchor="_Toc136029103" w:history="1">
            <w:r w:rsidRPr="00287ACD">
              <w:rPr>
                <w:rStyle w:val="Hipervnculo"/>
                <w:noProof/>
                <w:lang w:val="es-ES"/>
              </w:rPr>
              <w:t>Contenido</w:t>
            </w:r>
            <w:r>
              <w:rPr>
                <w:noProof/>
                <w:webHidden/>
              </w:rPr>
              <w:tab/>
            </w:r>
            <w:r>
              <w:rPr>
                <w:noProof/>
                <w:webHidden/>
              </w:rPr>
              <w:fldChar w:fldCharType="begin"/>
            </w:r>
            <w:r>
              <w:rPr>
                <w:noProof/>
                <w:webHidden/>
              </w:rPr>
              <w:instrText xml:space="preserve"> PAGEREF _Toc136029103 \h </w:instrText>
            </w:r>
            <w:r>
              <w:rPr>
                <w:noProof/>
                <w:webHidden/>
              </w:rPr>
            </w:r>
            <w:r>
              <w:rPr>
                <w:noProof/>
                <w:webHidden/>
              </w:rPr>
              <w:fldChar w:fldCharType="separate"/>
            </w:r>
            <w:r>
              <w:rPr>
                <w:noProof/>
                <w:webHidden/>
              </w:rPr>
              <w:t>6</w:t>
            </w:r>
            <w:r>
              <w:rPr>
                <w:noProof/>
                <w:webHidden/>
              </w:rPr>
              <w:fldChar w:fldCharType="end"/>
            </w:r>
          </w:hyperlink>
        </w:p>
        <w:p w14:paraId="2E85EAE6" w14:textId="1F133E65" w:rsidR="003E0356" w:rsidRDefault="003E0356">
          <w:pPr>
            <w:pStyle w:val="TDC2"/>
            <w:tabs>
              <w:tab w:val="right" w:leader="dot" w:pos="9010"/>
            </w:tabs>
            <w:rPr>
              <w:rFonts w:eastAsiaTheme="minorEastAsia"/>
              <w:noProof/>
              <w:kern w:val="2"/>
              <w:sz w:val="22"/>
              <w:szCs w:val="22"/>
              <w:lang w:val="es-ES" w:eastAsia="es-ES"/>
              <w14:ligatures w14:val="standardContextual"/>
            </w:rPr>
          </w:pPr>
          <w:hyperlink w:anchor="_Toc136029104" w:history="1">
            <w:r w:rsidRPr="00287ACD">
              <w:rPr>
                <w:rStyle w:val="Hipervnculo"/>
                <w:noProof/>
                <w:lang w:val="es-ES"/>
              </w:rPr>
              <w:t>Pruebas funcionales</w:t>
            </w:r>
            <w:r>
              <w:rPr>
                <w:noProof/>
                <w:webHidden/>
              </w:rPr>
              <w:tab/>
            </w:r>
            <w:r>
              <w:rPr>
                <w:noProof/>
                <w:webHidden/>
              </w:rPr>
              <w:fldChar w:fldCharType="begin"/>
            </w:r>
            <w:r>
              <w:rPr>
                <w:noProof/>
                <w:webHidden/>
              </w:rPr>
              <w:instrText xml:space="preserve"> PAGEREF _Toc136029104 \h </w:instrText>
            </w:r>
            <w:r>
              <w:rPr>
                <w:noProof/>
                <w:webHidden/>
              </w:rPr>
            </w:r>
            <w:r>
              <w:rPr>
                <w:noProof/>
                <w:webHidden/>
              </w:rPr>
              <w:fldChar w:fldCharType="separate"/>
            </w:r>
            <w:r>
              <w:rPr>
                <w:noProof/>
                <w:webHidden/>
              </w:rPr>
              <w:t>6</w:t>
            </w:r>
            <w:r>
              <w:rPr>
                <w:noProof/>
                <w:webHidden/>
              </w:rPr>
              <w:fldChar w:fldCharType="end"/>
            </w:r>
          </w:hyperlink>
        </w:p>
        <w:p w14:paraId="6291495A" w14:textId="027B87DA" w:rsidR="003E0356" w:rsidRDefault="003E0356">
          <w:pPr>
            <w:pStyle w:val="TDC2"/>
            <w:tabs>
              <w:tab w:val="right" w:leader="dot" w:pos="9010"/>
            </w:tabs>
            <w:rPr>
              <w:rFonts w:eastAsiaTheme="minorEastAsia"/>
              <w:noProof/>
              <w:kern w:val="2"/>
              <w:sz w:val="22"/>
              <w:szCs w:val="22"/>
              <w:lang w:val="es-ES" w:eastAsia="es-ES"/>
              <w14:ligatures w14:val="standardContextual"/>
            </w:rPr>
          </w:pPr>
          <w:hyperlink w:anchor="_Toc136029105" w:history="1">
            <w:r w:rsidRPr="00287ACD">
              <w:rPr>
                <w:rStyle w:val="Hipervnculo"/>
                <w:noProof/>
                <w:lang w:val="es-ES"/>
              </w:rPr>
              <w:t>Pruebas de rendi</w:t>
            </w:r>
            <w:r w:rsidRPr="00287ACD">
              <w:rPr>
                <w:rStyle w:val="Hipervnculo"/>
                <w:noProof/>
                <w:lang w:val="es-ES"/>
              </w:rPr>
              <w:t>m</w:t>
            </w:r>
            <w:r w:rsidRPr="00287ACD">
              <w:rPr>
                <w:rStyle w:val="Hipervnculo"/>
                <w:noProof/>
                <w:lang w:val="es-ES"/>
              </w:rPr>
              <w:t>iento</w:t>
            </w:r>
            <w:r>
              <w:rPr>
                <w:noProof/>
                <w:webHidden/>
              </w:rPr>
              <w:tab/>
            </w:r>
            <w:r>
              <w:rPr>
                <w:noProof/>
                <w:webHidden/>
              </w:rPr>
              <w:fldChar w:fldCharType="begin"/>
            </w:r>
            <w:r>
              <w:rPr>
                <w:noProof/>
                <w:webHidden/>
              </w:rPr>
              <w:instrText xml:space="preserve"> PAGEREF _Toc136029105 \h </w:instrText>
            </w:r>
            <w:r>
              <w:rPr>
                <w:noProof/>
                <w:webHidden/>
              </w:rPr>
            </w:r>
            <w:r>
              <w:rPr>
                <w:noProof/>
                <w:webHidden/>
              </w:rPr>
              <w:fldChar w:fldCharType="separate"/>
            </w:r>
            <w:r>
              <w:rPr>
                <w:noProof/>
                <w:webHidden/>
              </w:rPr>
              <w:t>6</w:t>
            </w:r>
            <w:r>
              <w:rPr>
                <w:noProof/>
                <w:webHidden/>
              </w:rPr>
              <w:fldChar w:fldCharType="end"/>
            </w:r>
          </w:hyperlink>
        </w:p>
        <w:p w14:paraId="7AB7ECB1" w14:textId="51BE15AA" w:rsidR="003E0356" w:rsidRDefault="003E0356">
          <w:pPr>
            <w:pStyle w:val="TDC1"/>
            <w:tabs>
              <w:tab w:val="right" w:leader="dot" w:pos="9010"/>
            </w:tabs>
            <w:rPr>
              <w:rFonts w:eastAsiaTheme="minorEastAsia"/>
              <w:noProof/>
              <w:kern w:val="2"/>
              <w:sz w:val="22"/>
              <w:szCs w:val="22"/>
              <w:lang w:val="es-ES" w:eastAsia="es-ES"/>
              <w14:ligatures w14:val="standardContextual"/>
            </w:rPr>
          </w:pPr>
          <w:hyperlink w:anchor="_Toc136029106" w:history="1">
            <w:r w:rsidRPr="00287ACD">
              <w:rPr>
                <w:rStyle w:val="Hipervnculo"/>
                <w:noProof/>
                <w:lang w:val="es-ES"/>
              </w:rPr>
              <w:t>Conclusiones</w:t>
            </w:r>
            <w:r>
              <w:rPr>
                <w:noProof/>
                <w:webHidden/>
              </w:rPr>
              <w:tab/>
            </w:r>
            <w:r>
              <w:rPr>
                <w:noProof/>
                <w:webHidden/>
              </w:rPr>
              <w:fldChar w:fldCharType="begin"/>
            </w:r>
            <w:r>
              <w:rPr>
                <w:noProof/>
                <w:webHidden/>
              </w:rPr>
              <w:instrText xml:space="preserve"> PAGEREF _Toc136029106 \h </w:instrText>
            </w:r>
            <w:r>
              <w:rPr>
                <w:noProof/>
                <w:webHidden/>
              </w:rPr>
            </w:r>
            <w:r>
              <w:rPr>
                <w:noProof/>
                <w:webHidden/>
              </w:rPr>
              <w:fldChar w:fldCharType="separate"/>
            </w:r>
            <w:r>
              <w:rPr>
                <w:noProof/>
                <w:webHidden/>
              </w:rPr>
              <w:t>11</w:t>
            </w:r>
            <w:r>
              <w:rPr>
                <w:noProof/>
                <w:webHidden/>
              </w:rPr>
              <w:fldChar w:fldCharType="end"/>
            </w:r>
          </w:hyperlink>
        </w:p>
        <w:p w14:paraId="7D002AD3" w14:textId="236830F0" w:rsidR="003E0356" w:rsidRDefault="003E0356">
          <w:pPr>
            <w:pStyle w:val="TDC1"/>
            <w:tabs>
              <w:tab w:val="right" w:leader="dot" w:pos="9010"/>
            </w:tabs>
            <w:rPr>
              <w:rFonts w:eastAsiaTheme="minorEastAsia"/>
              <w:noProof/>
              <w:kern w:val="2"/>
              <w:sz w:val="22"/>
              <w:szCs w:val="22"/>
              <w:lang w:val="es-ES" w:eastAsia="es-ES"/>
              <w14:ligatures w14:val="standardContextual"/>
            </w:rPr>
          </w:pPr>
          <w:hyperlink w:anchor="_Toc136029107" w:history="1">
            <w:r w:rsidRPr="00287ACD">
              <w:rPr>
                <w:rStyle w:val="Hipervnculo"/>
                <w:noProof/>
                <w:lang w:val="es-ES"/>
              </w:rPr>
              <w:t>Bibliografía</w:t>
            </w:r>
            <w:r>
              <w:rPr>
                <w:noProof/>
                <w:webHidden/>
              </w:rPr>
              <w:tab/>
            </w:r>
            <w:r>
              <w:rPr>
                <w:noProof/>
                <w:webHidden/>
              </w:rPr>
              <w:fldChar w:fldCharType="begin"/>
            </w:r>
            <w:r>
              <w:rPr>
                <w:noProof/>
                <w:webHidden/>
              </w:rPr>
              <w:instrText xml:space="preserve"> PAGEREF _Toc136029107 \h </w:instrText>
            </w:r>
            <w:r>
              <w:rPr>
                <w:noProof/>
                <w:webHidden/>
              </w:rPr>
            </w:r>
            <w:r>
              <w:rPr>
                <w:noProof/>
                <w:webHidden/>
              </w:rPr>
              <w:fldChar w:fldCharType="separate"/>
            </w:r>
            <w:r>
              <w:rPr>
                <w:noProof/>
                <w:webHidden/>
              </w:rPr>
              <w:t>12</w:t>
            </w:r>
            <w:r>
              <w:rPr>
                <w:noProof/>
                <w:webHidden/>
              </w:rPr>
              <w:fldChar w:fldCharType="end"/>
            </w:r>
          </w:hyperlink>
        </w:p>
        <w:p w14:paraId="49C5EF92" w14:textId="0A77C97B" w:rsidR="00006237" w:rsidRDefault="00006237">
          <w:r>
            <w:rPr>
              <w:b/>
              <w:bCs/>
            </w:rPr>
            <w:fldChar w:fldCharType="end"/>
          </w:r>
        </w:p>
      </w:sdtContent>
    </w:sdt>
    <w:p w14:paraId="6E713ACE" w14:textId="156444D6"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6029100"/>
      <w:r>
        <w:rPr>
          <w:lang w:val="es-ES"/>
        </w:rPr>
        <w:lastRenderedPageBreak/>
        <w:t>Resumen ejecutivo</w:t>
      </w:r>
      <w:bookmarkEnd w:id="0"/>
    </w:p>
    <w:p w14:paraId="019A74C0" w14:textId="1D7DA086" w:rsidR="00B83050" w:rsidRDefault="00B83050" w:rsidP="000C25B0">
      <w:pPr>
        <w:jc w:val="both"/>
        <w:rPr>
          <w:lang w:val="es-ES"/>
        </w:rPr>
      </w:pPr>
    </w:p>
    <w:p w14:paraId="65151B76" w14:textId="4BDD3030" w:rsidR="008908A4" w:rsidRDefault="008908A4" w:rsidP="00445A4B">
      <w:pPr>
        <w:jc w:val="both"/>
        <w:rPr>
          <w:sz w:val="22"/>
          <w:szCs w:val="22"/>
          <w:lang w:val="es-ES"/>
        </w:rPr>
      </w:pPr>
      <w:r w:rsidRPr="008908A4">
        <w:rPr>
          <w:sz w:val="22"/>
          <w:szCs w:val="22"/>
          <w:lang w:val="es-ES"/>
        </w:rPr>
        <w:t xml:space="preserve">El presente </w:t>
      </w:r>
      <w:r>
        <w:rPr>
          <w:sz w:val="22"/>
          <w:szCs w:val="22"/>
          <w:lang w:val="es-ES"/>
        </w:rPr>
        <w:t>i</w:t>
      </w:r>
      <w:r w:rsidRPr="008908A4">
        <w:rPr>
          <w:sz w:val="22"/>
          <w:szCs w:val="22"/>
          <w:lang w:val="es-ES"/>
        </w:rPr>
        <w:t xml:space="preserve">nforme de </w:t>
      </w:r>
      <w:r>
        <w:rPr>
          <w:sz w:val="22"/>
          <w:szCs w:val="22"/>
          <w:lang w:val="es-ES"/>
        </w:rPr>
        <w:t>p</w:t>
      </w:r>
      <w:r w:rsidRPr="008908A4">
        <w:rPr>
          <w:sz w:val="22"/>
          <w:szCs w:val="22"/>
          <w:lang w:val="es-ES"/>
        </w:rPr>
        <w:t xml:space="preserve">ruebas proporciona una evaluación detallada de los resultados obtenidos en el proceso de pruebas del proyecto </w:t>
      </w:r>
      <w:r>
        <w:rPr>
          <w:sz w:val="22"/>
          <w:szCs w:val="22"/>
          <w:lang w:val="es-ES"/>
        </w:rPr>
        <w:t xml:space="preserve">Acme L3. A lo largo del documento, se describirán cada uno de </w:t>
      </w:r>
      <w:proofErr w:type="gramStart"/>
      <w:r>
        <w:rPr>
          <w:sz w:val="22"/>
          <w:szCs w:val="22"/>
          <w:lang w:val="es-ES"/>
        </w:rPr>
        <w:t>los test</w:t>
      </w:r>
      <w:proofErr w:type="gramEnd"/>
      <w:r>
        <w:rPr>
          <w:sz w:val="22"/>
          <w:szCs w:val="22"/>
          <w:lang w:val="es-ES"/>
        </w:rPr>
        <w:t xml:space="preserve"> cases que han sido implementados, así como se mostrarán los resultados de las pruebas de rendimiento. La importancia de este informe recae en que</w:t>
      </w:r>
      <w:r w:rsidRPr="008908A4">
        <w:rPr>
          <w:sz w:val="22"/>
          <w:szCs w:val="22"/>
          <w:lang w:val="es-ES"/>
        </w:rPr>
        <w:t xml:space="preserve"> es una herramienta</w:t>
      </w:r>
      <w:r w:rsidR="00445A4B">
        <w:rPr>
          <w:sz w:val="22"/>
          <w:szCs w:val="22"/>
          <w:lang w:val="es-ES"/>
        </w:rPr>
        <w:t xml:space="preserve"> que nos permite</w:t>
      </w:r>
      <w:r w:rsidRPr="008908A4">
        <w:rPr>
          <w:sz w:val="22"/>
          <w:szCs w:val="22"/>
          <w:lang w:val="es-ES"/>
        </w:rPr>
        <w:t xml:space="preserve"> </w:t>
      </w:r>
      <w:r w:rsidR="00445A4B" w:rsidRPr="00445A4B">
        <w:rPr>
          <w:sz w:val="22"/>
          <w:szCs w:val="22"/>
          <w:lang w:val="es-ES"/>
        </w:rPr>
        <w:t>evaluar de manera objetiva la implementación exitosa del proyecto.</w:t>
      </w:r>
    </w:p>
    <w:p w14:paraId="50FC277B" w14:textId="6AFC1DEE" w:rsidR="00CC51A6" w:rsidRDefault="00CC51A6" w:rsidP="00445A4B">
      <w:pPr>
        <w:jc w:val="both"/>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6029101"/>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6971DD2" w:rsidR="00B83050" w:rsidRPr="00B83050" w:rsidRDefault="00F061CF" w:rsidP="00F0483C">
            <w:pPr>
              <w:rPr>
                <w:sz w:val="22"/>
                <w:szCs w:val="22"/>
                <w:lang w:val="es-ES"/>
              </w:rPr>
            </w:pPr>
            <w:r>
              <w:rPr>
                <w:sz w:val="22"/>
                <w:szCs w:val="22"/>
                <w:lang w:val="es-ES"/>
              </w:rPr>
              <w:t>2</w:t>
            </w:r>
            <w:r w:rsidR="000C4B6D">
              <w:rPr>
                <w:sz w:val="22"/>
                <w:szCs w:val="22"/>
                <w:lang w:val="es-ES"/>
              </w:rPr>
              <w:t>3</w:t>
            </w:r>
            <w:r w:rsidR="00EF51F4">
              <w:rPr>
                <w:sz w:val="22"/>
                <w:szCs w:val="22"/>
                <w:lang w:val="es-ES"/>
              </w:rPr>
              <w:t>/0</w:t>
            </w:r>
            <w:r>
              <w:rPr>
                <w:sz w:val="22"/>
                <w:szCs w:val="22"/>
                <w:lang w:val="es-ES"/>
              </w:rPr>
              <w:t>5</w:t>
            </w:r>
            <w:r w:rsidR="00EF51F4">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6D48ABA1" w:rsidR="00B83050" w:rsidRPr="00B83050" w:rsidRDefault="00EF51F4" w:rsidP="00F0483C">
            <w:pPr>
              <w:rPr>
                <w:sz w:val="22"/>
                <w:szCs w:val="22"/>
                <w:lang w:val="es-ES"/>
              </w:rPr>
            </w:pPr>
            <w:r>
              <w:rPr>
                <w:sz w:val="22"/>
                <w:szCs w:val="22"/>
                <w:lang w:val="es-ES"/>
              </w:rPr>
              <w:t>2</w:t>
            </w:r>
          </w:p>
        </w:tc>
        <w:tc>
          <w:tcPr>
            <w:tcW w:w="1628" w:type="dxa"/>
          </w:tcPr>
          <w:p w14:paraId="1B7450BA" w14:textId="534A2A60" w:rsidR="00B83050" w:rsidRPr="00B83050" w:rsidRDefault="00F061CF" w:rsidP="00F0483C">
            <w:pPr>
              <w:rPr>
                <w:sz w:val="22"/>
                <w:szCs w:val="22"/>
                <w:lang w:val="es-ES"/>
              </w:rPr>
            </w:pPr>
            <w:r>
              <w:rPr>
                <w:sz w:val="22"/>
                <w:szCs w:val="22"/>
                <w:lang w:val="es-ES"/>
              </w:rPr>
              <w:t>2</w:t>
            </w:r>
            <w:r w:rsidR="000C4B6D">
              <w:rPr>
                <w:sz w:val="22"/>
                <w:szCs w:val="22"/>
                <w:lang w:val="es-ES"/>
              </w:rPr>
              <w:t>4</w:t>
            </w:r>
            <w:r w:rsidR="00EF51F4">
              <w:rPr>
                <w:sz w:val="22"/>
                <w:szCs w:val="22"/>
                <w:lang w:val="es-ES"/>
              </w:rPr>
              <w:t>/0</w:t>
            </w:r>
            <w:r>
              <w:rPr>
                <w:sz w:val="22"/>
                <w:szCs w:val="22"/>
                <w:lang w:val="es-ES"/>
              </w:rPr>
              <w:t>5</w:t>
            </w:r>
            <w:r w:rsidR="00EF51F4">
              <w:rPr>
                <w:sz w:val="22"/>
                <w:szCs w:val="22"/>
                <w:lang w:val="es-ES"/>
              </w:rPr>
              <w:t>/2023</w:t>
            </w:r>
          </w:p>
        </w:tc>
        <w:tc>
          <w:tcPr>
            <w:tcW w:w="5929" w:type="dxa"/>
          </w:tcPr>
          <w:p w14:paraId="5849BB79" w14:textId="65C2B1EA" w:rsidR="00B83050" w:rsidRPr="00EF51F4" w:rsidRDefault="00EF51F4" w:rsidP="00EF51F4">
            <w:pPr>
              <w:pStyle w:val="Prrafodelista"/>
              <w:numPr>
                <w:ilvl w:val="0"/>
                <w:numId w:val="8"/>
              </w:numPr>
              <w:rPr>
                <w:sz w:val="22"/>
                <w:szCs w:val="22"/>
                <w:lang w:val="es-ES"/>
              </w:rPr>
            </w:pPr>
            <w:r w:rsidRPr="00EF51F4">
              <w:rPr>
                <w:sz w:val="22"/>
                <w:szCs w:val="22"/>
                <w:lang w:val="es-ES"/>
              </w:rPr>
              <w:t>Desarrollo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6029102"/>
      <w:r>
        <w:rPr>
          <w:lang w:val="es-ES"/>
        </w:rPr>
        <w:lastRenderedPageBreak/>
        <w:t>Introducción</w:t>
      </w:r>
      <w:bookmarkEnd w:id="2"/>
    </w:p>
    <w:p w14:paraId="37399EA0" w14:textId="77777777" w:rsidR="00CC51A6" w:rsidRPr="00CC51A6" w:rsidRDefault="00CC51A6" w:rsidP="003A2C42">
      <w:pPr>
        <w:jc w:val="both"/>
        <w:rPr>
          <w:lang w:val="es-ES"/>
        </w:rPr>
      </w:pPr>
    </w:p>
    <w:p w14:paraId="0CD6FB97" w14:textId="3F740473" w:rsidR="00E75366" w:rsidRPr="00B13AFA" w:rsidRDefault="00D82339" w:rsidP="00B13AFA">
      <w:pPr>
        <w:jc w:val="both"/>
        <w:rPr>
          <w:sz w:val="22"/>
          <w:szCs w:val="22"/>
          <w:lang w:val="es-ES"/>
        </w:rPr>
      </w:pPr>
      <w:r>
        <w:rPr>
          <w:sz w:val="22"/>
          <w:szCs w:val="22"/>
          <w:lang w:val="es-ES"/>
        </w:rPr>
        <w:t xml:space="preserve">Este documento ha sido creado con el objetivo de tener documentado todo lo referente a las pruebas que están relacionadas con los requisitos </w:t>
      </w:r>
      <w:r w:rsidR="000C4B6D">
        <w:rPr>
          <w:sz w:val="22"/>
          <w:szCs w:val="22"/>
          <w:lang w:val="es-ES"/>
        </w:rPr>
        <w:t>grupales.</w:t>
      </w:r>
    </w:p>
    <w:p w14:paraId="3B0E68F0" w14:textId="77777777" w:rsidR="003A2C42" w:rsidRPr="003A2C42" w:rsidRDefault="003A2C42" w:rsidP="003A2C42">
      <w:pPr>
        <w:jc w:val="both"/>
        <w:rPr>
          <w:sz w:val="22"/>
          <w:szCs w:val="22"/>
          <w:lang w:val="es-ES"/>
        </w:rPr>
      </w:pPr>
    </w:p>
    <w:p w14:paraId="54886BF9" w14:textId="12555F0F" w:rsidR="003A2C42" w:rsidRDefault="003A2C42" w:rsidP="003A2C42">
      <w:pPr>
        <w:jc w:val="both"/>
        <w:rPr>
          <w:sz w:val="22"/>
          <w:szCs w:val="22"/>
          <w:lang w:val="es-ES"/>
        </w:rPr>
      </w:pPr>
      <w:r w:rsidRPr="003A2C42">
        <w:rPr>
          <w:sz w:val="22"/>
          <w:szCs w:val="22"/>
          <w:lang w:val="es-ES"/>
        </w:rPr>
        <w:t xml:space="preserve">En cuanto a la organización </w:t>
      </w:r>
      <w:r w:rsidR="00EA3031" w:rsidRPr="003A2C42">
        <w:rPr>
          <w:sz w:val="22"/>
          <w:szCs w:val="22"/>
          <w:lang w:val="es-ES"/>
        </w:rPr>
        <w:t>de la sección "Contenido"</w:t>
      </w:r>
      <w:r w:rsidR="00EA3031">
        <w:rPr>
          <w:sz w:val="22"/>
          <w:szCs w:val="22"/>
          <w:lang w:val="es-ES"/>
        </w:rPr>
        <w:t xml:space="preserve">, se han creado dos subapartados. Uno de ellos se corresponde con las pruebas funcionales, donde se indican todos los test cases implementados, agrupados por feature. En el otro subapartado se encuentran las pruebas de rendimiento, gracias a las cuales podemos analizar el rendimiento de </w:t>
      </w:r>
      <w:r w:rsidR="00D82339">
        <w:rPr>
          <w:sz w:val="22"/>
          <w:szCs w:val="22"/>
          <w:lang w:val="es-ES"/>
        </w:rPr>
        <w:t xml:space="preserve">las </w:t>
      </w:r>
      <w:proofErr w:type="spellStart"/>
      <w:r w:rsidR="00D82339">
        <w:rPr>
          <w:sz w:val="22"/>
          <w:szCs w:val="22"/>
          <w:lang w:val="es-ES"/>
        </w:rPr>
        <w:t>features</w:t>
      </w:r>
      <w:proofErr w:type="spellEnd"/>
      <w:r w:rsidR="00D82339">
        <w:rPr>
          <w:sz w:val="22"/>
          <w:szCs w:val="22"/>
          <w:lang w:val="es-ES"/>
        </w:rPr>
        <w:t xml:space="preserve"> y los test cases.</w:t>
      </w:r>
    </w:p>
    <w:p w14:paraId="38772B83" w14:textId="77777777" w:rsidR="00EA3031" w:rsidRPr="003A2C42" w:rsidRDefault="00EA3031" w:rsidP="003A2C42">
      <w:pPr>
        <w:jc w:val="both"/>
        <w:rPr>
          <w:sz w:val="22"/>
          <w:szCs w:val="22"/>
          <w:lang w:val="es-ES"/>
        </w:rPr>
      </w:pPr>
    </w:p>
    <w:p w14:paraId="576EF1B6" w14:textId="38473E7D" w:rsidR="00051BD5" w:rsidRPr="00CC51A6" w:rsidRDefault="003A2C42" w:rsidP="003A2C42">
      <w:pPr>
        <w:jc w:val="both"/>
        <w:rPr>
          <w:sz w:val="22"/>
          <w:szCs w:val="22"/>
          <w:lang w:val="es-ES"/>
        </w:rPr>
      </w:pPr>
      <w:r w:rsidRPr="003A2C42">
        <w:rPr>
          <w:sz w:val="22"/>
          <w:szCs w:val="22"/>
          <w:lang w:val="es-ES"/>
        </w:rPr>
        <w:t xml:space="preserve">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w:t>
      </w:r>
      <w:r w:rsidR="000C4B6D">
        <w:rPr>
          <w:sz w:val="22"/>
          <w:szCs w:val="22"/>
          <w:lang w:val="es-ES"/>
        </w:rPr>
        <w:t>la</w:t>
      </w:r>
      <w:r w:rsidRPr="003A2C42">
        <w:rPr>
          <w:sz w:val="22"/>
          <w:szCs w:val="22"/>
          <w:lang w:val="es-ES"/>
        </w:rPr>
        <w:t xml:space="preserve">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1F1BFE20" w:rsidR="009F43D8" w:rsidRDefault="00CC51A6" w:rsidP="00051BD5">
      <w:pPr>
        <w:pStyle w:val="Ttulo1"/>
        <w:jc w:val="both"/>
        <w:rPr>
          <w:lang w:val="es-ES"/>
        </w:rPr>
      </w:pPr>
      <w:bookmarkStart w:id="3" w:name="_Toc136029103"/>
      <w:r>
        <w:rPr>
          <w:lang w:val="es-ES"/>
        </w:rPr>
        <w:lastRenderedPageBreak/>
        <w:t>Contenido</w:t>
      </w:r>
      <w:bookmarkEnd w:id="3"/>
    </w:p>
    <w:p w14:paraId="0FF0E6F9" w14:textId="49A71E39" w:rsidR="00051BD5" w:rsidRDefault="00051BD5" w:rsidP="00051BD5">
      <w:pPr>
        <w:rPr>
          <w:lang w:val="es-ES"/>
        </w:rPr>
      </w:pPr>
    </w:p>
    <w:p w14:paraId="33DCC866" w14:textId="21BAA75C" w:rsidR="0094504C" w:rsidRPr="000C25B0" w:rsidRDefault="00D82339" w:rsidP="0094504C">
      <w:pPr>
        <w:pStyle w:val="Ttulo2"/>
        <w:rPr>
          <w:lang w:val="es-ES"/>
        </w:rPr>
      </w:pPr>
      <w:bookmarkStart w:id="4" w:name="_Toc136029104"/>
      <w:r>
        <w:rPr>
          <w:lang w:val="es-ES"/>
        </w:rPr>
        <w:t>Pruebas funcionales</w:t>
      </w:r>
      <w:bookmarkEnd w:id="4"/>
    </w:p>
    <w:p w14:paraId="3800B6AA" w14:textId="77777777" w:rsidR="0094504C" w:rsidRDefault="0094504C" w:rsidP="0094504C">
      <w:pPr>
        <w:rPr>
          <w:sz w:val="22"/>
          <w:szCs w:val="22"/>
          <w:lang w:val="es-ES"/>
        </w:rPr>
      </w:pPr>
    </w:p>
    <w:p w14:paraId="2C337C2D" w14:textId="496338DA" w:rsidR="0094504C" w:rsidRDefault="009C75F8" w:rsidP="009C75F8">
      <w:pPr>
        <w:jc w:val="both"/>
        <w:rPr>
          <w:sz w:val="22"/>
          <w:szCs w:val="22"/>
          <w:lang w:val="es-ES"/>
        </w:rPr>
      </w:pPr>
      <w:r>
        <w:rPr>
          <w:sz w:val="22"/>
          <w:szCs w:val="22"/>
          <w:lang w:val="es-ES"/>
        </w:rPr>
        <w:t xml:space="preserve">En esta sección se realiza una descripción de cada uno de los test cases que han sido implementados para cumplir con los requisitos </w:t>
      </w:r>
      <w:r w:rsidR="000C4B6D">
        <w:rPr>
          <w:sz w:val="22"/>
          <w:szCs w:val="22"/>
          <w:lang w:val="es-ES"/>
        </w:rPr>
        <w:t>grupales</w:t>
      </w:r>
      <w:r>
        <w:rPr>
          <w:sz w:val="22"/>
          <w:szCs w:val="22"/>
          <w:lang w:val="es-ES"/>
        </w:rPr>
        <w:t>, agrupados por feature. Adicionalmente, al final del apartado, se analiza la efectividad de estos test cases a la hora de detectar bugs.</w:t>
      </w:r>
    </w:p>
    <w:p w14:paraId="41DED374" w14:textId="77777777" w:rsidR="00596672" w:rsidRDefault="00596672" w:rsidP="009C75F8">
      <w:pPr>
        <w:jc w:val="both"/>
        <w:rPr>
          <w:sz w:val="22"/>
          <w:szCs w:val="22"/>
          <w:lang w:val="es-ES"/>
        </w:rPr>
      </w:pPr>
    </w:p>
    <w:p w14:paraId="3282E5B9" w14:textId="2CD6E783" w:rsidR="00596672" w:rsidRDefault="00596672" w:rsidP="009C75F8">
      <w:pPr>
        <w:jc w:val="both"/>
        <w:rPr>
          <w:b/>
          <w:bCs/>
          <w:sz w:val="22"/>
          <w:szCs w:val="22"/>
          <w:lang w:val="es-ES"/>
        </w:rPr>
      </w:pPr>
      <w:r w:rsidRPr="00596672">
        <w:rPr>
          <w:b/>
          <w:bCs/>
          <w:sz w:val="22"/>
          <w:szCs w:val="22"/>
          <w:lang w:val="es-ES"/>
        </w:rPr>
        <w:t xml:space="preserve">Feature </w:t>
      </w:r>
      <w:r w:rsidR="00784AC9" w:rsidRPr="00784AC9">
        <w:rPr>
          <w:b/>
          <w:bCs/>
          <w:sz w:val="22"/>
          <w:szCs w:val="22"/>
          <w:lang w:val="es-ES"/>
        </w:rPr>
        <w:t>/</w:t>
      </w:r>
      <w:proofErr w:type="spellStart"/>
      <w:r w:rsidR="00784AC9" w:rsidRPr="00784AC9">
        <w:rPr>
          <w:b/>
          <w:bCs/>
          <w:sz w:val="22"/>
          <w:szCs w:val="22"/>
          <w:lang w:val="es-ES"/>
        </w:rPr>
        <w:t>any</w:t>
      </w:r>
      <w:proofErr w:type="spellEnd"/>
      <w:r w:rsidR="00784AC9" w:rsidRPr="00784AC9">
        <w:rPr>
          <w:b/>
          <w:bCs/>
          <w:sz w:val="22"/>
          <w:szCs w:val="22"/>
          <w:lang w:val="es-ES"/>
        </w:rPr>
        <w:t>/</w:t>
      </w:r>
      <w:proofErr w:type="spellStart"/>
      <w:r w:rsidR="00784AC9" w:rsidRPr="00784AC9">
        <w:rPr>
          <w:b/>
          <w:bCs/>
          <w:sz w:val="22"/>
          <w:szCs w:val="22"/>
          <w:lang w:val="es-ES"/>
        </w:rPr>
        <w:t>peep</w:t>
      </w:r>
      <w:proofErr w:type="spellEnd"/>
      <w:r w:rsidR="00784AC9" w:rsidRPr="00784AC9">
        <w:rPr>
          <w:b/>
          <w:bCs/>
          <w:sz w:val="22"/>
          <w:szCs w:val="22"/>
          <w:lang w:val="es-ES"/>
        </w:rPr>
        <w:t>/</w:t>
      </w:r>
      <w:proofErr w:type="spellStart"/>
      <w:r w:rsidR="00784AC9" w:rsidRPr="00784AC9">
        <w:rPr>
          <w:b/>
          <w:bCs/>
          <w:sz w:val="22"/>
          <w:szCs w:val="22"/>
          <w:lang w:val="es-ES"/>
        </w:rPr>
        <w:t>list</w:t>
      </w:r>
      <w:proofErr w:type="spellEnd"/>
      <w:r w:rsidRPr="00596672">
        <w:rPr>
          <w:b/>
          <w:bCs/>
          <w:sz w:val="22"/>
          <w:szCs w:val="22"/>
          <w:lang w:val="es-ES"/>
        </w:rPr>
        <w:t>:</w:t>
      </w:r>
    </w:p>
    <w:p w14:paraId="3975DED9" w14:textId="6EF896E1" w:rsidR="00596672" w:rsidRPr="00596672" w:rsidRDefault="00596672" w:rsidP="00596672">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este tes</w:t>
      </w:r>
      <w:r w:rsidR="00784AC9">
        <w:rPr>
          <w:sz w:val="22"/>
          <w:szCs w:val="22"/>
          <w:lang w:val="es-ES"/>
        </w:rPr>
        <w:t>t, sin iniciar sesión en la aplicación</w:t>
      </w:r>
      <w:r>
        <w:rPr>
          <w:sz w:val="22"/>
          <w:szCs w:val="22"/>
          <w:lang w:val="es-ES"/>
        </w:rPr>
        <w:t xml:space="preserve">, lista </w:t>
      </w:r>
      <w:r w:rsidR="00784AC9">
        <w:rPr>
          <w:sz w:val="22"/>
          <w:szCs w:val="22"/>
          <w:lang w:val="es-ES"/>
        </w:rPr>
        <w:t>los</w:t>
      </w:r>
      <w:r>
        <w:rPr>
          <w:sz w:val="22"/>
          <w:szCs w:val="22"/>
          <w:lang w:val="es-ES"/>
        </w:rPr>
        <w:t xml:space="preserve"> </w:t>
      </w:r>
      <w:r w:rsidR="00784AC9">
        <w:rPr>
          <w:sz w:val="22"/>
          <w:szCs w:val="22"/>
          <w:lang w:val="es-ES"/>
        </w:rPr>
        <w:t>peeps</w:t>
      </w:r>
      <w:r>
        <w:rPr>
          <w:sz w:val="22"/>
          <w:szCs w:val="22"/>
          <w:lang w:val="es-ES"/>
        </w:rPr>
        <w:t xml:space="preserve"> y comprueba que </w:t>
      </w:r>
      <w:r w:rsidR="00F23F8D">
        <w:rPr>
          <w:sz w:val="22"/>
          <w:szCs w:val="22"/>
          <w:lang w:val="es-ES"/>
        </w:rPr>
        <w:t>el</w:t>
      </w:r>
      <w:r>
        <w:rPr>
          <w:sz w:val="22"/>
          <w:szCs w:val="22"/>
          <w:lang w:val="es-ES"/>
        </w:rPr>
        <w:t xml:space="preserve"> listado tiene los valores esperados.</w:t>
      </w:r>
      <w:r w:rsidR="00896E04">
        <w:rPr>
          <w:sz w:val="22"/>
          <w:szCs w:val="22"/>
          <w:lang w:val="es-ES"/>
        </w:rPr>
        <w:t xml:space="preserve"> Emplea los datos del archivo </w:t>
      </w:r>
      <w:r w:rsidR="00784AC9" w:rsidRPr="00784AC9">
        <w:rPr>
          <w:i/>
          <w:iCs/>
          <w:sz w:val="22"/>
          <w:szCs w:val="22"/>
          <w:lang w:val="es-ES"/>
        </w:rPr>
        <w:t>/</w:t>
      </w:r>
      <w:proofErr w:type="spellStart"/>
      <w:r w:rsidR="00784AC9" w:rsidRPr="00784AC9">
        <w:rPr>
          <w:i/>
          <w:iCs/>
          <w:sz w:val="22"/>
          <w:szCs w:val="22"/>
          <w:lang w:val="es-ES"/>
        </w:rPr>
        <w:t>any</w:t>
      </w:r>
      <w:proofErr w:type="spellEnd"/>
      <w:r w:rsidR="00784AC9" w:rsidRPr="00784AC9">
        <w:rPr>
          <w:i/>
          <w:iCs/>
          <w:sz w:val="22"/>
          <w:szCs w:val="22"/>
          <w:lang w:val="es-ES"/>
        </w:rPr>
        <w:t>/</w:t>
      </w:r>
      <w:proofErr w:type="spellStart"/>
      <w:r w:rsidR="00784AC9" w:rsidRPr="00784AC9">
        <w:rPr>
          <w:i/>
          <w:iCs/>
          <w:sz w:val="22"/>
          <w:szCs w:val="22"/>
          <w:lang w:val="es-ES"/>
        </w:rPr>
        <w:t>peep</w:t>
      </w:r>
      <w:proofErr w:type="spellEnd"/>
      <w:r w:rsidR="00784AC9" w:rsidRPr="00784AC9">
        <w:rPr>
          <w:i/>
          <w:iCs/>
          <w:sz w:val="22"/>
          <w:szCs w:val="22"/>
          <w:lang w:val="es-ES"/>
        </w:rPr>
        <w:t>/list</w:t>
      </w:r>
      <w:r w:rsidR="00896E04" w:rsidRPr="00896E04">
        <w:rPr>
          <w:i/>
          <w:iCs/>
          <w:sz w:val="22"/>
          <w:szCs w:val="22"/>
          <w:lang w:val="es-ES"/>
        </w:rPr>
        <w:t>-positive.csv</w:t>
      </w:r>
      <w:r w:rsidR="00896E04">
        <w:rPr>
          <w:sz w:val="22"/>
          <w:szCs w:val="22"/>
          <w:lang w:val="es-ES"/>
        </w:rPr>
        <w:t>.</w:t>
      </w:r>
    </w:p>
    <w:p w14:paraId="7DAC94D2" w14:textId="1D0E4CAA" w:rsidR="00596672" w:rsidRPr="00596672" w:rsidRDefault="00596672" w:rsidP="00596672">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este test no comprueba nada ya que no hay casos de test negativos en un listado.</w:t>
      </w:r>
      <w:r w:rsidR="00896E04">
        <w:rPr>
          <w:sz w:val="22"/>
          <w:szCs w:val="22"/>
          <w:lang w:val="es-ES"/>
        </w:rPr>
        <w:t xml:space="preserve"> No emplea datos de ningún archivo.</w:t>
      </w:r>
    </w:p>
    <w:p w14:paraId="25C22B6C" w14:textId="5E1972E9" w:rsidR="00596672" w:rsidRPr="00596672" w:rsidRDefault="00596672" w:rsidP="00596672">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xml:space="preserve">: </w:t>
      </w:r>
      <w:r w:rsidR="00D571C6">
        <w:rPr>
          <w:sz w:val="22"/>
          <w:szCs w:val="22"/>
          <w:lang w:val="es-ES"/>
        </w:rPr>
        <w:t>este test no comprueba nada ya que el listado de peeps es accesible para todo el mundo.</w:t>
      </w:r>
      <w:r w:rsidR="00CB7C6B">
        <w:rPr>
          <w:sz w:val="22"/>
          <w:szCs w:val="22"/>
          <w:lang w:val="es-ES"/>
        </w:rPr>
        <w:t xml:space="preserve"> No emplea datos de ningún archivo.</w:t>
      </w:r>
    </w:p>
    <w:p w14:paraId="7BED01CF" w14:textId="77777777" w:rsidR="00596672" w:rsidRDefault="00596672" w:rsidP="009C75F8">
      <w:pPr>
        <w:jc w:val="both"/>
        <w:rPr>
          <w:b/>
          <w:bCs/>
          <w:sz w:val="22"/>
          <w:szCs w:val="22"/>
          <w:lang w:val="es-ES"/>
        </w:rPr>
      </w:pPr>
    </w:p>
    <w:p w14:paraId="1DADC379" w14:textId="7671C887" w:rsidR="00596672" w:rsidRDefault="00596672" w:rsidP="00596672">
      <w:pPr>
        <w:jc w:val="both"/>
        <w:rPr>
          <w:b/>
          <w:bCs/>
          <w:sz w:val="22"/>
          <w:szCs w:val="22"/>
          <w:lang w:val="es-ES"/>
        </w:rPr>
      </w:pPr>
      <w:r w:rsidRPr="00596672">
        <w:rPr>
          <w:b/>
          <w:bCs/>
          <w:sz w:val="22"/>
          <w:szCs w:val="22"/>
          <w:lang w:val="es-ES"/>
        </w:rPr>
        <w:t xml:space="preserve">Feature </w:t>
      </w:r>
      <w:r w:rsidR="00D571C6" w:rsidRPr="00784AC9">
        <w:rPr>
          <w:b/>
          <w:bCs/>
          <w:sz w:val="22"/>
          <w:szCs w:val="22"/>
          <w:lang w:val="es-ES"/>
        </w:rPr>
        <w:t>/</w:t>
      </w:r>
      <w:proofErr w:type="spellStart"/>
      <w:r w:rsidR="00D571C6" w:rsidRPr="00784AC9">
        <w:rPr>
          <w:b/>
          <w:bCs/>
          <w:sz w:val="22"/>
          <w:szCs w:val="22"/>
          <w:lang w:val="es-ES"/>
        </w:rPr>
        <w:t>any</w:t>
      </w:r>
      <w:proofErr w:type="spellEnd"/>
      <w:r w:rsidR="00D571C6" w:rsidRPr="00784AC9">
        <w:rPr>
          <w:b/>
          <w:bCs/>
          <w:sz w:val="22"/>
          <w:szCs w:val="22"/>
          <w:lang w:val="es-ES"/>
        </w:rPr>
        <w:t>/</w:t>
      </w:r>
      <w:proofErr w:type="spellStart"/>
      <w:r w:rsidR="00D571C6" w:rsidRPr="00784AC9">
        <w:rPr>
          <w:b/>
          <w:bCs/>
          <w:sz w:val="22"/>
          <w:szCs w:val="22"/>
          <w:lang w:val="es-ES"/>
        </w:rPr>
        <w:t>peep</w:t>
      </w:r>
      <w:proofErr w:type="spellEnd"/>
      <w:r w:rsidRPr="00596672">
        <w:rPr>
          <w:b/>
          <w:bCs/>
          <w:sz w:val="22"/>
          <w:szCs w:val="22"/>
          <w:lang w:val="es-ES"/>
        </w:rPr>
        <w:t>/</w:t>
      </w:r>
      <w:r>
        <w:rPr>
          <w:b/>
          <w:bCs/>
          <w:sz w:val="22"/>
          <w:szCs w:val="22"/>
          <w:lang w:val="es-ES"/>
        </w:rPr>
        <w:t>show</w:t>
      </w:r>
      <w:r w:rsidRPr="00596672">
        <w:rPr>
          <w:b/>
          <w:bCs/>
          <w:sz w:val="22"/>
          <w:szCs w:val="22"/>
          <w:lang w:val="es-ES"/>
        </w:rPr>
        <w:t>:</w:t>
      </w:r>
    </w:p>
    <w:p w14:paraId="4B0BEC94" w14:textId="0E320CD4" w:rsidR="00F23F8D" w:rsidRPr="00596672" w:rsidRDefault="00F23F8D" w:rsidP="00F23F8D">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w:t>
      </w:r>
      <w:r w:rsidR="00D571C6">
        <w:rPr>
          <w:sz w:val="22"/>
          <w:szCs w:val="22"/>
          <w:lang w:val="es-ES"/>
        </w:rPr>
        <w:t xml:space="preserve">este test, sin iniciar sesión en la aplicación, lista los peeps, cliquea en uno de ellos y comprueba que el formulario tiene los valores esperados. </w:t>
      </w:r>
      <w:r w:rsidR="00896E04">
        <w:rPr>
          <w:sz w:val="22"/>
          <w:szCs w:val="22"/>
          <w:lang w:val="es-ES"/>
        </w:rPr>
        <w:t xml:space="preserve">Emplea los datos del archivo </w:t>
      </w:r>
      <w:r w:rsidR="00D571C6" w:rsidRPr="00D571C6">
        <w:rPr>
          <w:i/>
          <w:iCs/>
          <w:sz w:val="22"/>
          <w:szCs w:val="22"/>
          <w:lang w:val="es-ES"/>
        </w:rPr>
        <w:t>/</w:t>
      </w:r>
      <w:proofErr w:type="spellStart"/>
      <w:r w:rsidR="00D571C6" w:rsidRPr="00D571C6">
        <w:rPr>
          <w:i/>
          <w:iCs/>
          <w:sz w:val="22"/>
          <w:szCs w:val="22"/>
          <w:lang w:val="es-ES"/>
        </w:rPr>
        <w:t>any</w:t>
      </w:r>
      <w:proofErr w:type="spellEnd"/>
      <w:r w:rsidR="00D571C6" w:rsidRPr="00D571C6">
        <w:rPr>
          <w:i/>
          <w:iCs/>
          <w:sz w:val="22"/>
          <w:szCs w:val="22"/>
          <w:lang w:val="es-ES"/>
        </w:rPr>
        <w:t>/</w:t>
      </w:r>
      <w:proofErr w:type="spellStart"/>
      <w:r w:rsidR="00D571C6" w:rsidRPr="00D571C6">
        <w:rPr>
          <w:i/>
          <w:iCs/>
          <w:sz w:val="22"/>
          <w:szCs w:val="22"/>
          <w:lang w:val="es-ES"/>
        </w:rPr>
        <w:t>peep</w:t>
      </w:r>
      <w:proofErr w:type="spellEnd"/>
      <w:r w:rsidR="00896E04" w:rsidRPr="00896E04">
        <w:rPr>
          <w:i/>
          <w:iCs/>
          <w:sz w:val="22"/>
          <w:szCs w:val="22"/>
          <w:lang w:val="es-ES"/>
        </w:rPr>
        <w:t>/</w:t>
      </w:r>
      <w:r w:rsidR="00896E04">
        <w:rPr>
          <w:i/>
          <w:iCs/>
          <w:sz w:val="22"/>
          <w:szCs w:val="22"/>
          <w:lang w:val="es-ES"/>
        </w:rPr>
        <w:t>show</w:t>
      </w:r>
      <w:r w:rsidR="00896E04" w:rsidRPr="00896E04">
        <w:rPr>
          <w:i/>
          <w:iCs/>
          <w:sz w:val="22"/>
          <w:szCs w:val="22"/>
          <w:lang w:val="es-ES"/>
        </w:rPr>
        <w:t>-positive.csv</w:t>
      </w:r>
      <w:r w:rsidR="00896E04">
        <w:rPr>
          <w:sz w:val="22"/>
          <w:szCs w:val="22"/>
          <w:lang w:val="es-ES"/>
        </w:rPr>
        <w:t>.</w:t>
      </w:r>
    </w:p>
    <w:p w14:paraId="237FBD50" w14:textId="5C165AF8" w:rsidR="00F23F8D" w:rsidRPr="00596672" w:rsidRDefault="00F23F8D" w:rsidP="00F23F8D">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este test no comprueba nada ya que no hay casos de test negativos en un </w:t>
      </w:r>
      <w:r w:rsidR="00896E04">
        <w:rPr>
          <w:sz w:val="22"/>
          <w:szCs w:val="22"/>
          <w:lang w:val="es-ES"/>
        </w:rPr>
        <w:t>show</w:t>
      </w:r>
      <w:r>
        <w:rPr>
          <w:sz w:val="22"/>
          <w:szCs w:val="22"/>
          <w:lang w:val="es-ES"/>
        </w:rPr>
        <w:t>.</w:t>
      </w:r>
      <w:r w:rsidR="00896E04">
        <w:rPr>
          <w:sz w:val="22"/>
          <w:szCs w:val="22"/>
          <w:lang w:val="es-ES"/>
        </w:rPr>
        <w:t xml:space="preserve"> No emplea datos de ningún archivo.</w:t>
      </w:r>
    </w:p>
    <w:p w14:paraId="5B9A0843" w14:textId="4D204C6C" w:rsidR="00F23F8D" w:rsidRPr="00896E04" w:rsidRDefault="00F23F8D" w:rsidP="00596672">
      <w:pPr>
        <w:pStyle w:val="Prrafodelista"/>
        <w:numPr>
          <w:ilvl w:val="0"/>
          <w:numId w:val="26"/>
        </w:numPr>
        <w:jc w:val="both"/>
        <w:rPr>
          <w:i/>
          <w:iCs/>
          <w:sz w:val="22"/>
          <w:szCs w:val="22"/>
          <w:lang w:val="es-ES"/>
        </w:rPr>
      </w:pPr>
      <w:r w:rsidRPr="00596672">
        <w:rPr>
          <w:i/>
          <w:iCs/>
          <w:sz w:val="22"/>
          <w:szCs w:val="22"/>
          <w:lang w:val="es-ES"/>
        </w:rPr>
        <w:t>test300Hacking</w:t>
      </w:r>
      <w:r>
        <w:rPr>
          <w:sz w:val="22"/>
          <w:szCs w:val="22"/>
          <w:lang w:val="es-ES"/>
        </w:rPr>
        <w:t xml:space="preserve">: </w:t>
      </w:r>
      <w:r w:rsidR="00D571C6">
        <w:rPr>
          <w:sz w:val="22"/>
          <w:szCs w:val="22"/>
          <w:lang w:val="es-ES"/>
        </w:rPr>
        <w:t>este test no comprueba nada ya que los detalles de los peeps son accesibles para todo el mundo.</w:t>
      </w:r>
      <w:r w:rsidR="00CB7C6B">
        <w:rPr>
          <w:sz w:val="22"/>
          <w:szCs w:val="22"/>
          <w:lang w:val="es-ES"/>
        </w:rPr>
        <w:t xml:space="preserve"> No emplea datos de ningún archivo.</w:t>
      </w:r>
    </w:p>
    <w:p w14:paraId="77D20750" w14:textId="77777777" w:rsidR="00F23F8D" w:rsidRPr="00596672" w:rsidRDefault="00F23F8D" w:rsidP="00596672">
      <w:pPr>
        <w:jc w:val="both"/>
        <w:rPr>
          <w:b/>
          <w:bCs/>
          <w:sz w:val="22"/>
          <w:szCs w:val="22"/>
          <w:lang w:val="es-ES"/>
        </w:rPr>
      </w:pPr>
    </w:p>
    <w:p w14:paraId="2E30AF48" w14:textId="66C747F4" w:rsidR="00596672" w:rsidRDefault="00596672" w:rsidP="00596672">
      <w:pPr>
        <w:jc w:val="both"/>
        <w:rPr>
          <w:b/>
          <w:bCs/>
          <w:sz w:val="22"/>
          <w:szCs w:val="22"/>
          <w:lang w:val="es-ES"/>
        </w:rPr>
      </w:pPr>
      <w:r w:rsidRPr="00596672">
        <w:rPr>
          <w:b/>
          <w:bCs/>
          <w:sz w:val="22"/>
          <w:szCs w:val="22"/>
          <w:lang w:val="es-ES"/>
        </w:rPr>
        <w:t xml:space="preserve">Feature </w:t>
      </w:r>
      <w:r w:rsidR="00D571C6" w:rsidRPr="00784AC9">
        <w:rPr>
          <w:b/>
          <w:bCs/>
          <w:sz w:val="22"/>
          <w:szCs w:val="22"/>
          <w:lang w:val="es-ES"/>
        </w:rPr>
        <w:t>/</w:t>
      </w:r>
      <w:proofErr w:type="spellStart"/>
      <w:r w:rsidR="00D571C6" w:rsidRPr="00784AC9">
        <w:rPr>
          <w:b/>
          <w:bCs/>
          <w:sz w:val="22"/>
          <w:szCs w:val="22"/>
          <w:lang w:val="es-ES"/>
        </w:rPr>
        <w:t>any</w:t>
      </w:r>
      <w:proofErr w:type="spellEnd"/>
      <w:r w:rsidR="00D571C6" w:rsidRPr="00784AC9">
        <w:rPr>
          <w:b/>
          <w:bCs/>
          <w:sz w:val="22"/>
          <w:szCs w:val="22"/>
          <w:lang w:val="es-ES"/>
        </w:rPr>
        <w:t>/</w:t>
      </w:r>
      <w:proofErr w:type="spellStart"/>
      <w:r w:rsidR="00D571C6" w:rsidRPr="00784AC9">
        <w:rPr>
          <w:b/>
          <w:bCs/>
          <w:sz w:val="22"/>
          <w:szCs w:val="22"/>
          <w:lang w:val="es-ES"/>
        </w:rPr>
        <w:t>peep</w:t>
      </w:r>
      <w:proofErr w:type="spellEnd"/>
      <w:r w:rsidRPr="00596672">
        <w:rPr>
          <w:b/>
          <w:bCs/>
          <w:sz w:val="22"/>
          <w:szCs w:val="22"/>
          <w:lang w:val="es-ES"/>
        </w:rPr>
        <w:t>/</w:t>
      </w:r>
      <w:proofErr w:type="spellStart"/>
      <w:r>
        <w:rPr>
          <w:b/>
          <w:bCs/>
          <w:sz w:val="22"/>
          <w:szCs w:val="22"/>
          <w:lang w:val="es-ES"/>
        </w:rPr>
        <w:t>create</w:t>
      </w:r>
      <w:proofErr w:type="spellEnd"/>
      <w:r w:rsidRPr="00596672">
        <w:rPr>
          <w:b/>
          <w:bCs/>
          <w:sz w:val="22"/>
          <w:szCs w:val="22"/>
          <w:lang w:val="es-ES"/>
        </w:rPr>
        <w:t>:</w:t>
      </w:r>
    </w:p>
    <w:p w14:paraId="73148856" w14:textId="3B79184F" w:rsidR="00896E04" w:rsidRPr="00596672" w:rsidRDefault="00896E04" w:rsidP="00896E04">
      <w:pPr>
        <w:pStyle w:val="Prrafodelista"/>
        <w:numPr>
          <w:ilvl w:val="0"/>
          <w:numId w:val="26"/>
        </w:numPr>
        <w:jc w:val="both"/>
        <w:rPr>
          <w:i/>
          <w:iCs/>
          <w:sz w:val="22"/>
          <w:szCs w:val="22"/>
          <w:lang w:val="es-ES"/>
        </w:rPr>
      </w:pPr>
      <w:r w:rsidRPr="00596672">
        <w:rPr>
          <w:i/>
          <w:iCs/>
          <w:sz w:val="22"/>
          <w:szCs w:val="22"/>
          <w:lang w:val="es-ES"/>
        </w:rPr>
        <w:t>test100positive</w:t>
      </w:r>
      <w:r>
        <w:rPr>
          <w:sz w:val="22"/>
          <w:szCs w:val="22"/>
          <w:lang w:val="es-ES"/>
        </w:rPr>
        <w:t xml:space="preserve">: </w:t>
      </w:r>
      <w:r w:rsidR="00CB7C6B">
        <w:rPr>
          <w:sz w:val="22"/>
          <w:szCs w:val="22"/>
          <w:lang w:val="es-ES"/>
        </w:rPr>
        <w:t>este test, sin iniciar sesión en la aplicación</w:t>
      </w:r>
      <w:r>
        <w:rPr>
          <w:sz w:val="22"/>
          <w:szCs w:val="22"/>
          <w:lang w:val="es-ES"/>
        </w:rPr>
        <w:t>,</w:t>
      </w:r>
      <w:r w:rsidR="00CB7C6B">
        <w:rPr>
          <w:sz w:val="22"/>
          <w:szCs w:val="22"/>
          <w:lang w:val="es-ES"/>
        </w:rPr>
        <w:t xml:space="preserve"> lista los peeps</w:t>
      </w:r>
      <w:r>
        <w:rPr>
          <w:sz w:val="22"/>
          <w:szCs w:val="22"/>
          <w:lang w:val="es-ES"/>
        </w:rPr>
        <w:t xml:space="preserve">, </w:t>
      </w:r>
      <w:r w:rsidR="00AC6E6D">
        <w:rPr>
          <w:sz w:val="22"/>
          <w:szCs w:val="22"/>
          <w:lang w:val="es-ES"/>
        </w:rPr>
        <w:t>crea un</w:t>
      </w:r>
      <w:r w:rsidR="00CB7C6B">
        <w:rPr>
          <w:sz w:val="22"/>
          <w:szCs w:val="22"/>
          <w:lang w:val="es-ES"/>
        </w:rPr>
        <w:t>o</w:t>
      </w:r>
      <w:r w:rsidR="00AC6E6D">
        <w:rPr>
          <w:sz w:val="22"/>
          <w:szCs w:val="22"/>
          <w:lang w:val="es-ES"/>
        </w:rPr>
        <w:t xml:space="preserve"> nuev</w:t>
      </w:r>
      <w:r w:rsidR="00CB7C6B">
        <w:rPr>
          <w:sz w:val="22"/>
          <w:szCs w:val="22"/>
          <w:lang w:val="es-ES"/>
        </w:rPr>
        <w:t>o</w:t>
      </w:r>
      <w:r>
        <w:rPr>
          <w:sz w:val="22"/>
          <w:szCs w:val="22"/>
          <w:lang w:val="es-ES"/>
        </w:rPr>
        <w:t xml:space="preserve"> y comprueba que </w:t>
      </w:r>
      <w:r w:rsidR="00AC6E6D">
        <w:rPr>
          <w:sz w:val="22"/>
          <w:szCs w:val="22"/>
          <w:lang w:val="es-ES"/>
        </w:rPr>
        <w:t>la creación se ha completado con éxito</w:t>
      </w:r>
      <w:r>
        <w:rPr>
          <w:sz w:val="22"/>
          <w:szCs w:val="22"/>
          <w:lang w:val="es-ES"/>
        </w:rPr>
        <w:t xml:space="preserve">. Emplea los datos del archivo </w:t>
      </w:r>
      <w:r w:rsidR="00D571C6" w:rsidRPr="00D571C6">
        <w:rPr>
          <w:i/>
          <w:iCs/>
          <w:sz w:val="22"/>
          <w:szCs w:val="22"/>
          <w:lang w:val="es-ES"/>
        </w:rPr>
        <w:t>/</w:t>
      </w:r>
      <w:proofErr w:type="spellStart"/>
      <w:r w:rsidR="00D571C6" w:rsidRPr="00D571C6">
        <w:rPr>
          <w:i/>
          <w:iCs/>
          <w:sz w:val="22"/>
          <w:szCs w:val="22"/>
          <w:lang w:val="es-ES"/>
        </w:rPr>
        <w:t>any</w:t>
      </w:r>
      <w:proofErr w:type="spellEnd"/>
      <w:r w:rsidR="00D571C6" w:rsidRPr="00D571C6">
        <w:rPr>
          <w:i/>
          <w:iCs/>
          <w:sz w:val="22"/>
          <w:szCs w:val="22"/>
          <w:lang w:val="es-ES"/>
        </w:rPr>
        <w:t>/</w:t>
      </w:r>
      <w:proofErr w:type="spellStart"/>
      <w:r w:rsidR="00D571C6" w:rsidRPr="00D571C6">
        <w:rPr>
          <w:i/>
          <w:iCs/>
          <w:sz w:val="22"/>
          <w:szCs w:val="22"/>
          <w:lang w:val="es-ES"/>
        </w:rPr>
        <w:t>peep</w:t>
      </w:r>
      <w:proofErr w:type="spellEnd"/>
      <w:r w:rsidRPr="00896E04">
        <w:rPr>
          <w:i/>
          <w:iCs/>
          <w:sz w:val="22"/>
          <w:szCs w:val="22"/>
          <w:lang w:val="es-ES"/>
        </w:rPr>
        <w:t>/</w:t>
      </w:r>
      <w:r w:rsidR="00AC6E6D">
        <w:rPr>
          <w:i/>
          <w:iCs/>
          <w:sz w:val="22"/>
          <w:szCs w:val="22"/>
          <w:lang w:val="es-ES"/>
        </w:rPr>
        <w:t>create</w:t>
      </w:r>
      <w:r w:rsidRPr="00896E04">
        <w:rPr>
          <w:i/>
          <w:iCs/>
          <w:sz w:val="22"/>
          <w:szCs w:val="22"/>
          <w:lang w:val="es-ES"/>
        </w:rPr>
        <w:t>-positive.csv</w:t>
      </w:r>
      <w:r>
        <w:rPr>
          <w:sz w:val="22"/>
          <w:szCs w:val="22"/>
          <w:lang w:val="es-ES"/>
        </w:rPr>
        <w:t>.</w:t>
      </w:r>
    </w:p>
    <w:p w14:paraId="75BF4393" w14:textId="132ED3BF" w:rsidR="00896E04" w:rsidRPr="00596672" w:rsidRDefault="00896E04" w:rsidP="00896E04">
      <w:pPr>
        <w:pStyle w:val="Prrafodelista"/>
        <w:numPr>
          <w:ilvl w:val="0"/>
          <w:numId w:val="26"/>
        </w:numPr>
        <w:jc w:val="both"/>
        <w:rPr>
          <w:i/>
          <w:iCs/>
          <w:sz w:val="22"/>
          <w:szCs w:val="22"/>
          <w:lang w:val="es-ES"/>
        </w:rPr>
      </w:pPr>
      <w:r w:rsidRPr="00596672">
        <w:rPr>
          <w:i/>
          <w:iCs/>
          <w:sz w:val="22"/>
          <w:szCs w:val="22"/>
          <w:lang w:val="es-ES"/>
        </w:rPr>
        <w:t>test200Negative</w:t>
      </w:r>
      <w:r>
        <w:rPr>
          <w:sz w:val="22"/>
          <w:szCs w:val="22"/>
          <w:lang w:val="es-ES"/>
        </w:rPr>
        <w:t xml:space="preserve">: </w:t>
      </w:r>
      <w:r w:rsidR="00CB7C6B">
        <w:rPr>
          <w:sz w:val="22"/>
          <w:szCs w:val="22"/>
          <w:lang w:val="es-ES"/>
        </w:rPr>
        <w:t>este test, sin iniciar sesión en la aplicación, lista los peeps</w:t>
      </w:r>
      <w:r w:rsidR="00AC6E6D">
        <w:rPr>
          <w:sz w:val="22"/>
          <w:szCs w:val="22"/>
          <w:lang w:val="es-ES"/>
        </w:rPr>
        <w:t>, intenta crear un</w:t>
      </w:r>
      <w:r w:rsidR="00CB7C6B">
        <w:rPr>
          <w:sz w:val="22"/>
          <w:szCs w:val="22"/>
          <w:lang w:val="es-ES"/>
        </w:rPr>
        <w:t>o</w:t>
      </w:r>
      <w:r w:rsidR="00AC6E6D">
        <w:rPr>
          <w:sz w:val="22"/>
          <w:szCs w:val="22"/>
          <w:lang w:val="es-ES"/>
        </w:rPr>
        <w:t xml:space="preserve"> nuev</w:t>
      </w:r>
      <w:r w:rsidR="00CB7C6B">
        <w:rPr>
          <w:sz w:val="22"/>
          <w:szCs w:val="22"/>
          <w:lang w:val="es-ES"/>
        </w:rPr>
        <w:t xml:space="preserve">o </w:t>
      </w:r>
      <w:r w:rsidR="00AC6E6D">
        <w:rPr>
          <w:sz w:val="22"/>
          <w:szCs w:val="22"/>
          <w:lang w:val="es-ES"/>
        </w:rPr>
        <w:t xml:space="preserve">con datos incorrectos y comprueba aparecen errores. Emplea los datos del archivo </w:t>
      </w:r>
      <w:r w:rsidR="00D571C6" w:rsidRPr="00D571C6">
        <w:rPr>
          <w:i/>
          <w:iCs/>
          <w:sz w:val="22"/>
          <w:szCs w:val="22"/>
          <w:lang w:val="es-ES"/>
        </w:rPr>
        <w:t>/</w:t>
      </w:r>
      <w:proofErr w:type="spellStart"/>
      <w:r w:rsidR="00D571C6" w:rsidRPr="00D571C6">
        <w:rPr>
          <w:i/>
          <w:iCs/>
          <w:sz w:val="22"/>
          <w:szCs w:val="22"/>
          <w:lang w:val="es-ES"/>
        </w:rPr>
        <w:t>any</w:t>
      </w:r>
      <w:proofErr w:type="spellEnd"/>
      <w:r w:rsidR="00D571C6" w:rsidRPr="00D571C6">
        <w:rPr>
          <w:i/>
          <w:iCs/>
          <w:sz w:val="22"/>
          <w:szCs w:val="22"/>
          <w:lang w:val="es-ES"/>
        </w:rPr>
        <w:t>/</w:t>
      </w:r>
      <w:proofErr w:type="spellStart"/>
      <w:r w:rsidR="00D571C6" w:rsidRPr="00D571C6">
        <w:rPr>
          <w:i/>
          <w:iCs/>
          <w:sz w:val="22"/>
          <w:szCs w:val="22"/>
          <w:lang w:val="es-ES"/>
        </w:rPr>
        <w:t>peep</w:t>
      </w:r>
      <w:proofErr w:type="spellEnd"/>
      <w:r w:rsidR="00D571C6" w:rsidRPr="00D571C6">
        <w:rPr>
          <w:i/>
          <w:iCs/>
          <w:sz w:val="22"/>
          <w:szCs w:val="22"/>
          <w:lang w:val="es-ES"/>
        </w:rPr>
        <w:t>/</w:t>
      </w:r>
      <w:r w:rsidR="00AC6E6D">
        <w:rPr>
          <w:i/>
          <w:iCs/>
          <w:sz w:val="22"/>
          <w:szCs w:val="22"/>
          <w:lang w:val="es-ES"/>
        </w:rPr>
        <w:t>create</w:t>
      </w:r>
      <w:r w:rsidR="00AC6E6D" w:rsidRPr="00896E04">
        <w:rPr>
          <w:i/>
          <w:iCs/>
          <w:sz w:val="22"/>
          <w:szCs w:val="22"/>
          <w:lang w:val="es-ES"/>
        </w:rPr>
        <w:t>-</w:t>
      </w:r>
      <w:r w:rsidR="00AC6E6D">
        <w:rPr>
          <w:i/>
          <w:iCs/>
          <w:sz w:val="22"/>
          <w:szCs w:val="22"/>
          <w:lang w:val="es-ES"/>
        </w:rPr>
        <w:t>negative</w:t>
      </w:r>
      <w:r w:rsidR="00AC6E6D" w:rsidRPr="00896E04">
        <w:rPr>
          <w:i/>
          <w:iCs/>
          <w:sz w:val="22"/>
          <w:szCs w:val="22"/>
          <w:lang w:val="es-ES"/>
        </w:rPr>
        <w:t>.csv</w:t>
      </w:r>
      <w:r w:rsidR="00AC6E6D">
        <w:rPr>
          <w:sz w:val="22"/>
          <w:szCs w:val="22"/>
          <w:lang w:val="es-ES"/>
        </w:rPr>
        <w:t>.</w:t>
      </w:r>
    </w:p>
    <w:p w14:paraId="74DEC7FF" w14:textId="61047D92" w:rsidR="00CB7C6B" w:rsidRPr="00896E04" w:rsidRDefault="00896E04" w:rsidP="00CB7C6B">
      <w:pPr>
        <w:pStyle w:val="Prrafodelista"/>
        <w:numPr>
          <w:ilvl w:val="0"/>
          <w:numId w:val="26"/>
        </w:numPr>
        <w:jc w:val="both"/>
        <w:rPr>
          <w:i/>
          <w:iCs/>
          <w:sz w:val="22"/>
          <w:szCs w:val="22"/>
          <w:lang w:val="es-ES"/>
        </w:rPr>
      </w:pPr>
      <w:r w:rsidRPr="00CB7C6B">
        <w:rPr>
          <w:i/>
          <w:iCs/>
          <w:sz w:val="22"/>
          <w:szCs w:val="22"/>
          <w:lang w:val="es-ES"/>
        </w:rPr>
        <w:t>test300Hacking</w:t>
      </w:r>
      <w:r w:rsidRPr="00CB7C6B">
        <w:rPr>
          <w:sz w:val="22"/>
          <w:szCs w:val="22"/>
          <w:lang w:val="es-ES"/>
        </w:rPr>
        <w:t xml:space="preserve">: </w:t>
      </w:r>
      <w:r w:rsidR="00CB7C6B">
        <w:rPr>
          <w:sz w:val="22"/>
          <w:szCs w:val="22"/>
          <w:lang w:val="es-ES"/>
        </w:rPr>
        <w:t xml:space="preserve">este test no comprueba nada ya que todo el mundo puede crear un </w:t>
      </w:r>
      <w:proofErr w:type="spellStart"/>
      <w:r w:rsidR="00CB7C6B">
        <w:rPr>
          <w:sz w:val="22"/>
          <w:szCs w:val="22"/>
          <w:lang w:val="es-ES"/>
        </w:rPr>
        <w:t>peep</w:t>
      </w:r>
      <w:proofErr w:type="spellEnd"/>
      <w:r w:rsidR="00CB7C6B">
        <w:rPr>
          <w:sz w:val="22"/>
          <w:szCs w:val="22"/>
          <w:lang w:val="es-ES"/>
        </w:rPr>
        <w:t>. No emplea datos de ningún archivo.</w:t>
      </w:r>
    </w:p>
    <w:p w14:paraId="4B5BE264" w14:textId="77777777" w:rsidR="00DB6F1E" w:rsidRDefault="00DB6F1E" w:rsidP="00DB6F1E">
      <w:pPr>
        <w:jc w:val="both"/>
        <w:rPr>
          <w:i/>
          <w:iCs/>
          <w:sz w:val="22"/>
          <w:szCs w:val="22"/>
          <w:lang w:val="es-ES"/>
        </w:rPr>
      </w:pPr>
    </w:p>
    <w:p w14:paraId="064EB453" w14:textId="45DA69CC" w:rsidR="00DB6F1E" w:rsidRPr="00DB6F1E" w:rsidRDefault="00DB6F1E" w:rsidP="00DB6F1E">
      <w:pPr>
        <w:jc w:val="both"/>
        <w:rPr>
          <w:sz w:val="22"/>
          <w:szCs w:val="22"/>
          <w:lang w:val="es-ES"/>
        </w:rPr>
      </w:pPr>
      <w:r>
        <w:rPr>
          <w:sz w:val="22"/>
          <w:szCs w:val="22"/>
          <w:lang w:val="es-ES"/>
        </w:rPr>
        <w:t xml:space="preserve">Por último, cabe mencionar que los test no han servido para detectar ningún bug en el código. Esto se debe a que se realizaron pruebas informales exhaustivas de todas las funcionalidades, y también a que dichas funcionalidades fueron </w:t>
      </w:r>
      <w:proofErr w:type="spellStart"/>
      <w:r>
        <w:rPr>
          <w:sz w:val="22"/>
          <w:szCs w:val="22"/>
          <w:lang w:val="es-ES"/>
        </w:rPr>
        <w:t>probadas</w:t>
      </w:r>
      <w:proofErr w:type="spellEnd"/>
      <w:r>
        <w:rPr>
          <w:sz w:val="22"/>
          <w:szCs w:val="22"/>
          <w:lang w:val="es-ES"/>
        </w:rPr>
        <w:t xml:space="preserve"> por el profesor durante las distintas sesiones de seguimiento. Sin embargo, si consideramos que los test son útiles porque nos sirven para corroborar que realmente el código implementado cumple con los requisitos.</w:t>
      </w:r>
    </w:p>
    <w:p w14:paraId="0128C6DB" w14:textId="77777777" w:rsidR="004755D5" w:rsidRPr="00051BD5" w:rsidRDefault="004755D5" w:rsidP="00051BD5">
      <w:pPr>
        <w:rPr>
          <w:lang w:val="es-ES"/>
        </w:rPr>
      </w:pPr>
    </w:p>
    <w:p w14:paraId="12E78138" w14:textId="196E00E4" w:rsidR="007F6917" w:rsidRDefault="00D82339" w:rsidP="00D6058E">
      <w:pPr>
        <w:pStyle w:val="Ttulo2"/>
        <w:rPr>
          <w:lang w:val="es-ES"/>
        </w:rPr>
      </w:pPr>
      <w:bookmarkStart w:id="5" w:name="_Toc136029105"/>
      <w:r>
        <w:rPr>
          <w:lang w:val="es-ES"/>
        </w:rPr>
        <w:t>Pruebas de rendimiento</w:t>
      </w:r>
      <w:bookmarkEnd w:id="5"/>
    </w:p>
    <w:p w14:paraId="20F7BF67" w14:textId="77777777" w:rsidR="00D6058E" w:rsidRPr="00D6058E" w:rsidRDefault="00D6058E" w:rsidP="00D6058E">
      <w:pPr>
        <w:rPr>
          <w:lang w:val="es-ES"/>
        </w:rPr>
      </w:pPr>
    </w:p>
    <w:p w14:paraId="172C4C57" w14:textId="7E5EE46C" w:rsidR="007F6917" w:rsidRDefault="007C6475" w:rsidP="00D6058E">
      <w:pPr>
        <w:jc w:val="both"/>
        <w:rPr>
          <w:sz w:val="22"/>
          <w:szCs w:val="22"/>
          <w:lang w:val="es-ES"/>
        </w:rPr>
      </w:pPr>
      <w:r>
        <w:rPr>
          <w:sz w:val="22"/>
          <w:szCs w:val="22"/>
          <w:lang w:val="es-ES"/>
        </w:rPr>
        <w:t xml:space="preserve">Tras hacer </w:t>
      </w:r>
      <w:r w:rsidR="00D6058E">
        <w:rPr>
          <w:sz w:val="22"/>
          <w:szCs w:val="22"/>
          <w:lang w:val="es-ES"/>
        </w:rPr>
        <w:t>este tipo de pruebas hemos obtenido una serie de datos y gráficos que nos sirven para conocer más acerca del rendimiento que tiene nuestro proyecto en cuanto a tiempos de espera cada vez que se realiza una petición. A continuación, se explican todos los pasos que se han dado para analizar el rendimiento del sistema correctamente.</w:t>
      </w:r>
    </w:p>
    <w:p w14:paraId="6E76E2CA" w14:textId="77777777" w:rsidR="00D6058E" w:rsidRDefault="00D6058E" w:rsidP="00D6058E">
      <w:pPr>
        <w:jc w:val="both"/>
        <w:rPr>
          <w:sz w:val="22"/>
          <w:szCs w:val="22"/>
          <w:lang w:val="es-ES"/>
        </w:rPr>
      </w:pPr>
    </w:p>
    <w:p w14:paraId="03311BEB" w14:textId="08E110A4" w:rsidR="00D6058E" w:rsidRDefault="00D6058E" w:rsidP="00D6058E">
      <w:pPr>
        <w:jc w:val="both"/>
        <w:rPr>
          <w:sz w:val="22"/>
          <w:szCs w:val="22"/>
          <w:lang w:val="es-ES"/>
        </w:rPr>
      </w:pPr>
      <w:r>
        <w:rPr>
          <w:sz w:val="22"/>
          <w:szCs w:val="22"/>
          <w:lang w:val="es-ES"/>
        </w:rPr>
        <w:t xml:space="preserve">Es importante mencionar que en este apartado vamos a considerar un supuesto requisito de rendimiento para el proyecto Acme-L3, que, aunque realmente no exige ninguno, sí que puede ser de </w:t>
      </w:r>
      <w:r>
        <w:rPr>
          <w:sz w:val="22"/>
          <w:szCs w:val="22"/>
          <w:lang w:val="es-ES"/>
        </w:rPr>
        <w:lastRenderedPageBreak/>
        <w:t xml:space="preserve">ayuda para exponer de forma más clara el análisis de rendimiento. El requisito en cuestión es el siguiente: </w:t>
      </w:r>
    </w:p>
    <w:p w14:paraId="1C8BC4BB" w14:textId="77777777" w:rsidR="00D6058E" w:rsidRDefault="00D6058E" w:rsidP="00D6058E">
      <w:pPr>
        <w:jc w:val="both"/>
        <w:rPr>
          <w:sz w:val="22"/>
          <w:szCs w:val="22"/>
          <w:lang w:val="es-ES"/>
        </w:rPr>
      </w:pPr>
    </w:p>
    <w:p w14:paraId="5E12F5AC" w14:textId="63086B63" w:rsidR="00D6058E" w:rsidRPr="00EB1CE3" w:rsidRDefault="00D6058E" w:rsidP="00D6058E">
      <w:pPr>
        <w:jc w:val="both"/>
        <w:rPr>
          <w:sz w:val="22"/>
          <w:szCs w:val="22"/>
          <w:lang w:val="es-ES"/>
        </w:rPr>
      </w:pPr>
      <w:r w:rsidRPr="00EB1CE3">
        <w:rPr>
          <w:sz w:val="22"/>
          <w:szCs w:val="22"/>
          <w:lang w:val="es-ES"/>
        </w:rPr>
        <w:t>“El sistema deberá atender las peticiones en menos de medio segundo de media</w:t>
      </w:r>
      <w:r w:rsidR="00EB1CE3" w:rsidRPr="00EB1CE3">
        <w:rPr>
          <w:sz w:val="22"/>
          <w:szCs w:val="22"/>
          <w:lang w:val="es-ES"/>
        </w:rPr>
        <w:t>.</w:t>
      </w:r>
      <w:r w:rsidRPr="00EB1CE3">
        <w:rPr>
          <w:sz w:val="22"/>
          <w:szCs w:val="22"/>
          <w:lang w:val="es-ES"/>
        </w:rPr>
        <w:t>”</w:t>
      </w:r>
    </w:p>
    <w:p w14:paraId="5E2B425E" w14:textId="77777777" w:rsidR="00EB1CE3" w:rsidRPr="00EB1CE3" w:rsidRDefault="00EB1CE3" w:rsidP="00D6058E">
      <w:pPr>
        <w:jc w:val="both"/>
        <w:rPr>
          <w:sz w:val="22"/>
          <w:szCs w:val="22"/>
          <w:lang w:val="es-ES"/>
        </w:rPr>
      </w:pPr>
    </w:p>
    <w:p w14:paraId="1450FC1D" w14:textId="32CA7B5E" w:rsidR="00EB1CE3" w:rsidRDefault="00EB1CE3" w:rsidP="00D6058E">
      <w:pPr>
        <w:jc w:val="both"/>
        <w:rPr>
          <w:sz w:val="22"/>
          <w:szCs w:val="22"/>
          <w:lang w:val="es-ES"/>
        </w:rPr>
      </w:pPr>
      <w:r w:rsidRPr="00EB1CE3">
        <w:rPr>
          <w:sz w:val="22"/>
          <w:szCs w:val="22"/>
          <w:lang w:val="es-ES"/>
        </w:rPr>
        <w:t xml:space="preserve">El primer paso fue el de ejecutar </w:t>
      </w:r>
      <w:proofErr w:type="gramStart"/>
      <w:r w:rsidRPr="00EB1CE3">
        <w:rPr>
          <w:sz w:val="22"/>
          <w:szCs w:val="22"/>
          <w:lang w:val="es-ES"/>
        </w:rPr>
        <w:t>los test</w:t>
      </w:r>
      <w:proofErr w:type="gramEnd"/>
      <w:r w:rsidRPr="00EB1CE3">
        <w:rPr>
          <w:sz w:val="22"/>
          <w:szCs w:val="22"/>
          <w:lang w:val="es-ES"/>
        </w:rPr>
        <w:t xml:space="preserve"> de la aplicación tras haber conseguido eliminar todos los errores y fallos que nos aparecían. Tras esto, dentro de la carpeta de logs del proyecto se generaron los archivos </w:t>
      </w:r>
      <w:r w:rsidRPr="00EB1CE3">
        <w:rPr>
          <w:i/>
          <w:iCs/>
          <w:sz w:val="22"/>
          <w:szCs w:val="22"/>
          <w:lang w:val="es-ES"/>
        </w:rPr>
        <w:t>tester-request-performance.csv</w:t>
      </w:r>
      <w:r w:rsidRPr="00EB1CE3">
        <w:rPr>
          <w:sz w:val="22"/>
          <w:szCs w:val="22"/>
          <w:lang w:val="es-ES"/>
        </w:rPr>
        <w:t xml:space="preserve"> y </w:t>
      </w:r>
      <w:r w:rsidRPr="00EB1CE3">
        <w:rPr>
          <w:i/>
          <w:iCs/>
          <w:sz w:val="22"/>
          <w:szCs w:val="22"/>
          <w:lang w:val="es-ES"/>
        </w:rPr>
        <w:t>tester-test-performance.csv</w:t>
      </w:r>
      <w:r w:rsidRPr="00EB1CE3">
        <w:rPr>
          <w:sz w:val="22"/>
          <w:szCs w:val="22"/>
          <w:lang w:val="es-ES"/>
        </w:rPr>
        <w:t xml:space="preserve">, que </w:t>
      </w:r>
      <w:r w:rsidR="004844E6">
        <w:rPr>
          <w:sz w:val="22"/>
          <w:szCs w:val="22"/>
          <w:lang w:val="es-ES"/>
        </w:rPr>
        <w:t>fueron</w:t>
      </w:r>
      <w:r w:rsidRPr="00EB1CE3">
        <w:rPr>
          <w:sz w:val="22"/>
          <w:szCs w:val="22"/>
          <w:lang w:val="es-ES"/>
        </w:rPr>
        <w:t xml:space="preserve"> el punto de partida de las pruebas de rendimiento. Debido a que este documento es un informe </w:t>
      </w:r>
      <w:r w:rsidR="00D32C9D">
        <w:rPr>
          <w:sz w:val="22"/>
          <w:szCs w:val="22"/>
          <w:lang w:val="es-ES"/>
        </w:rPr>
        <w:t>grupal</w:t>
      </w:r>
      <w:r w:rsidRPr="00EB1CE3">
        <w:rPr>
          <w:sz w:val="22"/>
          <w:szCs w:val="22"/>
          <w:lang w:val="es-ES"/>
        </w:rPr>
        <w:t>, se filtraron los dos archivos anteriores de forma que solo aparecieran líneas relacionadas con los requisitos</w:t>
      </w:r>
      <w:r w:rsidR="00D32C9D">
        <w:rPr>
          <w:sz w:val="22"/>
          <w:szCs w:val="22"/>
          <w:lang w:val="es-ES"/>
        </w:rPr>
        <w:t xml:space="preserve"> grupales</w:t>
      </w:r>
      <w:r w:rsidRPr="00EB1CE3">
        <w:rPr>
          <w:sz w:val="22"/>
          <w:szCs w:val="22"/>
          <w:lang w:val="es-ES"/>
        </w:rPr>
        <w:t xml:space="preserve">. </w:t>
      </w:r>
    </w:p>
    <w:p w14:paraId="57AD6259" w14:textId="77777777" w:rsidR="004844E6" w:rsidRDefault="004844E6" w:rsidP="00D6058E">
      <w:pPr>
        <w:jc w:val="both"/>
        <w:rPr>
          <w:sz w:val="22"/>
          <w:szCs w:val="22"/>
          <w:lang w:val="es-ES"/>
        </w:rPr>
      </w:pPr>
    </w:p>
    <w:p w14:paraId="5120DE64" w14:textId="65B4CE52" w:rsidR="004844E6" w:rsidRDefault="004844E6" w:rsidP="00D6058E">
      <w:pPr>
        <w:jc w:val="both"/>
        <w:rPr>
          <w:sz w:val="22"/>
          <w:szCs w:val="22"/>
          <w:lang w:val="es-ES"/>
        </w:rPr>
      </w:pPr>
      <w:r>
        <w:rPr>
          <w:sz w:val="22"/>
          <w:szCs w:val="22"/>
          <w:lang w:val="es-ES"/>
        </w:rPr>
        <w:t xml:space="preserve">El archivo </w:t>
      </w:r>
      <w:r w:rsidRPr="00EB1CE3">
        <w:rPr>
          <w:i/>
          <w:iCs/>
          <w:sz w:val="22"/>
          <w:szCs w:val="22"/>
          <w:lang w:val="es-ES"/>
        </w:rPr>
        <w:t>tester-request-performance.csv</w:t>
      </w:r>
      <w:r>
        <w:rPr>
          <w:sz w:val="22"/>
          <w:szCs w:val="22"/>
          <w:lang w:val="es-ES"/>
        </w:rPr>
        <w:t xml:space="preserve"> nos proporciona datos sobre las distintas peticiones que han sido realizadas mientras </w:t>
      </w:r>
      <w:proofErr w:type="gramStart"/>
      <w:r>
        <w:rPr>
          <w:sz w:val="22"/>
          <w:szCs w:val="22"/>
          <w:lang w:val="es-ES"/>
        </w:rPr>
        <w:t>los test</w:t>
      </w:r>
      <w:proofErr w:type="gramEnd"/>
      <w:r>
        <w:rPr>
          <w:sz w:val="22"/>
          <w:szCs w:val="22"/>
          <w:lang w:val="es-ES"/>
        </w:rPr>
        <w:t xml:space="preserve"> se estaban ejecutando. Gracias a Excel fue posible agrupar los datos de manera que se mostrara el tiempo de respuesta medio por cada feature</w:t>
      </w:r>
      <w:r w:rsidR="0019052B">
        <w:rPr>
          <w:sz w:val="22"/>
          <w:szCs w:val="22"/>
          <w:lang w:val="es-ES"/>
        </w:rPr>
        <w:t xml:space="preserve"> (Figura 1)</w:t>
      </w:r>
      <w:r>
        <w:rPr>
          <w:sz w:val="22"/>
          <w:szCs w:val="22"/>
          <w:lang w:val="es-ES"/>
        </w:rPr>
        <w:t>, además de visualizar los datos gráficamente</w:t>
      </w:r>
      <w:r w:rsidR="0019052B">
        <w:rPr>
          <w:sz w:val="22"/>
          <w:szCs w:val="22"/>
          <w:lang w:val="es-ES"/>
        </w:rPr>
        <w:t xml:space="preserve"> (Figura 2)</w:t>
      </w:r>
      <w:r>
        <w:rPr>
          <w:sz w:val="22"/>
          <w:szCs w:val="22"/>
          <w:lang w:val="es-ES"/>
        </w:rPr>
        <w:t>.</w:t>
      </w:r>
    </w:p>
    <w:p w14:paraId="70C2F650" w14:textId="77777777" w:rsidR="0019052B" w:rsidRDefault="0019052B" w:rsidP="00D6058E">
      <w:pPr>
        <w:jc w:val="both"/>
        <w:rPr>
          <w:sz w:val="22"/>
          <w:szCs w:val="22"/>
          <w:lang w:val="es-ES"/>
        </w:rPr>
      </w:pPr>
    </w:p>
    <w:p w14:paraId="6F8F16BB" w14:textId="5BF996EE" w:rsidR="0019052B" w:rsidRDefault="001D7B7F" w:rsidP="0019052B">
      <w:pPr>
        <w:jc w:val="center"/>
        <w:rPr>
          <w:sz w:val="22"/>
          <w:szCs w:val="22"/>
          <w:lang w:val="es-ES"/>
        </w:rPr>
      </w:pPr>
      <w:r w:rsidRPr="001D7B7F">
        <w:rPr>
          <w:noProof/>
          <w:sz w:val="22"/>
          <w:szCs w:val="22"/>
          <w:lang w:val="es-ES"/>
        </w:rPr>
        <w:drawing>
          <wp:inline distT="0" distB="0" distL="0" distR="0" wp14:anchorId="3BCC53EF" wp14:editId="2279174C">
            <wp:extent cx="2598645" cy="731583"/>
            <wp:effectExtent l="0" t="0" r="0" b="0"/>
            <wp:docPr id="93139120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91203" name="Imagen 1" descr="Tabla&#10;&#10;Descripción generada automáticamente"/>
                    <pic:cNvPicPr/>
                  </pic:nvPicPr>
                  <pic:blipFill>
                    <a:blip r:embed="rId17"/>
                    <a:stretch>
                      <a:fillRect/>
                    </a:stretch>
                  </pic:blipFill>
                  <pic:spPr>
                    <a:xfrm>
                      <a:off x="0" y="0"/>
                      <a:ext cx="2598645" cy="731583"/>
                    </a:xfrm>
                    <a:prstGeom prst="rect">
                      <a:avLst/>
                    </a:prstGeom>
                  </pic:spPr>
                </pic:pic>
              </a:graphicData>
            </a:graphic>
          </wp:inline>
        </w:drawing>
      </w:r>
    </w:p>
    <w:p w14:paraId="2C19697D" w14:textId="16E5DBD6" w:rsidR="0019052B" w:rsidRDefault="0019052B" w:rsidP="0019052B">
      <w:pPr>
        <w:jc w:val="center"/>
        <w:rPr>
          <w:i/>
          <w:iCs/>
          <w:color w:val="7F7F7F" w:themeColor="text1" w:themeTint="80"/>
          <w:sz w:val="20"/>
          <w:szCs w:val="20"/>
          <w:lang w:val="es-ES"/>
        </w:rPr>
      </w:pPr>
      <w:r w:rsidRPr="0019052B">
        <w:rPr>
          <w:i/>
          <w:iCs/>
          <w:color w:val="7F7F7F" w:themeColor="text1" w:themeTint="80"/>
          <w:sz w:val="20"/>
          <w:szCs w:val="20"/>
          <w:lang w:val="es-ES"/>
        </w:rPr>
        <w:t>(Figura 1)</w:t>
      </w:r>
    </w:p>
    <w:p w14:paraId="61A082ED" w14:textId="77777777" w:rsidR="00D32C9D" w:rsidRPr="0019052B" w:rsidRDefault="00D32C9D" w:rsidP="0019052B">
      <w:pPr>
        <w:jc w:val="center"/>
        <w:rPr>
          <w:i/>
          <w:iCs/>
          <w:color w:val="7F7F7F" w:themeColor="text1" w:themeTint="80"/>
          <w:sz w:val="20"/>
          <w:szCs w:val="20"/>
          <w:lang w:val="es-ES"/>
        </w:rPr>
      </w:pPr>
    </w:p>
    <w:p w14:paraId="72548F06" w14:textId="07018498" w:rsidR="0019052B" w:rsidRDefault="001D7B7F" w:rsidP="0019052B">
      <w:pPr>
        <w:jc w:val="center"/>
        <w:rPr>
          <w:sz w:val="22"/>
          <w:szCs w:val="22"/>
          <w:lang w:val="es-ES"/>
        </w:rPr>
      </w:pPr>
      <w:r>
        <w:rPr>
          <w:noProof/>
        </w:rPr>
        <w:drawing>
          <wp:inline distT="0" distB="0" distL="0" distR="0" wp14:anchorId="604879A2" wp14:editId="576F2174">
            <wp:extent cx="4572000" cy="2743200"/>
            <wp:effectExtent l="0" t="0" r="0" b="0"/>
            <wp:docPr id="1052172704" name="Gráfico 1">
              <a:extLst xmlns:a="http://schemas.openxmlformats.org/drawingml/2006/main">
                <a:ext uri="{FF2B5EF4-FFF2-40B4-BE49-F238E27FC236}">
                  <a16:creationId xmlns:a16="http://schemas.microsoft.com/office/drawing/2014/main" id="{ACFD13F5-5CD0-0362-D212-B1C19A6D7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377910" w14:textId="10B9ACB6" w:rsidR="0019052B" w:rsidRPr="0019052B" w:rsidRDefault="0019052B" w:rsidP="0019052B">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2</w:t>
      </w:r>
      <w:r w:rsidRPr="0019052B">
        <w:rPr>
          <w:i/>
          <w:iCs/>
          <w:color w:val="7F7F7F" w:themeColor="text1" w:themeTint="80"/>
          <w:sz w:val="20"/>
          <w:szCs w:val="20"/>
          <w:lang w:val="es-ES"/>
        </w:rPr>
        <w:t>)</w:t>
      </w:r>
    </w:p>
    <w:p w14:paraId="7EC33E3C" w14:textId="77777777" w:rsidR="0019052B" w:rsidRDefault="0019052B" w:rsidP="0019052B">
      <w:pPr>
        <w:jc w:val="center"/>
        <w:rPr>
          <w:sz w:val="22"/>
          <w:szCs w:val="22"/>
          <w:lang w:val="es-ES"/>
        </w:rPr>
      </w:pPr>
    </w:p>
    <w:p w14:paraId="236F02F2" w14:textId="6BD1705C" w:rsidR="00757BAE" w:rsidRDefault="0019052B" w:rsidP="00D6058E">
      <w:pPr>
        <w:jc w:val="both"/>
        <w:rPr>
          <w:sz w:val="22"/>
          <w:szCs w:val="22"/>
          <w:lang w:val="es-ES"/>
        </w:rPr>
      </w:pPr>
      <w:r>
        <w:rPr>
          <w:sz w:val="22"/>
          <w:szCs w:val="22"/>
          <w:lang w:val="es-ES"/>
        </w:rPr>
        <w:t xml:space="preserve">Como se puede ver, todas las </w:t>
      </w:r>
      <w:proofErr w:type="spellStart"/>
      <w:r>
        <w:rPr>
          <w:sz w:val="22"/>
          <w:szCs w:val="22"/>
          <w:lang w:val="es-ES"/>
        </w:rPr>
        <w:t>features</w:t>
      </w:r>
      <w:proofErr w:type="spellEnd"/>
      <w:r>
        <w:rPr>
          <w:sz w:val="22"/>
          <w:szCs w:val="22"/>
          <w:lang w:val="es-ES"/>
        </w:rPr>
        <w:t xml:space="preserve"> tiene</w:t>
      </w:r>
      <w:r w:rsidR="00A91CE0">
        <w:rPr>
          <w:sz w:val="22"/>
          <w:szCs w:val="22"/>
          <w:lang w:val="es-ES"/>
        </w:rPr>
        <w:t>n</w:t>
      </w:r>
      <w:r>
        <w:rPr>
          <w:sz w:val="22"/>
          <w:szCs w:val="22"/>
          <w:lang w:val="es-ES"/>
        </w:rPr>
        <w:t xml:space="preserve"> un tiempo de respuesta </w:t>
      </w:r>
      <w:r w:rsidR="00D32C9D">
        <w:rPr>
          <w:sz w:val="22"/>
          <w:szCs w:val="22"/>
          <w:lang w:val="es-ES"/>
        </w:rPr>
        <w:t xml:space="preserve">inferior a los </w:t>
      </w:r>
      <w:r w:rsidR="001D7B7F">
        <w:rPr>
          <w:sz w:val="22"/>
          <w:szCs w:val="22"/>
          <w:lang w:val="es-ES"/>
        </w:rPr>
        <w:t>2</w:t>
      </w:r>
      <w:r w:rsidR="00D32C9D">
        <w:rPr>
          <w:sz w:val="22"/>
          <w:szCs w:val="22"/>
          <w:lang w:val="es-ES"/>
        </w:rPr>
        <w:t>0 ms, lo que es bastante aceptable</w:t>
      </w:r>
      <w:r>
        <w:rPr>
          <w:sz w:val="22"/>
          <w:szCs w:val="22"/>
          <w:lang w:val="es-ES"/>
        </w:rPr>
        <w:t>. La que más tarda es la feature de</w:t>
      </w:r>
      <w:r w:rsidR="001D7B7F">
        <w:rPr>
          <w:sz w:val="22"/>
          <w:szCs w:val="22"/>
          <w:lang w:val="es-ES"/>
        </w:rPr>
        <w:t xml:space="preserve">l </w:t>
      </w:r>
      <w:proofErr w:type="gramStart"/>
      <w:r w:rsidR="001D7B7F">
        <w:rPr>
          <w:sz w:val="22"/>
          <w:szCs w:val="22"/>
          <w:lang w:val="es-ES"/>
        </w:rPr>
        <w:t>show</w:t>
      </w:r>
      <w:proofErr w:type="gramEnd"/>
      <w:r w:rsidR="001D7B7F">
        <w:rPr>
          <w:sz w:val="22"/>
          <w:szCs w:val="22"/>
          <w:lang w:val="es-ES"/>
        </w:rPr>
        <w:t xml:space="preserve"> </w:t>
      </w:r>
      <w:r w:rsidR="00D32C9D">
        <w:rPr>
          <w:sz w:val="22"/>
          <w:szCs w:val="22"/>
          <w:lang w:val="es-ES"/>
        </w:rPr>
        <w:t>de peeps</w:t>
      </w:r>
      <w:r>
        <w:rPr>
          <w:sz w:val="22"/>
          <w:szCs w:val="22"/>
          <w:lang w:val="es-ES"/>
        </w:rPr>
        <w:t xml:space="preserve">, </w:t>
      </w:r>
      <w:r w:rsidR="001D7B7F">
        <w:rPr>
          <w:sz w:val="22"/>
          <w:szCs w:val="22"/>
          <w:lang w:val="es-ES"/>
        </w:rPr>
        <w:t>pero sin tener un valor muy exagerado con respecto al resto.</w:t>
      </w:r>
    </w:p>
    <w:p w14:paraId="097C772F" w14:textId="77777777" w:rsidR="0019052B" w:rsidRDefault="0019052B" w:rsidP="00D6058E">
      <w:pPr>
        <w:jc w:val="both"/>
        <w:rPr>
          <w:sz w:val="22"/>
          <w:szCs w:val="22"/>
          <w:lang w:val="es-ES"/>
        </w:rPr>
      </w:pPr>
    </w:p>
    <w:p w14:paraId="7F0528AB" w14:textId="25BC6981" w:rsidR="0019052B" w:rsidRDefault="0019052B" w:rsidP="00D6058E">
      <w:pPr>
        <w:jc w:val="both"/>
        <w:rPr>
          <w:sz w:val="22"/>
          <w:szCs w:val="22"/>
          <w:lang w:val="es-ES"/>
        </w:rPr>
      </w:pPr>
      <w:r>
        <w:rPr>
          <w:sz w:val="22"/>
          <w:szCs w:val="22"/>
          <w:lang w:val="es-ES"/>
        </w:rPr>
        <w:t>El fichero</w:t>
      </w:r>
      <w:r w:rsidR="00A90B7D">
        <w:rPr>
          <w:sz w:val="22"/>
          <w:szCs w:val="22"/>
          <w:lang w:val="es-ES"/>
        </w:rPr>
        <w:t xml:space="preserve"> </w:t>
      </w:r>
      <w:r w:rsidR="00A90B7D" w:rsidRPr="00EB1CE3">
        <w:rPr>
          <w:i/>
          <w:iCs/>
          <w:sz w:val="22"/>
          <w:szCs w:val="22"/>
          <w:lang w:val="es-ES"/>
        </w:rPr>
        <w:t>tester-test-performance.csv</w:t>
      </w:r>
      <w:r>
        <w:rPr>
          <w:sz w:val="22"/>
          <w:szCs w:val="22"/>
          <w:lang w:val="es-ES"/>
        </w:rPr>
        <w:t xml:space="preserve"> incluye información detallada por cada uno de </w:t>
      </w:r>
      <w:proofErr w:type="gramStart"/>
      <w:r>
        <w:rPr>
          <w:sz w:val="22"/>
          <w:szCs w:val="22"/>
          <w:lang w:val="es-ES"/>
        </w:rPr>
        <w:t>los test</w:t>
      </w:r>
      <w:proofErr w:type="gramEnd"/>
      <w:r>
        <w:rPr>
          <w:sz w:val="22"/>
          <w:szCs w:val="22"/>
          <w:lang w:val="es-ES"/>
        </w:rPr>
        <w:t xml:space="preserve"> cases ejecutados</w:t>
      </w:r>
      <w:r w:rsidR="008B36E0">
        <w:rPr>
          <w:sz w:val="22"/>
          <w:szCs w:val="22"/>
          <w:lang w:val="es-ES"/>
        </w:rPr>
        <w:t xml:space="preserve">. Empleando un proceso similar al anterior, se pudieron obtener los tiempos que tardaron en ejecutarse cada uno de </w:t>
      </w:r>
      <w:proofErr w:type="gramStart"/>
      <w:r w:rsidR="008B36E0">
        <w:rPr>
          <w:sz w:val="22"/>
          <w:szCs w:val="22"/>
          <w:lang w:val="es-ES"/>
        </w:rPr>
        <w:t>los test</w:t>
      </w:r>
      <w:proofErr w:type="gramEnd"/>
      <w:r w:rsidR="008B36E0">
        <w:rPr>
          <w:sz w:val="22"/>
          <w:szCs w:val="22"/>
          <w:lang w:val="es-ES"/>
        </w:rPr>
        <w:t xml:space="preserve"> y presentarlos gráficamente (Figura 3).</w:t>
      </w:r>
    </w:p>
    <w:p w14:paraId="0CB25816" w14:textId="77777777" w:rsidR="008B36E0" w:rsidRDefault="008B36E0" w:rsidP="00D6058E">
      <w:pPr>
        <w:jc w:val="both"/>
        <w:rPr>
          <w:sz w:val="22"/>
          <w:szCs w:val="22"/>
          <w:lang w:val="es-ES"/>
        </w:rPr>
      </w:pPr>
    </w:p>
    <w:p w14:paraId="1C965372" w14:textId="5B5039BE" w:rsidR="008B36E0" w:rsidRDefault="002558D1" w:rsidP="008B36E0">
      <w:pPr>
        <w:jc w:val="center"/>
        <w:rPr>
          <w:sz w:val="22"/>
          <w:szCs w:val="22"/>
          <w:lang w:val="es-ES"/>
        </w:rPr>
      </w:pPr>
      <w:r>
        <w:rPr>
          <w:noProof/>
        </w:rPr>
        <w:lastRenderedPageBreak/>
        <w:drawing>
          <wp:inline distT="0" distB="0" distL="0" distR="0" wp14:anchorId="2FC42649" wp14:editId="20A09552">
            <wp:extent cx="4572000" cy="2743200"/>
            <wp:effectExtent l="0" t="0" r="0" b="0"/>
            <wp:docPr id="839988239" name="Gráfico 1">
              <a:extLst xmlns:a="http://schemas.openxmlformats.org/drawingml/2006/main">
                <a:ext uri="{FF2B5EF4-FFF2-40B4-BE49-F238E27FC236}">
                  <a16:creationId xmlns:a16="http://schemas.microsoft.com/office/drawing/2014/main" id="{EC7E62EB-C2C1-D748-7571-2EC0AC0C0F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BEA2C6" w14:textId="6A9DC2CD" w:rsidR="00EB1CE3" w:rsidRDefault="008B36E0" w:rsidP="00A90B7D">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3</w:t>
      </w:r>
      <w:r w:rsidRPr="0019052B">
        <w:rPr>
          <w:i/>
          <w:iCs/>
          <w:color w:val="7F7F7F" w:themeColor="text1" w:themeTint="80"/>
          <w:sz w:val="20"/>
          <w:szCs w:val="20"/>
          <w:lang w:val="es-ES"/>
        </w:rPr>
        <w:t>)</w:t>
      </w:r>
    </w:p>
    <w:p w14:paraId="7C610B59" w14:textId="77777777" w:rsidR="00A91CE0" w:rsidRPr="00A90B7D" w:rsidRDefault="00A91CE0" w:rsidP="00A90B7D">
      <w:pPr>
        <w:jc w:val="center"/>
        <w:rPr>
          <w:i/>
          <w:iCs/>
          <w:color w:val="7F7F7F" w:themeColor="text1" w:themeTint="80"/>
          <w:sz w:val="20"/>
          <w:szCs w:val="20"/>
          <w:lang w:val="es-ES"/>
        </w:rPr>
      </w:pPr>
    </w:p>
    <w:p w14:paraId="5EE80CAA" w14:textId="1649AA98" w:rsidR="00A90B7D" w:rsidRDefault="00A91CE0" w:rsidP="008B36E0">
      <w:pPr>
        <w:jc w:val="both"/>
        <w:rPr>
          <w:sz w:val="22"/>
          <w:szCs w:val="22"/>
          <w:lang w:val="es-ES"/>
        </w:rPr>
      </w:pPr>
      <w:r>
        <w:rPr>
          <w:sz w:val="22"/>
          <w:szCs w:val="22"/>
          <w:lang w:val="es-ES"/>
        </w:rPr>
        <w:t xml:space="preserve">Como podemos ver en la gráfica, </w:t>
      </w:r>
      <w:proofErr w:type="gramStart"/>
      <w:r w:rsidR="002558D1">
        <w:rPr>
          <w:sz w:val="22"/>
          <w:szCs w:val="22"/>
          <w:lang w:val="es-ES"/>
        </w:rPr>
        <w:t>algunos test</w:t>
      </w:r>
      <w:proofErr w:type="gramEnd"/>
      <w:r w:rsidR="002558D1">
        <w:rPr>
          <w:sz w:val="22"/>
          <w:szCs w:val="22"/>
          <w:lang w:val="es-ES"/>
        </w:rPr>
        <w:t xml:space="preserve"> negativos no tienen duración ya que no tiene sentido hacerlos en listados y shows. Además, tampoco se han implementado test de hacking por que los peeps son accesibles por todos. Por otro lado, parece ser que </w:t>
      </w:r>
      <w:proofErr w:type="gramStart"/>
      <w:r w:rsidR="002558D1">
        <w:rPr>
          <w:sz w:val="22"/>
          <w:szCs w:val="22"/>
          <w:lang w:val="es-ES"/>
        </w:rPr>
        <w:t>el test</w:t>
      </w:r>
      <w:proofErr w:type="gramEnd"/>
      <w:r w:rsidR="002558D1">
        <w:rPr>
          <w:sz w:val="22"/>
          <w:szCs w:val="22"/>
          <w:lang w:val="es-ES"/>
        </w:rPr>
        <w:t xml:space="preserve"> que más tiempo ha llevado ha sido el test positivo de crear peeps, algo normal ya que es el que más acciones debe realizar en el sistema.</w:t>
      </w:r>
    </w:p>
    <w:p w14:paraId="73A1C8C8" w14:textId="77777777" w:rsidR="002558D1" w:rsidRDefault="002558D1" w:rsidP="008B36E0">
      <w:pPr>
        <w:jc w:val="both"/>
        <w:rPr>
          <w:sz w:val="22"/>
          <w:szCs w:val="22"/>
          <w:lang w:val="es-ES"/>
        </w:rPr>
      </w:pPr>
    </w:p>
    <w:p w14:paraId="72D3C237" w14:textId="040D5547" w:rsidR="00A90B7D" w:rsidRDefault="00A90B7D" w:rsidP="008B36E0">
      <w:pPr>
        <w:jc w:val="both"/>
        <w:rPr>
          <w:sz w:val="22"/>
          <w:szCs w:val="22"/>
          <w:lang w:val="es-ES"/>
        </w:rPr>
      </w:pPr>
      <w:r>
        <w:rPr>
          <w:sz w:val="22"/>
          <w:szCs w:val="22"/>
          <w:lang w:val="es-ES"/>
        </w:rPr>
        <w:t xml:space="preserve">Una vez obtenidos estos datos iniciales, el siguiente paso fue el de calcular el intervalo de confianza, con un nivel de confianza del 95 %. Para ello, se usaron los datos del archivo </w:t>
      </w:r>
      <w:r w:rsidRPr="00EB1CE3">
        <w:rPr>
          <w:i/>
          <w:iCs/>
          <w:sz w:val="22"/>
          <w:szCs w:val="22"/>
          <w:lang w:val="es-ES"/>
        </w:rPr>
        <w:t>tester-request-performance.csv</w:t>
      </w:r>
      <w:r>
        <w:rPr>
          <w:sz w:val="22"/>
          <w:szCs w:val="22"/>
          <w:lang w:val="es-ES"/>
        </w:rPr>
        <w:t xml:space="preserve"> y se emplearon las herramientas para </w:t>
      </w:r>
      <w:proofErr w:type="gramStart"/>
      <w:r w:rsidR="002A2DBA">
        <w:rPr>
          <w:sz w:val="22"/>
          <w:szCs w:val="22"/>
          <w:lang w:val="es-ES"/>
        </w:rPr>
        <w:t>el análisis disponibles</w:t>
      </w:r>
      <w:proofErr w:type="gramEnd"/>
      <w:r>
        <w:rPr>
          <w:sz w:val="22"/>
          <w:szCs w:val="22"/>
          <w:lang w:val="es-ES"/>
        </w:rPr>
        <w:t xml:space="preserve"> en Excel.</w:t>
      </w:r>
    </w:p>
    <w:p w14:paraId="13F56CA4" w14:textId="77777777" w:rsidR="002A2DBA" w:rsidRDefault="002A2DBA" w:rsidP="008B36E0">
      <w:pPr>
        <w:jc w:val="both"/>
        <w:rPr>
          <w:sz w:val="22"/>
          <w:szCs w:val="22"/>
          <w:lang w:val="es-ES"/>
        </w:rPr>
      </w:pPr>
    </w:p>
    <w:p w14:paraId="7229AF64" w14:textId="3781856E" w:rsidR="002A2DBA" w:rsidRPr="008B36E0" w:rsidRDefault="001E7431" w:rsidP="008B36E0">
      <w:pPr>
        <w:jc w:val="both"/>
        <w:rPr>
          <w:sz w:val="22"/>
          <w:szCs w:val="22"/>
          <w:lang w:val="es-ES"/>
        </w:rPr>
      </w:pPr>
      <w:r w:rsidRPr="001E7431">
        <w:rPr>
          <w:noProof/>
          <w:sz w:val="22"/>
          <w:szCs w:val="22"/>
          <w:lang w:val="es-ES"/>
        </w:rPr>
        <w:drawing>
          <wp:inline distT="0" distB="0" distL="0" distR="0" wp14:anchorId="7EE8A406" wp14:editId="3B2996E0">
            <wp:extent cx="5727700" cy="2687955"/>
            <wp:effectExtent l="0" t="0" r="6350" b="0"/>
            <wp:docPr id="127952359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23590" name="Imagen 1" descr="Interfaz de usuario gráfica, Aplicación, Tabla, Excel&#10;&#10;Descripción generada automáticamente"/>
                    <pic:cNvPicPr/>
                  </pic:nvPicPr>
                  <pic:blipFill>
                    <a:blip r:embed="rId20"/>
                    <a:stretch>
                      <a:fillRect/>
                    </a:stretch>
                  </pic:blipFill>
                  <pic:spPr>
                    <a:xfrm>
                      <a:off x="0" y="0"/>
                      <a:ext cx="5727700" cy="2687955"/>
                    </a:xfrm>
                    <a:prstGeom prst="rect">
                      <a:avLst/>
                    </a:prstGeom>
                  </pic:spPr>
                </pic:pic>
              </a:graphicData>
            </a:graphic>
          </wp:inline>
        </w:drawing>
      </w:r>
    </w:p>
    <w:p w14:paraId="4B77642D" w14:textId="5C64D2D2" w:rsidR="009111AE" w:rsidRPr="00A90B7D" w:rsidRDefault="009111AE" w:rsidP="009111AE">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4</w:t>
      </w:r>
      <w:r w:rsidRPr="0019052B">
        <w:rPr>
          <w:i/>
          <w:iCs/>
          <w:color w:val="7F7F7F" w:themeColor="text1" w:themeTint="80"/>
          <w:sz w:val="20"/>
          <w:szCs w:val="20"/>
          <w:lang w:val="es-ES"/>
        </w:rPr>
        <w:t>)</w:t>
      </w:r>
    </w:p>
    <w:p w14:paraId="32C83623" w14:textId="77777777" w:rsidR="002A2DBA" w:rsidRDefault="002A2DBA">
      <w:pPr>
        <w:rPr>
          <w:lang w:val="es-ES"/>
        </w:rPr>
      </w:pPr>
    </w:p>
    <w:p w14:paraId="04B77AAD" w14:textId="785ED561" w:rsidR="002A2DBA" w:rsidRDefault="002A2DBA" w:rsidP="002A2DBA">
      <w:pPr>
        <w:jc w:val="both"/>
        <w:rPr>
          <w:sz w:val="22"/>
          <w:szCs w:val="22"/>
          <w:lang w:val="es-ES"/>
        </w:rPr>
      </w:pPr>
      <w:r>
        <w:rPr>
          <w:sz w:val="22"/>
          <w:szCs w:val="22"/>
          <w:lang w:val="es-ES"/>
        </w:rPr>
        <w:t>Tras completar este proceso, se obtuvieron datos generales que sirvieron para calcular el intervalo de confianza. En concreto, se calculó restando y sumando a la media el “Nivel de confianza (95,0%)”, y se pas</w:t>
      </w:r>
      <w:r w:rsidR="009111AE">
        <w:rPr>
          <w:sz w:val="22"/>
          <w:szCs w:val="22"/>
          <w:lang w:val="es-ES"/>
        </w:rPr>
        <w:t>ó</w:t>
      </w:r>
      <w:r>
        <w:rPr>
          <w:sz w:val="22"/>
          <w:szCs w:val="22"/>
          <w:lang w:val="es-ES"/>
        </w:rPr>
        <w:t xml:space="preserve"> a segundos. El supuesto requisito que hemos impuesto antes exigía que el tiempo de respuesta fuera inferior a 0,5 segundos. En este caso, el requisito queda cumplido con creces ya que el límite superior del intervalo [0’</w:t>
      </w:r>
      <w:r w:rsidR="001E7431">
        <w:rPr>
          <w:sz w:val="22"/>
          <w:szCs w:val="22"/>
          <w:lang w:val="es-ES"/>
        </w:rPr>
        <w:t>01047</w:t>
      </w:r>
      <w:r>
        <w:rPr>
          <w:sz w:val="22"/>
          <w:szCs w:val="22"/>
          <w:lang w:val="es-ES"/>
        </w:rPr>
        <w:t>, 0’</w:t>
      </w:r>
      <w:r w:rsidR="001E7431">
        <w:rPr>
          <w:sz w:val="22"/>
          <w:szCs w:val="22"/>
          <w:lang w:val="es-ES"/>
        </w:rPr>
        <w:t>01747</w:t>
      </w:r>
      <w:r>
        <w:rPr>
          <w:sz w:val="22"/>
          <w:szCs w:val="22"/>
          <w:lang w:val="es-ES"/>
        </w:rPr>
        <w:t>] es inferior a 0,5.</w:t>
      </w:r>
    </w:p>
    <w:p w14:paraId="61951C3F" w14:textId="77777777" w:rsidR="002A2DBA" w:rsidRDefault="002A2DBA" w:rsidP="002A2DBA">
      <w:pPr>
        <w:jc w:val="both"/>
        <w:rPr>
          <w:sz w:val="22"/>
          <w:szCs w:val="22"/>
          <w:lang w:val="es-ES"/>
        </w:rPr>
      </w:pPr>
    </w:p>
    <w:p w14:paraId="6A9607BC" w14:textId="1F3A0EEC" w:rsidR="00A01A8C" w:rsidRDefault="002A2DBA" w:rsidP="002A2DBA">
      <w:pPr>
        <w:jc w:val="both"/>
        <w:rPr>
          <w:sz w:val="22"/>
          <w:szCs w:val="22"/>
          <w:lang w:val="es-ES"/>
        </w:rPr>
      </w:pPr>
      <w:r>
        <w:rPr>
          <w:sz w:val="22"/>
          <w:szCs w:val="22"/>
          <w:lang w:val="es-ES"/>
        </w:rPr>
        <w:lastRenderedPageBreak/>
        <w:t>Al haber superado este requisito, habríamos acabado con el análisis de rendimiento de forma exitosa.</w:t>
      </w:r>
      <w:r w:rsidR="009111AE">
        <w:rPr>
          <w:sz w:val="22"/>
          <w:szCs w:val="22"/>
          <w:lang w:val="es-ES"/>
        </w:rPr>
        <w:t xml:space="preserve"> Sin embargo, tal y como se solicita en los anexos del proyecto, también se realizó el contraste de hipótesis entre </w:t>
      </w:r>
      <w:proofErr w:type="gramStart"/>
      <w:r w:rsidR="009111AE">
        <w:rPr>
          <w:sz w:val="22"/>
          <w:szCs w:val="22"/>
          <w:lang w:val="es-ES"/>
        </w:rPr>
        <w:t>los test</w:t>
      </w:r>
      <w:proofErr w:type="gramEnd"/>
      <w:r w:rsidR="009111AE">
        <w:rPr>
          <w:sz w:val="22"/>
          <w:szCs w:val="22"/>
          <w:lang w:val="es-ES"/>
        </w:rPr>
        <w:t xml:space="preserve"> ejecutados por dos ordenadores diferentes. En este caso, uno de los ordenadores fue el </w:t>
      </w:r>
      <w:r w:rsidR="001E7431">
        <w:rPr>
          <w:sz w:val="22"/>
          <w:szCs w:val="22"/>
          <w:lang w:val="es-ES"/>
        </w:rPr>
        <w:t xml:space="preserve">del </w:t>
      </w:r>
      <w:proofErr w:type="spellStart"/>
      <w:r w:rsidR="001E7431">
        <w:rPr>
          <w:sz w:val="22"/>
          <w:szCs w:val="22"/>
          <w:lang w:val="es-ES"/>
        </w:rPr>
        <w:t>Student</w:t>
      </w:r>
      <w:proofErr w:type="spellEnd"/>
      <w:r w:rsidR="001E7431">
        <w:rPr>
          <w:sz w:val="22"/>
          <w:szCs w:val="22"/>
          <w:lang w:val="es-ES"/>
        </w:rPr>
        <w:t xml:space="preserve"> #2 (Álvaro González)</w:t>
      </w:r>
      <w:r w:rsidR="009111AE">
        <w:rPr>
          <w:sz w:val="22"/>
          <w:szCs w:val="22"/>
          <w:lang w:val="es-ES"/>
        </w:rPr>
        <w:t xml:space="preserve">, del que se han mostrado los datos anteriormente, y además se contó con la colaboración del </w:t>
      </w:r>
      <w:proofErr w:type="spellStart"/>
      <w:r w:rsidR="009111AE">
        <w:rPr>
          <w:sz w:val="22"/>
          <w:szCs w:val="22"/>
          <w:lang w:val="es-ES"/>
        </w:rPr>
        <w:t>Student</w:t>
      </w:r>
      <w:proofErr w:type="spellEnd"/>
      <w:r w:rsidR="009111AE">
        <w:rPr>
          <w:sz w:val="22"/>
          <w:szCs w:val="22"/>
          <w:lang w:val="es-ES"/>
        </w:rPr>
        <w:t xml:space="preserve"> #</w:t>
      </w:r>
      <w:r w:rsidR="001E7431">
        <w:rPr>
          <w:sz w:val="22"/>
          <w:szCs w:val="22"/>
          <w:lang w:val="es-ES"/>
        </w:rPr>
        <w:t>5</w:t>
      </w:r>
      <w:r w:rsidR="009111AE">
        <w:rPr>
          <w:sz w:val="22"/>
          <w:szCs w:val="22"/>
          <w:lang w:val="es-ES"/>
        </w:rPr>
        <w:t xml:space="preserve"> (</w:t>
      </w:r>
      <w:r w:rsidR="001E7431">
        <w:rPr>
          <w:sz w:val="22"/>
          <w:szCs w:val="22"/>
          <w:lang w:val="es-ES"/>
        </w:rPr>
        <w:t>Miguel Manzano</w:t>
      </w:r>
      <w:r w:rsidR="009111AE">
        <w:rPr>
          <w:sz w:val="22"/>
          <w:szCs w:val="22"/>
          <w:lang w:val="es-ES"/>
        </w:rPr>
        <w:t>) que</w:t>
      </w:r>
      <w:r w:rsidR="001E7431">
        <w:rPr>
          <w:sz w:val="22"/>
          <w:szCs w:val="22"/>
          <w:lang w:val="es-ES"/>
        </w:rPr>
        <w:t xml:space="preserve"> también</w:t>
      </w:r>
      <w:r w:rsidR="009111AE">
        <w:rPr>
          <w:sz w:val="22"/>
          <w:szCs w:val="22"/>
          <w:lang w:val="es-ES"/>
        </w:rPr>
        <w:t xml:space="preserve"> ejecutó </w:t>
      </w:r>
      <w:proofErr w:type="gramStart"/>
      <w:r w:rsidR="009111AE">
        <w:rPr>
          <w:sz w:val="22"/>
          <w:szCs w:val="22"/>
          <w:lang w:val="es-ES"/>
        </w:rPr>
        <w:t>los test</w:t>
      </w:r>
      <w:proofErr w:type="gramEnd"/>
      <w:r w:rsidR="009111AE">
        <w:rPr>
          <w:sz w:val="22"/>
          <w:szCs w:val="22"/>
          <w:lang w:val="es-ES"/>
        </w:rPr>
        <w:t xml:space="preserve"> en su ordenador. </w:t>
      </w:r>
      <w:r w:rsidR="00A01A8C">
        <w:rPr>
          <w:sz w:val="22"/>
          <w:szCs w:val="22"/>
          <w:lang w:val="es-ES"/>
        </w:rPr>
        <w:t xml:space="preserve">A continuación, se muestran los resultados obtenidos del análisis en el ordenador del </w:t>
      </w:r>
      <w:proofErr w:type="spellStart"/>
      <w:r w:rsidR="00A01A8C">
        <w:rPr>
          <w:sz w:val="22"/>
          <w:szCs w:val="22"/>
          <w:lang w:val="es-ES"/>
        </w:rPr>
        <w:t>Student</w:t>
      </w:r>
      <w:proofErr w:type="spellEnd"/>
      <w:r w:rsidR="00A01A8C">
        <w:rPr>
          <w:sz w:val="22"/>
          <w:szCs w:val="22"/>
          <w:lang w:val="es-ES"/>
        </w:rPr>
        <w:t xml:space="preserve"> #</w:t>
      </w:r>
      <w:r w:rsidR="001E7431">
        <w:rPr>
          <w:sz w:val="22"/>
          <w:szCs w:val="22"/>
          <w:lang w:val="es-ES"/>
        </w:rPr>
        <w:t>5</w:t>
      </w:r>
      <w:r w:rsidR="00003293">
        <w:rPr>
          <w:sz w:val="22"/>
          <w:szCs w:val="22"/>
          <w:lang w:val="es-ES"/>
        </w:rPr>
        <w:t xml:space="preserve"> (Figuras 5, 6 y 7).</w:t>
      </w:r>
      <w:r w:rsidR="004826B2">
        <w:rPr>
          <w:sz w:val="22"/>
          <w:szCs w:val="22"/>
          <w:lang w:val="es-ES"/>
        </w:rPr>
        <w:t xml:space="preserve"> Adicionalmente, se realizó el cálculo del intervalo de confianza con los datos del </w:t>
      </w:r>
      <w:proofErr w:type="spellStart"/>
      <w:r w:rsidR="004826B2">
        <w:rPr>
          <w:sz w:val="22"/>
          <w:szCs w:val="22"/>
          <w:lang w:val="es-ES"/>
        </w:rPr>
        <w:t>Student</w:t>
      </w:r>
      <w:proofErr w:type="spellEnd"/>
      <w:r w:rsidR="004826B2">
        <w:rPr>
          <w:sz w:val="22"/>
          <w:szCs w:val="22"/>
          <w:lang w:val="es-ES"/>
        </w:rPr>
        <w:t xml:space="preserve"> #</w:t>
      </w:r>
      <w:r w:rsidR="001E7431">
        <w:rPr>
          <w:sz w:val="22"/>
          <w:szCs w:val="22"/>
          <w:lang w:val="es-ES"/>
        </w:rPr>
        <w:t>5</w:t>
      </w:r>
      <w:r w:rsidR="004826B2">
        <w:rPr>
          <w:sz w:val="22"/>
          <w:szCs w:val="22"/>
          <w:lang w:val="es-ES"/>
        </w:rPr>
        <w:t>, cuyo resultado se podrá ver en la Figura 8.</w:t>
      </w:r>
    </w:p>
    <w:p w14:paraId="41C1791A" w14:textId="77777777" w:rsidR="00A01A8C" w:rsidRDefault="00A01A8C" w:rsidP="002A2DBA">
      <w:pPr>
        <w:jc w:val="both"/>
        <w:rPr>
          <w:sz w:val="22"/>
          <w:szCs w:val="22"/>
          <w:lang w:val="es-ES"/>
        </w:rPr>
      </w:pPr>
    </w:p>
    <w:p w14:paraId="1817A52B" w14:textId="0F453A58" w:rsidR="00A01A8C" w:rsidRDefault="00834E67" w:rsidP="00A01A8C">
      <w:pPr>
        <w:jc w:val="center"/>
        <w:rPr>
          <w:lang w:val="es-ES"/>
        </w:rPr>
      </w:pPr>
      <w:r w:rsidRPr="00834E67">
        <w:rPr>
          <w:noProof/>
          <w:lang w:val="es-ES"/>
        </w:rPr>
        <w:drawing>
          <wp:inline distT="0" distB="0" distL="0" distR="0" wp14:anchorId="6DDBF538" wp14:editId="2A5B487A">
            <wp:extent cx="2575783" cy="777307"/>
            <wp:effectExtent l="0" t="0" r="0" b="3810"/>
            <wp:docPr id="200464515"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4515" name="Imagen 1" descr="Texto, Tabla&#10;&#10;Descripción generada automáticamente"/>
                    <pic:cNvPicPr/>
                  </pic:nvPicPr>
                  <pic:blipFill>
                    <a:blip r:embed="rId21"/>
                    <a:stretch>
                      <a:fillRect/>
                    </a:stretch>
                  </pic:blipFill>
                  <pic:spPr>
                    <a:xfrm>
                      <a:off x="0" y="0"/>
                      <a:ext cx="2575783" cy="777307"/>
                    </a:xfrm>
                    <a:prstGeom prst="rect">
                      <a:avLst/>
                    </a:prstGeom>
                  </pic:spPr>
                </pic:pic>
              </a:graphicData>
            </a:graphic>
          </wp:inline>
        </w:drawing>
      </w:r>
    </w:p>
    <w:p w14:paraId="46B030B3" w14:textId="22C6E85F" w:rsidR="00A01A8C" w:rsidRPr="00003293" w:rsidRDefault="00003293" w:rsidP="00003293">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5</w:t>
      </w:r>
      <w:r w:rsidRPr="0019052B">
        <w:rPr>
          <w:i/>
          <w:iCs/>
          <w:color w:val="7F7F7F" w:themeColor="text1" w:themeTint="80"/>
          <w:sz w:val="20"/>
          <w:szCs w:val="20"/>
          <w:lang w:val="es-ES"/>
        </w:rPr>
        <w:t>)</w:t>
      </w:r>
    </w:p>
    <w:p w14:paraId="7B5E17AD" w14:textId="77777777" w:rsidR="00003293" w:rsidRDefault="00003293" w:rsidP="00A01A8C">
      <w:pPr>
        <w:jc w:val="center"/>
        <w:rPr>
          <w:lang w:val="es-ES"/>
        </w:rPr>
      </w:pPr>
    </w:p>
    <w:p w14:paraId="1903E515" w14:textId="11C45B61" w:rsidR="00003293" w:rsidRDefault="00834E67" w:rsidP="00A01A8C">
      <w:pPr>
        <w:jc w:val="center"/>
        <w:rPr>
          <w:lang w:val="es-ES"/>
        </w:rPr>
      </w:pPr>
      <w:r>
        <w:rPr>
          <w:noProof/>
        </w:rPr>
        <w:drawing>
          <wp:inline distT="0" distB="0" distL="0" distR="0" wp14:anchorId="34F2554E" wp14:editId="4FBF6C99">
            <wp:extent cx="4572000" cy="2743200"/>
            <wp:effectExtent l="0" t="0" r="0" b="0"/>
            <wp:docPr id="1228420990" name="Gráfico 1">
              <a:extLst xmlns:a="http://schemas.openxmlformats.org/drawingml/2006/main">
                <a:ext uri="{FF2B5EF4-FFF2-40B4-BE49-F238E27FC236}">
                  <a16:creationId xmlns:a16="http://schemas.microsoft.com/office/drawing/2014/main" id="{B2CC04F5-DC97-D001-9A8C-9307544B73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BAC6283" w14:textId="14BEBC65" w:rsidR="00003293" w:rsidRPr="00003293" w:rsidRDefault="00003293" w:rsidP="00003293">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6</w:t>
      </w:r>
      <w:r w:rsidRPr="0019052B">
        <w:rPr>
          <w:i/>
          <w:iCs/>
          <w:color w:val="7F7F7F" w:themeColor="text1" w:themeTint="80"/>
          <w:sz w:val="20"/>
          <w:szCs w:val="20"/>
          <w:lang w:val="es-ES"/>
        </w:rPr>
        <w:t>)</w:t>
      </w:r>
    </w:p>
    <w:p w14:paraId="35D1182B" w14:textId="77777777" w:rsidR="00003293" w:rsidRDefault="00003293" w:rsidP="00A01A8C">
      <w:pPr>
        <w:jc w:val="center"/>
        <w:rPr>
          <w:lang w:val="es-ES"/>
        </w:rPr>
      </w:pPr>
    </w:p>
    <w:p w14:paraId="4BE51ABF" w14:textId="7EC56BA1" w:rsidR="00003293" w:rsidRDefault="00834E67" w:rsidP="00003293">
      <w:pPr>
        <w:jc w:val="center"/>
        <w:rPr>
          <w:lang w:val="es-ES"/>
        </w:rPr>
      </w:pPr>
      <w:r>
        <w:rPr>
          <w:noProof/>
        </w:rPr>
        <w:drawing>
          <wp:inline distT="0" distB="0" distL="0" distR="0" wp14:anchorId="76BEEA7C" wp14:editId="748EEF80">
            <wp:extent cx="4572000" cy="2743200"/>
            <wp:effectExtent l="0" t="0" r="0" b="0"/>
            <wp:docPr id="2106167399" name="Gráfico 1">
              <a:extLst xmlns:a="http://schemas.openxmlformats.org/drawingml/2006/main">
                <a:ext uri="{FF2B5EF4-FFF2-40B4-BE49-F238E27FC236}">
                  <a16:creationId xmlns:a16="http://schemas.microsoft.com/office/drawing/2014/main" id="{261FFFC7-041E-BEB2-44FF-C43454B0F6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EDA8FA" w14:textId="62F70BCD" w:rsidR="00003293" w:rsidRPr="00A90B7D" w:rsidRDefault="00003293" w:rsidP="00003293">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7</w:t>
      </w:r>
      <w:r w:rsidRPr="0019052B">
        <w:rPr>
          <w:i/>
          <w:iCs/>
          <w:color w:val="7F7F7F" w:themeColor="text1" w:themeTint="80"/>
          <w:sz w:val="20"/>
          <w:szCs w:val="20"/>
          <w:lang w:val="es-ES"/>
        </w:rPr>
        <w:t>)</w:t>
      </w:r>
    </w:p>
    <w:p w14:paraId="7322ED11" w14:textId="77777777" w:rsidR="00003293" w:rsidRDefault="00003293" w:rsidP="00003293">
      <w:pPr>
        <w:jc w:val="both"/>
        <w:rPr>
          <w:lang w:val="es-ES"/>
        </w:rPr>
      </w:pPr>
    </w:p>
    <w:p w14:paraId="33DD82FB" w14:textId="2DD4D290" w:rsidR="00003293" w:rsidRDefault="00003293" w:rsidP="00003293">
      <w:pPr>
        <w:jc w:val="both"/>
        <w:rPr>
          <w:sz w:val="22"/>
          <w:szCs w:val="22"/>
          <w:lang w:val="es-ES"/>
        </w:rPr>
      </w:pPr>
      <w:r>
        <w:rPr>
          <w:sz w:val="22"/>
          <w:szCs w:val="22"/>
          <w:lang w:val="es-ES"/>
        </w:rPr>
        <w:lastRenderedPageBreak/>
        <w:t xml:space="preserve">Para realizar el contraste de hipótesis, se creó un nuevo libro de Excel en el que se incluyeron los datos del tiempo de ejecución de cada petición realizada durante </w:t>
      </w:r>
      <w:proofErr w:type="gramStart"/>
      <w:r>
        <w:rPr>
          <w:sz w:val="22"/>
          <w:szCs w:val="22"/>
          <w:lang w:val="es-ES"/>
        </w:rPr>
        <w:t>los test</w:t>
      </w:r>
      <w:proofErr w:type="gramEnd"/>
      <w:r>
        <w:rPr>
          <w:sz w:val="22"/>
          <w:szCs w:val="22"/>
          <w:lang w:val="es-ES"/>
        </w:rPr>
        <w:t xml:space="preserve">, en una columna para cada </w:t>
      </w:r>
      <w:r w:rsidR="004826B2">
        <w:rPr>
          <w:sz w:val="22"/>
          <w:szCs w:val="22"/>
          <w:lang w:val="es-ES"/>
        </w:rPr>
        <w:t>ordenador. También se muestran los intervalos de confianza calculados.</w:t>
      </w:r>
    </w:p>
    <w:p w14:paraId="278461C0" w14:textId="77777777" w:rsidR="00003293" w:rsidRDefault="00003293" w:rsidP="00003293">
      <w:pPr>
        <w:rPr>
          <w:sz w:val="22"/>
          <w:szCs w:val="22"/>
          <w:lang w:val="es-ES"/>
        </w:rPr>
      </w:pPr>
    </w:p>
    <w:p w14:paraId="0ED6065E" w14:textId="5525EB8C" w:rsidR="004826B2" w:rsidRDefault="00083C5C" w:rsidP="004826B2">
      <w:pPr>
        <w:jc w:val="center"/>
        <w:rPr>
          <w:lang w:val="es-ES"/>
        </w:rPr>
      </w:pPr>
      <w:r w:rsidRPr="00083C5C">
        <w:rPr>
          <w:noProof/>
          <w:lang w:val="es-ES"/>
        </w:rPr>
        <w:drawing>
          <wp:inline distT="0" distB="0" distL="0" distR="0" wp14:anchorId="2ACA417D" wp14:editId="45B054BB">
            <wp:extent cx="5727700" cy="2411730"/>
            <wp:effectExtent l="0" t="0" r="6350" b="7620"/>
            <wp:docPr id="15354826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82635" name="Imagen 1" descr="Interfaz de usuario gráfica, Aplicación&#10;&#10;Descripción generada automáticamente"/>
                    <pic:cNvPicPr/>
                  </pic:nvPicPr>
                  <pic:blipFill>
                    <a:blip r:embed="rId24"/>
                    <a:stretch>
                      <a:fillRect/>
                    </a:stretch>
                  </pic:blipFill>
                  <pic:spPr>
                    <a:xfrm>
                      <a:off x="0" y="0"/>
                      <a:ext cx="5727700" cy="2411730"/>
                    </a:xfrm>
                    <a:prstGeom prst="rect">
                      <a:avLst/>
                    </a:prstGeom>
                  </pic:spPr>
                </pic:pic>
              </a:graphicData>
            </a:graphic>
          </wp:inline>
        </w:drawing>
      </w:r>
    </w:p>
    <w:p w14:paraId="47BCC72E" w14:textId="6A8E698F" w:rsidR="004826B2" w:rsidRPr="004826B2" w:rsidRDefault="004826B2" w:rsidP="004826B2">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8</w:t>
      </w:r>
      <w:r w:rsidRPr="0019052B">
        <w:rPr>
          <w:i/>
          <w:iCs/>
          <w:color w:val="7F7F7F" w:themeColor="text1" w:themeTint="80"/>
          <w:sz w:val="20"/>
          <w:szCs w:val="20"/>
          <w:lang w:val="es-ES"/>
        </w:rPr>
        <w:t>)</w:t>
      </w:r>
    </w:p>
    <w:p w14:paraId="5B95A724" w14:textId="77777777" w:rsidR="004826B2" w:rsidRDefault="004826B2" w:rsidP="004826B2">
      <w:pPr>
        <w:rPr>
          <w:sz w:val="22"/>
          <w:szCs w:val="22"/>
          <w:lang w:val="es-ES"/>
        </w:rPr>
      </w:pPr>
    </w:p>
    <w:p w14:paraId="52D25F1F" w14:textId="77777777" w:rsidR="002E2A99" w:rsidRDefault="002E2A99" w:rsidP="004826B2">
      <w:pPr>
        <w:jc w:val="both"/>
        <w:rPr>
          <w:sz w:val="22"/>
          <w:szCs w:val="22"/>
          <w:lang w:val="es-ES"/>
        </w:rPr>
      </w:pPr>
      <w:r>
        <w:rPr>
          <w:sz w:val="22"/>
          <w:szCs w:val="22"/>
          <w:lang w:val="es-ES"/>
        </w:rPr>
        <w:t xml:space="preserve">Con el objetivo de comparar ambos resultados, se realizó </w:t>
      </w:r>
      <w:proofErr w:type="gramStart"/>
      <w:r>
        <w:rPr>
          <w:sz w:val="22"/>
          <w:szCs w:val="22"/>
          <w:lang w:val="es-ES"/>
        </w:rPr>
        <w:t>un test</w:t>
      </w:r>
      <w:proofErr w:type="gramEnd"/>
      <w:r>
        <w:rPr>
          <w:sz w:val="22"/>
          <w:szCs w:val="22"/>
          <w:lang w:val="es-ES"/>
        </w:rPr>
        <w:t xml:space="preserve"> Z, donde se supuso</w:t>
      </w:r>
      <w:r w:rsidR="004826B2">
        <w:rPr>
          <w:sz w:val="22"/>
          <w:szCs w:val="22"/>
          <w:lang w:val="es-ES"/>
        </w:rPr>
        <w:t xml:space="preserve"> que el ordenador del </w:t>
      </w:r>
      <w:proofErr w:type="spellStart"/>
      <w:r w:rsidR="004826B2">
        <w:rPr>
          <w:sz w:val="22"/>
          <w:szCs w:val="22"/>
          <w:lang w:val="es-ES"/>
        </w:rPr>
        <w:t>Student</w:t>
      </w:r>
      <w:proofErr w:type="spellEnd"/>
      <w:r w:rsidR="004826B2">
        <w:rPr>
          <w:sz w:val="22"/>
          <w:szCs w:val="22"/>
          <w:lang w:val="es-ES"/>
        </w:rPr>
        <w:t xml:space="preserve"> #2 t</w:t>
      </w:r>
      <w:r>
        <w:rPr>
          <w:sz w:val="22"/>
          <w:szCs w:val="22"/>
          <w:lang w:val="es-ES"/>
        </w:rPr>
        <w:t>enía</w:t>
      </w:r>
      <w:r w:rsidR="004826B2">
        <w:rPr>
          <w:sz w:val="22"/>
          <w:szCs w:val="22"/>
          <w:lang w:val="es-ES"/>
        </w:rPr>
        <w:t xml:space="preserve"> mayor potencia por haber obtenido un tiempo de ejecución medio menor. </w:t>
      </w:r>
      <w:r>
        <w:rPr>
          <w:sz w:val="22"/>
          <w:szCs w:val="22"/>
          <w:lang w:val="es-ES"/>
        </w:rPr>
        <w:t xml:space="preserve">El valor del parámetro </w:t>
      </w:r>
      <w:proofErr w:type="spellStart"/>
      <w:r>
        <w:rPr>
          <w:sz w:val="22"/>
          <w:szCs w:val="22"/>
          <w:lang w:val="es-ES"/>
        </w:rPr>
        <w:t>alpha</w:t>
      </w:r>
      <w:proofErr w:type="spellEnd"/>
      <w:r>
        <w:rPr>
          <w:sz w:val="22"/>
          <w:szCs w:val="22"/>
          <w:lang w:val="es-ES"/>
        </w:rPr>
        <w:t xml:space="preserve"> se sitúo en 0,05.</w:t>
      </w:r>
    </w:p>
    <w:p w14:paraId="5D47602F" w14:textId="77777777" w:rsidR="002E2A99" w:rsidRDefault="002E2A99" w:rsidP="004826B2">
      <w:pPr>
        <w:jc w:val="both"/>
        <w:rPr>
          <w:sz w:val="22"/>
          <w:szCs w:val="22"/>
          <w:lang w:val="es-ES"/>
        </w:rPr>
      </w:pPr>
    </w:p>
    <w:p w14:paraId="33A73CA9" w14:textId="58AE49B2" w:rsidR="002E2A99" w:rsidRDefault="003D4A36" w:rsidP="002E2A99">
      <w:pPr>
        <w:jc w:val="center"/>
        <w:rPr>
          <w:lang w:val="es-ES"/>
        </w:rPr>
      </w:pPr>
      <w:r w:rsidRPr="003D4A36">
        <w:rPr>
          <w:noProof/>
          <w:lang w:val="es-ES"/>
        </w:rPr>
        <w:drawing>
          <wp:inline distT="0" distB="0" distL="0" distR="0" wp14:anchorId="314E1F23" wp14:editId="1D0D43A7">
            <wp:extent cx="4275190" cy="2194750"/>
            <wp:effectExtent l="0" t="0" r="0" b="0"/>
            <wp:docPr id="230980326"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80326" name="Imagen 1" descr="Tabla, Excel&#10;&#10;Descripción generada automáticamente"/>
                    <pic:cNvPicPr/>
                  </pic:nvPicPr>
                  <pic:blipFill>
                    <a:blip r:embed="rId25"/>
                    <a:stretch>
                      <a:fillRect/>
                    </a:stretch>
                  </pic:blipFill>
                  <pic:spPr>
                    <a:xfrm>
                      <a:off x="0" y="0"/>
                      <a:ext cx="4275190" cy="2194750"/>
                    </a:xfrm>
                    <a:prstGeom prst="rect">
                      <a:avLst/>
                    </a:prstGeom>
                  </pic:spPr>
                </pic:pic>
              </a:graphicData>
            </a:graphic>
          </wp:inline>
        </w:drawing>
      </w:r>
    </w:p>
    <w:p w14:paraId="3322E791" w14:textId="470EA471" w:rsidR="002E2A99" w:rsidRPr="002E2A99" w:rsidRDefault="002E2A99" w:rsidP="002E2A99">
      <w:pPr>
        <w:jc w:val="center"/>
        <w:rPr>
          <w:i/>
          <w:iCs/>
          <w:color w:val="7F7F7F" w:themeColor="text1" w:themeTint="80"/>
          <w:sz w:val="20"/>
          <w:szCs w:val="20"/>
          <w:lang w:val="es-ES"/>
        </w:rPr>
      </w:pPr>
      <w:r w:rsidRPr="0019052B">
        <w:rPr>
          <w:i/>
          <w:iCs/>
          <w:color w:val="7F7F7F" w:themeColor="text1" w:themeTint="80"/>
          <w:sz w:val="20"/>
          <w:szCs w:val="20"/>
          <w:lang w:val="es-ES"/>
        </w:rPr>
        <w:t xml:space="preserve">(Figura </w:t>
      </w:r>
      <w:r>
        <w:rPr>
          <w:i/>
          <w:iCs/>
          <w:color w:val="7F7F7F" w:themeColor="text1" w:themeTint="80"/>
          <w:sz w:val="20"/>
          <w:szCs w:val="20"/>
          <w:lang w:val="es-ES"/>
        </w:rPr>
        <w:t>9</w:t>
      </w:r>
      <w:r w:rsidRPr="0019052B">
        <w:rPr>
          <w:i/>
          <w:iCs/>
          <w:color w:val="7F7F7F" w:themeColor="text1" w:themeTint="80"/>
          <w:sz w:val="20"/>
          <w:szCs w:val="20"/>
          <w:lang w:val="es-ES"/>
        </w:rPr>
        <w:t>)</w:t>
      </w:r>
    </w:p>
    <w:p w14:paraId="6C506390" w14:textId="77777777" w:rsidR="002E2A99" w:rsidRDefault="002E2A99" w:rsidP="004826B2">
      <w:pPr>
        <w:jc w:val="both"/>
        <w:rPr>
          <w:lang w:val="es-ES"/>
        </w:rPr>
      </w:pPr>
    </w:p>
    <w:p w14:paraId="58A39888" w14:textId="124A76FE" w:rsidR="002A2DBA" w:rsidRPr="002A2DBA" w:rsidRDefault="002E2A99" w:rsidP="004826B2">
      <w:pPr>
        <w:jc w:val="both"/>
        <w:rPr>
          <w:lang w:val="es-ES"/>
        </w:rPr>
      </w:pPr>
      <w:r>
        <w:rPr>
          <w:sz w:val="22"/>
          <w:szCs w:val="22"/>
          <w:lang w:val="es-ES"/>
        </w:rPr>
        <w:t xml:space="preserve">Dentro de los resultados proporcionados por </w:t>
      </w:r>
      <w:proofErr w:type="gramStart"/>
      <w:r>
        <w:rPr>
          <w:sz w:val="22"/>
          <w:szCs w:val="22"/>
          <w:lang w:val="es-ES"/>
        </w:rPr>
        <w:t>el test</w:t>
      </w:r>
      <w:proofErr w:type="gramEnd"/>
      <w:r>
        <w:rPr>
          <w:sz w:val="22"/>
          <w:szCs w:val="22"/>
          <w:lang w:val="es-ES"/>
        </w:rPr>
        <w:t xml:space="preserve"> Z</w:t>
      </w:r>
      <w:r w:rsidR="001E5C2B">
        <w:rPr>
          <w:sz w:val="22"/>
          <w:szCs w:val="22"/>
          <w:lang w:val="es-ES"/>
        </w:rPr>
        <w:t>,</w:t>
      </w:r>
      <w:r>
        <w:rPr>
          <w:sz w:val="22"/>
          <w:szCs w:val="22"/>
          <w:lang w:val="es-ES"/>
        </w:rPr>
        <w:t xml:space="preserve"> lo importante es fijarse en el valor de la fila “</w:t>
      </w:r>
      <w:r w:rsidRPr="002E2A99">
        <w:rPr>
          <w:sz w:val="22"/>
          <w:szCs w:val="22"/>
          <w:lang w:val="es-ES"/>
        </w:rPr>
        <w:t>P(Z&lt;=z) dos colas</w:t>
      </w:r>
      <w:r>
        <w:rPr>
          <w:sz w:val="22"/>
          <w:szCs w:val="22"/>
          <w:lang w:val="es-ES"/>
        </w:rPr>
        <w:t xml:space="preserve">”. Como podemos ver, dicho valor es </w:t>
      </w:r>
      <w:r w:rsidR="003D4A36">
        <w:rPr>
          <w:sz w:val="22"/>
          <w:szCs w:val="22"/>
          <w:lang w:val="es-ES"/>
        </w:rPr>
        <w:t>3.75678E-06</w:t>
      </w:r>
      <w:r>
        <w:rPr>
          <w:sz w:val="22"/>
          <w:szCs w:val="22"/>
          <w:lang w:val="es-ES"/>
        </w:rPr>
        <w:t xml:space="preserve"> y consecuentemente se sitúa en el intervalo </w:t>
      </w:r>
      <w:r w:rsidR="003D4A36">
        <w:rPr>
          <w:sz w:val="22"/>
          <w:szCs w:val="22"/>
          <w:lang w:val="es-ES"/>
        </w:rPr>
        <w:t>[0</w:t>
      </w:r>
      <w:r>
        <w:rPr>
          <w:sz w:val="22"/>
          <w:szCs w:val="22"/>
          <w:lang w:val="es-ES"/>
        </w:rPr>
        <w:t xml:space="preserve">, </w:t>
      </w:r>
      <w:proofErr w:type="spellStart"/>
      <w:r w:rsidR="003D4A36">
        <w:rPr>
          <w:sz w:val="22"/>
          <w:szCs w:val="22"/>
          <w:lang w:val="es-ES"/>
        </w:rPr>
        <w:t>alpha</w:t>
      </w:r>
      <w:proofErr w:type="spellEnd"/>
      <w:r w:rsidR="003D4A36">
        <w:rPr>
          <w:sz w:val="22"/>
          <w:szCs w:val="22"/>
          <w:lang w:val="es-ES"/>
        </w:rPr>
        <w:t>)</w:t>
      </w:r>
      <w:r>
        <w:rPr>
          <w:sz w:val="22"/>
          <w:szCs w:val="22"/>
          <w:lang w:val="es-ES"/>
        </w:rPr>
        <w:t xml:space="preserve">. En el supuesto de que hubiéramos obtenido este valor comparando los datos antes y después de haber introducido cambios en </w:t>
      </w:r>
      <w:proofErr w:type="gramStart"/>
      <w:r>
        <w:rPr>
          <w:sz w:val="22"/>
          <w:szCs w:val="22"/>
          <w:lang w:val="es-ES"/>
        </w:rPr>
        <w:t>los test</w:t>
      </w:r>
      <w:proofErr w:type="gramEnd"/>
      <w:r>
        <w:rPr>
          <w:sz w:val="22"/>
          <w:szCs w:val="22"/>
          <w:lang w:val="es-ES"/>
        </w:rPr>
        <w:t xml:space="preserve">, podríamos concluir que </w:t>
      </w:r>
      <w:r w:rsidR="003D4A36">
        <w:rPr>
          <w:sz w:val="22"/>
          <w:szCs w:val="22"/>
          <w:lang w:val="es-ES"/>
        </w:rPr>
        <w:t>se ha conseguido mejorar el rendimiento</w:t>
      </w:r>
      <w:r>
        <w:rPr>
          <w:sz w:val="22"/>
          <w:szCs w:val="22"/>
          <w:lang w:val="es-ES"/>
        </w:rPr>
        <w:t xml:space="preserve">. Sin embargo, en nuestro caso estamos comparando los datos de los </w:t>
      </w:r>
      <w:proofErr w:type="gramStart"/>
      <w:r>
        <w:rPr>
          <w:sz w:val="22"/>
          <w:szCs w:val="22"/>
          <w:lang w:val="es-ES"/>
        </w:rPr>
        <w:t>mismos test</w:t>
      </w:r>
      <w:proofErr w:type="gramEnd"/>
      <w:r>
        <w:rPr>
          <w:sz w:val="22"/>
          <w:szCs w:val="22"/>
          <w:lang w:val="es-ES"/>
        </w:rPr>
        <w:t xml:space="preserve"> ejecutados por dos ordenadores distintos, por lo que la conclusión real es que</w:t>
      </w:r>
      <w:r w:rsidR="001E5C2B">
        <w:rPr>
          <w:sz w:val="22"/>
          <w:szCs w:val="22"/>
          <w:lang w:val="es-ES"/>
        </w:rPr>
        <w:t xml:space="preserve"> el rendimiento</w:t>
      </w:r>
      <w:r>
        <w:rPr>
          <w:sz w:val="22"/>
          <w:szCs w:val="22"/>
          <w:lang w:val="es-ES"/>
        </w:rPr>
        <w:t xml:space="preserve"> </w:t>
      </w:r>
      <w:r w:rsidR="001E5C2B">
        <w:rPr>
          <w:sz w:val="22"/>
          <w:szCs w:val="22"/>
          <w:lang w:val="es-ES"/>
        </w:rPr>
        <w:t>de</w:t>
      </w:r>
      <w:r w:rsidR="003D4A36">
        <w:rPr>
          <w:sz w:val="22"/>
          <w:szCs w:val="22"/>
          <w:lang w:val="es-ES"/>
        </w:rPr>
        <w:t>l</w:t>
      </w:r>
      <w:r w:rsidR="001E5C2B">
        <w:rPr>
          <w:sz w:val="22"/>
          <w:szCs w:val="22"/>
          <w:lang w:val="es-ES"/>
        </w:rPr>
        <w:t xml:space="preserve"> </w:t>
      </w:r>
      <w:r w:rsidR="003D4A36">
        <w:rPr>
          <w:sz w:val="22"/>
          <w:szCs w:val="22"/>
          <w:lang w:val="es-ES"/>
        </w:rPr>
        <w:t xml:space="preserve">ordenador del </w:t>
      </w:r>
      <w:proofErr w:type="spellStart"/>
      <w:r w:rsidR="003D4A36">
        <w:rPr>
          <w:sz w:val="22"/>
          <w:szCs w:val="22"/>
          <w:lang w:val="es-ES"/>
        </w:rPr>
        <w:t>Student</w:t>
      </w:r>
      <w:proofErr w:type="spellEnd"/>
      <w:r w:rsidR="003D4A36">
        <w:rPr>
          <w:sz w:val="22"/>
          <w:szCs w:val="22"/>
          <w:lang w:val="es-ES"/>
        </w:rPr>
        <w:t xml:space="preserve"> #2</w:t>
      </w:r>
      <w:r w:rsidR="001E5C2B">
        <w:rPr>
          <w:sz w:val="22"/>
          <w:szCs w:val="22"/>
          <w:lang w:val="es-ES"/>
        </w:rPr>
        <w:t xml:space="preserve"> al ejecutar los test </w:t>
      </w:r>
      <w:r w:rsidR="003D4A36">
        <w:rPr>
          <w:sz w:val="22"/>
          <w:szCs w:val="22"/>
          <w:lang w:val="es-ES"/>
        </w:rPr>
        <w:t xml:space="preserve">ha sido superior que el rendimiento del ordenador del </w:t>
      </w:r>
      <w:proofErr w:type="spellStart"/>
      <w:r w:rsidR="003D4A36">
        <w:rPr>
          <w:sz w:val="22"/>
          <w:szCs w:val="22"/>
          <w:lang w:val="es-ES"/>
        </w:rPr>
        <w:t>Student</w:t>
      </w:r>
      <w:proofErr w:type="spellEnd"/>
      <w:r w:rsidR="003D4A36">
        <w:rPr>
          <w:sz w:val="22"/>
          <w:szCs w:val="22"/>
          <w:lang w:val="es-ES"/>
        </w:rPr>
        <w:t xml:space="preserve"> #5.</w:t>
      </w:r>
      <w:r w:rsidR="00D82339">
        <w:rPr>
          <w:lang w:val="es-ES"/>
        </w:rPr>
        <w:br w:type="page"/>
      </w:r>
    </w:p>
    <w:p w14:paraId="30070616" w14:textId="1C966CF7" w:rsidR="00FE1866" w:rsidRDefault="00CC51A6" w:rsidP="00CC51A6">
      <w:pPr>
        <w:pStyle w:val="Ttulo1"/>
        <w:jc w:val="both"/>
        <w:rPr>
          <w:lang w:val="es-ES"/>
        </w:rPr>
      </w:pPr>
      <w:bookmarkStart w:id="6" w:name="_Toc136029106"/>
      <w:r>
        <w:rPr>
          <w:lang w:val="es-ES"/>
        </w:rPr>
        <w:lastRenderedPageBreak/>
        <w:t>Conclusiones</w:t>
      </w:r>
      <w:bookmarkEnd w:id="6"/>
    </w:p>
    <w:p w14:paraId="5D3C059E" w14:textId="77777777" w:rsidR="009F43D8" w:rsidRPr="009F43D8" w:rsidRDefault="009F43D8" w:rsidP="009F43D8">
      <w:pPr>
        <w:rPr>
          <w:sz w:val="22"/>
          <w:szCs w:val="22"/>
          <w:lang w:val="es-ES"/>
        </w:rPr>
      </w:pPr>
    </w:p>
    <w:p w14:paraId="43B0348F" w14:textId="79599E82" w:rsidR="00CC51A6" w:rsidRPr="004E2F2E" w:rsidRDefault="001E5C2B" w:rsidP="00A330E8">
      <w:pPr>
        <w:jc w:val="both"/>
        <w:rPr>
          <w:b/>
          <w:sz w:val="22"/>
          <w:szCs w:val="22"/>
          <w:lang w:val="es-ES"/>
        </w:rPr>
      </w:pPr>
      <w:r>
        <w:rPr>
          <w:sz w:val="22"/>
          <w:szCs w:val="22"/>
          <w:lang w:val="es-ES"/>
        </w:rPr>
        <w:t xml:space="preserve">En resumen, </w:t>
      </w:r>
      <w:r w:rsidR="003D4A36">
        <w:rPr>
          <w:sz w:val="22"/>
          <w:szCs w:val="22"/>
          <w:lang w:val="es-ES"/>
        </w:rPr>
        <w:t>pensamos</w:t>
      </w:r>
      <w:r>
        <w:rPr>
          <w:sz w:val="22"/>
          <w:szCs w:val="22"/>
          <w:lang w:val="es-ES"/>
        </w:rPr>
        <w:t xml:space="preserve"> que ha sido positivo realizar este informe, </w:t>
      </w:r>
      <w:r w:rsidR="003D4A36">
        <w:rPr>
          <w:sz w:val="22"/>
          <w:szCs w:val="22"/>
          <w:lang w:val="es-ES"/>
        </w:rPr>
        <w:t>debido a que</w:t>
      </w:r>
      <w:r>
        <w:rPr>
          <w:sz w:val="22"/>
          <w:szCs w:val="22"/>
          <w:lang w:val="es-ES"/>
        </w:rPr>
        <w:t xml:space="preserve"> </w:t>
      </w:r>
      <w:proofErr w:type="gramStart"/>
      <w:r>
        <w:rPr>
          <w:sz w:val="22"/>
          <w:szCs w:val="22"/>
          <w:lang w:val="es-ES"/>
        </w:rPr>
        <w:t>el test</w:t>
      </w:r>
      <w:proofErr w:type="gramEnd"/>
      <w:r>
        <w:rPr>
          <w:sz w:val="22"/>
          <w:szCs w:val="22"/>
          <w:lang w:val="es-ES"/>
        </w:rPr>
        <w:t xml:space="preserve"> de rendimiento ha sido de utilidad para saber si nuestro proyecto se encontraba bien optimizado o no. Como único punto negativo, destacaría</w:t>
      </w:r>
      <w:r w:rsidR="003D4A36">
        <w:rPr>
          <w:sz w:val="22"/>
          <w:szCs w:val="22"/>
          <w:lang w:val="es-ES"/>
        </w:rPr>
        <w:t>mos</w:t>
      </w:r>
      <w:r>
        <w:rPr>
          <w:sz w:val="22"/>
          <w:szCs w:val="22"/>
          <w:lang w:val="es-ES"/>
        </w:rPr>
        <w:t xml:space="preserve"> que al no exigirse en los requisitos </w:t>
      </w:r>
      <w:r w:rsidR="00201DA5">
        <w:rPr>
          <w:sz w:val="22"/>
          <w:szCs w:val="22"/>
          <w:lang w:val="es-ES"/>
        </w:rPr>
        <w:t>el realizar</w:t>
      </w:r>
      <w:r>
        <w:rPr>
          <w:sz w:val="22"/>
          <w:szCs w:val="22"/>
          <w:lang w:val="es-ES"/>
        </w:rPr>
        <w:t xml:space="preserve"> cambios en </w:t>
      </w:r>
      <w:proofErr w:type="gramStart"/>
      <w:r>
        <w:rPr>
          <w:sz w:val="22"/>
          <w:szCs w:val="22"/>
          <w:lang w:val="es-ES"/>
        </w:rPr>
        <w:t>los test</w:t>
      </w:r>
      <w:proofErr w:type="gramEnd"/>
      <w:r>
        <w:rPr>
          <w:sz w:val="22"/>
          <w:szCs w:val="22"/>
          <w:lang w:val="es-ES"/>
        </w:rPr>
        <w:t xml:space="preserve"> para mejorar el rendimiento</w:t>
      </w:r>
      <w:r w:rsidR="00201DA5">
        <w:rPr>
          <w:sz w:val="22"/>
          <w:szCs w:val="22"/>
          <w:lang w:val="es-ES"/>
        </w:rPr>
        <w:t xml:space="preserve"> (y así poder realizar un contraste de hipótesis con más sentido), las conclusiones que se pueden obtener del contraste de hipótesis entre los dos ordenadores no aportan nada especial.</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36029107"/>
      <w:r>
        <w:rPr>
          <w:lang w:val="es-ES"/>
        </w:rPr>
        <w:lastRenderedPageBreak/>
        <w:t>Bibliografía</w:t>
      </w:r>
      <w:bookmarkEnd w:id="7"/>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26"/>
      <w:footerReference w:type="default" r:id="rId27"/>
      <w:headerReference w:type="first" r:id="rId28"/>
      <w:footerReference w:type="first" r:id="rId2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9B1FD" w14:textId="77777777" w:rsidR="0078527E" w:rsidRDefault="0078527E" w:rsidP="00FE1866">
      <w:r>
        <w:separator/>
      </w:r>
    </w:p>
  </w:endnote>
  <w:endnote w:type="continuationSeparator" w:id="0">
    <w:p w14:paraId="3DBF7C2C" w14:textId="77777777" w:rsidR="0078527E" w:rsidRDefault="0078527E" w:rsidP="00FE1866">
      <w:r>
        <w:continuationSeparator/>
      </w:r>
    </w:p>
  </w:endnote>
  <w:endnote w:type="continuationNotice" w:id="1">
    <w:p w14:paraId="2FDBB0DD" w14:textId="77777777" w:rsidR="0078527E" w:rsidRDefault="00785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D1EAE" w14:textId="77777777" w:rsidR="0078527E" w:rsidRDefault="0078527E" w:rsidP="00FE1866">
      <w:r>
        <w:separator/>
      </w:r>
    </w:p>
  </w:footnote>
  <w:footnote w:type="continuationSeparator" w:id="0">
    <w:p w14:paraId="10FA2E4D" w14:textId="77777777" w:rsidR="0078527E" w:rsidRDefault="0078527E" w:rsidP="00FE1866">
      <w:r>
        <w:continuationSeparator/>
      </w:r>
    </w:p>
  </w:footnote>
  <w:footnote w:type="continuationNotice" w:id="1">
    <w:p w14:paraId="65530079" w14:textId="77777777" w:rsidR="0078527E" w:rsidRDefault="007852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D425D1F" w:rsidR="00FE1866" w:rsidRPr="00FE1866" w:rsidRDefault="008E08AB">
    <w:pPr>
      <w:pStyle w:val="Encabezado"/>
      <w:rPr>
        <w:lang w:val="es-ES"/>
      </w:rPr>
    </w:pPr>
    <w:r>
      <w:rPr>
        <w:lang w:val="es-ES"/>
      </w:rPr>
      <w:t xml:space="preserve">Proyecto Acme </w:t>
    </w:r>
    <w:r w:rsidR="00E75366">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B4B"/>
    <w:multiLevelType w:val="multilevel"/>
    <w:tmpl w:val="0CB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CA0"/>
    <w:multiLevelType w:val="hybridMultilevel"/>
    <w:tmpl w:val="D4F8B578"/>
    <w:lvl w:ilvl="0" w:tplc="73A2840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DD695B"/>
    <w:multiLevelType w:val="hybridMultilevel"/>
    <w:tmpl w:val="16B819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8B23CA"/>
    <w:multiLevelType w:val="hybridMultilevel"/>
    <w:tmpl w:val="5BD0C2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943773"/>
    <w:multiLevelType w:val="hybridMultilevel"/>
    <w:tmpl w:val="A3A0E0D2"/>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8E2D25"/>
    <w:multiLevelType w:val="hybridMultilevel"/>
    <w:tmpl w:val="591282B0"/>
    <w:lvl w:ilvl="0" w:tplc="C358948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9637AD"/>
    <w:multiLevelType w:val="multilevel"/>
    <w:tmpl w:val="394C7F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80630D9"/>
    <w:multiLevelType w:val="hybridMultilevel"/>
    <w:tmpl w:val="E1228600"/>
    <w:lvl w:ilvl="0" w:tplc="5818185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BA79E4"/>
    <w:multiLevelType w:val="hybridMultilevel"/>
    <w:tmpl w:val="9A54360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22682D"/>
    <w:multiLevelType w:val="hybridMultilevel"/>
    <w:tmpl w:val="9EF6BA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3FED2AF8"/>
    <w:multiLevelType w:val="hybridMultilevel"/>
    <w:tmpl w:val="0E5C4CF2"/>
    <w:lvl w:ilvl="0" w:tplc="D03AEED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10B00"/>
    <w:multiLevelType w:val="multilevel"/>
    <w:tmpl w:val="79B23F6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4D9D33EB"/>
    <w:multiLevelType w:val="hybridMultilevel"/>
    <w:tmpl w:val="D86AD80C"/>
    <w:lvl w:ilvl="0" w:tplc="04A806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9282878"/>
    <w:multiLevelType w:val="hybridMultilevel"/>
    <w:tmpl w:val="8CD67944"/>
    <w:lvl w:ilvl="0" w:tplc="BBAE8B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E918F7"/>
    <w:multiLevelType w:val="hybridMultilevel"/>
    <w:tmpl w:val="A6940CF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95A1A"/>
    <w:multiLevelType w:val="hybridMultilevel"/>
    <w:tmpl w:val="DC76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59795C"/>
    <w:multiLevelType w:val="multilevel"/>
    <w:tmpl w:val="15C8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8A44D9"/>
    <w:multiLevelType w:val="hybridMultilevel"/>
    <w:tmpl w:val="E9BC95E4"/>
    <w:lvl w:ilvl="0" w:tplc="04A806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7E519A"/>
    <w:multiLevelType w:val="hybridMultilevel"/>
    <w:tmpl w:val="7C3809F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15"/>
  </w:num>
  <w:num w:numId="2" w16cid:durableId="1917351200">
    <w:abstractNumId w:val="19"/>
  </w:num>
  <w:num w:numId="3" w16cid:durableId="1543592363">
    <w:abstractNumId w:val="27"/>
  </w:num>
  <w:num w:numId="4" w16cid:durableId="918635041">
    <w:abstractNumId w:val="12"/>
  </w:num>
  <w:num w:numId="5" w16cid:durableId="496187142">
    <w:abstractNumId w:val="20"/>
  </w:num>
  <w:num w:numId="6" w16cid:durableId="1411804850">
    <w:abstractNumId w:val="26"/>
  </w:num>
  <w:num w:numId="7" w16cid:durableId="341249263">
    <w:abstractNumId w:val="23"/>
  </w:num>
  <w:num w:numId="8" w16cid:durableId="1887141159">
    <w:abstractNumId w:val="8"/>
  </w:num>
  <w:num w:numId="9" w16cid:durableId="29696947">
    <w:abstractNumId w:val="10"/>
  </w:num>
  <w:num w:numId="10" w16cid:durableId="1080298124">
    <w:abstractNumId w:val="16"/>
  </w:num>
  <w:num w:numId="11" w16cid:durableId="932473203">
    <w:abstractNumId w:val="1"/>
  </w:num>
  <w:num w:numId="12" w16cid:durableId="1425690221">
    <w:abstractNumId w:val="21"/>
  </w:num>
  <w:num w:numId="13" w16cid:durableId="22707960">
    <w:abstractNumId w:val="18"/>
  </w:num>
  <w:num w:numId="14" w16cid:durableId="2006475454">
    <w:abstractNumId w:val="25"/>
  </w:num>
  <w:num w:numId="15" w16cid:durableId="1972707730">
    <w:abstractNumId w:val="3"/>
  </w:num>
  <w:num w:numId="16" w16cid:durableId="1986817595">
    <w:abstractNumId w:val="9"/>
  </w:num>
  <w:num w:numId="17" w16cid:durableId="1839272827">
    <w:abstractNumId w:val="2"/>
  </w:num>
  <w:num w:numId="18" w16cid:durableId="1528062000">
    <w:abstractNumId w:val="17"/>
  </w:num>
  <w:num w:numId="19" w16cid:durableId="300891916">
    <w:abstractNumId w:val="5"/>
  </w:num>
  <w:num w:numId="20" w16cid:durableId="1821266612">
    <w:abstractNumId w:val="6"/>
  </w:num>
  <w:num w:numId="21" w16cid:durableId="111290469">
    <w:abstractNumId w:val="13"/>
  </w:num>
  <w:num w:numId="22" w16cid:durableId="1573202602">
    <w:abstractNumId w:val="11"/>
  </w:num>
  <w:num w:numId="23" w16cid:durableId="70936009">
    <w:abstractNumId w:val="7"/>
  </w:num>
  <w:num w:numId="24" w16cid:durableId="334698256">
    <w:abstractNumId w:val="14"/>
  </w:num>
  <w:num w:numId="25" w16cid:durableId="380135313">
    <w:abstractNumId w:val="24"/>
  </w:num>
  <w:num w:numId="26" w16cid:durableId="1875342712">
    <w:abstractNumId w:val="4"/>
  </w:num>
  <w:num w:numId="27" w16cid:durableId="1437211313">
    <w:abstractNumId w:val="22"/>
  </w:num>
  <w:num w:numId="28" w16cid:durableId="47333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3293"/>
    <w:rsid w:val="00004163"/>
    <w:rsid w:val="00006237"/>
    <w:rsid w:val="00030978"/>
    <w:rsid w:val="00051BD5"/>
    <w:rsid w:val="00057C0A"/>
    <w:rsid w:val="0006039D"/>
    <w:rsid w:val="00066F61"/>
    <w:rsid w:val="00077C51"/>
    <w:rsid w:val="00083C5C"/>
    <w:rsid w:val="000C25B0"/>
    <w:rsid w:val="000C4B6D"/>
    <w:rsid w:val="000F3DDF"/>
    <w:rsid w:val="0010291C"/>
    <w:rsid w:val="0010320C"/>
    <w:rsid w:val="00121FF0"/>
    <w:rsid w:val="00125A26"/>
    <w:rsid w:val="00125CF2"/>
    <w:rsid w:val="00140CE9"/>
    <w:rsid w:val="001540D4"/>
    <w:rsid w:val="00157D27"/>
    <w:rsid w:val="001643D1"/>
    <w:rsid w:val="001650FF"/>
    <w:rsid w:val="0019052B"/>
    <w:rsid w:val="001955B3"/>
    <w:rsid w:val="00197741"/>
    <w:rsid w:val="001A0A71"/>
    <w:rsid w:val="001B58B9"/>
    <w:rsid w:val="001D7B7F"/>
    <w:rsid w:val="001E21E6"/>
    <w:rsid w:val="001E5C2B"/>
    <w:rsid w:val="001E7431"/>
    <w:rsid w:val="00201DA5"/>
    <w:rsid w:val="002272CC"/>
    <w:rsid w:val="002528EF"/>
    <w:rsid w:val="002558D1"/>
    <w:rsid w:val="00275A7C"/>
    <w:rsid w:val="00283621"/>
    <w:rsid w:val="002A016C"/>
    <w:rsid w:val="002A2DBA"/>
    <w:rsid w:val="002A4603"/>
    <w:rsid w:val="002B63FD"/>
    <w:rsid w:val="002B6593"/>
    <w:rsid w:val="002E2A99"/>
    <w:rsid w:val="002E2EA1"/>
    <w:rsid w:val="003010C9"/>
    <w:rsid w:val="0030421B"/>
    <w:rsid w:val="00333149"/>
    <w:rsid w:val="003414FF"/>
    <w:rsid w:val="00343047"/>
    <w:rsid w:val="00387658"/>
    <w:rsid w:val="003877FF"/>
    <w:rsid w:val="003A2C42"/>
    <w:rsid w:val="003A6B9B"/>
    <w:rsid w:val="003B0823"/>
    <w:rsid w:val="003B506D"/>
    <w:rsid w:val="003B5C9F"/>
    <w:rsid w:val="003C0E7E"/>
    <w:rsid w:val="003D4A36"/>
    <w:rsid w:val="003D7875"/>
    <w:rsid w:val="003E0356"/>
    <w:rsid w:val="003E0BA9"/>
    <w:rsid w:val="003F61B2"/>
    <w:rsid w:val="00402310"/>
    <w:rsid w:val="0040293D"/>
    <w:rsid w:val="00402E2F"/>
    <w:rsid w:val="00440A66"/>
    <w:rsid w:val="00445A4B"/>
    <w:rsid w:val="0046312D"/>
    <w:rsid w:val="00475406"/>
    <w:rsid w:val="004755D5"/>
    <w:rsid w:val="004826B2"/>
    <w:rsid w:val="004844E6"/>
    <w:rsid w:val="00487393"/>
    <w:rsid w:val="00497554"/>
    <w:rsid w:val="004A631C"/>
    <w:rsid w:val="004C120A"/>
    <w:rsid w:val="004C22DC"/>
    <w:rsid w:val="004D6098"/>
    <w:rsid w:val="004E2F2E"/>
    <w:rsid w:val="004E78E6"/>
    <w:rsid w:val="004F0435"/>
    <w:rsid w:val="004F1D96"/>
    <w:rsid w:val="004F2298"/>
    <w:rsid w:val="004F4DA5"/>
    <w:rsid w:val="004F7534"/>
    <w:rsid w:val="0050264E"/>
    <w:rsid w:val="00506D28"/>
    <w:rsid w:val="00514B7E"/>
    <w:rsid w:val="005154A4"/>
    <w:rsid w:val="0053613F"/>
    <w:rsid w:val="00556A77"/>
    <w:rsid w:val="00586178"/>
    <w:rsid w:val="00586DB8"/>
    <w:rsid w:val="00596672"/>
    <w:rsid w:val="005C3067"/>
    <w:rsid w:val="005F2189"/>
    <w:rsid w:val="00613025"/>
    <w:rsid w:val="006173D7"/>
    <w:rsid w:val="006205AE"/>
    <w:rsid w:val="006427D8"/>
    <w:rsid w:val="00654104"/>
    <w:rsid w:val="00662D4B"/>
    <w:rsid w:val="00681397"/>
    <w:rsid w:val="00687448"/>
    <w:rsid w:val="006B2A62"/>
    <w:rsid w:val="006C3C0B"/>
    <w:rsid w:val="006C4FC4"/>
    <w:rsid w:val="006E4203"/>
    <w:rsid w:val="006F3030"/>
    <w:rsid w:val="006F4954"/>
    <w:rsid w:val="007206F4"/>
    <w:rsid w:val="0074292A"/>
    <w:rsid w:val="00755570"/>
    <w:rsid w:val="00757BAE"/>
    <w:rsid w:val="0076504F"/>
    <w:rsid w:val="007771D0"/>
    <w:rsid w:val="00784AC9"/>
    <w:rsid w:val="0078527E"/>
    <w:rsid w:val="007A5034"/>
    <w:rsid w:val="007B71B0"/>
    <w:rsid w:val="007C6475"/>
    <w:rsid w:val="007D39A3"/>
    <w:rsid w:val="007F6917"/>
    <w:rsid w:val="008016B7"/>
    <w:rsid w:val="00811824"/>
    <w:rsid w:val="008125AE"/>
    <w:rsid w:val="00834E67"/>
    <w:rsid w:val="0085604A"/>
    <w:rsid w:val="008616F3"/>
    <w:rsid w:val="00870B31"/>
    <w:rsid w:val="008908A4"/>
    <w:rsid w:val="00896E04"/>
    <w:rsid w:val="008B36E0"/>
    <w:rsid w:val="008B45B1"/>
    <w:rsid w:val="008B7222"/>
    <w:rsid w:val="008C0B6D"/>
    <w:rsid w:val="008D33BB"/>
    <w:rsid w:val="008E08AB"/>
    <w:rsid w:val="008F2094"/>
    <w:rsid w:val="008F25CF"/>
    <w:rsid w:val="008F753B"/>
    <w:rsid w:val="009111AE"/>
    <w:rsid w:val="009137C7"/>
    <w:rsid w:val="00915547"/>
    <w:rsid w:val="00920F54"/>
    <w:rsid w:val="009228E4"/>
    <w:rsid w:val="0094504C"/>
    <w:rsid w:val="009753AC"/>
    <w:rsid w:val="0097746E"/>
    <w:rsid w:val="00980DDB"/>
    <w:rsid w:val="009A6974"/>
    <w:rsid w:val="009C75F8"/>
    <w:rsid w:val="009D16A3"/>
    <w:rsid w:val="009D4864"/>
    <w:rsid w:val="009E2E7E"/>
    <w:rsid w:val="009F43D8"/>
    <w:rsid w:val="00A01A8C"/>
    <w:rsid w:val="00A13E20"/>
    <w:rsid w:val="00A269BF"/>
    <w:rsid w:val="00A330E8"/>
    <w:rsid w:val="00A67E45"/>
    <w:rsid w:val="00A76DFA"/>
    <w:rsid w:val="00A815EB"/>
    <w:rsid w:val="00A90B7D"/>
    <w:rsid w:val="00A91CE0"/>
    <w:rsid w:val="00AC6E6D"/>
    <w:rsid w:val="00AF1263"/>
    <w:rsid w:val="00B01071"/>
    <w:rsid w:val="00B01F51"/>
    <w:rsid w:val="00B04F57"/>
    <w:rsid w:val="00B13AFA"/>
    <w:rsid w:val="00B357F4"/>
    <w:rsid w:val="00B5613C"/>
    <w:rsid w:val="00B76F99"/>
    <w:rsid w:val="00B83050"/>
    <w:rsid w:val="00BB2A85"/>
    <w:rsid w:val="00BB3582"/>
    <w:rsid w:val="00BE516A"/>
    <w:rsid w:val="00BE6F25"/>
    <w:rsid w:val="00BF3CFD"/>
    <w:rsid w:val="00C013C2"/>
    <w:rsid w:val="00C10F74"/>
    <w:rsid w:val="00C15818"/>
    <w:rsid w:val="00C237B9"/>
    <w:rsid w:val="00C50FD1"/>
    <w:rsid w:val="00C62C60"/>
    <w:rsid w:val="00C844B1"/>
    <w:rsid w:val="00C96200"/>
    <w:rsid w:val="00CB2A1D"/>
    <w:rsid w:val="00CB582C"/>
    <w:rsid w:val="00CB7C6B"/>
    <w:rsid w:val="00CC51A6"/>
    <w:rsid w:val="00CD2B62"/>
    <w:rsid w:val="00CD6566"/>
    <w:rsid w:val="00CE53FD"/>
    <w:rsid w:val="00CE6E2B"/>
    <w:rsid w:val="00CE7E8E"/>
    <w:rsid w:val="00CF4731"/>
    <w:rsid w:val="00D0498B"/>
    <w:rsid w:val="00D163AE"/>
    <w:rsid w:val="00D2393E"/>
    <w:rsid w:val="00D32C9D"/>
    <w:rsid w:val="00D36A68"/>
    <w:rsid w:val="00D571C6"/>
    <w:rsid w:val="00D6058E"/>
    <w:rsid w:val="00D71309"/>
    <w:rsid w:val="00D82339"/>
    <w:rsid w:val="00D82F30"/>
    <w:rsid w:val="00D866B1"/>
    <w:rsid w:val="00D86816"/>
    <w:rsid w:val="00DA3DFC"/>
    <w:rsid w:val="00DB4B72"/>
    <w:rsid w:val="00DB6F1E"/>
    <w:rsid w:val="00DC705E"/>
    <w:rsid w:val="00DF1425"/>
    <w:rsid w:val="00DF2533"/>
    <w:rsid w:val="00DF2D8E"/>
    <w:rsid w:val="00E13631"/>
    <w:rsid w:val="00E63A3E"/>
    <w:rsid w:val="00E72110"/>
    <w:rsid w:val="00E75366"/>
    <w:rsid w:val="00E8609F"/>
    <w:rsid w:val="00EA3031"/>
    <w:rsid w:val="00EB1CE3"/>
    <w:rsid w:val="00EF51F4"/>
    <w:rsid w:val="00F0483C"/>
    <w:rsid w:val="00F061CF"/>
    <w:rsid w:val="00F23F8D"/>
    <w:rsid w:val="00F25B14"/>
    <w:rsid w:val="00F31766"/>
    <w:rsid w:val="00F33821"/>
    <w:rsid w:val="00F50631"/>
    <w:rsid w:val="00F6613E"/>
    <w:rsid w:val="00F679BC"/>
    <w:rsid w:val="00F76E8F"/>
    <w:rsid w:val="00F90214"/>
    <w:rsid w:val="00FC12E6"/>
    <w:rsid w:val="00FC706B"/>
    <w:rsid w:val="00FD38C9"/>
    <w:rsid w:val="00FE1866"/>
    <w:rsid w:val="01A776D4"/>
    <w:rsid w:val="0396D294"/>
    <w:rsid w:val="058F128A"/>
    <w:rsid w:val="12D76939"/>
    <w:rsid w:val="16F07291"/>
    <w:rsid w:val="18073ACD"/>
    <w:rsid w:val="1C7EE465"/>
    <w:rsid w:val="2026B330"/>
    <w:rsid w:val="2066EAE1"/>
    <w:rsid w:val="22522123"/>
    <w:rsid w:val="28189CB8"/>
    <w:rsid w:val="29FFE850"/>
    <w:rsid w:val="2A463881"/>
    <w:rsid w:val="2D80A040"/>
    <w:rsid w:val="2E2D4ADB"/>
    <w:rsid w:val="2FCFF9BB"/>
    <w:rsid w:val="31D9D84D"/>
    <w:rsid w:val="367DB078"/>
    <w:rsid w:val="3EAACB42"/>
    <w:rsid w:val="41D6F9E7"/>
    <w:rsid w:val="43DBDFB6"/>
    <w:rsid w:val="44776967"/>
    <w:rsid w:val="477899F6"/>
    <w:rsid w:val="4825B864"/>
    <w:rsid w:val="514BA6AA"/>
    <w:rsid w:val="5417D502"/>
    <w:rsid w:val="588DE88F"/>
    <w:rsid w:val="592A94D1"/>
    <w:rsid w:val="5AD5AFC5"/>
    <w:rsid w:val="65FD4581"/>
    <w:rsid w:val="690E2595"/>
    <w:rsid w:val="6F51B416"/>
    <w:rsid w:val="7388E35A"/>
    <w:rsid w:val="7454BE41"/>
    <w:rsid w:val="75537921"/>
    <w:rsid w:val="770CD19A"/>
    <w:rsid w:val="7B1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75366"/>
    <w:rPr>
      <w:color w:val="954F72" w:themeColor="followedHyperlink"/>
      <w:u w:val="single"/>
    </w:rPr>
  </w:style>
  <w:style w:type="paragraph" w:customStyle="1" w:styleId="paragraph">
    <w:name w:val="paragraph"/>
    <w:basedOn w:val="Normal"/>
    <w:rsid w:val="00CB582C"/>
    <w:pPr>
      <w:spacing w:before="100" w:beforeAutospacing="1" w:after="100" w:afterAutospacing="1"/>
    </w:pPr>
    <w:rPr>
      <w:rFonts w:ascii="Times New Roman" w:eastAsia="Times New Roman" w:hAnsi="Times New Roman" w:cs="Times New Roman"/>
      <w:lang w:val="es-ES" w:eastAsia="es-ES"/>
    </w:rPr>
  </w:style>
  <w:style w:type="character" w:customStyle="1" w:styleId="normaltextrun">
    <w:name w:val="normaltextrun"/>
    <w:basedOn w:val="Fuentedeprrafopredeter"/>
    <w:rsid w:val="00CB582C"/>
  </w:style>
  <w:style w:type="character" w:customStyle="1" w:styleId="eop">
    <w:name w:val="eop"/>
    <w:basedOn w:val="Fuentedeprrafopredeter"/>
    <w:rsid w:val="00CB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2061">
      <w:bodyDiv w:val="1"/>
      <w:marLeft w:val="0"/>
      <w:marRight w:val="0"/>
      <w:marTop w:val="0"/>
      <w:marBottom w:val="0"/>
      <w:divBdr>
        <w:top w:val="none" w:sz="0" w:space="0" w:color="auto"/>
        <w:left w:val="none" w:sz="0" w:space="0" w:color="auto"/>
        <w:bottom w:val="none" w:sz="0" w:space="0" w:color="auto"/>
        <w:right w:val="none" w:sz="0" w:space="0" w:color="auto"/>
      </w:divBdr>
      <w:divsChild>
        <w:div w:id="954213108">
          <w:marLeft w:val="0"/>
          <w:marRight w:val="0"/>
          <w:marTop w:val="0"/>
          <w:marBottom w:val="0"/>
          <w:divBdr>
            <w:top w:val="none" w:sz="0" w:space="0" w:color="auto"/>
            <w:left w:val="none" w:sz="0" w:space="0" w:color="auto"/>
            <w:bottom w:val="none" w:sz="0" w:space="0" w:color="auto"/>
            <w:right w:val="none" w:sz="0" w:space="0" w:color="auto"/>
          </w:divBdr>
        </w:div>
        <w:div w:id="1253276464">
          <w:marLeft w:val="0"/>
          <w:marRight w:val="0"/>
          <w:marTop w:val="0"/>
          <w:marBottom w:val="0"/>
          <w:divBdr>
            <w:top w:val="none" w:sz="0" w:space="0" w:color="auto"/>
            <w:left w:val="none" w:sz="0" w:space="0" w:color="auto"/>
            <w:bottom w:val="none" w:sz="0" w:space="0" w:color="auto"/>
            <w:right w:val="none" w:sz="0" w:space="0" w:color="auto"/>
          </w:divBdr>
        </w:div>
      </w:divsChild>
    </w:div>
    <w:div w:id="1045447627">
      <w:bodyDiv w:val="1"/>
      <w:marLeft w:val="0"/>
      <w:marRight w:val="0"/>
      <w:marTop w:val="0"/>
      <w:marBottom w:val="0"/>
      <w:divBdr>
        <w:top w:val="none" w:sz="0" w:space="0" w:color="auto"/>
        <w:left w:val="none" w:sz="0" w:space="0" w:color="auto"/>
        <w:bottom w:val="none" w:sz="0" w:space="0" w:color="auto"/>
        <w:right w:val="none" w:sz="0" w:space="0" w:color="auto"/>
      </w:divBdr>
      <w:divsChild>
        <w:div w:id="1533767474">
          <w:marLeft w:val="0"/>
          <w:marRight w:val="0"/>
          <w:marTop w:val="0"/>
          <w:marBottom w:val="0"/>
          <w:divBdr>
            <w:top w:val="none" w:sz="0" w:space="0" w:color="auto"/>
            <w:left w:val="none" w:sz="0" w:space="0" w:color="auto"/>
            <w:bottom w:val="none" w:sz="0" w:space="0" w:color="auto"/>
            <w:right w:val="none" w:sz="0" w:space="0" w:color="auto"/>
          </w:divBdr>
          <w:divsChild>
            <w:div w:id="58329191">
              <w:marLeft w:val="0"/>
              <w:marRight w:val="0"/>
              <w:marTop w:val="0"/>
              <w:marBottom w:val="0"/>
              <w:divBdr>
                <w:top w:val="none" w:sz="0" w:space="0" w:color="auto"/>
                <w:left w:val="none" w:sz="0" w:space="0" w:color="auto"/>
                <w:bottom w:val="none" w:sz="0" w:space="0" w:color="auto"/>
                <w:right w:val="none" w:sz="0" w:space="0" w:color="auto"/>
              </w:divBdr>
            </w:div>
            <w:div w:id="861822284">
              <w:marLeft w:val="0"/>
              <w:marRight w:val="0"/>
              <w:marTop w:val="0"/>
              <w:marBottom w:val="0"/>
              <w:divBdr>
                <w:top w:val="none" w:sz="0" w:space="0" w:color="auto"/>
                <w:left w:val="none" w:sz="0" w:space="0" w:color="auto"/>
                <w:bottom w:val="none" w:sz="0" w:space="0" w:color="auto"/>
                <w:right w:val="none" w:sz="0" w:space="0" w:color="auto"/>
              </w:divBdr>
            </w:div>
          </w:divsChild>
        </w:div>
        <w:div w:id="1299340977">
          <w:marLeft w:val="0"/>
          <w:marRight w:val="0"/>
          <w:marTop w:val="0"/>
          <w:marBottom w:val="0"/>
          <w:divBdr>
            <w:top w:val="none" w:sz="0" w:space="0" w:color="auto"/>
            <w:left w:val="none" w:sz="0" w:space="0" w:color="auto"/>
            <w:bottom w:val="none" w:sz="0" w:space="0" w:color="auto"/>
            <w:right w:val="none" w:sz="0" w:space="0" w:color="auto"/>
          </w:divBdr>
          <w:divsChild>
            <w:div w:id="592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849">
      <w:bodyDiv w:val="1"/>
      <w:marLeft w:val="0"/>
      <w:marRight w:val="0"/>
      <w:marTop w:val="0"/>
      <w:marBottom w:val="0"/>
      <w:divBdr>
        <w:top w:val="none" w:sz="0" w:space="0" w:color="auto"/>
        <w:left w:val="none" w:sz="0" w:space="0" w:color="auto"/>
        <w:bottom w:val="none" w:sz="0" w:space="0" w:color="auto"/>
        <w:right w:val="none" w:sz="0" w:space="0" w:color="auto"/>
      </w:divBdr>
      <w:divsChild>
        <w:div w:id="919752752">
          <w:marLeft w:val="0"/>
          <w:marRight w:val="0"/>
          <w:marTop w:val="0"/>
          <w:marBottom w:val="0"/>
          <w:divBdr>
            <w:top w:val="none" w:sz="0" w:space="0" w:color="auto"/>
            <w:left w:val="none" w:sz="0" w:space="0" w:color="auto"/>
            <w:bottom w:val="none" w:sz="0" w:space="0" w:color="auto"/>
            <w:right w:val="none" w:sz="0" w:space="0" w:color="auto"/>
          </w:divBdr>
        </w:div>
        <w:div w:id="1744792979">
          <w:marLeft w:val="0"/>
          <w:marRight w:val="0"/>
          <w:marTop w:val="0"/>
          <w:marBottom w:val="0"/>
          <w:divBdr>
            <w:top w:val="none" w:sz="0" w:space="0" w:color="auto"/>
            <w:left w:val="none" w:sz="0" w:space="0" w:color="auto"/>
            <w:bottom w:val="none" w:sz="0" w:space="0" w:color="auto"/>
            <w:right w:val="none" w:sz="0" w:space="0" w:color="auto"/>
          </w:divBdr>
        </w:div>
      </w:divsChild>
    </w:div>
    <w:div w:id="1761179845">
      <w:bodyDiv w:val="1"/>
      <w:marLeft w:val="0"/>
      <w:marRight w:val="0"/>
      <w:marTop w:val="0"/>
      <w:marBottom w:val="0"/>
      <w:divBdr>
        <w:top w:val="none" w:sz="0" w:space="0" w:color="auto"/>
        <w:left w:val="none" w:sz="0" w:space="0" w:color="auto"/>
        <w:bottom w:val="none" w:sz="0" w:space="0" w:color="auto"/>
        <w:right w:val="none" w:sz="0" w:space="0" w:color="auto"/>
      </w:divBdr>
      <w:divsChild>
        <w:div w:id="1638604982">
          <w:marLeft w:val="0"/>
          <w:marRight w:val="0"/>
          <w:marTop w:val="0"/>
          <w:marBottom w:val="0"/>
          <w:divBdr>
            <w:top w:val="none" w:sz="0" w:space="0" w:color="auto"/>
            <w:left w:val="none" w:sz="0" w:space="0" w:color="auto"/>
            <w:bottom w:val="none" w:sz="0" w:space="0" w:color="auto"/>
            <w:right w:val="none" w:sz="0" w:space="0" w:color="auto"/>
          </w:divBdr>
          <w:divsChild>
            <w:div w:id="793063539">
              <w:marLeft w:val="0"/>
              <w:marRight w:val="0"/>
              <w:marTop w:val="0"/>
              <w:marBottom w:val="0"/>
              <w:divBdr>
                <w:top w:val="none" w:sz="0" w:space="0" w:color="auto"/>
                <w:left w:val="none" w:sz="0" w:space="0" w:color="auto"/>
                <w:bottom w:val="none" w:sz="0" w:space="0" w:color="auto"/>
                <w:right w:val="none" w:sz="0" w:space="0" w:color="auto"/>
              </w:divBdr>
            </w:div>
            <w:div w:id="115367161">
              <w:marLeft w:val="0"/>
              <w:marRight w:val="0"/>
              <w:marTop w:val="0"/>
              <w:marBottom w:val="0"/>
              <w:divBdr>
                <w:top w:val="none" w:sz="0" w:space="0" w:color="auto"/>
                <w:left w:val="none" w:sz="0" w:space="0" w:color="auto"/>
                <w:bottom w:val="none" w:sz="0" w:space="0" w:color="auto"/>
                <w:right w:val="none" w:sz="0" w:space="0" w:color="auto"/>
              </w:divBdr>
            </w:div>
          </w:divsChild>
        </w:div>
        <w:div w:id="244264509">
          <w:marLeft w:val="0"/>
          <w:marRight w:val="0"/>
          <w:marTop w:val="0"/>
          <w:marBottom w:val="0"/>
          <w:divBdr>
            <w:top w:val="none" w:sz="0" w:space="0" w:color="auto"/>
            <w:left w:val="none" w:sz="0" w:space="0" w:color="auto"/>
            <w:bottom w:val="none" w:sz="0" w:space="0" w:color="auto"/>
            <w:right w:val="none" w:sz="0" w:space="0" w:color="auto"/>
          </w:divBdr>
          <w:divsChild>
            <w:div w:id="10762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99992">
      <w:bodyDiv w:val="1"/>
      <w:marLeft w:val="0"/>
      <w:marRight w:val="0"/>
      <w:marTop w:val="0"/>
      <w:marBottom w:val="0"/>
      <w:divBdr>
        <w:top w:val="none" w:sz="0" w:space="0" w:color="auto"/>
        <w:left w:val="none" w:sz="0" w:space="0" w:color="auto"/>
        <w:bottom w:val="none" w:sz="0" w:space="0" w:color="auto"/>
        <w:right w:val="none" w:sz="0" w:space="0" w:color="auto"/>
      </w:divBdr>
      <w:divsChild>
        <w:div w:id="1882784486">
          <w:marLeft w:val="0"/>
          <w:marRight w:val="0"/>
          <w:marTop w:val="0"/>
          <w:marBottom w:val="0"/>
          <w:divBdr>
            <w:top w:val="none" w:sz="0" w:space="0" w:color="auto"/>
            <w:left w:val="none" w:sz="0" w:space="0" w:color="auto"/>
            <w:bottom w:val="none" w:sz="0" w:space="0" w:color="auto"/>
            <w:right w:val="none" w:sz="0" w:space="0" w:color="auto"/>
          </w:divBdr>
        </w:div>
        <w:div w:id="459808319">
          <w:marLeft w:val="0"/>
          <w:marRight w:val="0"/>
          <w:marTop w:val="0"/>
          <w:marBottom w:val="0"/>
          <w:divBdr>
            <w:top w:val="none" w:sz="0" w:space="0" w:color="auto"/>
            <w:left w:val="none" w:sz="0" w:space="0" w:color="auto"/>
            <w:bottom w:val="none" w:sz="0" w:space="0" w:color="auto"/>
            <w:right w:val="none" w:sz="0" w:space="0" w:color="auto"/>
          </w:divBdr>
        </w:div>
      </w:divsChild>
    </w:div>
    <w:div w:id="2140031575">
      <w:bodyDiv w:val="1"/>
      <w:marLeft w:val="0"/>
      <w:marRight w:val="0"/>
      <w:marTop w:val="0"/>
      <w:marBottom w:val="0"/>
      <w:divBdr>
        <w:top w:val="none" w:sz="0" w:space="0" w:color="auto"/>
        <w:left w:val="none" w:sz="0" w:space="0" w:color="auto"/>
        <w:bottom w:val="none" w:sz="0" w:space="0" w:color="auto"/>
        <w:right w:val="none" w:sz="0" w:space="0" w:color="auto"/>
      </w:divBdr>
      <w:divsChild>
        <w:div w:id="539514973">
          <w:marLeft w:val="0"/>
          <w:marRight w:val="0"/>
          <w:marTop w:val="0"/>
          <w:marBottom w:val="0"/>
          <w:divBdr>
            <w:top w:val="none" w:sz="0" w:space="0" w:color="auto"/>
            <w:left w:val="none" w:sz="0" w:space="0" w:color="auto"/>
            <w:bottom w:val="none" w:sz="0" w:space="0" w:color="auto"/>
            <w:right w:val="none" w:sz="0" w:space="0" w:color="auto"/>
          </w:divBdr>
        </w:div>
        <w:div w:id="205412469">
          <w:marLeft w:val="0"/>
          <w:marRight w:val="0"/>
          <w:marTop w:val="0"/>
          <w:marBottom w:val="0"/>
          <w:divBdr>
            <w:top w:val="none" w:sz="0" w:space="0" w:color="auto"/>
            <w:left w:val="none" w:sz="0" w:space="0" w:color="auto"/>
            <w:bottom w:val="none" w:sz="0" w:space="0" w:color="auto"/>
            <w:right w:val="none" w:sz="0" w:space="0" w:color="auto"/>
          </w:divBdr>
        </w:div>
        <w:div w:id="1879976864">
          <w:marLeft w:val="0"/>
          <w:marRight w:val="0"/>
          <w:marTop w:val="0"/>
          <w:marBottom w:val="0"/>
          <w:divBdr>
            <w:top w:val="none" w:sz="0" w:space="0" w:color="auto"/>
            <w:left w:val="none" w:sz="0" w:space="0" w:color="auto"/>
            <w:bottom w:val="none" w:sz="0" w:space="0" w:color="auto"/>
            <w:right w:val="none" w:sz="0" w:space="0" w:color="auto"/>
          </w:divBdr>
        </w:div>
        <w:div w:id="528614292">
          <w:marLeft w:val="0"/>
          <w:marRight w:val="0"/>
          <w:marTop w:val="0"/>
          <w:marBottom w:val="0"/>
          <w:divBdr>
            <w:top w:val="none" w:sz="0" w:space="0" w:color="auto"/>
            <w:left w:val="none" w:sz="0" w:space="0" w:color="auto"/>
            <w:bottom w:val="none" w:sz="0" w:space="0" w:color="auto"/>
            <w:right w:val="none" w:sz="0" w:space="0" w:color="auto"/>
          </w:divBdr>
        </w:div>
        <w:div w:id="915356748">
          <w:marLeft w:val="0"/>
          <w:marRight w:val="0"/>
          <w:marTop w:val="0"/>
          <w:marBottom w:val="0"/>
          <w:divBdr>
            <w:top w:val="none" w:sz="0" w:space="0" w:color="auto"/>
            <w:left w:val="none" w:sz="0" w:space="0" w:color="auto"/>
            <w:bottom w:val="none" w:sz="0" w:space="0" w:color="auto"/>
            <w:right w:val="none" w:sz="0" w:space="0" w:color="auto"/>
          </w:divBdr>
        </w:div>
        <w:div w:id="1097407389">
          <w:marLeft w:val="0"/>
          <w:marRight w:val="0"/>
          <w:marTop w:val="0"/>
          <w:marBottom w:val="0"/>
          <w:divBdr>
            <w:top w:val="none" w:sz="0" w:space="0" w:color="auto"/>
            <w:left w:val="none" w:sz="0" w:space="0" w:color="auto"/>
            <w:bottom w:val="none" w:sz="0" w:space="0" w:color="auto"/>
            <w:right w:val="none" w:sz="0" w:space="0" w:color="auto"/>
          </w:divBdr>
        </w:div>
        <w:div w:id="141226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ardelper3@alum.us.es" TargetMode="External"/><Relationship Id="rId18" Type="http://schemas.openxmlformats.org/officeDocument/2006/relationships/chart" Target="charts/chart1.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serlopdia@alum.us.es" TargetMode="External"/><Relationship Id="rId20" Type="http://schemas.openxmlformats.org/officeDocument/2006/relationships/image" Target="media/image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mailto:alvvegrod@alum.us.es" TargetMode="External"/><Relationship Id="rId23" Type="http://schemas.openxmlformats.org/officeDocument/2006/relationships/chart" Target="charts/chart4.xm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igmanalv@alum.us.es" TargetMode="External"/><Relationship Id="rId22" Type="http://schemas.openxmlformats.org/officeDocument/2006/relationships/chart" Target="charts/chart3.xml"/><Relationship Id="rId27" Type="http://schemas.openxmlformats.org/officeDocument/2006/relationships/footer" Target="foot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var\Desktop\tester-request-performance-studen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var\Desktop\tester-test-performance-studen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var\Desktop\tester-request-performance-student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var\Desktop\tester-test-performance-student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respuesta por feature (en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'tester-request-performance-stud'!$C$20:$C$52</c:f>
              <c:strCache>
                <c:ptCount val="3"/>
                <c:pt idx="0">
                  <c:v>Promedio /any/peep/create</c:v>
                </c:pt>
                <c:pt idx="1">
                  <c:v>Promedio /any/peep/list</c:v>
                </c:pt>
                <c:pt idx="2">
                  <c:v>Promedio /any/peep/show</c:v>
                </c:pt>
              </c:strCache>
            </c:strRef>
          </c:cat>
          <c:val>
            <c:numRef>
              <c:f>'tester-request-performance-stud'!$D$20:$D$52</c:f>
              <c:numCache>
                <c:formatCode>General</c:formatCode>
                <c:ptCount val="3"/>
                <c:pt idx="0">
                  <c:v>15.333333333333334</c:v>
                </c:pt>
                <c:pt idx="1">
                  <c:v>12.23076923076923</c:v>
                </c:pt>
                <c:pt idx="2">
                  <c:v>19.25</c:v>
                </c:pt>
              </c:numCache>
            </c:numRef>
          </c:val>
          <c:extLst>
            <c:ext xmlns:c16="http://schemas.microsoft.com/office/drawing/2014/chart" uri="{C3380CC4-5D6E-409C-BE32-E72D297353CC}">
              <c16:uniqueId val="{00000000-C8DE-4641-935B-273A5F54D700}"/>
            </c:ext>
          </c:extLst>
        </c:ser>
        <c:dLbls>
          <c:showLegendKey val="0"/>
          <c:showVal val="0"/>
          <c:showCatName val="0"/>
          <c:showSerName val="0"/>
          <c:showPercent val="0"/>
          <c:showBubbleSize val="0"/>
        </c:dLbls>
        <c:gapWidth val="219"/>
        <c:overlap val="-27"/>
        <c:axId val="1016881840"/>
        <c:axId val="1006639328"/>
      </c:barChart>
      <c:catAx>
        <c:axId val="101688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06639328"/>
        <c:crosses val="autoZero"/>
        <c:auto val="1"/>
        <c:lblAlgn val="ctr"/>
        <c:lblOffset val="100"/>
        <c:noMultiLvlLbl val="0"/>
      </c:catAx>
      <c:valAx>
        <c:axId val="100663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688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 de los test cases (en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'tester-test-performance-student'!$C$6:$C$33</c:f>
              <c:strCache>
                <c:ptCount val="9"/>
                <c:pt idx="0">
                  <c:v>Promedio test100Positive</c:v>
                </c:pt>
                <c:pt idx="1">
                  <c:v>Promedio test200Negative</c:v>
                </c:pt>
                <c:pt idx="2">
                  <c:v>Promedio test300Hacking</c:v>
                </c:pt>
                <c:pt idx="3">
                  <c:v>Promedio test100Positive</c:v>
                </c:pt>
                <c:pt idx="4">
                  <c:v>Promedio test200Negative</c:v>
                </c:pt>
                <c:pt idx="5">
                  <c:v>Promedio test300Hacking</c:v>
                </c:pt>
                <c:pt idx="6">
                  <c:v>Promedio test100Positive</c:v>
                </c:pt>
                <c:pt idx="7">
                  <c:v>Promedio test200Negative</c:v>
                </c:pt>
                <c:pt idx="8">
                  <c:v>Promedio test300Hacking</c:v>
                </c:pt>
              </c:strCache>
            </c:strRef>
          </c:cat>
          <c:val>
            <c:numRef>
              <c:f>'tester-test-performance-student'!$D$6:$D$33</c:f>
              <c:numCache>
                <c:formatCode>General</c:formatCode>
                <c:ptCount val="9"/>
                <c:pt idx="0">
                  <c:v>8816.5</c:v>
                </c:pt>
                <c:pt idx="1">
                  <c:v>2659.6</c:v>
                </c:pt>
                <c:pt idx="2">
                  <c:v>0</c:v>
                </c:pt>
                <c:pt idx="3">
                  <c:v>2173.4</c:v>
                </c:pt>
                <c:pt idx="4">
                  <c:v>0</c:v>
                </c:pt>
                <c:pt idx="5">
                  <c:v>0</c:v>
                </c:pt>
                <c:pt idx="6">
                  <c:v>2862.25</c:v>
                </c:pt>
                <c:pt idx="7">
                  <c:v>0</c:v>
                </c:pt>
                <c:pt idx="8">
                  <c:v>0</c:v>
                </c:pt>
              </c:numCache>
            </c:numRef>
          </c:val>
          <c:extLst>
            <c:ext xmlns:c16="http://schemas.microsoft.com/office/drawing/2014/chart" uri="{C3380CC4-5D6E-409C-BE32-E72D297353CC}">
              <c16:uniqueId val="{00000000-99C9-4241-9924-14F6A4F180B1}"/>
            </c:ext>
          </c:extLst>
        </c:ser>
        <c:dLbls>
          <c:showLegendKey val="0"/>
          <c:showVal val="0"/>
          <c:showCatName val="0"/>
          <c:showSerName val="0"/>
          <c:showPercent val="0"/>
          <c:showBubbleSize val="0"/>
        </c:dLbls>
        <c:gapWidth val="219"/>
        <c:overlap val="-27"/>
        <c:axId val="1012279440"/>
        <c:axId val="1012282800"/>
      </c:barChart>
      <c:catAx>
        <c:axId val="101227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2282800"/>
        <c:crosses val="autoZero"/>
        <c:auto val="1"/>
        <c:lblAlgn val="ctr"/>
        <c:lblOffset val="100"/>
        <c:noMultiLvlLbl val="0"/>
      </c:catAx>
      <c:valAx>
        <c:axId val="1012282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12279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respuesta por feature (en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'tester-request-performance-stud'!$C$20:$C$52</c:f>
              <c:strCache>
                <c:ptCount val="3"/>
                <c:pt idx="0">
                  <c:v>Promedio /any/peep/create</c:v>
                </c:pt>
                <c:pt idx="1">
                  <c:v>Promedio /any/peep/list</c:v>
                </c:pt>
                <c:pt idx="2">
                  <c:v>Promedio /any/peep/show</c:v>
                </c:pt>
              </c:strCache>
            </c:strRef>
          </c:cat>
          <c:val>
            <c:numRef>
              <c:f>'tester-request-performance-stud'!$D$20:$D$52</c:f>
              <c:numCache>
                <c:formatCode>General</c:formatCode>
                <c:ptCount val="3"/>
                <c:pt idx="0">
                  <c:v>30.166666666666668</c:v>
                </c:pt>
                <c:pt idx="1">
                  <c:v>28.576923076923077</c:v>
                </c:pt>
                <c:pt idx="2">
                  <c:v>17.5</c:v>
                </c:pt>
              </c:numCache>
            </c:numRef>
          </c:val>
          <c:extLst>
            <c:ext xmlns:c16="http://schemas.microsoft.com/office/drawing/2014/chart" uri="{C3380CC4-5D6E-409C-BE32-E72D297353CC}">
              <c16:uniqueId val="{00000000-8C91-406D-8ECD-AD400F66AEE6}"/>
            </c:ext>
          </c:extLst>
        </c:ser>
        <c:dLbls>
          <c:showLegendKey val="0"/>
          <c:showVal val="0"/>
          <c:showCatName val="0"/>
          <c:showSerName val="0"/>
          <c:showPercent val="0"/>
          <c:showBubbleSize val="0"/>
        </c:dLbls>
        <c:gapWidth val="219"/>
        <c:overlap val="-27"/>
        <c:axId val="879622752"/>
        <c:axId val="879622272"/>
      </c:barChart>
      <c:catAx>
        <c:axId val="87962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9622272"/>
        <c:crosses val="autoZero"/>
        <c:auto val="1"/>
        <c:lblAlgn val="ctr"/>
        <c:lblOffset val="100"/>
        <c:noMultiLvlLbl val="0"/>
      </c:catAx>
      <c:valAx>
        <c:axId val="87962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9622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 de los test cases (en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'tester-test-performance-student'!$C$6:$C$33</c:f>
              <c:strCache>
                <c:ptCount val="9"/>
                <c:pt idx="0">
                  <c:v>Promedio test100Positive</c:v>
                </c:pt>
                <c:pt idx="1">
                  <c:v>Promedio test200Negative</c:v>
                </c:pt>
                <c:pt idx="2">
                  <c:v>Promedio test300Hacking</c:v>
                </c:pt>
                <c:pt idx="3">
                  <c:v>Promedio test100Positive</c:v>
                </c:pt>
                <c:pt idx="4">
                  <c:v>Promedio test200Negative</c:v>
                </c:pt>
                <c:pt idx="5">
                  <c:v>Promedio test300Hacking</c:v>
                </c:pt>
                <c:pt idx="6">
                  <c:v>Promedio test100Positive</c:v>
                </c:pt>
                <c:pt idx="7">
                  <c:v>Promedio test200Negative</c:v>
                </c:pt>
                <c:pt idx="8">
                  <c:v>Promedio test300Hacking</c:v>
                </c:pt>
              </c:strCache>
            </c:strRef>
          </c:cat>
          <c:val>
            <c:numRef>
              <c:f>'tester-test-performance-student'!$D$6:$D$33</c:f>
              <c:numCache>
                <c:formatCode>General</c:formatCode>
                <c:ptCount val="9"/>
                <c:pt idx="0">
                  <c:v>10122</c:v>
                </c:pt>
                <c:pt idx="1">
                  <c:v>3158.8</c:v>
                </c:pt>
                <c:pt idx="2">
                  <c:v>0</c:v>
                </c:pt>
                <c:pt idx="3">
                  <c:v>2307</c:v>
                </c:pt>
                <c:pt idx="4">
                  <c:v>0</c:v>
                </c:pt>
                <c:pt idx="5">
                  <c:v>0</c:v>
                </c:pt>
                <c:pt idx="6">
                  <c:v>2385.5</c:v>
                </c:pt>
                <c:pt idx="7">
                  <c:v>0</c:v>
                </c:pt>
                <c:pt idx="8">
                  <c:v>0</c:v>
                </c:pt>
              </c:numCache>
            </c:numRef>
          </c:val>
          <c:extLst>
            <c:ext xmlns:c16="http://schemas.microsoft.com/office/drawing/2014/chart" uri="{C3380CC4-5D6E-409C-BE32-E72D297353CC}">
              <c16:uniqueId val="{00000000-E403-4435-B46B-044C58B6B8DF}"/>
            </c:ext>
          </c:extLst>
        </c:ser>
        <c:dLbls>
          <c:showLegendKey val="0"/>
          <c:showVal val="0"/>
          <c:showCatName val="0"/>
          <c:showSerName val="0"/>
          <c:showPercent val="0"/>
          <c:showBubbleSize val="0"/>
        </c:dLbls>
        <c:gapWidth val="219"/>
        <c:overlap val="-27"/>
        <c:axId val="823975552"/>
        <c:axId val="823975072"/>
      </c:barChart>
      <c:catAx>
        <c:axId val="82397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23975072"/>
        <c:crosses val="autoZero"/>
        <c:auto val="1"/>
        <c:lblAlgn val="ctr"/>
        <c:lblOffset val="100"/>
        <c:noMultiLvlLbl val="0"/>
      </c:catAx>
      <c:valAx>
        <c:axId val="82397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23975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Pages>
  <Words>1831</Words>
  <Characters>10071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 GONZALEZ FRIAS</cp:lastModifiedBy>
  <cp:revision>74</cp:revision>
  <dcterms:created xsi:type="dcterms:W3CDTF">2020-10-27T01:09:00Z</dcterms:created>
  <dcterms:modified xsi:type="dcterms:W3CDTF">2023-05-26T19:31:00Z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