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 w:rsidR="002E2EA1" w:rsidP="002E2EA1" w:rsidRDefault="002E2EA1" w14:paraId="1C4D6A47" w14:textId="63277DB7">
      <w:pPr>
        <w:rPr>
          <w:rFonts w:asciiTheme="majorHAnsi" w:hAnsiTheme="majorHAnsi" w:eastAsiaTheme="majorEastAsia" w:cstheme="majorBidi"/>
          <w:spacing w:val="-10"/>
          <w:kern w:val="28"/>
          <w:sz w:val="56"/>
          <w:szCs w:val="56"/>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rPr>
      </w:pPr>
      <w:r>
        <w:rPr>
          <w:rFonts w:asciiTheme="majorHAnsi" w:hAnsiTheme="majorHAnsi" w:eastAsiaTheme="majorEastAsia" w:cstheme="majorBidi"/>
          <w:spacing w:val="-10"/>
          <w:kern w:val="28"/>
          <w:sz w:val="56"/>
          <w:szCs w:val="56"/>
        </w:rPr>
        <w:t>DP</w:t>
      </w:r>
      <w:r w:rsidR="008E08AB">
        <w:rPr>
          <w:rFonts w:asciiTheme="majorHAnsi" w:hAnsiTheme="majorHAnsi" w:eastAsiaTheme="majorEastAsia" w:cstheme="majorBidi"/>
          <w:spacing w:val="-10"/>
          <w:kern w:val="28"/>
          <w:sz w:val="56"/>
          <w:szCs w:val="56"/>
        </w:rPr>
        <w:t>2</w:t>
      </w:r>
      <w:r>
        <w:rPr>
          <w:rFonts w:asciiTheme="majorHAnsi" w:hAnsiTheme="majorHAnsi" w:eastAsiaTheme="majorEastAsia" w:cstheme="majorBidi"/>
          <w:spacing w:val="-10"/>
          <w:kern w:val="28"/>
          <w:sz w:val="56"/>
          <w:szCs w:val="56"/>
        </w:rPr>
        <w:t xml:space="preserve"> 202</w:t>
      </w:r>
      <w:r w:rsidR="008E08AB">
        <w:rPr>
          <w:rFonts w:asciiTheme="majorHAnsi" w:hAnsiTheme="majorHAnsi" w:eastAsiaTheme="majorEastAsia" w:cstheme="majorBidi"/>
          <w:spacing w:val="-10"/>
          <w:kern w:val="28"/>
          <w:sz w:val="56"/>
          <w:szCs w:val="56"/>
        </w:rPr>
        <w:t>2</w:t>
      </w:r>
      <w:r>
        <w:rPr>
          <w:rFonts w:asciiTheme="majorHAnsi" w:hAnsiTheme="majorHAnsi" w:eastAsiaTheme="majorEastAsia" w:cstheme="majorBidi"/>
          <w:spacing w:val="-10"/>
          <w:kern w:val="28"/>
          <w:sz w:val="56"/>
          <w:szCs w:val="56"/>
        </w:rPr>
        <w:t>-</w:t>
      </w:r>
      <w:r w:rsidR="00F0483C">
        <w:rPr>
          <w:rFonts w:asciiTheme="majorHAnsi" w:hAnsiTheme="majorHAnsi" w:eastAsiaTheme="majorEastAsia" w:cstheme="majorBidi"/>
          <w:spacing w:val="-10"/>
          <w:kern w:val="28"/>
          <w:sz w:val="56"/>
          <w:szCs w:val="56"/>
        </w:rPr>
        <w:t>20</w:t>
      </w:r>
      <w:r>
        <w:rPr>
          <w:rFonts w:asciiTheme="majorHAnsi" w:hAnsiTheme="majorHAnsi" w:eastAsiaTheme="majorEastAsia" w:cstheme="majorBidi"/>
          <w:spacing w:val="-10"/>
          <w:kern w:val="28"/>
          <w:sz w:val="56"/>
          <w:szCs w:val="56"/>
        </w:rPr>
        <w:t>2</w:t>
      </w:r>
      <w:r w:rsidR="008E08AB">
        <w:rPr>
          <w:rFonts w:asciiTheme="majorHAnsi" w:hAnsiTheme="majorHAnsi" w:eastAsiaTheme="majorEastAsia" w:cstheme="majorBidi"/>
          <w:spacing w:val="-10"/>
          <w:kern w:val="28"/>
          <w:sz w:val="56"/>
          <w:szCs w:val="56"/>
        </w:rPr>
        <w:t>3</w:t>
      </w:r>
    </w:p>
    <w:p w:rsidRPr="009E2E7E" w:rsidR="009E2E7E" w:rsidP="002E2EA1" w:rsidRDefault="00860297" w14:paraId="3EAC2A15" w14:textId="4D541C67">
      <w:pPr>
        <w:jc w:val="center"/>
        <w:rPr>
          <w:rFonts w:asciiTheme="majorHAnsi" w:hAnsiTheme="majorHAnsi" w:eastAsiaTheme="majorEastAsia" w:cstheme="majorBidi"/>
          <w:spacing w:val="-10"/>
          <w:kern w:val="28"/>
          <w:sz w:val="48"/>
          <w:szCs w:val="48"/>
        </w:rPr>
      </w:pPr>
      <w:r>
        <w:rPr>
          <w:rFonts w:asciiTheme="majorHAnsi" w:hAnsiTheme="majorHAnsi" w:eastAsiaTheme="majorEastAsia" w:cstheme="majorBidi"/>
          <w:spacing w:val="-10"/>
          <w:kern w:val="28"/>
          <w:sz w:val="48"/>
          <w:szCs w:val="48"/>
        </w:rPr>
        <w:t>Student 1-</w:t>
      </w:r>
      <w:r w:rsidR="00FB7A7F">
        <w:rPr>
          <w:rFonts w:asciiTheme="majorHAnsi" w:hAnsiTheme="majorHAnsi" w:eastAsiaTheme="majorEastAsia" w:cstheme="majorBidi"/>
          <w:spacing w:val="-10"/>
          <w:kern w:val="28"/>
          <w:sz w:val="48"/>
          <w:szCs w:val="48"/>
        </w:rPr>
        <w:t>D0</w:t>
      </w:r>
      <w:r w:rsidR="00992D2A">
        <w:rPr>
          <w:rFonts w:asciiTheme="majorHAnsi" w:hAnsiTheme="majorHAnsi" w:eastAsiaTheme="majorEastAsia" w:cstheme="majorBidi"/>
          <w:spacing w:val="-10"/>
          <w:kern w:val="28"/>
          <w:sz w:val="48"/>
          <w:szCs w:val="48"/>
        </w:rPr>
        <w:t>4</w:t>
      </w:r>
      <w:r w:rsidR="00FB7A7F">
        <w:rPr>
          <w:rFonts w:asciiTheme="majorHAnsi" w:hAnsiTheme="majorHAnsi" w:eastAsiaTheme="majorEastAsia" w:cstheme="majorBidi"/>
          <w:spacing w:val="-10"/>
          <w:kern w:val="28"/>
          <w:sz w:val="48"/>
          <w:szCs w:val="48"/>
        </w:rPr>
        <w:t xml:space="preserve"> - Informe de </w:t>
      </w:r>
      <w:r w:rsidR="00544964">
        <w:rPr>
          <w:rFonts w:asciiTheme="majorHAnsi" w:hAnsiTheme="majorHAnsi" w:eastAsiaTheme="majorEastAsia" w:cstheme="majorBidi"/>
          <w:spacing w:val="-10"/>
          <w:kern w:val="28"/>
          <w:sz w:val="48"/>
          <w:szCs w:val="48"/>
        </w:rPr>
        <w:t>análisis</w:t>
      </w:r>
      <w:r w:rsidR="00FB7A7F">
        <w:rPr>
          <w:rFonts w:asciiTheme="majorHAnsi" w:hAnsiTheme="majorHAnsi" w:eastAsiaTheme="majorEastAsia" w:cstheme="majorBidi"/>
          <w:spacing w:val="-10"/>
          <w:kern w:val="28"/>
          <w:sz w:val="48"/>
          <w:szCs w:val="48"/>
        </w:rPr>
        <w:t xml:space="preserve"> </w:t>
      </w:r>
    </w:p>
    <w:p w:rsidR="002E2EA1" w:rsidP="002E2EA1" w:rsidRDefault="002E2EA1" w14:paraId="45D13697" w14:textId="0C3784F2">
      <w:pPr>
        <w:jc w:val="center"/>
        <w:rPr>
          <w:rFonts w:asciiTheme="majorHAnsi" w:hAnsiTheme="majorHAnsi" w:eastAsiaTheme="majorEastAsia" w:cstheme="majorBidi"/>
          <w:spacing w:val="-10"/>
          <w:kern w:val="28"/>
          <w:sz w:val="56"/>
          <w:szCs w:val="56"/>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rPr>
      </w:pPr>
    </w:p>
    <w:p w:rsidR="002E2EA1" w:rsidP="002E2EA1" w:rsidRDefault="002E2EA1" w14:paraId="3C97D7E9" w14:textId="3432D06D">
      <w:pPr>
        <w:jc w:val="center"/>
        <w:rPr>
          <w:rFonts w:asciiTheme="majorHAnsi" w:hAnsiTheme="majorHAnsi" w:eastAsiaTheme="majorEastAsia" w:cstheme="majorBidi"/>
          <w:spacing w:val="-10"/>
          <w:kern w:val="28"/>
          <w:sz w:val="56"/>
          <w:szCs w:val="56"/>
        </w:rPr>
      </w:pPr>
      <w:r>
        <w:rPr>
          <w:rFonts w:asciiTheme="majorHAnsi" w:hAnsiTheme="majorHAnsi" w:eastAsiaTheme="majorEastAsia" w:cstheme="majorBidi"/>
          <w:spacing w:val="-10"/>
          <w:kern w:val="28"/>
          <w:sz w:val="56"/>
          <w:szCs w:val="56"/>
        </w:rPr>
        <w:t xml:space="preserve">Proyecto </w:t>
      </w:r>
      <w:r w:rsidR="008E08AB">
        <w:rPr>
          <w:rFonts w:asciiTheme="majorHAnsi" w:hAnsiTheme="majorHAnsi" w:eastAsiaTheme="majorEastAsia" w:cstheme="majorBidi"/>
          <w:spacing w:val="-10"/>
          <w:kern w:val="28"/>
          <w:sz w:val="56"/>
          <w:szCs w:val="56"/>
        </w:rPr>
        <w:t xml:space="preserve">Acme </w:t>
      </w:r>
      <w:r w:rsidR="005410F6">
        <w:rPr>
          <w:rFonts w:asciiTheme="majorHAnsi" w:hAnsiTheme="majorHAnsi" w:eastAsiaTheme="majorEastAsia" w:cstheme="majorBidi"/>
          <w:spacing w:val="-10"/>
          <w:kern w:val="28"/>
          <w:sz w:val="56"/>
          <w:szCs w:val="56"/>
        </w:rPr>
        <w:t>L3</w:t>
      </w:r>
    </w:p>
    <w:p w:rsidR="002E2EA1" w:rsidP="002E2EA1" w:rsidRDefault="002E2EA1" w14:paraId="55328D1D" w14:textId="77777777">
      <w:pPr>
        <w:jc w:val="center"/>
        <w:rPr>
          <w:rFonts w:asciiTheme="majorHAnsi" w:hAnsiTheme="majorHAnsi" w:eastAsiaTheme="majorEastAsia" w:cstheme="majorBidi"/>
          <w:spacing w:val="-10"/>
          <w:kern w:val="28"/>
          <w:sz w:val="56"/>
          <w:szCs w:val="56"/>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rPr>
      </w:pPr>
    </w:p>
    <w:p w:rsidRPr="008E08AB" w:rsidR="008E08AB" w:rsidP="00F12CD5" w:rsidRDefault="00F6613E" w14:paraId="01845EC9" w14:textId="33244FAC">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r w:rsidRPr="00F12CD5" w:rsidR="00F12CD5">
        <w:t>https://github.com/alvgonfri/dp2-acme-l3</w:t>
      </w:r>
    </w:p>
    <w:p w:rsidRPr="00B83050" w:rsidR="002E2EA1" w:rsidP="00B83050" w:rsidRDefault="008E08AB" w14:paraId="24EF72FA" w14:textId="2B621FE8">
      <w:pPr>
        <w:rPr>
          <w:color w:val="2F5496" w:themeColor="accent1" w:themeShade="BF"/>
          <w:sz w:val="26"/>
          <w:szCs w:val="26"/>
        </w:rPr>
      </w:pPr>
      <w:r w:rsidRPr="00B83050">
        <w:rPr>
          <w:color w:val="2F5496" w:themeColor="accent1" w:themeShade="BF"/>
          <w:sz w:val="26"/>
          <w:szCs w:val="26"/>
        </w:rPr>
        <w:t>Autores:</w:t>
      </w:r>
    </w:p>
    <w:p w:rsidRPr="002E2EA1" w:rsidR="00A269BF" w:rsidP="00A269BF" w:rsidRDefault="00FB7A7F" w14:paraId="0EEBE377" w14:textId="3EECE92C">
      <w:pPr>
        <w:pStyle w:val="Prrafodelista"/>
        <w:numPr>
          <w:ilvl w:val="0"/>
          <w:numId w:val="1"/>
        </w:numPr>
        <w:rPr>
          <w:rFonts w:cstheme="minorHAnsi"/>
        </w:rPr>
      </w:pPr>
      <w:r>
        <w:rPr>
          <w:rFonts w:cstheme="minorHAnsi"/>
          <w:color w:val="222222"/>
          <w:shd w:val="clear" w:color="auto" w:fill="FFFFFF"/>
        </w:rPr>
        <w:t>del Río Pérez</w:t>
      </w:r>
      <w:r w:rsidR="008E08AB">
        <w:rPr>
          <w:rFonts w:cstheme="minorHAnsi"/>
          <w:color w:val="222222"/>
          <w:shd w:val="clear" w:color="auto" w:fill="FFFFFF"/>
        </w:rPr>
        <w:t>,</w:t>
      </w:r>
      <w:r>
        <w:rPr>
          <w:rFonts w:cstheme="minorHAnsi"/>
          <w:color w:val="222222"/>
          <w:shd w:val="clear" w:color="auto" w:fill="FFFFFF"/>
        </w:rPr>
        <w:t xml:space="preserve"> Carlos (</w:t>
      </w:r>
      <w:hyperlink w:history="1" r:id="rId11">
        <w:r w:rsidRPr="0069660F">
          <w:rPr>
            <w:rStyle w:val="Hipervnculo"/>
            <w:rFonts w:cstheme="minorHAnsi"/>
            <w:shd w:val="clear" w:color="auto" w:fill="FFFFFF"/>
          </w:rPr>
          <w:t>cardelper3@alum.us.es</w:t>
        </w:r>
      </w:hyperlink>
      <w:r w:rsidR="008E08AB">
        <w:rPr>
          <w:rFonts w:cstheme="minorHAnsi"/>
          <w:color w:val="222222"/>
          <w:shd w:val="clear" w:color="auto" w:fill="FFFFFF"/>
        </w:rPr>
        <w:t xml:space="preserve"> </w:t>
      </w:r>
      <w:r>
        <w:rPr>
          <w:rFonts w:cstheme="minorHAnsi"/>
          <w:color w:val="222222"/>
          <w:shd w:val="clear" w:color="auto" w:fill="FFFFFF"/>
        </w:rPr>
        <w:t>)</w:t>
      </w:r>
    </w:p>
    <w:p w:rsidR="00A269BF" w:rsidP="00FB7A7F" w:rsidRDefault="00A269BF" w14:paraId="237A62CA" w14:textId="4734638F">
      <w:pPr>
        <w:pStyle w:val="Prrafodelista"/>
        <w:rPr>
          <w:rFonts w:cstheme="minorHAnsi"/>
        </w:rPr>
      </w:pPr>
    </w:p>
    <w:p w:rsidRPr="00FB7A7F" w:rsidR="00A269BF" w:rsidP="00FB7A7F" w:rsidRDefault="00A269BF" w14:paraId="7151C4E5" w14:textId="55F4CA7D">
      <w:pPr>
        <w:ind w:left="360"/>
        <w:rPr>
          <w:rFonts w:cstheme="minorHAnsi"/>
        </w:rPr>
      </w:pPr>
    </w:p>
    <w:p w:rsidRPr="002E2EA1" w:rsidR="002E2EA1" w:rsidP="00FB7A7F" w:rsidRDefault="002E2EA1" w14:paraId="1E7DBDAD" w14:textId="4208EB38">
      <w:pPr>
        <w:pStyle w:val="Prrafodelista"/>
        <w:rPr>
          <w:rFonts w:cstheme="minorHAnsi"/>
        </w:rPr>
      </w:pPr>
    </w:p>
    <w:p w:rsidRPr="00FB7A7F" w:rsidR="00A269BF" w:rsidP="00FB7A7F" w:rsidRDefault="00A269BF" w14:paraId="388BF77B" w14:textId="5E9F7BEC">
      <w:pPr>
        <w:rPr>
          <w:rFonts w:cstheme="minorHAnsi"/>
        </w:rPr>
      </w:pPr>
    </w:p>
    <w:p w:rsidRPr="002E2EA1" w:rsidR="002E2EA1" w:rsidP="00A269BF" w:rsidRDefault="002E2EA1" w14:paraId="1D433041" w14:textId="399A2000">
      <w:pPr>
        <w:pStyle w:val="Prrafodelista"/>
        <w:rPr>
          <w:rFonts w:cstheme="minorHAnsi"/>
        </w:rPr>
      </w:pPr>
    </w:p>
    <w:p w:rsidR="002E2EA1" w:rsidP="002E2EA1" w:rsidRDefault="002E2EA1" w14:paraId="68F1A3A3" w14:textId="10916B2A"/>
    <w:p w:rsidR="00006237" w:rsidP="002E2EA1" w:rsidRDefault="00006237" w14:paraId="4D5F3FB4" w14:textId="77777777"/>
    <w:p w:rsidR="002E2EA1" w:rsidP="002E2EA1" w:rsidRDefault="002E2EA1" w14:paraId="1EBC859B" w14:textId="1563805B"/>
    <w:p w:rsidR="005410F6" w:rsidP="002E2EA1" w:rsidRDefault="005410F6" w14:paraId="253FE466" w14:textId="1F29DF85"/>
    <w:p w:rsidR="005410F6" w:rsidP="002E2EA1" w:rsidRDefault="005410F6" w14:paraId="2470A937" w14:textId="111869CA"/>
    <w:p w:rsidR="005410F6" w:rsidP="002E2EA1" w:rsidRDefault="005410F6" w14:paraId="709F36CF" w14:textId="27068788"/>
    <w:p w:rsidR="005410F6" w:rsidP="002E2EA1" w:rsidRDefault="005410F6" w14:paraId="408A2846" w14:textId="0F37E44B"/>
    <w:p w:rsidR="005410F6" w:rsidP="002E2EA1" w:rsidRDefault="005410F6" w14:paraId="6E3DC312" w14:textId="527181B9"/>
    <w:p w:rsidR="005410F6" w:rsidP="002E2EA1" w:rsidRDefault="005410F6" w14:paraId="678A7D88" w14:textId="46FEB6C1"/>
    <w:p w:rsidR="005410F6" w:rsidP="002E2EA1" w:rsidRDefault="005410F6" w14:paraId="34B5D69E" w14:textId="3EF73055"/>
    <w:p w:rsidR="005410F6" w:rsidP="002E2EA1" w:rsidRDefault="005410F6" w14:paraId="2C060AEA" w14:textId="7EDD8B45"/>
    <w:p w:rsidR="005410F6" w:rsidP="002E2EA1" w:rsidRDefault="005410F6" w14:paraId="1434D539" w14:textId="49E4A8A0"/>
    <w:p w:rsidR="005410F6" w:rsidP="002E2EA1" w:rsidRDefault="005410F6" w14:paraId="6425CF73" w14:textId="77777777"/>
    <w:p w:rsidR="002E2EA1" w:rsidP="002E2EA1" w:rsidRDefault="002E2EA1" w14:paraId="08F032EC" w14:textId="01DE41CF"/>
    <w:p w:rsidRPr="00B83050" w:rsidR="002E2EA1" w:rsidP="00B83050" w:rsidRDefault="002E2EA1" w14:paraId="239813FB" w14:textId="1FC9223F">
      <w:pPr>
        <w:jc w:val="right"/>
        <w:rPr>
          <w:color w:val="2F5496" w:themeColor="accent1" w:themeShade="BF"/>
          <w:sz w:val="28"/>
          <w:szCs w:val="28"/>
        </w:rPr>
      </w:pPr>
      <w:r w:rsidRPr="00B83050">
        <w:rPr>
          <w:color w:val="2F5496" w:themeColor="accent1" w:themeShade="BF"/>
          <w:sz w:val="28"/>
          <w:szCs w:val="28"/>
        </w:rPr>
        <w:t xml:space="preserve">GRUPO </w:t>
      </w:r>
      <w:r w:rsidRPr="00B83050" w:rsidR="008E08AB">
        <w:rPr>
          <w:color w:val="2F5496" w:themeColor="accent1" w:themeShade="BF"/>
          <w:sz w:val="28"/>
          <w:szCs w:val="28"/>
        </w:rPr>
        <w:t>C</w:t>
      </w:r>
      <w:r w:rsidRPr="00B83050" w:rsidR="00006237">
        <w:rPr>
          <w:color w:val="2F5496" w:themeColor="accent1" w:themeShade="BF"/>
          <w:sz w:val="28"/>
          <w:szCs w:val="28"/>
        </w:rPr>
        <w:t>1.03.02</w:t>
      </w:r>
    </w:p>
    <w:p w:rsidRPr="002E2EA1" w:rsidR="002E2EA1" w:rsidP="002E2EA1" w:rsidRDefault="00FB7A7F" w14:paraId="0CE51EE8" w14:textId="7F755B3D">
      <w:r>
        <w:t>1</w:t>
      </w:r>
      <w:r w:rsidR="006A464F">
        <w:t>7</w:t>
      </w:r>
      <w:r>
        <w:t>-02-2023</w:t>
      </w:r>
    </w:p>
    <w:p w:rsidR="00F0483C" w:rsidRDefault="00F0483C" w14:paraId="7E1D6A77" w14:textId="77777777">
      <w:pPr>
        <w:rPr>
          <w:rFonts w:asciiTheme="majorHAnsi" w:hAnsiTheme="majorHAnsi" w:eastAsiaTheme="majorEastAsia" w:cstheme="majorBidi"/>
          <w:color w:val="2F5496" w:themeColor="accent1" w:themeShade="BF"/>
          <w:sz w:val="26"/>
          <w:szCs w:val="26"/>
        </w:rPr>
      </w:pPr>
      <w:r>
        <w:br w:type="page"/>
      </w:r>
    </w:p>
    <w:sdt>
      <w:sdtPr>
        <w:rPr>
          <w:rFonts w:asciiTheme="minorHAnsi" w:hAnsiTheme="minorHAnsi" w:eastAsiaTheme="minorHAnsi" w:cstheme="minorBidi"/>
          <w:color w:val="auto"/>
          <w:sz w:val="24"/>
          <w:szCs w:val="24"/>
          <w:lang w:val="en-US" w:eastAsia="en-US"/>
        </w:rPr>
        <w:id w:val="828481183"/>
        <w:docPartObj>
          <w:docPartGallery w:val="Table of Contents"/>
          <w:docPartUnique/>
        </w:docPartObj>
      </w:sdtPr>
      <w:sdtEndPr>
        <w:rPr>
          <w:b/>
          <w:bCs/>
          <w:lang w:val="es-ES"/>
        </w:rPr>
      </w:sdtEndPr>
      <w:sdtContent>
        <w:p w:rsidR="00006237" w:rsidRDefault="00CC51A6" w14:paraId="665AF06A" w14:textId="5983CDEB">
          <w:pPr>
            <w:pStyle w:val="TtuloTDC"/>
          </w:pPr>
          <w:r>
            <w:t>Índice</w:t>
          </w:r>
        </w:p>
        <w:p w:rsidR="009F43D8" w:rsidRDefault="00006237" w14:paraId="6DA9417A" w14:textId="477A1B1D">
          <w:pPr>
            <w:pStyle w:val="TDC1"/>
            <w:tabs>
              <w:tab w:val="right" w:leader="dot" w:pos="9010"/>
            </w:tabs>
            <w:rPr>
              <w:rFonts w:eastAsiaTheme="minorEastAsia"/>
              <w:noProof/>
              <w:sz w:val="22"/>
              <w:szCs w:val="22"/>
              <w:lang w:eastAsia="es-ES"/>
            </w:rPr>
          </w:pPr>
          <w:r>
            <w:fldChar w:fldCharType="begin"/>
          </w:r>
          <w:r>
            <w:instrText xml:space="preserve"> TOC \o "1-3" \h \z \u </w:instrText>
          </w:r>
          <w:r>
            <w:fldChar w:fldCharType="separate"/>
          </w:r>
          <w:hyperlink w:history="1" w:anchor="_Toc127032588">
            <w:r w:rsidRPr="002D12C1" w:rsidR="009F43D8">
              <w:rPr>
                <w:rStyle w:val="Hipervnculo"/>
                <w:noProof/>
              </w:rPr>
              <w:t>Resumen ejecutivo</w:t>
            </w:r>
            <w:r w:rsidR="009F43D8">
              <w:rPr>
                <w:noProof/>
                <w:webHidden/>
              </w:rPr>
              <w:tab/>
            </w:r>
            <w:r w:rsidR="009F43D8">
              <w:rPr>
                <w:noProof/>
                <w:webHidden/>
              </w:rPr>
              <w:fldChar w:fldCharType="begin"/>
            </w:r>
            <w:r w:rsidR="009F43D8">
              <w:rPr>
                <w:noProof/>
                <w:webHidden/>
              </w:rPr>
              <w:instrText xml:space="preserve"> PAGEREF _Toc127032588 \h </w:instrText>
            </w:r>
            <w:r w:rsidR="009F43D8">
              <w:rPr>
                <w:noProof/>
                <w:webHidden/>
              </w:rPr>
            </w:r>
            <w:r w:rsidR="009F43D8">
              <w:rPr>
                <w:noProof/>
                <w:webHidden/>
              </w:rPr>
              <w:fldChar w:fldCharType="separate"/>
            </w:r>
            <w:r w:rsidR="009F43D8">
              <w:rPr>
                <w:noProof/>
                <w:webHidden/>
              </w:rPr>
              <w:t>3</w:t>
            </w:r>
            <w:r w:rsidR="009F43D8">
              <w:rPr>
                <w:noProof/>
                <w:webHidden/>
              </w:rPr>
              <w:fldChar w:fldCharType="end"/>
            </w:r>
          </w:hyperlink>
        </w:p>
        <w:p w:rsidR="009F43D8" w:rsidRDefault="00000000" w14:paraId="1141CDB3" w14:textId="128CDADC">
          <w:pPr>
            <w:pStyle w:val="TDC1"/>
            <w:tabs>
              <w:tab w:val="right" w:leader="dot" w:pos="9010"/>
            </w:tabs>
            <w:rPr>
              <w:rFonts w:eastAsiaTheme="minorEastAsia"/>
              <w:noProof/>
              <w:sz w:val="22"/>
              <w:szCs w:val="22"/>
              <w:lang w:eastAsia="es-ES"/>
            </w:rPr>
          </w:pPr>
          <w:hyperlink w:history="1" w:anchor="_Toc127032589">
            <w:r w:rsidRPr="002D12C1" w:rsidR="009F43D8">
              <w:rPr>
                <w:rStyle w:val="Hipervnculo"/>
                <w:noProof/>
              </w:rPr>
              <w:t>Tabla de revisiones</w:t>
            </w:r>
            <w:r w:rsidR="009F43D8">
              <w:rPr>
                <w:noProof/>
                <w:webHidden/>
              </w:rPr>
              <w:tab/>
            </w:r>
            <w:r w:rsidR="009F43D8">
              <w:rPr>
                <w:noProof/>
                <w:webHidden/>
              </w:rPr>
              <w:fldChar w:fldCharType="begin"/>
            </w:r>
            <w:r w:rsidR="009F43D8">
              <w:rPr>
                <w:noProof/>
                <w:webHidden/>
              </w:rPr>
              <w:instrText xml:space="preserve"> PAGEREF _Toc127032589 \h </w:instrText>
            </w:r>
            <w:r w:rsidR="009F43D8">
              <w:rPr>
                <w:noProof/>
                <w:webHidden/>
              </w:rPr>
            </w:r>
            <w:r w:rsidR="009F43D8">
              <w:rPr>
                <w:noProof/>
                <w:webHidden/>
              </w:rPr>
              <w:fldChar w:fldCharType="separate"/>
            </w:r>
            <w:r w:rsidR="009F43D8">
              <w:rPr>
                <w:noProof/>
                <w:webHidden/>
              </w:rPr>
              <w:t>4</w:t>
            </w:r>
            <w:r w:rsidR="009F43D8">
              <w:rPr>
                <w:noProof/>
                <w:webHidden/>
              </w:rPr>
              <w:fldChar w:fldCharType="end"/>
            </w:r>
          </w:hyperlink>
        </w:p>
        <w:p w:rsidR="009F43D8" w:rsidRDefault="00000000" w14:paraId="247D008E" w14:textId="0D341AF8">
          <w:pPr>
            <w:pStyle w:val="TDC1"/>
            <w:tabs>
              <w:tab w:val="right" w:leader="dot" w:pos="9010"/>
            </w:tabs>
            <w:rPr>
              <w:rFonts w:eastAsiaTheme="minorEastAsia"/>
              <w:noProof/>
              <w:sz w:val="22"/>
              <w:szCs w:val="22"/>
              <w:lang w:eastAsia="es-ES"/>
            </w:rPr>
          </w:pPr>
          <w:hyperlink w:history="1" w:anchor="_Toc127032590">
            <w:r w:rsidRPr="002D12C1" w:rsidR="009F43D8">
              <w:rPr>
                <w:rStyle w:val="Hipervnculo"/>
                <w:noProof/>
              </w:rPr>
              <w:t>Introducción</w:t>
            </w:r>
            <w:r w:rsidR="009F43D8">
              <w:rPr>
                <w:noProof/>
                <w:webHidden/>
              </w:rPr>
              <w:tab/>
            </w:r>
            <w:r w:rsidR="009F43D8">
              <w:rPr>
                <w:noProof/>
                <w:webHidden/>
              </w:rPr>
              <w:fldChar w:fldCharType="begin"/>
            </w:r>
            <w:r w:rsidR="009F43D8">
              <w:rPr>
                <w:noProof/>
                <w:webHidden/>
              </w:rPr>
              <w:instrText xml:space="preserve"> PAGEREF _Toc127032590 \h </w:instrText>
            </w:r>
            <w:r w:rsidR="009F43D8">
              <w:rPr>
                <w:noProof/>
                <w:webHidden/>
              </w:rPr>
            </w:r>
            <w:r w:rsidR="009F43D8">
              <w:rPr>
                <w:noProof/>
                <w:webHidden/>
              </w:rPr>
              <w:fldChar w:fldCharType="separate"/>
            </w:r>
            <w:r w:rsidR="009F43D8">
              <w:rPr>
                <w:noProof/>
                <w:webHidden/>
              </w:rPr>
              <w:t>5</w:t>
            </w:r>
            <w:r w:rsidR="009F43D8">
              <w:rPr>
                <w:noProof/>
                <w:webHidden/>
              </w:rPr>
              <w:fldChar w:fldCharType="end"/>
            </w:r>
          </w:hyperlink>
        </w:p>
        <w:p w:rsidR="009F43D8" w:rsidRDefault="00000000" w14:paraId="6A8B07B9" w14:textId="33B06C5D">
          <w:pPr>
            <w:pStyle w:val="TDC1"/>
            <w:tabs>
              <w:tab w:val="right" w:leader="dot" w:pos="9010"/>
            </w:tabs>
            <w:rPr>
              <w:rFonts w:eastAsiaTheme="minorEastAsia"/>
              <w:noProof/>
              <w:sz w:val="22"/>
              <w:szCs w:val="22"/>
              <w:lang w:eastAsia="es-ES"/>
            </w:rPr>
          </w:pPr>
          <w:hyperlink w:history="1" w:anchor="_Toc127032591">
            <w:r w:rsidRPr="002D12C1" w:rsidR="009F43D8">
              <w:rPr>
                <w:rStyle w:val="Hipervnculo"/>
                <w:noProof/>
              </w:rPr>
              <w:t>Contenido</w:t>
            </w:r>
            <w:r w:rsidR="009F43D8">
              <w:rPr>
                <w:noProof/>
                <w:webHidden/>
              </w:rPr>
              <w:tab/>
            </w:r>
            <w:r w:rsidR="009F43D8">
              <w:rPr>
                <w:noProof/>
                <w:webHidden/>
              </w:rPr>
              <w:fldChar w:fldCharType="begin"/>
            </w:r>
            <w:r w:rsidR="009F43D8">
              <w:rPr>
                <w:noProof/>
                <w:webHidden/>
              </w:rPr>
              <w:instrText xml:space="preserve"> PAGEREF _Toc127032591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72B430A0" w14:textId="027897A6">
          <w:pPr>
            <w:pStyle w:val="TDC2"/>
            <w:tabs>
              <w:tab w:val="right" w:leader="dot" w:pos="9010"/>
            </w:tabs>
            <w:rPr>
              <w:rFonts w:eastAsiaTheme="minorEastAsia"/>
              <w:noProof/>
              <w:sz w:val="22"/>
              <w:szCs w:val="22"/>
              <w:lang w:eastAsia="es-ES"/>
            </w:rPr>
          </w:pPr>
          <w:hyperlink w:history="1" w:anchor="_Toc127032592">
            <w:r w:rsidR="006A464F">
              <w:rPr>
                <w:rStyle w:val="Hipervnculo"/>
                <w:noProof/>
              </w:rPr>
              <w:t>Requisito</w:t>
            </w:r>
            <w:r w:rsidRPr="002D12C1" w:rsidR="009F43D8">
              <w:rPr>
                <w:rStyle w:val="Hipervnculo"/>
                <w:noProof/>
              </w:rPr>
              <w:t xml:space="preserve"> </w:t>
            </w:r>
            <w:r w:rsidR="00544964">
              <w:rPr>
                <w:rStyle w:val="Hipervnculo"/>
                <w:noProof/>
              </w:rPr>
              <w:t>5</w:t>
            </w:r>
            <w:r w:rsidR="009F43D8">
              <w:rPr>
                <w:noProof/>
                <w:webHidden/>
              </w:rPr>
              <w:tab/>
            </w:r>
            <w:r w:rsidR="009F43D8">
              <w:rPr>
                <w:noProof/>
                <w:webHidden/>
              </w:rPr>
              <w:fldChar w:fldCharType="begin"/>
            </w:r>
            <w:r w:rsidR="009F43D8">
              <w:rPr>
                <w:noProof/>
                <w:webHidden/>
              </w:rPr>
              <w:instrText xml:space="preserve"> PAGEREF _Toc127032592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A999554" w14:textId="2CB5C15E">
          <w:pPr>
            <w:pStyle w:val="TDC2"/>
            <w:tabs>
              <w:tab w:val="right" w:leader="dot" w:pos="9010"/>
            </w:tabs>
            <w:rPr>
              <w:rFonts w:eastAsiaTheme="minorEastAsia"/>
              <w:noProof/>
              <w:sz w:val="22"/>
              <w:szCs w:val="22"/>
              <w:lang w:eastAsia="es-ES"/>
            </w:rPr>
          </w:pPr>
          <w:hyperlink w:history="1" w:anchor="_Toc127032594">
            <w:r w:rsidR="006A464F">
              <w:rPr>
                <w:rStyle w:val="Hipervnculo"/>
                <w:noProof/>
              </w:rPr>
              <w:t>Requisito</w:t>
            </w:r>
            <w:r w:rsidRPr="002D12C1" w:rsidR="009F43D8">
              <w:rPr>
                <w:rStyle w:val="Hipervnculo"/>
                <w:noProof/>
              </w:rPr>
              <w:t xml:space="preserve"> </w:t>
            </w:r>
            <w:r w:rsidR="00544964">
              <w:rPr>
                <w:rStyle w:val="Hipervnculo"/>
                <w:noProof/>
              </w:rPr>
              <w:t>8</w:t>
            </w:r>
            <w:r w:rsidR="009F43D8">
              <w:rPr>
                <w:noProof/>
                <w:webHidden/>
              </w:rPr>
              <w:tab/>
            </w:r>
            <w:r w:rsidR="009F43D8">
              <w:rPr>
                <w:noProof/>
                <w:webHidden/>
              </w:rPr>
              <w:fldChar w:fldCharType="begin"/>
            </w:r>
            <w:r w:rsidR="009F43D8">
              <w:rPr>
                <w:noProof/>
                <w:webHidden/>
              </w:rPr>
              <w:instrText xml:space="preserve"> PAGEREF _Toc127032594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102A3DC" w14:textId="4DE8105C">
          <w:pPr>
            <w:pStyle w:val="TDC1"/>
            <w:tabs>
              <w:tab w:val="right" w:leader="dot" w:pos="9010"/>
            </w:tabs>
            <w:rPr>
              <w:rFonts w:eastAsiaTheme="minorEastAsia"/>
              <w:noProof/>
              <w:sz w:val="22"/>
              <w:szCs w:val="22"/>
              <w:lang w:eastAsia="es-ES"/>
            </w:rPr>
          </w:pPr>
          <w:hyperlink w:history="1" w:anchor="_Toc127032595">
            <w:r w:rsidRPr="002D12C1" w:rsidR="009F43D8">
              <w:rPr>
                <w:rStyle w:val="Hipervnculo"/>
                <w:noProof/>
              </w:rPr>
              <w:t>Conclusiones</w:t>
            </w:r>
            <w:r w:rsidR="009F43D8">
              <w:rPr>
                <w:noProof/>
                <w:webHidden/>
              </w:rPr>
              <w:tab/>
            </w:r>
            <w:r w:rsidR="009F43D8">
              <w:rPr>
                <w:noProof/>
                <w:webHidden/>
              </w:rPr>
              <w:fldChar w:fldCharType="begin"/>
            </w:r>
            <w:r w:rsidR="009F43D8">
              <w:rPr>
                <w:noProof/>
                <w:webHidden/>
              </w:rPr>
              <w:instrText xml:space="preserve"> PAGEREF _Toc127032595 \h </w:instrText>
            </w:r>
            <w:r w:rsidR="009F43D8">
              <w:rPr>
                <w:noProof/>
                <w:webHidden/>
              </w:rPr>
            </w:r>
            <w:r w:rsidR="009F43D8">
              <w:rPr>
                <w:noProof/>
                <w:webHidden/>
              </w:rPr>
              <w:fldChar w:fldCharType="separate"/>
            </w:r>
            <w:r w:rsidR="009F43D8">
              <w:rPr>
                <w:noProof/>
                <w:webHidden/>
              </w:rPr>
              <w:t>7</w:t>
            </w:r>
            <w:r w:rsidR="009F43D8">
              <w:rPr>
                <w:noProof/>
                <w:webHidden/>
              </w:rPr>
              <w:fldChar w:fldCharType="end"/>
            </w:r>
          </w:hyperlink>
        </w:p>
        <w:p w:rsidR="009F43D8" w:rsidRDefault="00000000" w14:paraId="6D5521C9" w14:textId="7A061996">
          <w:pPr>
            <w:pStyle w:val="TDC1"/>
            <w:tabs>
              <w:tab w:val="right" w:leader="dot" w:pos="9010"/>
            </w:tabs>
            <w:rPr>
              <w:rFonts w:eastAsiaTheme="minorEastAsia"/>
              <w:noProof/>
              <w:sz w:val="22"/>
              <w:szCs w:val="22"/>
              <w:lang w:eastAsia="es-ES"/>
            </w:rPr>
          </w:pPr>
          <w:hyperlink w:history="1" w:anchor="_Toc127032596">
            <w:r w:rsidRPr="002D12C1" w:rsidR="009F43D8">
              <w:rPr>
                <w:rStyle w:val="Hipervnculo"/>
                <w:noProof/>
              </w:rPr>
              <w:t>Bibliografía</w:t>
            </w:r>
            <w:r w:rsidR="009F43D8">
              <w:rPr>
                <w:noProof/>
                <w:webHidden/>
              </w:rPr>
              <w:tab/>
            </w:r>
            <w:r w:rsidR="009F43D8">
              <w:rPr>
                <w:noProof/>
                <w:webHidden/>
              </w:rPr>
              <w:fldChar w:fldCharType="begin"/>
            </w:r>
            <w:r w:rsidR="009F43D8">
              <w:rPr>
                <w:noProof/>
                <w:webHidden/>
              </w:rPr>
              <w:instrText xml:space="preserve"> PAGEREF _Toc127032596 \h </w:instrText>
            </w:r>
            <w:r w:rsidR="009F43D8">
              <w:rPr>
                <w:noProof/>
                <w:webHidden/>
              </w:rPr>
            </w:r>
            <w:r w:rsidR="009F43D8">
              <w:rPr>
                <w:noProof/>
                <w:webHidden/>
              </w:rPr>
              <w:fldChar w:fldCharType="separate"/>
            </w:r>
            <w:r w:rsidR="009F43D8">
              <w:rPr>
                <w:noProof/>
                <w:webHidden/>
              </w:rPr>
              <w:t>8</w:t>
            </w:r>
            <w:r w:rsidR="009F43D8">
              <w:rPr>
                <w:noProof/>
                <w:webHidden/>
              </w:rPr>
              <w:fldChar w:fldCharType="end"/>
            </w:r>
          </w:hyperlink>
        </w:p>
        <w:p w:rsidR="00006237" w:rsidRDefault="00006237" w14:paraId="49C5EF92" w14:textId="75FE0750">
          <w:r>
            <w:rPr>
              <w:b/>
              <w:bCs/>
            </w:rPr>
            <w:fldChar w:fldCharType="end"/>
          </w:r>
        </w:p>
      </w:sdtContent>
    </w:sdt>
    <w:p w:rsidR="00B83050" w:rsidRDefault="00B83050" w14:paraId="6E713ACE" w14:textId="66C5CC31">
      <w:pPr>
        <w:rPr>
          <w:i/>
          <w:iCs/>
        </w:rPr>
      </w:pPr>
      <w:r>
        <w:rPr>
          <w:i/>
          <w:iCs/>
        </w:rPr>
        <w:br w:type="page"/>
      </w:r>
    </w:p>
    <w:p w:rsidR="00B83050" w:rsidP="00B83050" w:rsidRDefault="00B83050" w14:paraId="5E798BAC" w14:textId="7FE4A4FD">
      <w:pPr>
        <w:pStyle w:val="Ttulo1"/>
        <w:jc w:val="both"/>
      </w:pPr>
      <w:bookmarkStart w:name="_Toc127032588" w:id="0"/>
      <w:r>
        <w:lastRenderedPageBreak/>
        <w:t>Resumen ejecutivo</w:t>
      </w:r>
      <w:bookmarkEnd w:id="0"/>
    </w:p>
    <w:p w:rsidR="00B83050" w:rsidP="00B83050" w:rsidRDefault="00B83050" w14:paraId="019A74C0" w14:textId="1D7DA086"/>
    <w:p w:rsidR="00B83050" w:rsidP="00806EA8" w:rsidRDefault="00FB7A7F" w14:paraId="7784060D" w14:textId="5A455E05">
      <w:pPr>
        <w:ind w:firstLine="720"/>
        <w:jc w:val="both"/>
      </w:pPr>
      <w:r w:rsidRPr="000217DC">
        <w:t xml:space="preserve">En este documento de planificación se recoge la información sobre </w:t>
      </w:r>
      <w:r w:rsidR="00520AAA">
        <w:t xml:space="preserve">las decisiones tomadas a lo largo de la realización de las tareas individuales de Carlos del Río Pérez del entregable </w:t>
      </w:r>
      <w:r w:rsidR="00992D2A">
        <w:t>4</w:t>
      </w:r>
      <w:r w:rsidR="00520AAA">
        <w:t>.</w:t>
      </w:r>
    </w:p>
    <w:p w:rsidR="00EE02E5" w:rsidP="00806EA8" w:rsidRDefault="00EE02E5" w14:paraId="29B5315C" w14:textId="27336480">
      <w:pPr>
        <w:ind w:firstLine="720"/>
        <w:jc w:val="both"/>
      </w:pPr>
    </w:p>
    <w:p w:rsidRPr="000217DC" w:rsidR="00EE02E5" w:rsidP="00EE02E5" w:rsidRDefault="00EE02E5" w14:paraId="5CF370BB" w14:textId="31F7D4B3">
      <w:pPr>
        <w:ind w:firstLine="720"/>
        <w:jc w:val="both"/>
      </w:pPr>
      <w:r>
        <w:t xml:space="preserve">Se hará un análisis de cada requisito explicando el proceso que se ha seguido hasta llegar a la solución </w:t>
      </w:r>
      <w:r w:rsidR="007D33B5">
        <w:t>de este</w:t>
      </w:r>
      <w:r>
        <w:t>, así como los posibles obstáculos encontrados a la hora de afrontarlos.</w:t>
      </w:r>
      <w:r w:rsidR="00992D2A">
        <w:rPr>
          <w:rStyle w:val="eop"/>
          <w:rFonts w:ascii="Calibri" w:hAnsi="Calibri" w:cs="Calibri"/>
          <w:color w:val="000000"/>
          <w:sz w:val="22"/>
          <w:szCs w:val="22"/>
          <w:shd w:val="clear" w:color="auto" w:fill="FFFFFF"/>
        </w:rPr>
        <w:t xml:space="preserve"> En el caso de que el requisito no haya causado problemas se omitirá hablar del mismo.</w:t>
      </w:r>
    </w:p>
    <w:p w:rsidR="00CC51A6" w:rsidP="00B83050" w:rsidRDefault="00CC51A6" w14:paraId="50FC277B" w14:textId="748367C2">
      <w:pPr>
        <w:rPr>
          <w:sz w:val="22"/>
          <w:szCs w:val="22"/>
        </w:rPr>
      </w:pPr>
      <w:r>
        <w:rPr>
          <w:sz w:val="22"/>
          <w:szCs w:val="22"/>
        </w:rPr>
        <w:br w:type="page"/>
      </w:r>
    </w:p>
    <w:p w:rsidRPr="00CC51A6" w:rsidR="00CC51A6" w:rsidP="00CC51A6" w:rsidRDefault="00CC51A6" w14:paraId="6321C886" w14:textId="71E1FA78">
      <w:pPr>
        <w:pStyle w:val="Ttulo1"/>
        <w:jc w:val="both"/>
      </w:pPr>
      <w:bookmarkStart w:name="_Toc127032589" w:id="1"/>
      <w:r>
        <w:lastRenderedPageBreak/>
        <w:t>Tabla de revisiones</w:t>
      </w:r>
      <w:bookmarkEnd w:id="1"/>
    </w:p>
    <w:p w:rsidRPr="00B83050" w:rsidR="00B83050" w:rsidP="00F0483C" w:rsidRDefault="00B83050" w14:paraId="4D37617F" w14:textId="77777777"/>
    <w:tbl>
      <w:tblPr>
        <w:tblStyle w:val="Tablaconcuadrcula"/>
        <w:tblW w:w="9043" w:type="dxa"/>
        <w:tblLook w:val="04A0" w:firstRow="1" w:lastRow="0" w:firstColumn="1" w:lastColumn="0" w:noHBand="0" w:noVBand="1"/>
      </w:tblPr>
      <w:tblGrid>
        <w:gridCol w:w="1486"/>
        <w:gridCol w:w="1628"/>
        <w:gridCol w:w="5929"/>
      </w:tblGrid>
      <w:tr w:rsidR="00B83050" w:rsidTr="7FAB7512" w14:paraId="31CE3063" w14:textId="77777777">
        <w:trPr>
          <w:trHeight w:val="271"/>
        </w:trPr>
        <w:tc>
          <w:tcPr>
            <w:tcW w:w="1486" w:type="dxa"/>
            <w:tcMar/>
          </w:tcPr>
          <w:p w:rsidRPr="00B83050" w:rsidR="00B83050" w:rsidP="00B83050" w:rsidRDefault="00CC51A6" w14:paraId="023628B9" w14:textId="0581A09E">
            <w:pPr>
              <w:rPr>
                <w:b/>
                <w:bCs/>
                <w:sz w:val="22"/>
                <w:szCs w:val="22"/>
              </w:rPr>
            </w:pPr>
            <w:r>
              <w:rPr>
                <w:b/>
                <w:bCs/>
                <w:sz w:val="22"/>
                <w:szCs w:val="22"/>
              </w:rPr>
              <w:t>Nº Revisión</w:t>
            </w:r>
          </w:p>
        </w:tc>
        <w:tc>
          <w:tcPr>
            <w:tcW w:w="1628" w:type="dxa"/>
            <w:tcMar/>
          </w:tcPr>
          <w:p w:rsidRPr="00B83050" w:rsidR="00B83050" w:rsidP="00B83050" w:rsidRDefault="00B83050" w14:paraId="72C4FF78" w14:textId="3F64B728">
            <w:pPr>
              <w:rPr>
                <w:b/>
                <w:bCs/>
                <w:sz w:val="22"/>
                <w:szCs w:val="22"/>
              </w:rPr>
            </w:pPr>
            <w:r w:rsidRPr="00B83050">
              <w:rPr>
                <w:b/>
                <w:bCs/>
                <w:sz w:val="22"/>
                <w:szCs w:val="22"/>
              </w:rPr>
              <w:t>Fecha</w:t>
            </w:r>
          </w:p>
        </w:tc>
        <w:tc>
          <w:tcPr>
            <w:tcW w:w="5929" w:type="dxa"/>
            <w:tcMar/>
          </w:tcPr>
          <w:p w:rsidRPr="00B83050" w:rsidR="00B83050" w:rsidP="00B83050" w:rsidRDefault="00B83050" w14:paraId="0A899CA1" w14:textId="31E251C8">
            <w:pPr>
              <w:rPr>
                <w:b/>
                <w:bCs/>
                <w:sz w:val="22"/>
                <w:szCs w:val="22"/>
              </w:rPr>
            </w:pPr>
            <w:r w:rsidRPr="00B83050">
              <w:rPr>
                <w:b/>
                <w:bCs/>
                <w:sz w:val="22"/>
                <w:szCs w:val="22"/>
              </w:rPr>
              <w:t>Descripción de los cambios</w:t>
            </w:r>
          </w:p>
        </w:tc>
      </w:tr>
      <w:tr w:rsidR="00B83050" w:rsidTr="7FAB7512" w14:paraId="556BC0F1" w14:textId="77777777">
        <w:trPr>
          <w:trHeight w:val="283"/>
        </w:trPr>
        <w:tc>
          <w:tcPr>
            <w:tcW w:w="1486" w:type="dxa"/>
            <w:tcMar/>
          </w:tcPr>
          <w:p w:rsidRPr="00B83050" w:rsidR="00B83050" w:rsidP="00F0483C" w:rsidRDefault="00CC51A6" w14:paraId="4E230607" w14:textId="45634DD6">
            <w:pPr>
              <w:rPr>
                <w:sz w:val="22"/>
                <w:szCs w:val="22"/>
              </w:rPr>
            </w:pPr>
            <w:r>
              <w:rPr>
                <w:sz w:val="22"/>
                <w:szCs w:val="22"/>
              </w:rPr>
              <w:t>1</w:t>
            </w:r>
          </w:p>
        </w:tc>
        <w:tc>
          <w:tcPr>
            <w:tcW w:w="1628" w:type="dxa"/>
            <w:tcMar/>
          </w:tcPr>
          <w:p w:rsidRPr="00B83050" w:rsidR="00B83050" w:rsidP="00F0483C" w:rsidRDefault="00992D2A" w14:paraId="30AB1FFF" w14:textId="53AD783D">
            <w:pPr>
              <w:rPr>
                <w:sz w:val="22"/>
                <w:szCs w:val="22"/>
              </w:rPr>
            </w:pPr>
            <w:r>
              <w:rPr>
                <w:sz w:val="22"/>
                <w:szCs w:val="22"/>
              </w:rPr>
              <w:t>22</w:t>
            </w:r>
            <w:r w:rsidR="00CC51A6">
              <w:rPr>
                <w:sz w:val="22"/>
                <w:szCs w:val="22"/>
              </w:rPr>
              <w:t>/</w:t>
            </w:r>
            <w:r w:rsidR="00FB7A7F">
              <w:rPr>
                <w:sz w:val="22"/>
                <w:szCs w:val="22"/>
              </w:rPr>
              <w:t>0</w:t>
            </w:r>
            <w:r>
              <w:rPr>
                <w:sz w:val="22"/>
                <w:szCs w:val="22"/>
              </w:rPr>
              <w:t>5</w:t>
            </w:r>
            <w:r w:rsidR="00CC51A6">
              <w:rPr>
                <w:sz w:val="22"/>
                <w:szCs w:val="22"/>
              </w:rPr>
              <w:t>/</w:t>
            </w:r>
            <w:r w:rsidR="00FB7A7F">
              <w:rPr>
                <w:sz w:val="22"/>
                <w:szCs w:val="22"/>
              </w:rPr>
              <w:t>2023</w:t>
            </w:r>
          </w:p>
        </w:tc>
        <w:tc>
          <w:tcPr>
            <w:tcW w:w="5929" w:type="dxa"/>
            <w:tcMar/>
          </w:tcPr>
          <w:p w:rsidRPr="00CC51A6" w:rsidR="00B83050" w:rsidP="00CC51A6" w:rsidRDefault="00B83050" w14:paraId="2FF7513B" w14:textId="47A84537">
            <w:pPr>
              <w:pStyle w:val="Prrafodelista"/>
              <w:numPr>
                <w:ilvl w:val="0"/>
                <w:numId w:val="8"/>
              </w:numPr>
              <w:rPr>
                <w:sz w:val="22"/>
                <w:szCs w:val="22"/>
              </w:rPr>
            </w:pPr>
            <w:r w:rsidRPr="00CC51A6">
              <w:rPr>
                <w:sz w:val="22"/>
                <w:szCs w:val="22"/>
              </w:rPr>
              <w:t>Creación del documento</w:t>
            </w:r>
          </w:p>
        </w:tc>
      </w:tr>
      <w:tr w:rsidR="00B83050" w:rsidTr="7FAB7512" w14:paraId="54A445A7" w14:textId="77777777">
        <w:trPr>
          <w:trHeight w:val="283"/>
        </w:trPr>
        <w:tc>
          <w:tcPr>
            <w:tcW w:w="1486" w:type="dxa"/>
            <w:tcMar/>
          </w:tcPr>
          <w:p w:rsidRPr="00B83050" w:rsidR="00B83050" w:rsidP="00F0483C" w:rsidRDefault="00FB7A7F" w14:paraId="378C465E" w14:textId="6FD477AB">
            <w:pPr>
              <w:rPr>
                <w:sz w:val="22"/>
                <w:szCs w:val="22"/>
              </w:rPr>
            </w:pPr>
            <w:r>
              <w:rPr>
                <w:sz w:val="22"/>
                <w:szCs w:val="22"/>
              </w:rPr>
              <w:t>2</w:t>
            </w:r>
          </w:p>
        </w:tc>
        <w:tc>
          <w:tcPr>
            <w:tcW w:w="1628" w:type="dxa"/>
            <w:tcMar/>
          </w:tcPr>
          <w:p w:rsidRPr="00B83050" w:rsidR="00B83050" w:rsidP="00F0483C" w:rsidRDefault="00992D2A" w14:paraId="1B7450BA" w14:textId="58907CE3">
            <w:pPr>
              <w:rPr>
                <w:sz w:val="22"/>
                <w:szCs w:val="22"/>
              </w:rPr>
            </w:pPr>
            <w:r>
              <w:rPr>
                <w:sz w:val="22"/>
                <w:szCs w:val="22"/>
              </w:rPr>
              <w:t>22</w:t>
            </w:r>
            <w:r w:rsidR="00FB7A7F">
              <w:rPr>
                <w:sz w:val="22"/>
                <w:szCs w:val="22"/>
              </w:rPr>
              <w:t>/0</w:t>
            </w:r>
            <w:r>
              <w:rPr>
                <w:sz w:val="22"/>
                <w:szCs w:val="22"/>
              </w:rPr>
              <w:t>5</w:t>
            </w:r>
            <w:r w:rsidR="00FB7A7F">
              <w:rPr>
                <w:sz w:val="22"/>
                <w:szCs w:val="22"/>
              </w:rPr>
              <w:t>/2023</w:t>
            </w:r>
          </w:p>
        </w:tc>
        <w:tc>
          <w:tcPr>
            <w:tcW w:w="5929" w:type="dxa"/>
            <w:tcMar/>
          </w:tcPr>
          <w:p w:rsidRPr="00FB7A7F" w:rsidR="00B83050" w:rsidP="00FB7A7F" w:rsidRDefault="00FB7A7F" w14:paraId="5849BB79" w14:textId="54B45FB5">
            <w:pPr>
              <w:pStyle w:val="Prrafodelista"/>
              <w:numPr>
                <w:ilvl w:val="0"/>
                <w:numId w:val="8"/>
              </w:numPr>
              <w:rPr>
                <w:sz w:val="22"/>
                <w:szCs w:val="22"/>
              </w:rPr>
            </w:pPr>
            <w:r>
              <w:rPr>
                <w:sz w:val="22"/>
                <w:szCs w:val="22"/>
              </w:rPr>
              <w:t>Desarrollo del documento</w:t>
            </w:r>
          </w:p>
        </w:tc>
      </w:tr>
      <w:tr w:rsidR="00B83050" w:rsidTr="7FAB7512" w14:paraId="59417652" w14:textId="77777777">
        <w:trPr>
          <w:trHeight w:val="271"/>
        </w:trPr>
        <w:tc>
          <w:tcPr>
            <w:tcW w:w="1486" w:type="dxa"/>
            <w:tcMar/>
          </w:tcPr>
          <w:p w:rsidRPr="00B83050" w:rsidR="00B83050" w:rsidP="00F0483C" w:rsidRDefault="00B83050" w14:paraId="3D10ECF0" w14:textId="4E43AA8A">
            <w:pPr>
              <w:rPr>
                <w:sz w:val="22"/>
                <w:szCs w:val="22"/>
              </w:rPr>
            </w:pPr>
            <w:r w:rsidRPr="7FAB7512" w:rsidR="58796010">
              <w:rPr>
                <w:sz w:val="22"/>
                <w:szCs w:val="22"/>
              </w:rPr>
              <w:t>3</w:t>
            </w:r>
          </w:p>
        </w:tc>
        <w:tc>
          <w:tcPr>
            <w:tcW w:w="1628" w:type="dxa"/>
            <w:tcMar/>
          </w:tcPr>
          <w:p w:rsidRPr="00B83050" w:rsidR="00B83050" w:rsidP="00F0483C" w:rsidRDefault="00B83050" w14:paraId="4D5E81C9" w14:textId="3B82212A">
            <w:pPr>
              <w:rPr>
                <w:sz w:val="22"/>
                <w:szCs w:val="22"/>
              </w:rPr>
            </w:pPr>
            <w:r w:rsidRPr="7FAB7512" w:rsidR="58796010">
              <w:rPr>
                <w:sz w:val="22"/>
                <w:szCs w:val="22"/>
              </w:rPr>
              <w:t>26/05/2023</w:t>
            </w:r>
          </w:p>
        </w:tc>
        <w:tc>
          <w:tcPr>
            <w:tcW w:w="5929" w:type="dxa"/>
            <w:tcMar/>
          </w:tcPr>
          <w:p w:rsidRPr="00B83050" w:rsidR="00B83050" w:rsidP="7FAB7512" w:rsidRDefault="00B83050" w14:paraId="3DA5EA9D" w14:textId="11BAC7D3">
            <w:pPr>
              <w:pStyle w:val="Prrafodelista"/>
              <w:numPr>
                <w:ilvl w:val="0"/>
                <w:numId w:val="8"/>
              </w:numPr>
              <w:rPr>
                <w:sz w:val="22"/>
                <w:szCs w:val="22"/>
              </w:rPr>
            </w:pPr>
            <w:r w:rsidRPr="7FAB7512" w:rsidR="58796010">
              <w:rPr>
                <w:sz w:val="22"/>
                <w:szCs w:val="22"/>
              </w:rPr>
              <w:t>Finalización del documento</w:t>
            </w:r>
          </w:p>
        </w:tc>
      </w:tr>
      <w:tr w:rsidR="00B83050" w:rsidTr="7FAB7512" w14:paraId="777FB826" w14:textId="77777777">
        <w:trPr>
          <w:trHeight w:val="271"/>
        </w:trPr>
        <w:tc>
          <w:tcPr>
            <w:tcW w:w="1486" w:type="dxa"/>
            <w:tcMar/>
          </w:tcPr>
          <w:p w:rsidRPr="00B83050" w:rsidR="00B83050" w:rsidP="00F0483C" w:rsidRDefault="00B83050" w14:paraId="3F651110" w14:textId="77777777">
            <w:pPr>
              <w:rPr>
                <w:sz w:val="22"/>
                <w:szCs w:val="22"/>
              </w:rPr>
            </w:pPr>
          </w:p>
        </w:tc>
        <w:tc>
          <w:tcPr>
            <w:tcW w:w="1628" w:type="dxa"/>
            <w:tcMar/>
          </w:tcPr>
          <w:p w:rsidRPr="00B83050" w:rsidR="00B83050" w:rsidP="00F0483C" w:rsidRDefault="00B83050" w14:paraId="234C7485" w14:textId="77777777">
            <w:pPr>
              <w:rPr>
                <w:sz w:val="22"/>
                <w:szCs w:val="22"/>
              </w:rPr>
            </w:pPr>
          </w:p>
        </w:tc>
        <w:tc>
          <w:tcPr>
            <w:tcW w:w="5929" w:type="dxa"/>
            <w:tcMar/>
          </w:tcPr>
          <w:p w:rsidRPr="00B83050" w:rsidR="00B83050" w:rsidP="00F0483C" w:rsidRDefault="00B83050" w14:paraId="471EE6C3" w14:textId="77777777">
            <w:pPr>
              <w:rPr>
                <w:sz w:val="22"/>
                <w:szCs w:val="22"/>
              </w:rPr>
            </w:pPr>
          </w:p>
        </w:tc>
      </w:tr>
    </w:tbl>
    <w:p w:rsidR="00CC51A6" w:rsidP="00CC51A6" w:rsidRDefault="00CC51A6" w14:paraId="613B1AB1" w14:textId="77777777">
      <w:pPr>
        <w:pStyle w:val="Ttulo1"/>
        <w:jc w:val="both"/>
      </w:pPr>
    </w:p>
    <w:p w:rsidR="00CC51A6" w:rsidRDefault="00CC51A6" w14:paraId="34C8A33F" w14:textId="77777777">
      <w:pPr>
        <w:rPr>
          <w:rFonts w:asciiTheme="majorHAnsi" w:hAnsiTheme="majorHAnsi" w:eastAsiaTheme="majorEastAsia" w:cstheme="majorBidi"/>
          <w:color w:val="2F5496" w:themeColor="accent1" w:themeShade="BF"/>
          <w:sz w:val="32"/>
          <w:szCs w:val="32"/>
        </w:rPr>
      </w:pPr>
      <w:r>
        <w:br w:type="page"/>
      </w:r>
    </w:p>
    <w:p w:rsidR="00FB7A7F" w:rsidP="008021F8" w:rsidRDefault="00CC51A6" w14:paraId="6A639E42" w14:textId="2D98AA27">
      <w:pPr>
        <w:pStyle w:val="Ttulo1"/>
        <w:jc w:val="both"/>
      </w:pPr>
      <w:bookmarkStart w:name="_Toc127032590" w:id="2"/>
      <w:r>
        <w:lastRenderedPageBreak/>
        <w:t>Introducción</w:t>
      </w:r>
      <w:bookmarkEnd w:id="2"/>
    </w:p>
    <w:p w:rsidR="00884B7D" w:rsidP="00EE02E5" w:rsidRDefault="00884B7D" w14:paraId="70614700" w14:textId="7F8BC224"/>
    <w:p w:rsidR="00EE02E5" w:rsidP="005956EF" w:rsidRDefault="005956EF" w14:paraId="00958122" w14:textId="2FA3D910">
      <w:r>
        <w:tab/>
      </w:r>
      <w:r w:rsidRPr="005956EF">
        <w:rPr>
          <w:rStyle w:val="normaltextrun"/>
          <w:rFonts w:ascii="Calibri" w:hAnsi="Calibri" w:cs="Calibri"/>
          <w:color w:val="000000"/>
          <w:shd w:val="clear" w:color="auto" w:fill="FFFFFF"/>
        </w:rPr>
        <w:t>En esta cuarta entrega del proyecto, nos hemos centrado en desarrollar un conjunto de pruebas para testear nuestra aplicación.</w:t>
      </w:r>
      <w:r w:rsidRPr="005956EF">
        <w:rPr>
          <w:rStyle w:val="eop"/>
          <w:rFonts w:ascii="Calibri" w:hAnsi="Calibri" w:cs="Calibri"/>
          <w:color w:val="000000"/>
          <w:shd w:val="clear" w:color="auto" w:fill="FFFFFF"/>
        </w:rPr>
        <w:t> </w:t>
      </w:r>
    </w:p>
    <w:p w:rsidR="005956EF" w:rsidP="005956EF" w:rsidRDefault="005956EF" w14:paraId="216AD72E" w14:textId="77777777"/>
    <w:p w:rsidRPr="005956EF" w:rsidR="005956EF" w:rsidP="005956EF" w:rsidRDefault="005956EF" w14:paraId="61D5B94C" w14:textId="6D11806B">
      <w:pPr>
        <w:ind w:firstLine="720"/>
        <w:rPr>
          <w:rFonts w:ascii="Segoe UI" w:hAnsi="Segoe UI" w:cs="Segoe UI"/>
        </w:rPr>
      </w:pPr>
      <w:r w:rsidRPr="005956EF">
        <w:rPr>
          <w:rStyle w:val="normaltextrun"/>
          <w:rFonts w:ascii="Calibri" w:hAnsi="Calibri" w:cs="Calibri"/>
          <w:color w:val="000000"/>
          <w:shd w:val="clear" w:color="auto" w:fill="FFFFFF"/>
        </w:rPr>
        <w:t>En cuanto a la organización del contenido, se ha creado una sección separada para cada uno de los requisitos que se han analizado dentro de la sección "Contenido". Dentro de cada una de estas secciones se lleva a cabo el análisis correspondiente.</w:t>
      </w:r>
      <w:r w:rsidRPr="005956EF">
        <w:rPr>
          <w:rStyle w:val="eop"/>
          <w:rFonts w:ascii="Calibri" w:hAnsi="Calibri" w:cs="Calibri"/>
          <w:color w:val="000000"/>
          <w:shd w:val="clear" w:color="auto" w:fill="FFFFFF"/>
        </w:rPr>
        <w:t> </w:t>
      </w:r>
    </w:p>
    <w:p w:rsidRPr="00EE02E5" w:rsidR="000873F3" w:rsidP="00EE02E5" w:rsidRDefault="000873F3" w14:paraId="518FB7DA" w14:textId="3C0FF7BC">
      <w:pPr>
        <w:pStyle w:val="paragraph"/>
        <w:spacing w:before="0" w:beforeAutospacing="0" w:after="0" w:afterAutospacing="0"/>
        <w:jc w:val="both"/>
        <w:textAlignment w:val="baseline"/>
        <w:rPr>
          <w:rFonts w:ascii="Segoe UI" w:hAnsi="Segoe UI" w:cs="Segoe UI"/>
          <w:sz w:val="18"/>
          <w:szCs w:val="18"/>
        </w:rPr>
      </w:pPr>
    </w:p>
    <w:p w:rsidR="001E40BA" w:rsidRDefault="001E40BA" w14:paraId="365D8C7C" w14:textId="3DE34F4F"/>
    <w:p w:rsidR="001E40BA" w:rsidRDefault="001E40BA" w14:paraId="54665081" w14:textId="77777777"/>
    <w:p w:rsidR="000873F3" w:rsidRDefault="000873F3" w14:paraId="60767532" w14:textId="030304C7">
      <w:pPr>
        <w:rPr>
          <w:rFonts w:asciiTheme="majorHAnsi" w:hAnsiTheme="majorHAnsi" w:eastAsiaTheme="majorEastAsia" w:cstheme="majorBidi"/>
          <w:color w:val="2F5496" w:themeColor="accent1" w:themeShade="BF"/>
          <w:sz w:val="32"/>
          <w:szCs w:val="32"/>
        </w:rPr>
      </w:pPr>
    </w:p>
    <w:p w:rsidR="008D50A9" w:rsidRDefault="008D50A9" w14:paraId="25DAE89D" w14:textId="5A1A89DB">
      <w:pPr>
        <w:rPr>
          <w:rFonts w:asciiTheme="majorHAnsi" w:hAnsiTheme="majorHAnsi" w:eastAsiaTheme="majorEastAsia" w:cstheme="majorBidi"/>
          <w:color w:val="2F5496" w:themeColor="accent1" w:themeShade="BF"/>
          <w:sz w:val="32"/>
          <w:szCs w:val="32"/>
        </w:rPr>
      </w:pPr>
    </w:p>
    <w:p w:rsidR="008D50A9" w:rsidRDefault="008D50A9" w14:paraId="47277797" w14:textId="3272310F">
      <w:pPr>
        <w:rPr>
          <w:rFonts w:asciiTheme="majorHAnsi" w:hAnsiTheme="majorHAnsi" w:eastAsiaTheme="majorEastAsia" w:cstheme="majorBidi"/>
          <w:color w:val="2F5496" w:themeColor="accent1" w:themeShade="BF"/>
          <w:sz w:val="32"/>
          <w:szCs w:val="32"/>
        </w:rPr>
      </w:pPr>
    </w:p>
    <w:p w:rsidR="008D50A9" w:rsidRDefault="008D50A9" w14:paraId="61D0DF65" w14:textId="0ABCB865">
      <w:pPr>
        <w:rPr>
          <w:rFonts w:asciiTheme="majorHAnsi" w:hAnsiTheme="majorHAnsi" w:eastAsiaTheme="majorEastAsia" w:cstheme="majorBidi"/>
          <w:color w:val="2F5496" w:themeColor="accent1" w:themeShade="BF"/>
          <w:sz w:val="32"/>
          <w:szCs w:val="32"/>
        </w:rPr>
      </w:pPr>
    </w:p>
    <w:p w:rsidR="008D50A9" w:rsidRDefault="008D50A9" w14:paraId="04FAB12B" w14:textId="5C81C28D">
      <w:pPr>
        <w:rPr>
          <w:rFonts w:asciiTheme="majorHAnsi" w:hAnsiTheme="majorHAnsi" w:eastAsiaTheme="majorEastAsia" w:cstheme="majorBidi"/>
          <w:color w:val="2F5496" w:themeColor="accent1" w:themeShade="BF"/>
          <w:sz w:val="32"/>
          <w:szCs w:val="32"/>
        </w:rPr>
      </w:pPr>
    </w:p>
    <w:p w:rsidR="008D50A9" w:rsidRDefault="008D50A9" w14:paraId="7911738F" w14:textId="51388099">
      <w:pPr>
        <w:rPr>
          <w:rFonts w:asciiTheme="majorHAnsi" w:hAnsiTheme="majorHAnsi" w:eastAsiaTheme="majorEastAsia" w:cstheme="majorBidi"/>
          <w:color w:val="2F5496" w:themeColor="accent1" w:themeShade="BF"/>
          <w:sz w:val="32"/>
          <w:szCs w:val="32"/>
        </w:rPr>
      </w:pPr>
    </w:p>
    <w:p w:rsidR="008D50A9" w:rsidRDefault="008D50A9" w14:paraId="7FAA5128" w14:textId="7711BB11">
      <w:pPr>
        <w:rPr>
          <w:rFonts w:asciiTheme="majorHAnsi" w:hAnsiTheme="majorHAnsi" w:eastAsiaTheme="majorEastAsia" w:cstheme="majorBidi"/>
          <w:color w:val="2F5496" w:themeColor="accent1" w:themeShade="BF"/>
          <w:sz w:val="32"/>
          <w:szCs w:val="32"/>
        </w:rPr>
      </w:pPr>
    </w:p>
    <w:p w:rsidR="008D50A9" w:rsidRDefault="008D50A9" w14:paraId="7E426FD6" w14:textId="6D317707">
      <w:pPr>
        <w:rPr>
          <w:rFonts w:asciiTheme="majorHAnsi" w:hAnsiTheme="majorHAnsi" w:eastAsiaTheme="majorEastAsia" w:cstheme="majorBidi"/>
          <w:color w:val="2F5496" w:themeColor="accent1" w:themeShade="BF"/>
          <w:sz w:val="32"/>
          <w:szCs w:val="32"/>
        </w:rPr>
      </w:pPr>
    </w:p>
    <w:p w:rsidR="008D50A9" w:rsidRDefault="008D50A9" w14:paraId="1DB03B29" w14:textId="7D4AA227">
      <w:pPr>
        <w:rPr>
          <w:rFonts w:asciiTheme="majorHAnsi" w:hAnsiTheme="majorHAnsi" w:eastAsiaTheme="majorEastAsia" w:cstheme="majorBidi"/>
          <w:color w:val="2F5496" w:themeColor="accent1" w:themeShade="BF"/>
          <w:sz w:val="32"/>
          <w:szCs w:val="32"/>
        </w:rPr>
      </w:pPr>
    </w:p>
    <w:p w:rsidR="008D50A9" w:rsidRDefault="008D50A9" w14:paraId="333BB4D8" w14:textId="5ED54625">
      <w:pPr>
        <w:rPr>
          <w:rFonts w:asciiTheme="majorHAnsi" w:hAnsiTheme="majorHAnsi" w:eastAsiaTheme="majorEastAsia" w:cstheme="majorBidi"/>
          <w:color w:val="2F5496" w:themeColor="accent1" w:themeShade="BF"/>
          <w:sz w:val="32"/>
          <w:szCs w:val="32"/>
        </w:rPr>
      </w:pPr>
    </w:p>
    <w:p w:rsidR="008D50A9" w:rsidRDefault="008D50A9" w14:paraId="36F0EA6F" w14:textId="0D666AAA">
      <w:pPr>
        <w:rPr>
          <w:rFonts w:asciiTheme="majorHAnsi" w:hAnsiTheme="majorHAnsi" w:eastAsiaTheme="majorEastAsia" w:cstheme="majorBidi"/>
          <w:color w:val="2F5496" w:themeColor="accent1" w:themeShade="BF"/>
          <w:sz w:val="32"/>
          <w:szCs w:val="32"/>
        </w:rPr>
      </w:pPr>
    </w:p>
    <w:p w:rsidR="008D50A9" w:rsidRDefault="008D50A9" w14:paraId="2D16B980" w14:textId="72D0738C">
      <w:pPr>
        <w:rPr>
          <w:rFonts w:asciiTheme="majorHAnsi" w:hAnsiTheme="majorHAnsi" w:eastAsiaTheme="majorEastAsia" w:cstheme="majorBidi"/>
          <w:color w:val="2F5496" w:themeColor="accent1" w:themeShade="BF"/>
          <w:sz w:val="32"/>
          <w:szCs w:val="32"/>
        </w:rPr>
      </w:pPr>
    </w:p>
    <w:p w:rsidR="008D50A9" w:rsidRDefault="008D50A9" w14:paraId="41EDC43C" w14:textId="72439BCA">
      <w:pPr>
        <w:rPr>
          <w:rFonts w:asciiTheme="majorHAnsi" w:hAnsiTheme="majorHAnsi" w:eastAsiaTheme="majorEastAsia" w:cstheme="majorBidi"/>
          <w:color w:val="2F5496" w:themeColor="accent1" w:themeShade="BF"/>
          <w:sz w:val="32"/>
          <w:szCs w:val="32"/>
        </w:rPr>
      </w:pPr>
    </w:p>
    <w:p w:rsidR="008D50A9" w:rsidRDefault="008D50A9" w14:paraId="26BC9377" w14:textId="3A1A9F7D">
      <w:pPr>
        <w:rPr>
          <w:rFonts w:asciiTheme="majorHAnsi" w:hAnsiTheme="majorHAnsi" w:eastAsiaTheme="majorEastAsia" w:cstheme="majorBidi"/>
          <w:color w:val="2F5496" w:themeColor="accent1" w:themeShade="BF"/>
          <w:sz w:val="32"/>
          <w:szCs w:val="32"/>
        </w:rPr>
      </w:pPr>
    </w:p>
    <w:p w:rsidR="008D50A9" w:rsidRDefault="008D50A9" w14:paraId="2A6558A0" w14:textId="245785DE">
      <w:pPr>
        <w:rPr>
          <w:rFonts w:asciiTheme="majorHAnsi" w:hAnsiTheme="majorHAnsi" w:eastAsiaTheme="majorEastAsia" w:cstheme="majorBidi"/>
          <w:color w:val="2F5496" w:themeColor="accent1" w:themeShade="BF"/>
          <w:sz w:val="32"/>
          <w:szCs w:val="32"/>
        </w:rPr>
      </w:pPr>
    </w:p>
    <w:p w:rsidR="008D50A9" w:rsidRDefault="008D50A9" w14:paraId="4CB74FCB" w14:textId="71CA8B45">
      <w:pPr>
        <w:rPr>
          <w:rFonts w:asciiTheme="majorHAnsi" w:hAnsiTheme="majorHAnsi" w:eastAsiaTheme="majorEastAsia" w:cstheme="majorBidi"/>
          <w:color w:val="2F5496" w:themeColor="accent1" w:themeShade="BF"/>
          <w:sz w:val="32"/>
          <w:szCs w:val="32"/>
        </w:rPr>
      </w:pPr>
    </w:p>
    <w:p w:rsidR="008D50A9" w:rsidRDefault="008D50A9" w14:paraId="024DC1AB" w14:textId="7CFD4243">
      <w:pPr>
        <w:rPr>
          <w:rFonts w:asciiTheme="majorHAnsi" w:hAnsiTheme="majorHAnsi" w:eastAsiaTheme="majorEastAsia" w:cstheme="majorBidi"/>
          <w:color w:val="2F5496" w:themeColor="accent1" w:themeShade="BF"/>
          <w:sz w:val="32"/>
          <w:szCs w:val="32"/>
        </w:rPr>
      </w:pPr>
    </w:p>
    <w:p w:rsidR="008D50A9" w:rsidRDefault="008D50A9" w14:paraId="1AE3FDBA" w14:textId="169E67DE">
      <w:pPr>
        <w:rPr>
          <w:rFonts w:asciiTheme="majorHAnsi" w:hAnsiTheme="majorHAnsi" w:eastAsiaTheme="majorEastAsia" w:cstheme="majorBidi"/>
          <w:color w:val="2F5496" w:themeColor="accent1" w:themeShade="BF"/>
          <w:sz w:val="32"/>
          <w:szCs w:val="32"/>
        </w:rPr>
      </w:pPr>
    </w:p>
    <w:p w:rsidR="008D50A9" w:rsidRDefault="008D50A9" w14:paraId="56036299" w14:textId="45F8F9CE">
      <w:pPr>
        <w:rPr>
          <w:rFonts w:asciiTheme="majorHAnsi" w:hAnsiTheme="majorHAnsi" w:eastAsiaTheme="majorEastAsia" w:cstheme="majorBidi"/>
          <w:color w:val="2F5496" w:themeColor="accent1" w:themeShade="BF"/>
          <w:sz w:val="32"/>
          <w:szCs w:val="32"/>
        </w:rPr>
      </w:pPr>
    </w:p>
    <w:p w:rsidR="008D50A9" w:rsidRDefault="008D50A9" w14:paraId="7B943850" w14:textId="4B9FACD4">
      <w:pPr>
        <w:rPr>
          <w:rFonts w:asciiTheme="majorHAnsi" w:hAnsiTheme="majorHAnsi" w:eastAsiaTheme="majorEastAsia" w:cstheme="majorBidi"/>
          <w:color w:val="2F5496" w:themeColor="accent1" w:themeShade="BF"/>
          <w:sz w:val="32"/>
          <w:szCs w:val="32"/>
        </w:rPr>
      </w:pPr>
    </w:p>
    <w:p w:rsidR="00EE02E5" w:rsidRDefault="00EE02E5" w14:paraId="47B6306F" w14:textId="336CEFFC">
      <w:pPr>
        <w:rPr>
          <w:rFonts w:asciiTheme="majorHAnsi" w:hAnsiTheme="majorHAnsi" w:eastAsiaTheme="majorEastAsia" w:cstheme="majorBidi"/>
          <w:color w:val="2F5496" w:themeColor="accent1" w:themeShade="BF"/>
          <w:sz w:val="32"/>
          <w:szCs w:val="32"/>
        </w:rPr>
      </w:pPr>
    </w:p>
    <w:p w:rsidR="00EE02E5" w:rsidRDefault="00EE02E5" w14:paraId="753F7255" w14:textId="1E121447">
      <w:pPr>
        <w:rPr>
          <w:rFonts w:asciiTheme="majorHAnsi" w:hAnsiTheme="majorHAnsi" w:eastAsiaTheme="majorEastAsia" w:cstheme="majorBidi"/>
          <w:color w:val="2F5496" w:themeColor="accent1" w:themeShade="BF"/>
          <w:sz w:val="32"/>
          <w:szCs w:val="32"/>
        </w:rPr>
      </w:pPr>
    </w:p>
    <w:p w:rsidR="00EE02E5" w:rsidRDefault="00EE02E5" w14:paraId="36A0A2C3" w14:textId="4B90EACE">
      <w:pPr>
        <w:rPr>
          <w:rFonts w:asciiTheme="majorHAnsi" w:hAnsiTheme="majorHAnsi" w:eastAsiaTheme="majorEastAsia" w:cstheme="majorBidi"/>
          <w:color w:val="2F5496" w:themeColor="accent1" w:themeShade="BF"/>
          <w:sz w:val="32"/>
          <w:szCs w:val="32"/>
        </w:rPr>
      </w:pPr>
    </w:p>
    <w:p w:rsidR="00EE02E5" w:rsidRDefault="00EE02E5" w14:paraId="118CC41E" w14:textId="604C8039">
      <w:pPr>
        <w:rPr>
          <w:rFonts w:asciiTheme="majorHAnsi" w:hAnsiTheme="majorHAnsi" w:eastAsiaTheme="majorEastAsia" w:cstheme="majorBidi"/>
          <w:color w:val="2F5496" w:themeColor="accent1" w:themeShade="BF"/>
          <w:sz w:val="32"/>
          <w:szCs w:val="32"/>
        </w:rPr>
      </w:pPr>
    </w:p>
    <w:p w:rsidR="00EE02E5" w:rsidRDefault="00EE02E5" w14:paraId="71DFF5ED" w14:textId="77777777">
      <w:pPr>
        <w:rPr>
          <w:rFonts w:asciiTheme="majorHAnsi" w:hAnsiTheme="majorHAnsi" w:eastAsiaTheme="majorEastAsia" w:cstheme="majorBidi"/>
          <w:color w:val="2F5496" w:themeColor="accent1" w:themeShade="BF"/>
          <w:sz w:val="32"/>
          <w:szCs w:val="32"/>
        </w:rPr>
      </w:pPr>
    </w:p>
    <w:p w:rsidR="008D50A9" w:rsidRDefault="008D50A9" w14:paraId="1405B8B9" w14:textId="5E9E619C">
      <w:pPr>
        <w:rPr>
          <w:rFonts w:asciiTheme="majorHAnsi" w:hAnsiTheme="majorHAnsi" w:eastAsiaTheme="majorEastAsia" w:cstheme="majorBidi"/>
          <w:color w:val="2F5496" w:themeColor="accent1" w:themeShade="BF"/>
          <w:sz w:val="32"/>
          <w:szCs w:val="32"/>
        </w:rPr>
      </w:pPr>
    </w:p>
    <w:p w:rsidR="008D50A9" w:rsidRDefault="008D50A9" w14:paraId="7D13745C" w14:textId="77777777">
      <w:pPr>
        <w:rPr>
          <w:rFonts w:asciiTheme="majorHAnsi" w:hAnsiTheme="majorHAnsi" w:eastAsiaTheme="majorEastAsia" w:cstheme="majorBidi"/>
          <w:color w:val="2F5496" w:themeColor="accent1" w:themeShade="BF"/>
          <w:sz w:val="32"/>
          <w:szCs w:val="32"/>
        </w:rPr>
      </w:pPr>
    </w:p>
    <w:p w:rsidRPr="00CC51A6" w:rsidR="00CC51A6" w:rsidP="00CC51A6" w:rsidRDefault="00CC51A6" w14:paraId="48A6DD54" w14:textId="43B02539">
      <w:pPr>
        <w:pStyle w:val="Ttulo1"/>
        <w:jc w:val="both"/>
      </w:pPr>
      <w:bookmarkStart w:name="_Toc127032591" w:id="3"/>
      <w:r>
        <w:lastRenderedPageBreak/>
        <w:t>Contenido</w:t>
      </w:r>
      <w:bookmarkEnd w:id="3"/>
    </w:p>
    <w:p w:rsidR="008D50A9" w:rsidRDefault="008D50A9" w14:paraId="4FAEDBF9" w14:textId="3BE69D50"/>
    <w:p w:rsidR="00EE02E5" w:rsidP="00EE02E5" w:rsidRDefault="00EE02E5" w14:paraId="3734D05C" w14:textId="67C36D7C">
      <w:pPr>
        <w:pStyle w:val="Ttulo2"/>
      </w:pPr>
      <w:r>
        <w:t xml:space="preserve">Requisito </w:t>
      </w:r>
      <w:r w:rsidR="00992D2A">
        <w:t>19</w:t>
      </w:r>
    </w:p>
    <w:p w:rsidRPr="00FE3BE1" w:rsidR="00FE3BE1" w:rsidP="00FE3BE1" w:rsidRDefault="00FE3BE1" w14:paraId="2EC24BF6" w14:textId="77777777"/>
    <w:p w:rsidR="00EE02E5" w:rsidP="00EE02E5" w:rsidRDefault="00EE02E5" w14:paraId="28ED244B" w14:textId="77012B16">
      <w:pPr>
        <w:ind w:firstLine="720"/>
        <w:jc w:val="both"/>
      </w:pPr>
      <w:r>
        <w:t>Se expone el enunciado de este requisito:</w:t>
      </w:r>
    </w:p>
    <w:p w:rsidR="006A464F" w:rsidP="00EE02E5" w:rsidRDefault="006A464F" w14:paraId="02DEE9DA" w14:textId="3CBDF13D">
      <w:pPr>
        <w:ind w:firstLine="720"/>
        <w:jc w:val="both"/>
      </w:pPr>
    </w:p>
    <w:p w:rsidR="005956EF" w:rsidP="005956EF" w:rsidRDefault="006A464F" w14:paraId="617E5872" w14:textId="2108B5C5">
      <w:pPr>
        <w:ind w:left="720" w:firstLine="720"/>
        <w:jc w:val="both"/>
        <w:rPr>
          <w:rStyle w:val="eop"/>
          <w:rFonts w:ascii="Calibri" w:hAnsi="Calibri" w:cs="Calibri"/>
          <w:i/>
          <w:iCs/>
          <w:color w:val="000000"/>
          <w:shd w:val="clear" w:color="auto" w:fill="FFFFFF"/>
        </w:rPr>
      </w:pPr>
      <w:r w:rsidRPr="00992D2A">
        <w:rPr>
          <w:rStyle w:val="normaltextrun"/>
          <w:rFonts w:ascii="Calibri" w:hAnsi="Calibri" w:cs="Calibri"/>
          <w:i/>
          <w:iCs/>
          <w:color w:val="000000"/>
          <w:shd w:val="clear" w:color="auto" w:fill="FFFFFF"/>
        </w:rPr>
        <w:t>“</w:t>
      </w:r>
      <w:r w:rsidRPr="00992D2A" w:rsidR="00992D2A">
        <w:rPr>
          <w:i/>
          <w:iCs/>
        </w:rPr>
        <w:t>Produce a test suite for Requirements #14 and #15</w:t>
      </w:r>
      <w:r w:rsidRPr="00992D2A">
        <w:rPr>
          <w:rStyle w:val="normaltextrun"/>
          <w:rFonts w:ascii="Calibri" w:hAnsi="Calibri" w:cs="Calibri"/>
          <w:i/>
          <w:iCs/>
          <w:color w:val="000000"/>
          <w:shd w:val="clear" w:color="auto" w:fill="FFFFFF"/>
        </w:rPr>
        <w:t>.”</w:t>
      </w:r>
      <w:r w:rsidRPr="00992D2A">
        <w:rPr>
          <w:rStyle w:val="eop"/>
          <w:rFonts w:ascii="Calibri" w:hAnsi="Calibri" w:cs="Calibri"/>
          <w:i/>
          <w:iCs/>
          <w:color w:val="000000"/>
          <w:shd w:val="clear" w:color="auto" w:fill="FFFFFF"/>
        </w:rPr>
        <w:t> </w:t>
      </w:r>
    </w:p>
    <w:p w:rsidR="005956EF" w:rsidP="005956EF" w:rsidRDefault="005956EF" w14:paraId="2A6B7A77" w14:textId="77777777">
      <w:pPr>
        <w:jc w:val="both"/>
        <w:rPr>
          <w:rStyle w:val="eop"/>
          <w:rFonts w:ascii="Calibri" w:hAnsi="Calibri" w:cs="Calibri"/>
          <w:i/>
          <w:iCs/>
          <w:color w:val="000000"/>
          <w:shd w:val="clear" w:color="auto" w:fill="FFFFFF"/>
        </w:rPr>
      </w:pPr>
    </w:p>
    <w:p w:rsidRPr="005956EF" w:rsidR="005956EF" w:rsidP="005956EF" w:rsidRDefault="005956EF" w14:paraId="53725655" w14:textId="1D13E43A">
      <w:pPr>
        <w:jc w:val="both"/>
        <w:rPr>
          <w:rStyle w:val="eop"/>
          <w:rFonts w:ascii="Calibri" w:hAnsi="Calibri" w:cs="Calibri"/>
          <w:color w:val="000000"/>
          <w:shd w:val="clear" w:color="auto" w:fill="FFFFFF"/>
        </w:rPr>
      </w:pPr>
      <w:r>
        <w:rPr>
          <w:rStyle w:val="eop"/>
          <w:rFonts w:ascii="Calibri" w:hAnsi="Calibri" w:cs="Calibri"/>
          <w:color w:val="000000"/>
          <w:shd w:val="clear" w:color="auto" w:fill="FFFFFF"/>
        </w:rPr>
        <w:t>Sobre el test suite del requisito #14:</w:t>
      </w:r>
    </w:p>
    <w:p w:rsidR="005956EF" w:rsidP="005956EF" w:rsidRDefault="005956EF" w14:paraId="0CA527A6" w14:textId="7BF057F8">
      <w:pPr>
        <w:jc w:val="both"/>
        <w:rPr>
          <w:rStyle w:val="eop"/>
          <w:rFonts w:ascii="Calibri" w:hAnsi="Calibri" w:cs="Calibri"/>
          <w:color w:val="000000"/>
          <w:shd w:val="clear" w:color="auto" w:fill="FFFFFF"/>
        </w:rPr>
      </w:pPr>
      <w:r>
        <w:rPr>
          <w:rStyle w:val="eop"/>
          <w:rFonts w:ascii="Calibri" w:hAnsi="Calibri" w:cs="Calibri"/>
          <w:i/>
          <w:iCs/>
          <w:color w:val="000000"/>
          <w:shd w:val="clear" w:color="auto" w:fill="FFFFFF"/>
        </w:rPr>
        <w:tab/>
      </w:r>
      <w:r>
        <w:rPr>
          <w:rStyle w:val="eop"/>
          <w:rFonts w:ascii="Calibri" w:hAnsi="Calibri" w:cs="Calibri"/>
          <w:color w:val="000000"/>
          <w:shd w:val="clear" w:color="auto" w:fill="FFFFFF"/>
        </w:rPr>
        <w:t>No he realizado los siguientes test porque no tenían sentido en ese servicio en específico:</w:t>
      </w:r>
    </w:p>
    <w:p w:rsidR="005956EF" w:rsidP="005956EF" w:rsidRDefault="005956EF" w14:paraId="2190A5FF" w14:textId="70F1CA75">
      <w:pPr>
        <w:pStyle w:val="Prrafodelista"/>
        <w:numPr>
          <w:ilvl w:val="0"/>
          <w:numId w:val="11"/>
        </w:numPr>
        <w:jc w:val="both"/>
        <w:rPr>
          <w:rFonts w:ascii="Calibri" w:hAnsi="Calibri" w:cs="Calibri"/>
          <w:color w:val="000000"/>
          <w:shd w:val="clear" w:color="auto" w:fill="FFFFFF"/>
        </w:rPr>
      </w:pPr>
      <w:r>
        <w:rPr>
          <w:rFonts w:ascii="Calibri" w:hAnsi="Calibri" w:cs="Calibri"/>
          <w:color w:val="000000"/>
          <w:shd w:val="clear" w:color="auto" w:fill="FFFFFF"/>
        </w:rPr>
        <w:t>Test negativo del servicio “delete”.</w:t>
      </w:r>
    </w:p>
    <w:p w:rsidR="005956EF" w:rsidP="005956EF" w:rsidRDefault="005956EF" w14:paraId="622701FC" w14:textId="5B7613B0">
      <w:pPr>
        <w:pStyle w:val="Prrafodelista"/>
        <w:numPr>
          <w:ilvl w:val="0"/>
          <w:numId w:val="11"/>
        </w:numPr>
        <w:jc w:val="both"/>
        <w:rPr>
          <w:rFonts w:ascii="Calibri" w:hAnsi="Calibri" w:cs="Calibri"/>
          <w:color w:val="000000"/>
          <w:shd w:val="clear" w:color="auto" w:fill="FFFFFF"/>
        </w:rPr>
      </w:pPr>
      <w:r>
        <w:rPr>
          <w:rFonts w:ascii="Calibri" w:hAnsi="Calibri" w:cs="Calibri"/>
          <w:color w:val="000000"/>
          <w:shd w:val="clear" w:color="auto" w:fill="FFFFFF"/>
        </w:rPr>
        <w:t>Test negativo del servicio “list”.</w:t>
      </w:r>
    </w:p>
    <w:p w:rsidRPr="005956EF" w:rsidR="005956EF" w:rsidP="005956EF" w:rsidRDefault="005956EF" w14:paraId="58D3A909" w14:textId="3DED8C18">
      <w:pPr>
        <w:pStyle w:val="Prrafodelista"/>
        <w:numPr>
          <w:ilvl w:val="0"/>
          <w:numId w:val="11"/>
        </w:numPr>
        <w:jc w:val="both"/>
        <w:rPr>
          <w:rFonts w:ascii="Calibri" w:hAnsi="Calibri" w:cs="Calibri"/>
          <w:color w:val="000000"/>
          <w:shd w:val="clear" w:color="auto" w:fill="FFFFFF"/>
        </w:rPr>
      </w:pPr>
      <w:r>
        <w:rPr>
          <w:rFonts w:ascii="Calibri" w:hAnsi="Calibri" w:cs="Calibri"/>
          <w:color w:val="000000"/>
          <w:shd w:val="clear" w:color="auto" w:fill="FFFFFF"/>
        </w:rPr>
        <w:t>Test negativo del servicio “</w:t>
      </w:r>
      <w:proofErr w:type="gramStart"/>
      <w:r>
        <w:rPr>
          <w:rFonts w:ascii="Calibri" w:hAnsi="Calibri" w:cs="Calibri"/>
          <w:color w:val="000000"/>
          <w:shd w:val="clear" w:color="auto" w:fill="FFFFFF"/>
        </w:rPr>
        <w:t>show</w:t>
      </w:r>
      <w:proofErr w:type="gramEnd"/>
      <w:r>
        <w:rPr>
          <w:rFonts w:ascii="Calibri" w:hAnsi="Calibri" w:cs="Calibri"/>
          <w:color w:val="000000"/>
          <w:shd w:val="clear" w:color="auto" w:fill="FFFFFF"/>
        </w:rPr>
        <w:t>”.</w:t>
      </w:r>
    </w:p>
    <w:p w:rsidR="006A464F" w:rsidP="00EE02E5" w:rsidRDefault="006A464F" w14:paraId="747B2C84" w14:textId="3467B060">
      <w:pPr>
        <w:jc w:val="both"/>
      </w:pPr>
    </w:p>
    <w:p w:rsidR="005956EF" w:rsidP="00EE02E5" w:rsidRDefault="005956EF" w14:paraId="416BA51B" w14:textId="48155AD4">
      <w:pPr>
        <w:jc w:val="both"/>
      </w:pPr>
      <w:r>
        <w:t xml:space="preserve">Sobre </w:t>
      </w:r>
      <w:proofErr w:type="gramStart"/>
      <w:r>
        <w:t>el test</w:t>
      </w:r>
      <w:proofErr w:type="gramEnd"/>
      <w:r>
        <w:t xml:space="preserve"> suite del requisito #15:</w:t>
      </w:r>
    </w:p>
    <w:p w:rsidR="00464E48" w:rsidP="00464E48" w:rsidRDefault="00464E48" w14:paraId="38906990" w14:textId="77777777">
      <w:pPr>
        <w:ind w:firstLine="720"/>
        <w:jc w:val="both"/>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No he realizado los </w:t>
      </w:r>
      <w:proofErr w:type="gramStart"/>
      <w:r>
        <w:rPr>
          <w:rStyle w:val="eop"/>
          <w:rFonts w:ascii="Calibri" w:hAnsi="Calibri" w:cs="Calibri"/>
          <w:color w:val="000000"/>
          <w:shd w:val="clear" w:color="auto" w:fill="FFFFFF"/>
        </w:rPr>
        <w:t>siguientes test</w:t>
      </w:r>
      <w:proofErr w:type="gramEnd"/>
      <w:r>
        <w:rPr>
          <w:rStyle w:val="eop"/>
          <w:rFonts w:ascii="Calibri" w:hAnsi="Calibri" w:cs="Calibri"/>
          <w:color w:val="000000"/>
          <w:shd w:val="clear" w:color="auto" w:fill="FFFFFF"/>
        </w:rPr>
        <w:t xml:space="preserve"> porque no tenían sentido en ese servicio en específico:</w:t>
      </w:r>
    </w:p>
    <w:p w:rsidR="00464E48" w:rsidP="00464E48" w:rsidRDefault="00464E48" w14:paraId="6EF8A60C" w14:textId="095B0138">
      <w:pPr>
        <w:pStyle w:val="Prrafodelista"/>
        <w:numPr>
          <w:ilvl w:val="0"/>
          <w:numId w:val="11"/>
        </w:numPr>
        <w:jc w:val="both"/>
        <w:rPr>
          <w:rStyle w:val="eop"/>
          <w:rFonts w:ascii="Calibri" w:hAnsi="Calibri" w:cs="Calibri"/>
          <w:color w:val="000000"/>
          <w:shd w:val="clear" w:color="auto" w:fill="FFFFFF"/>
        </w:rPr>
      </w:pPr>
      <w:r>
        <w:rPr>
          <w:rStyle w:val="eop"/>
          <w:rFonts w:ascii="Calibri" w:hAnsi="Calibri" w:cs="Calibri"/>
          <w:color w:val="000000"/>
          <w:shd w:val="clear" w:color="auto" w:fill="FFFFFF"/>
        </w:rPr>
        <w:t>Test negativo del servicio “delete”.</w:t>
      </w:r>
    </w:p>
    <w:p w:rsidR="00464E48" w:rsidP="00464E48" w:rsidRDefault="00464E48" w14:paraId="5AF4A803" w14:textId="277E65EB">
      <w:pPr>
        <w:pStyle w:val="Prrafodelista"/>
        <w:numPr>
          <w:ilvl w:val="0"/>
          <w:numId w:val="11"/>
        </w:numPr>
        <w:jc w:val="both"/>
        <w:rPr>
          <w:rStyle w:val="eop"/>
          <w:rFonts w:ascii="Calibri" w:hAnsi="Calibri" w:cs="Calibri"/>
          <w:color w:val="000000"/>
          <w:shd w:val="clear" w:color="auto" w:fill="FFFFFF"/>
        </w:rPr>
      </w:pPr>
      <w:r>
        <w:rPr>
          <w:rStyle w:val="eop"/>
          <w:rFonts w:ascii="Calibri" w:hAnsi="Calibri" w:cs="Calibri"/>
          <w:color w:val="000000"/>
          <w:shd w:val="clear" w:color="auto" w:fill="FFFFFF"/>
        </w:rPr>
        <w:t>Test negativo del servicio “list”.</w:t>
      </w:r>
    </w:p>
    <w:p w:rsidRPr="00464E48" w:rsidR="009F43D8" w:rsidP="009F43D8" w:rsidRDefault="00464E48" w14:paraId="5DC1C9C3" w14:textId="31E6F545">
      <w:pPr>
        <w:pStyle w:val="Prrafodelista"/>
        <w:numPr>
          <w:ilvl w:val="0"/>
          <w:numId w:val="11"/>
        </w:numPr>
        <w:jc w:val="both"/>
        <w:rPr>
          <w:rFonts w:ascii="Calibri" w:hAnsi="Calibri" w:cs="Calibri"/>
          <w:color w:val="000000"/>
          <w:shd w:val="clear" w:color="auto" w:fill="FFFFFF"/>
        </w:rPr>
      </w:pPr>
      <w:r>
        <w:rPr>
          <w:rStyle w:val="eop"/>
          <w:rFonts w:ascii="Calibri" w:hAnsi="Calibri" w:cs="Calibri"/>
          <w:color w:val="000000"/>
          <w:shd w:val="clear" w:color="auto" w:fill="FFFFFF"/>
        </w:rPr>
        <w:t>Test negativo del servicio “</w:t>
      </w:r>
      <w:proofErr w:type="gramStart"/>
      <w:r>
        <w:rPr>
          <w:rStyle w:val="eop"/>
          <w:rFonts w:ascii="Calibri" w:hAnsi="Calibri" w:cs="Calibri"/>
          <w:color w:val="000000"/>
          <w:shd w:val="clear" w:color="auto" w:fill="FFFFFF"/>
        </w:rPr>
        <w:t>show</w:t>
      </w:r>
      <w:proofErr w:type="gramEnd"/>
      <w:r>
        <w:rPr>
          <w:rStyle w:val="eop"/>
          <w:rFonts w:ascii="Calibri" w:hAnsi="Calibri" w:cs="Calibri"/>
          <w:color w:val="000000"/>
          <w:shd w:val="clear" w:color="auto" w:fill="FFFFFF"/>
        </w:rPr>
        <w:t>”.</w:t>
      </w:r>
    </w:p>
    <w:p w:rsidRPr="005548B1" w:rsidR="005548B1" w:rsidP="005548B1" w:rsidRDefault="005548B1" w14:paraId="0CC1FCB2" w14:textId="11AF84B0"/>
    <w:p w:rsidRPr="006A464F" w:rsidR="00CC51A6" w:rsidP="00F04675" w:rsidRDefault="00CC51A6" w14:paraId="32D852A1" w14:textId="7760B43A"/>
    <w:p w:rsidR="00884B7D" w:rsidP="00CC51A6" w:rsidRDefault="00884B7D" w14:paraId="1DFA3163" w14:textId="23C12A30">
      <w:pPr>
        <w:pStyle w:val="Ttulo1"/>
        <w:jc w:val="both"/>
      </w:pPr>
      <w:bookmarkStart w:name="_Toc127032595" w:id="4"/>
    </w:p>
    <w:p w:rsidR="00992D2A" w:rsidP="00992D2A" w:rsidRDefault="00992D2A" w14:paraId="564D62F6" w14:textId="77777777"/>
    <w:p w:rsidR="00992D2A" w:rsidP="00992D2A" w:rsidRDefault="00992D2A" w14:paraId="5F954DFC" w14:textId="77777777"/>
    <w:p w:rsidR="00992D2A" w:rsidP="00992D2A" w:rsidRDefault="00992D2A" w14:paraId="3B0CCC8C" w14:textId="77777777"/>
    <w:p w:rsidR="00992D2A" w:rsidP="00992D2A" w:rsidRDefault="00992D2A" w14:paraId="006C4AE0" w14:textId="77777777"/>
    <w:p w:rsidR="00992D2A" w:rsidP="00992D2A" w:rsidRDefault="00992D2A" w14:paraId="55BF563F" w14:textId="77777777"/>
    <w:p w:rsidR="00992D2A" w:rsidP="00992D2A" w:rsidRDefault="00992D2A" w14:paraId="0537883B" w14:textId="77777777"/>
    <w:p w:rsidR="00992D2A" w:rsidP="00992D2A" w:rsidRDefault="00992D2A" w14:paraId="3615F415" w14:textId="77777777"/>
    <w:p w:rsidR="00992D2A" w:rsidP="00992D2A" w:rsidRDefault="00992D2A" w14:paraId="07402EBF" w14:textId="77777777"/>
    <w:p w:rsidR="00992D2A" w:rsidP="00992D2A" w:rsidRDefault="00992D2A" w14:paraId="7EEDE383" w14:textId="77777777"/>
    <w:p w:rsidR="00992D2A" w:rsidP="00992D2A" w:rsidRDefault="00992D2A" w14:paraId="71085AFF" w14:textId="77777777"/>
    <w:p w:rsidR="00992D2A" w:rsidP="00992D2A" w:rsidRDefault="00992D2A" w14:paraId="22E6DEA8" w14:textId="77777777"/>
    <w:p w:rsidR="00992D2A" w:rsidP="00992D2A" w:rsidRDefault="00992D2A" w14:paraId="13D10971" w14:textId="77777777"/>
    <w:p w:rsidR="00992D2A" w:rsidP="00992D2A" w:rsidRDefault="00992D2A" w14:paraId="7781B782" w14:textId="77777777"/>
    <w:p w:rsidR="00992D2A" w:rsidP="00992D2A" w:rsidRDefault="00992D2A" w14:paraId="6B813BE0" w14:textId="77777777"/>
    <w:p w:rsidR="00992D2A" w:rsidP="00992D2A" w:rsidRDefault="00992D2A" w14:paraId="35A6589F" w14:textId="77777777"/>
    <w:p w:rsidR="00992D2A" w:rsidP="00992D2A" w:rsidRDefault="00992D2A" w14:paraId="7E2288D9" w14:textId="77777777"/>
    <w:p w:rsidR="00992D2A" w:rsidP="00992D2A" w:rsidRDefault="00992D2A" w14:paraId="3CA09B05" w14:textId="77777777"/>
    <w:p w:rsidRPr="00992D2A" w:rsidR="00992D2A" w:rsidP="00992D2A" w:rsidRDefault="00992D2A" w14:paraId="34C2EAC1" w14:textId="77777777"/>
    <w:p w:rsidR="00CF5B33" w:rsidP="00CF5B33" w:rsidRDefault="00CF5B33" w14:paraId="447C4ABB" w14:textId="6F4BB2DC"/>
    <w:p w:rsidR="00CF5B33" w:rsidP="00CF5B33" w:rsidRDefault="00CF5B33" w14:paraId="46199456" w14:textId="5E5C8F2B"/>
    <w:p w:rsidRPr="00CF5B33" w:rsidR="00CF5B33" w:rsidP="00CF5B33" w:rsidRDefault="00CF5B33" w14:paraId="1FED3BFD" w14:textId="77777777"/>
    <w:p w:rsidR="00FE1866" w:rsidP="00CC51A6" w:rsidRDefault="00CC51A6" w14:paraId="30070616" w14:textId="353DC6A3">
      <w:pPr>
        <w:pStyle w:val="Ttulo1"/>
        <w:jc w:val="both"/>
      </w:pPr>
      <w:r>
        <w:lastRenderedPageBreak/>
        <w:t>Conclusiones</w:t>
      </w:r>
      <w:bookmarkEnd w:id="4"/>
    </w:p>
    <w:p w:rsidR="006A464F" w:rsidP="009F43D8" w:rsidRDefault="006A464F" w14:paraId="706BF2C4" w14:textId="77777777">
      <w:pPr>
        <w:rPr>
          <w:sz w:val="22"/>
          <w:szCs w:val="22"/>
        </w:rPr>
      </w:pPr>
      <w:r>
        <w:rPr>
          <w:sz w:val="22"/>
          <w:szCs w:val="22"/>
        </w:rPr>
        <w:tab/>
      </w:r>
    </w:p>
    <w:p w:rsidR="00CC51A6" w:rsidP="009F43D8" w:rsidRDefault="006A464F" w14:paraId="43B0348F" w14:textId="28D168EA">
      <w:pPr>
        <w:rPr>
          <w:rFonts w:asciiTheme="majorHAnsi" w:hAnsiTheme="majorHAnsi" w:eastAsiaTheme="majorEastAsia" w:cstheme="majorBidi"/>
          <w:color w:val="2F5496" w:themeColor="accent1" w:themeShade="BF"/>
          <w:sz w:val="32"/>
          <w:szCs w:val="32"/>
        </w:rPr>
      </w:pPr>
      <w:r>
        <w:rPr>
          <w:sz w:val="22"/>
          <w:szCs w:val="22"/>
        </w:rPr>
        <w:tab/>
      </w:r>
      <w:r>
        <w:t xml:space="preserve">Este análisis ha servido para hacer un breve resumen de todo lo que he hecho en el entregable </w:t>
      </w:r>
      <w:r w:rsidR="00992D2A">
        <w:t>4</w:t>
      </w:r>
      <w:r>
        <w:t>. Es un buen documento para ver con retrospectiva cómo ha sido el sprint.</w:t>
      </w:r>
      <w:r w:rsidR="00CC51A6">
        <w:br w:type="page"/>
      </w:r>
    </w:p>
    <w:p w:rsidRPr="00B83050" w:rsidR="00CC51A6" w:rsidP="00CC51A6" w:rsidRDefault="00CC51A6" w14:paraId="22D4D868" w14:textId="2FE6C8C0">
      <w:pPr>
        <w:pStyle w:val="Ttulo1"/>
        <w:jc w:val="both"/>
        <w:rPr>
          <w:spacing w:val="-10"/>
          <w:kern w:val="28"/>
          <w:sz w:val="56"/>
          <w:szCs w:val="56"/>
        </w:rPr>
      </w:pPr>
      <w:bookmarkStart w:name="_Toc127032596" w:id="5"/>
      <w:r>
        <w:lastRenderedPageBreak/>
        <w:t>Bibliografía</w:t>
      </w:r>
      <w:bookmarkEnd w:id="5"/>
    </w:p>
    <w:p w:rsidR="00CC51A6" w:rsidP="00CC51A6" w:rsidRDefault="00CC51A6" w14:paraId="10623696" w14:textId="4DCF0620"/>
    <w:p w:rsidRPr="006A464F" w:rsidR="009F43D8" w:rsidP="00CC51A6" w:rsidRDefault="009F43D8" w14:paraId="1A2ACFDF" w14:textId="7382B1F5">
      <w:r w:rsidRPr="006A464F">
        <w:t>Intencionadamente vacío.</w:t>
      </w:r>
    </w:p>
    <w:sectPr w:rsidRPr="006A464F" w:rsidR="009F43D8" w:rsidSect="002E2EA1">
      <w:headerReference w:type="default" r:id="rId12"/>
      <w:footerReference w:type="default" r:id="rId13"/>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1F3A" w:rsidP="00FE1866" w:rsidRDefault="00091F3A" w14:paraId="419726F4" w14:textId="77777777">
      <w:r>
        <w:separator/>
      </w:r>
    </w:p>
  </w:endnote>
  <w:endnote w:type="continuationSeparator" w:id="0">
    <w:p w:rsidR="00091F3A" w:rsidP="00FE1866" w:rsidRDefault="00091F3A" w14:paraId="409B2E9A" w14:textId="77777777">
      <w:r>
        <w:continuationSeparator/>
      </w:r>
    </w:p>
  </w:endnote>
  <w:endnote w:type="continuationNotice" w:id="1">
    <w:p w:rsidR="00091F3A" w:rsidRDefault="00091F3A" w14:paraId="661F8B2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1F3A" w:rsidP="00FE1866" w:rsidRDefault="00091F3A" w14:paraId="228F766B" w14:textId="77777777">
      <w:r>
        <w:separator/>
      </w:r>
    </w:p>
  </w:footnote>
  <w:footnote w:type="continuationSeparator" w:id="0">
    <w:p w:rsidR="00091F3A" w:rsidP="00FE1866" w:rsidRDefault="00091F3A" w14:paraId="50818B00" w14:textId="77777777">
      <w:r>
        <w:continuationSeparator/>
      </w:r>
    </w:p>
  </w:footnote>
  <w:footnote w:type="continuationNotice" w:id="1">
    <w:p w:rsidR="00091F3A" w:rsidRDefault="00091F3A" w14:paraId="6870DE9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pPr>
    <w:r>
      <w:t>DP</w:t>
    </w:r>
    <w:r w:rsidR="008E08AB">
      <w:t>2</w:t>
    </w:r>
    <w:r>
      <w:t xml:space="preserve"> 202</w:t>
    </w:r>
    <w:r w:rsidR="00030978">
      <w:t>2</w:t>
    </w:r>
    <w:r>
      <w:t>/2</w:t>
    </w:r>
    <w:r w:rsidR="00030978">
      <w:t>3</w:t>
    </w:r>
  </w:p>
  <w:p w:rsidRPr="00FE1866" w:rsidR="00FE1866" w:rsidRDefault="008E08AB" w14:paraId="5CFC9FFA" w14:textId="03640466">
    <w:pPr>
      <w:pStyle w:val="Encabezado"/>
    </w:pPr>
    <w:r>
      <w:t xml:space="preserve">Proyecto Acme </w:t>
    </w:r>
    <w:r w:rsidR="005410F6">
      <w:t>L3</w:t>
    </w:r>
    <w:r w:rsidR="00FE1866">
      <w:t xml:space="preserve"> </w:t>
    </w:r>
    <w:r w:rsidR="00FE1866">
      <w:tab/>
    </w:r>
    <w:r w:rsidR="00FE1866">
      <w:tab/>
    </w:r>
    <w:r w:rsidR="00FE1866">
      <w:t>Grupo</w:t>
    </w:r>
    <w:r>
      <w:t xml:space="preserve"> C</w:t>
    </w:r>
    <w:r w:rsidR="00CC51A6">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41281A4A"/>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97A5B23"/>
    <w:multiLevelType w:val="hybridMultilevel"/>
    <w:tmpl w:val="564284C2"/>
    <w:lvl w:ilvl="0" w:tplc="0C64A35A">
      <w:start w:val="77"/>
      <w:numFmt w:val="bullet"/>
      <w:lvlText w:val="-"/>
      <w:lvlJc w:val="left"/>
      <w:pPr>
        <w:ind w:left="1080" w:hanging="360"/>
      </w:pPr>
      <w:rPr>
        <w:rFonts w:hint="default" w:ascii="Calibri" w:hAnsi="Calibri" w:cs="Calibri" w:eastAsiaTheme="minorHAns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6"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79602975">
    <w:abstractNumId w:val="3"/>
  </w:num>
  <w:num w:numId="2" w16cid:durableId="412511056">
    <w:abstractNumId w:val="6"/>
  </w:num>
  <w:num w:numId="3" w16cid:durableId="1508446107">
    <w:abstractNumId w:val="10"/>
  </w:num>
  <w:num w:numId="4" w16cid:durableId="714308604">
    <w:abstractNumId w:val="2"/>
  </w:num>
  <w:num w:numId="5" w16cid:durableId="879709232">
    <w:abstractNumId w:val="7"/>
  </w:num>
  <w:num w:numId="6" w16cid:durableId="797072486">
    <w:abstractNumId w:val="9"/>
  </w:num>
  <w:num w:numId="7" w16cid:durableId="972831584">
    <w:abstractNumId w:val="8"/>
  </w:num>
  <w:num w:numId="8" w16cid:durableId="2124305245">
    <w:abstractNumId w:val="0"/>
  </w:num>
  <w:num w:numId="9" w16cid:durableId="541210687">
    <w:abstractNumId w:val="1"/>
  </w:num>
  <w:num w:numId="10" w16cid:durableId="1369641088">
    <w:abstractNumId w:val="4"/>
  </w:num>
  <w:num w:numId="11" w16cid:durableId="1584215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0000"/>
    <w:rsid w:val="00004163"/>
    <w:rsid w:val="00006237"/>
    <w:rsid w:val="000217DC"/>
    <w:rsid w:val="00030978"/>
    <w:rsid w:val="0006039D"/>
    <w:rsid w:val="00064623"/>
    <w:rsid w:val="00066F61"/>
    <w:rsid w:val="00077C51"/>
    <w:rsid w:val="000873F3"/>
    <w:rsid w:val="00091F3A"/>
    <w:rsid w:val="000D4211"/>
    <w:rsid w:val="000F3DDF"/>
    <w:rsid w:val="0010291C"/>
    <w:rsid w:val="0010320C"/>
    <w:rsid w:val="00121FF0"/>
    <w:rsid w:val="00125CF2"/>
    <w:rsid w:val="001305AB"/>
    <w:rsid w:val="001540D4"/>
    <w:rsid w:val="001643D1"/>
    <w:rsid w:val="001650FF"/>
    <w:rsid w:val="001E3986"/>
    <w:rsid w:val="001E40BA"/>
    <w:rsid w:val="001F3CD1"/>
    <w:rsid w:val="0021274B"/>
    <w:rsid w:val="002272CC"/>
    <w:rsid w:val="002528EF"/>
    <w:rsid w:val="00264AE5"/>
    <w:rsid w:val="002A31AF"/>
    <w:rsid w:val="002A4603"/>
    <w:rsid w:val="002B4F8E"/>
    <w:rsid w:val="002B63FD"/>
    <w:rsid w:val="002B6593"/>
    <w:rsid w:val="002E2EA1"/>
    <w:rsid w:val="003010C9"/>
    <w:rsid w:val="0030421B"/>
    <w:rsid w:val="00307C3C"/>
    <w:rsid w:val="003414FF"/>
    <w:rsid w:val="003877FF"/>
    <w:rsid w:val="003A6B9B"/>
    <w:rsid w:val="003B0823"/>
    <w:rsid w:val="003B5C9F"/>
    <w:rsid w:val="003D7875"/>
    <w:rsid w:val="003E0BA9"/>
    <w:rsid w:val="003F5179"/>
    <w:rsid w:val="0040064D"/>
    <w:rsid w:val="00402310"/>
    <w:rsid w:val="0040293D"/>
    <w:rsid w:val="0046312D"/>
    <w:rsid w:val="00464E48"/>
    <w:rsid w:val="00475406"/>
    <w:rsid w:val="00497554"/>
    <w:rsid w:val="004C120A"/>
    <w:rsid w:val="004C22DC"/>
    <w:rsid w:val="004E6D04"/>
    <w:rsid w:val="004E78E6"/>
    <w:rsid w:val="004F0435"/>
    <w:rsid w:val="004F1D96"/>
    <w:rsid w:val="004F2298"/>
    <w:rsid w:val="004F4DA5"/>
    <w:rsid w:val="0050264E"/>
    <w:rsid w:val="00520AAA"/>
    <w:rsid w:val="005410F6"/>
    <w:rsid w:val="00544964"/>
    <w:rsid w:val="005548B1"/>
    <w:rsid w:val="005956EF"/>
    <w:rsid w:val="00613025"/>
    <w:rsid w:val="006173D7"/>
    <w:rsid w:val="006205AE"/>
    <w:rsid w:val="006427D8"/>
    <w:rsid w:val="00654104"/>
    <w:rsid w:val="00681397"/>
    <w:rsid w:val="00687448"/>
    <w:rsid w:val="006A464F"/>
    <w:rsid w:val="006C4FC4"/>
    <w:rsid w:val="006E4203"/>
    <w:rsid w:val="006F4954"/>
    <w:rsid w:val="007206F4"/>
    <w:rsid w:val="007345CE"/>
    <w:rsid w:val="00755570"/>
    <w:rsid w:val="0076504F"/>
    <w:rsid w:val="007771D0"/>
    <w:rsid w:val="007A5034"/>
    <w:rsid w:val="007D33B5"/>
    <w:rsid w:val="007D39A3"/>
    <w:rsid w:val="008016B7"/>
    <w:rsid w:val="008021F8"/>
    <w:rsid w:val="00806EA8"/>
    <w:rsid w:val="00811824"/>
    <w:rsid w:val="008125AE"/>
    <w:rsid w:val="0085604A"/>
    <w:rsid w:val="00860297"/>
    <w:rsid w:val="008616F3"/>
    <w:rsid w:val="00870B31"/>
    <w:rsid w:val="008827BB"/>
    <w:rsid w:val="00884B7D"/>
    <w:rsid w:val="008B7222"/>
    <w:rsid w:val="008C0B6D"/>
    <w:rsid w:val="008D33BB"/>
    <w:rsid w:val="008D50A9"/>
    <w:rsid w:val="008E08AB"/>
    <w:rsid w:val="008F2094"/>
    <w:rsid w:val="008F25CF"/>
    <w:rsid w:val="008F753B"/>
    <w:rsid w:val="00915547"/>
    <w:rsid w:val="00920F54"/>
    <w:rsid w:val="009228E4"/>
    <w:rsid w:val="009345F2"/>
    <w:rsid w:val="0097746E"/>
    <w:rsid w:val="00980DDB"/>
    <w:rsid w:val="00992D2A"/>
    <w:rsid w:val="009E2E7E"/>
    <w:rsid w:val="009F43D8"/>
    <w:rsid w:val="00A13E20"/>
    <w:rsid w:val="00A269BF"/>
    <w:rsid w:val="00A76DFA"/>
    <w:rsid w:val="00A815EB"/>
    <w:rsid w:val="00AA0332"/>
    <w:rsid w:val="00AD624F"/>
    <w:rsid w:val="00AD644C"/>
    <w:rsid w:val="00AF1263"/>
    <w:rsid w:val="00B01071"/>
    <w:rsid w:val="00B01F51"/>
    <w:rsid w:val="00B04F57"/>
    <w:rsid w:val="00B357F4"/>
    <w:rsid w:val="00B44EE2"/>
    <w:rsid w:val="00B5613C"/>
    <w:rsid w:val="00B76F99"/>
    <w:rsid w:val="00B83050"/>
    <w:rsid w:val="00BB3582"/>
    <w:rsid w:val="00BE516A"/>
    <w:rsid w:val="00BE6F25"/>
    <w:rsid w:val="00BF3CFD"/>
    <w:rsid w:val="00C15818"/>
    <w:rsid w:val="00C237B9"/>
    <w:rsid w:val="00C50FD1"/>
    <w:rsid w:val="00C62C60"/>
    <w:rsid w:val="00C77D86"/>
    <w:rsid w:val="00C844B1"/>
    <w:rsid w:val="00C868A9"/>
    <w:rsid w:val="00C96200"/>
    <w:rsid w:val="00CB2A1D"/>
    <w:rsid w:val="00CC51A6"/>
    <w:rsid w:val="00CE3B39"/>
    <w:rsid w:val="00CE53FD"/>
    <w:rsid w:val="00CE6E2B"/>
    <w:rsid w:val="00CE7E8E"/>
    <w:rsid w:val="00CF5B33"/>
    <w:rsid w:val="00D0498B"/>
    <w:rsid w:val="00D27A56"/>
    <w:rsid w:val="00D4049C"/>
    <w:rsid w:val="00D71309"/>
    <w:rsid w:val="00D82F30"/>
    <w:rsid w:val="00DB4B72"/>
    <w:rsid w:val="00DC705E"/>
    <w:rsid w:val="00DF1425"/>
    <w:rsid w:val="00DF2533"/>
    <w:rsid w:val="00DF2D8E"/>
    <w:rsid w:val="00E10A48"/>
    <w:rsid w:val="00E454AB"/>
    <w:rsid w:val="00E63A3E"/>
    <w:rsid w:val="00E72110"/>
    <w:rsid w:val="00E8609F"/>
    <w:rsid w:val="00EE02E5"/>
    <w:rsid w:val="00F04675"/>
    <w:rsid w:val="00F0483C"/>
    <w:rsid w:val="00F12CD5"/>
    <w:rsid w:val="00F23B9B"/>
    <w:rsid w:val="00F31CC9"/>
    <w:rsid w:val="00F50631"/>
    <w:rsid w:val="00F6613E"/>
    <w:rsid w:val="00F90214"/>
    <w:rsid w:val="00FB7A7F"/>
    <w:rsid w:val="00FE1866"/>
    <w:rsid w:val="00FE3BE1"/>
    <w:rsid w:val="0396D294"/>
    <w:rsid w:val="12D76939"/>
    <w:rsid w:val="18073ACD"/>
    <w:rsid w:val="2066EAE1"/>
    <w:rsid w:val="22522123"/>
    <w:rsid w:val="2FCFF9BB"/>
    <w:rsid w:val="31D9D84D"/>
    <w:rsid w:val="367DB078"/>
    <w:rsid w:val="44776967"/>
    <w:rsid w:val="477899F6"/>
    <w:rsid w:val="5417D502"/>
    <w:rsid w:val="58796010"/>
    <w:rsid w:val="588DE88F"/>
    <w:rsid w:val="5AD5AFC5"/>
    <w:rsid w:val="65FD4581"/>
    <w:rsid w:val="7388E35A"/>
    <w:rsid w:val="7FAB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normaltextrun" w:customStyle="1">
    <w:name w:val="normaltextrun"/>
    <w:basedOn w:val="Fuentedeprrafopredeter"/>
    <w:rsid w:val="00EE02E5"/>
  </w:style>
  <w:style w:type="character" w:styleId="eop" w:customStyle="1">
    <w:name w:val="eop"/>
    <w:basedOn w:val="Fuentedeprrafopredeter"/>
    <w:rsid w:val="00EE02E5"/>
  </w:style>
  <w:style w:type="paragraph" w:styleId="paragraph" w:customStyle="1">
    <w:name w:val="paragraph"/>
    <w:basedOn w:val="Normal"/>
    <w:rsid w:val="00EE02E5"/>
    <w:pPr>
      <w:spacing w:before="100" w:beforeAutospacing="1" w:after="100" w:afterAutospacing="1"/>
    </w:pPr>
    <w:rPr>
      <w:rFonts w:ascii="Times New Roman" w:hAnsi="Times New Roman" w:eastAsia="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380">
      <w:bodyDiv w:val="1"/>
      <w:marLeft w:val="0"/>
      <w:marRight w:val="0"/>
      <w:marTop w:val="0"/>
      <w:marBottom w:val="0"/>
      <w:divBdr>
        <w:top w:val="none" w:sz="0" w:space="0" w:color="auto"/>
        <w:left w:val="none" w:sz="0" w:space="0" w:color="auto"/>
        <w:bottom w:val="none" w:sz="0" w:space="0" w:color="auto"/>
        <w:right w:val="none" w:sz="0" w:space="0" w:color="auto"/>
      </w:divBdr>
      <w:divsChild>
        <w:div w:id="1729453332">
          <w:marLeft w:val="0"/>
          <w:marRight w:val="0"/>
          <w:marTop w:val="0"/>
          <w:marBottom w:val="0"/>
          <w:divBdr>
            <w:top w:val="none" w:sz="0" w:space="0" w:color="auto"/>
            <w:left w:val="none" w:sz="0" w:space="0" w:color="auto"/>
            <w:bottom w:val="none" w:sz="0" w:space="0" w:color="auto"/>
            <w:right w:val="none" w:sz="0" w:space="0" w:color="auto"/>
          </w:divBdr>
        </w:div>
        <w:div w:id="1907641779">
          <w:marLeft w:val="0"/>
          <w:marRight w:val="0"/>
          <w:marTop w:val="0"/>
          <w:marBottom w:val="0"/>
          <w:divBdr>
            <w:top w:val="none" w:sz="0" w:space="0" w:color="auto"/>
            <w:left w:val="none" w:sz="0" w:space="0" w:color="auto"/>
            <w:bottom w:val="none" w:sz="0" w:space="0" w:color="auto"/>
            <w:right w:val="none" w:sz="0" w:space="0" w:color="auto"/>
          </w:divBdr>
        </w:div>
        <w:div w:id="1749225525">
          <w:marLeft w:val="0"/>
          <w:marRight w:val="0"/>
          <w:marTop w:val="0"/>
          <w:marBottom w:val="0"/>
          <w:divBdr>
            <w:top w:val="none" w:sz="0" w:space="0" w:color="auto"/>
            <w:left w:val="none" w:sz="0" w:space="0" w:color="auto"/>
            <w:bottom w:val="none" w:sz="0" w:space="0" w:color="auto"/>
            <w:right w:val="none" w:sz="0" w:space="0" w:color="auto"/>
          </w:divBdr>
        </w:div>
        <w:div w:id="1593512170">
          <w:marLeft w:val="0"/>
          <w:marRight w:val="0"/>
          <w:marTop w:val="0"/>
          <w:marBottom w:val="0"/>
          <w:divBdr>
            <w:top w:val="none" w:sz="0" w:space="0" w:color="auto"/>
            <w:left w:val="none" w:sz="0" w:space="0" w:color="auto"/>
            <w:bottom w:val="none" w:sz="0" w:space="0" w:color="auto"/>
            <w:right w:val="none" w:sz="0" w:space="0" w:color="auto"/>
          </w:divBdr>
        </w:div>
        <w:div w:id="193713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cardelper3@alum.us.es"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bc0ad2fd97134a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952a0a-d674-4785-aca0-e009b4e6ab9f}"/>
      </w:docPartPr>
      <w:docPartBody>
        <w:p w14:paraId="51BE22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3DC3D0-6531-4813-A3FF-659DB74D2A62}">
  <ds:schemaRefs>
    <ds:schemaRef ds:uri="http://schemas.openxmlformats.org/officeDocument/2006/bibliography"/>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CARLOS DEL RIO PEREZ</lastModifiedBy>
  <revision>68</revision>
  <dcterms:created xsi:type="dcterms:W3CDTF">2020-10-27T01:09:00.0000000Z</dcterms:created>
  <dcterms:modified xsi:type="dcterms:W3CDTF">2023-05-26T00:35:52.3468718Z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