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3BB09B37" w14:textId="4AB62CEE" w:rsidR="009A162B" w:rsidRPr="00F311A7" w:rsidRDefault="009A162B">
      <w:pPr>
        <w:rPr>
          <w:rFonts w:eastAsiaTheme="minorEastAsia"/>
          <w:b/>
          <w:bCs/>
          <w:sz w:val="28"/>
          <w:szCs w:val="24"/>
        </w:rPr>
      </w:pPr>
      <w:r w:rsidRPr="00F311A7">
        <w:rPr>
          <w:rFonts w:eastAsiaTheme="minorEastAsia"/>
          <w:b/>
          <w:bCs/>
          <w:sz w:val="28"/>
          <w:szCs w:val="24"/>
        </w:rPr>
        <w:t>Chapter 6: Capacitors and Inductors</w:t>
      </w:r>
    </w:p>
    <w:p w14:paraId="7DBD73BD" w14:textId="680E2792" w:rsidR="000E6669" w:rsidRPr="00F311A7" w:rsidRDefault="000E6669">
      <w:pPr>
        <w:rPr>
          <w:rFonts w:eastAsiaTheme="minorEastAsia"/>
        </w:rPr>
      </w:pPr>
    </w:p>
    <w:sdt>
      <w:sdtPr>
        <w:rPr>
          <w:rFonts w:ascii="Google Sans" w:eastAsiaTheme="minorHAnsi" w:hAnsi="Google Sans" w:cstheme="minorBidi"/>
          <w:color w:val="auto"/>
          <w:sz w:val="24"/>
          <w:szCs w:val="22"/>
        </w:rPr>
        <w:id w:val="1766645552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color w:val="FFFFFF" w:themeColor="background1"/>
        </w:rPr>
      </w:sdtEndPr>
      <w:sdtContent>
        <w:p w14:paraId="69360724" w14:textId="6981E717" w:rsidR="003B3286" w:rsidRPr="00F311A7" w:rsidRDefault="003B3286" w:rsidP="00F311A7">
          <w:pPr>
            <w:pStyle w:val="TOCHeading"/>
            <w:rPr>
              <w:rFonts w:ascii="Google Sans" w:hAnsi="Google Sans"/>
              <w:szCs w:val="28"/>
            </w:rPr>
          </w:pPr>
          <w:r w:rsidRPr="00F311A7">
            <w:rPr>
              <w:rFonts w:ascii="Google Sans" w:hAnsi="Google Sans"/>
              <w:szCs w:val="28"/>
            </w:rPr>
            <w:t>Table of Contents</w:t>
          </w:r>
        </w:p>
        <w:p w14:paraId="1293AA9C" w14:textId="1F1283BB" w:rsidR="003B3286" w:rsidRPr="00F311A7" w:rsidRDefault="003B3286" w:rsidP="00F311A7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r w:rsidRPr="00F311A7">
            <w:rPr>
              <w:szCs w:val="24"/>
            </w:rPr>
            <w:fldChar w:fldCharType="begin"/>
          </w:r>
          <w:r w:rsidRPr="00F311A7">
            <w:rPr>
              <w:szCs w:val="24"/>
            </w:rPr>
            <w:instrText xml:space="preserve"> TOC \o "1-3" \h \z \u </w:instrText>
          </w:r>
          <w:r w:rsidRPr="00F311A7">
            <w:rPr>
              <w:szCs w:val="24"/>
            </w:rPr>
            <w:fldChar w:fldCharType="separate"/>
          </w:r>
          <w:hyperlink w:anchor="_Toc44584442" w:history="1">
            <w:r w:rsidRPr="00F311A7">
              <w:rPr>
                <w:rStyle w:val="Hyperlink"/>
                <w:noProof/>
                <w:color w:val="FFFFFF" w:themeColor="background1"/>
                <w:szCs w:val="24"/>
              </w:rPr>
              <w:t>6.2 Capacitors</w:t>
            </w:r>
            <w:r w:rsidRPr="00F311A7">
              <w:rPr>
                <w:noProof/>
                <w:webHidden/>
                <w:szCs w:val="24"/>
              </w:rPr>
              <w:tab/>
            </w:r>
            <w:r w:rsidRPr="00F311A7">
              <w:rPr>
                <w:noProof/>
                <w:webHidden/>
                <w:szCs w:val="24"/>
              </w:rPr>
              <w:fldChar w:fldCharType="begin"/>
            </w:r>
            <w:r w:rsidRPr="00F311A7">
              <w:rPr>
                <w:noProof/>
                <w:webHidden/>
                <w:szCs w:val="24"/>
              </w:rPr>
              <w:instrText xml:space="preserve"> PAGEREF _Toc44584442 \h </w:instrText>
            </w:r>
            <w:r w:rsidRPr="00F311A7">
              <w:rPr>
                <w:noProof/>
                <w:webHidden/>
                <w:szCs w:val="24"/>
              </w:rPr>
            </w:r>
            <w:r w:rsidRPr="00F311A7">
              <w:rPr>
                <w:noProof/>
                <w:webHidden/>
                <w:szCs w:val="24"/>
              </w:rPr>
              <w:fldChar w:fldCharType="separate"/>
            </w:r>
            <w:r w:rsidR="00F311A7">
              <w:rPr>
                <w:noProof/>
                <w:webHidden/>
                <w:szCs w:val="24"/>
              </w:rPr>
              <w:t>2</w:t>
            </w:r>
            <w:r w:rsidRPr="00F311A7">
              <w:rPr>
                <w:noProof/>
                <w:webHidden/>
                <w:szCs w:val="24"/>
              </w:rPr>
              <w:fldChar w:fldCharType="end"/>
            </w:r>
          </w:hyperlink>
        </w:p>
        <w:p w14:paraId="4604DFAA" w14:textId="30006E6C" w:rsidR="003B3286" w:rsidRPr="00F311A7" w:rsidRDefault="000177A2" w:rsidP="00F311A7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4443" w:history="1">
            <w:r w:rsidR="003B3286" w:rsidRPr="00F311A7">
              <w:rPr>
                <w:rStyle w:val="Hyperlink"/>
                <w:noProof/>
                <w:color w:val="FFFFFF" w:themeColor="background1"/>
                <w:szCs w:val="24"/>
              </w:rPr>
              <w:t>6.3 Series and Parallel Capacitors</w:t>
            </w:r>
            <w:r w:rsidR="003B3286" w:rsidRPr="00F311A7">
              <w:rPr>
                <w:noProof/>
                <w:webHidden/>
                <w:szCs w:val="24"/>
              </w:rPr>
              <w:tab/>
            </w:r>
            <w:r w:rsidR="003B3286" w:rsidRPr="00F311A7">
              <w:rPr>
                <w:noProof/>
                <w:webHidden/>
                <w:szCs w:val="24"/>
              </w:rPr>
              <w:fldChar w:fldCharType="begin"/>
            </w:r>
            <w:r w:rsidR="003B3286" w:rsidRPr="00F311A7">
              <w:rPr>
                <w:noProof/>
                <w:webHidden/>
                <w:szCs w:val="24"/>
              </w:rPr>
              <w:instrText xml:space="preserve"> PAGEREF _Toc44584443 \h </w:instrText>
            </w:r>
            <w:r w:rsidR="003B3286" w:rsidRPr="00F311A7">
              <w:rPr>
                <w:noProof/>
                <w:webHidden/>
                <w:szCs w:val="24"/>
              </w:rPr>
            </w:r>
            <w:r w:rsidR="003B3286" w:rsidRPr="00F311A7">
              <w:rPr>
                <w:noProof/>
                <w:webHidden/>
                <w:szCs w:val="24"/>
              </w:rPr>
              <w:fldChar w:fldCharType="separate"/>
            </w:r>
            <w:r w:rsidR="00F311A7">
              <w:rPr>
                <w:noProof/>
                <w:webHidden/>
                <w:szCs w:val="24"/>
              </w:rPr>
              <w:t>4</w:t>
            </w:r>
            <w:r w:rsidR="003B3286" w:rsidRPr="00F311A7">
              <w:rPr>
                <w:noProof/>
                <w:webHidden/>
                <w:szCs w:val="24"/>
              </w:rPr>
              <w:fldChar w:fldCharType="end"/>
            </w:r>
          </w:hyperlink>
        </w:p>
        <w:p w14:paraId="4405510D" w14:textId="66AA8735" w:rsidR="003B3286" w:rsidRPr="00F311A7" w:rsidRDefault="000177A2" w:rsidP="00F311A7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4444" w:history="1">
            <w:r w:rsidR="003B3286" w:rsidRPr="00F311A7">
              <w:rPr>
                <w:rStyle w:val="Hyperlink"/>
                <w:noProof/>
                <w:color w:val="FFFFFF" w:themeColor="background1"/>
                <w:szCs w:val="24"/>
              </w:rPr>
              <w:t>6.4 Inductors</w:t>
            </w:r>
            <w:r w:rsidR="003B3286" w:rsidRPr="00F311A7">
              <w:rPr>
                <w:noProof/>
                <w:webHidden/>
                <w:szCs w:val="24"/>
              </w:rPr>
              <w:tab/>
            </w:r>
            <w:r w:rsidR="003B3286" w:rsidRPr="00F311A7">
              <w:rPr>
                <w:noProof/>
                <w:webHidden/>
                <w:szCs w:val="24"/>
              </w:rPr>
              <w:fldChar w:fldCharType="begin"/>
            </w:r>
            <w:r w:rsidR="003B3286" w:rsidRPr="00F311A7">
              <w:rPr>
                <w:noProof/>
                <w:webHidden/>
                <w:szCs w:val="24"/>
              </w:rPr>
              <w:instrText xml:space="preserve"> PAGEREF _Toc44584444 \h </w:instrText>
            </w:r>
            <w:r w:rsidR="003B3286" w:rsidRPr="00F311A7">
              <w:rPr>
                <w:noProof/>
                <w:webHidden/>
                <w:szCs w:val="24"/>
              </w:rPr>
            </w:r>
            <w:r w:rsidR="003B3286" w:rsidRPr="00F311A7">
              <w:rPr>
                <w:noProof/>
                <w:webHidden/>
                <w:szCs w:val="24"/>
              </w:rPr>
              <w:fldChar w:fldCharType="separate"/>
            </w:r>
            <w:r w:rsidR="00F311A7">
              <w:rPr>
                <w:noProof/>
                <w:webHidden/>
                <w:szCs w:val="24"/>
              </w:rPr>
              <w:t>5</w:t>
            </w:r>
            <w:r w:rsidR="003B3286" w:rsidRPr="00F311A7">
              <w:rPr>
                <w:noProof/>
                <w:webHidden/>
                <w:szCs w:val="24"/>
              </w:rPr>
              <w:fldChar w:fldCharType="end"/>
            </w:r>
          </w:hyperlink>
        </w:p>
        <w:p w14:paraId="58BCF227" w14:textId="1417A0D6" w:rsidR="003B3286" w:rsidRPr="00F311A7" w:rsidRDefault="003B3286" w:rsidP="00F311A7">
          <w:r w:rsidRPr="00F311A7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58149F24" w14:textId="77777777" w:rsidR="003B3286" w:rsidRPr="00F311A7" w:rsidRDefault="003B3286">
      <w:pPr>
        <w:rPr>
          <w:rFonts w:eastAsiaTheme="minorEastAsia"/>
        </w:rPr>
      </w:pPr>
      <w:r w:rsidRPr="00F311A7">
        <w:rPr>
          <w:rFonts w:eastAsiaTheme="minorEastAsia"/>
        </w:rPr>
        <w:br w:type="page"/>
      </w:r>
    </w:p>
    <w:p w14:paraId="02110D72" w14:textId="166266F6" w:rsidR="000E6669" w:rsidRPr="00F311A7" w:rsidRDefault="000E6669" w:rsidP="00F311A7">
      <w:pPr>
        <w:pStyle w:val="Heading2"/>
      </w:pPr>
      <w:bookmarkStart w:id="0" w:name="_Toc44584442"/>
      <w:r w:rsidRPr="00F311A7">
        <w:lastRenderedPageBreak/>
        <w:t>6.2 Capacitors</w:t>
      </w:r>
      <w:bookmarkEnd w:id="0"/>
    </w:p>
    <w:p w14:paraId="61E3DEBF" w14:textId="72591338" w:rsidR="009A162B" w:rsidRPr="00F311A7" w:rsidRDefault="009A162B">
      <w:pPr>
        <w:rPr>
          <w:rFonts w:eastAsiaTheme="minorEastAsia"/>
        </w:rPr>
      </w:pPr>
      <w:r w:rsidRPr="00F311A7">
        <w:rPr>
          <w:rFonts w:eastAsiaTheme="minorEastAsia"/>
        </w:rPr>
        <w:t>Capacitors and inductors are known as passive elements (store energy), whereas resistors are known as active elements (dissipate energy).</w:t>
      </w:r>
    </w:p>
    <w:p w14:paraId="5E434ACC" w14:textId="0AF5AC67" w:rsidR="009A162B" w:rsidRPr="00F311A7" w:rsidRDefault="009A162B">
      <w:pPr>
        <w:rPr>
          <w:rFonts w:eastAsiaTheme="minorEastAsia"/>
        </w:rPr>
      </w:pPr>
      <w:r w:rsidRPr="00F311A7">
        <w:rPr>
          <w:rFonts w:eastAsiaTheme="minorEastAsia"/>
        </w:rPr>
        <w:t>Resistors dissipate energy as heat. Capacitors store energy as voltage. Inductors store energy as current.</w:t>
      </w:r>
    </w:p>
    <w:p w14:paraId="0DE3A35B" w14:textId="3A8325AE" w:rsidR="009A162B" w:rsidRPr="00F311A7" w:rsidRDefault="009A162B">
      <w:pPr>
        <w:rPr>
          <w:rFonts w:eastAsiaTheme="minorEastAsia"/>
        </w:rPr>
      </w:pPr>
      <w:r w:rsidRPr="00F311A7">
        <w:rPr>
          <w:rFonts w:eastAsiaTheme="minorEastAsia"/>
        </w:rPr>
        <w:t>A capacitor consists of two conducting plates separated by an insulator.</w:t>
      </w:r>
    </w:p>
    <w:p w14:paraId="2422AB4B" w14:textId="2AF3DB7C" w:rsidR="009A162B" w:rsidRPr="00F311A7" w:rsidRDefault="00F311A7" w:rsidP="00C7162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Q∝V</m:t>
          </m:r>
        </m:oMath>
      </m:oMathPara>
    </w:p>
    <w:p w14:paraId="07A14D72" w14:textId="50470623" w:rsidR="009A162B" w:rsidRPr="00F311A7" w:rsidRDefault="00F311A7" w:rsidP="00C7162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Q=CV</m:t>
          </m:r>
        </m:oMath>
      </m:oMathPara>
    </w:p>
    <w:p w14:paraId="270EE7DF" w14:textId="118D863A" w:rsidR="009A162B" w:rsidRPr="00F311A7" w:rsidRDefault="00F311A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="009A162B" w:rsidRPr="00F311A7">
        <w:rPr>
          <w:rFonts w:eastAsiaTheme="minorEastAsia"/>
        </w:rPr>
        <w:t xml:space="preserve"> – capacitance</w:t>
      </w:r>
    </w:p>
    <w:p w14:paraId="4561C4BA" w14:textId="78E86F98" w:rsidR="009A162B" w:rsidRPr="00F311A7" w:rsidRDefault="009A162B">
      <w:pPr>
        <w:rPr>
          <w:rFonts w:eastAsiaTheme="minorEastAsia"/>
        </w:rPr>
      </w:pPr>
      <w:r w:rsidRPr="00F311A7">
        <w:rPr>
          <w:rFonts w:eastAsiaTheme="minorEastAsia"/>
        </w:rPr>
        <w:t>Capacitance is the ratio of charge on one plate to the potential difference between the two plates.</w:t>
      </w:r>
    </w:p>
    <w:p w14:paraId="080E1302" w14:textId="486D1C38" w:rsidR="009A162B" w:rsidRPr="00F311A7" w:rsidRDefault="00F311A7" w:rsidP="00C7162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εA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den>
          </m:f>
        </m:oMath>
      </m:oMathPara>
    </w:p>
    <w:p w14:paraId="0DC53E16" w14:textId="6AFCC039" w:rsidR="009A162B" w:rsidRPr="00F311A7" w:rsidRDefault="00F311A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ε</m:t>
        </m:r>
      </m:oMath>
      <w:r w:rsidR="009A162B" w:rsidRPr="00F311A7">
        <w:rPr>
          <w:rFonts w:eastAsiaTheme="minorEastAsia"/>
        </w:rPr>
        <w:t xml:space="preserve"> – permittivity</w:t>
      </w:r>
    </w:p>
    <w:p w14:paraId="5E4E3086" w14:textId="77777777" w:rsidR="00C71AB1" w:rsidRPr="00F311A7" w:rsidRDefault="00C71AB1">
      <w:pPr>
        <w:rPr>
          <w:rFonts w:eastAsiaTheme="minorEastAsia"/>
        </w:rPr>
      </w:pPr>
      <w:r w:rsidRPr="00F311A7">
        <w:rPr>
          <w:rFonts w:eastAsiaTheme="minorEastAsia"/>
        </w:rPr>
        <w:br w:type="page"/>
      </w:r>
    </w:p>
    <w:p w14:paraId="5BFC4262" w14:textId="6E195E93" w:rsidR="009A162B" w:rsidRPr="00F311A7" w:rsidRDefault="009A162B">
      <w:pPr>
        <w:rPr>
          <w:rFonts w:eastAsiaTheme="minorEastAsia"/>
        </w:rPr>
      </w:pPr>
      <w:r w:rsidRPr="00F311A7">
        <w:rPr>
          <w:rFonts w:eastAsiaTheme="minorEastAsia"/>
        </w:rPr>
        <w:lastRenderedPageBreak/>
        <w:t>Symbol of a capacitor:</w:t>
      </w:r>
    </w:p>
    <w:p w14:paraId="6740A798" w14:textId="03506BDC" w:rsidR="009A162B" w:rsidRPr="00F311A7" w:rsidRDefault="009A162B">
      <w:pPr>
        <w:rPr>
          <w:rFonts w:eastAsiaTheme="minorEastAsia"/>
        </w:rPr>
      </w:pPr>
      <w:r w:rsidRPr="00F311A7">
        <w:rPr>
          <w:rFonts w:eastAsiaTheme="minorEastAsia"/>
          <w:noProof/>
        </w:rPr>
        <w:drawing>
          <wp:inline distT="0" distB="0" distL="0" distR="0" wp14:anchorId="07992467" wp14:editId="2121D978">
            <wp:extent cx="590309" cy="53971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75" cy="55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AC0C" w14:textId="77777777" w:rsidR="00C71AB1" w:rsidRPr="00F311A7" w:rsidRDefault="00C71AB1" w:rsidP="00C71621">
      <w:pPr>
        <w:spacing w:after="0"/>
        <w:rPr>
          <w:rFonts w:eastAsiaTheme="minorEastAsia"/>
        </w:rPr>
      </w:pPr>
      <w:bookmarkStart w:id="1" w:name="_Hlk15934925"/>
    </w:p>
    <w:p w14:paraId="3F468EF8" w14:textId="26A3B095" w:rsidR="009A162B" w:rsidRPr="00F311A7" w:rsidRDefault="00F311A7" w:rsidP="00C7162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dq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=C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</m:oMath>
      </m:oMathPara>
    </w:p>
    <w:p w14:paraId="6DBAFCC5" w14:textId="7965F55D" w:rsidR="009A162B" w:rsidRPr="00F311A7" w:rsidRDefault="00F311A7" w:rsidP="00C7162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idt</m:t>
              </m:r>
            </m:e>
          </m:nary>
        </m:oMath>
      </m:oMathPara>
    </w:p>
    <w:p w14:paraId="3CFB6BAF" w14:textId="08F5F264" w:rsidR="009A162B" w:rsidRPr="00F311A7" w:rsidRDefault="00F311A7" w:rsidP="00C7162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P=VI=CV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</m:oMath>
      </m:oMathPara>
    </w:p>
    <w:p w14:paraId="3670EC23" w14:textId="33775D27" w:rsidR="009A162B" w:rsidRPr="00F311A7" w:rsidRDefault="00F311A7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W=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 dt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CV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dV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×dt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CV dV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bookmarkEnd w:id="1"/>
    <w:p w14:paraId="60870FD7" w14:textId="176D8299" w:rsidR="009A162B" w:rsidRPr="00F311A7" w:rsidRDefault="009A162B">
      <w:pPr>
        <w:rPr>
          <w:rFonts w:eastAsiaTheme="minorEastAsia"/>
        </w:rPr>
      </w:pPr>
      <w:r w:rsidRPr="00F311A7">
        <w:rPr>
          <w:rFonts w:eastAsiaTheme="minorEastAsia"/>
        </w:rPr>
        <w:t>A capacitor will be open circuited at DC</w:t>
      </w:r>
      <w:r w:rsidR="000108FB" w:rsidRPr="00F311A7">
        <w:rPr>
          <w:rFonts w:eastAsiaTheme="minorEastAsia"/>
        </w:rPr>
        <w:t>.</w:t>
      </w:r>
    </w:p>
    <w:p w14:paraId="4DDE5BEC" w14:textId="77777777" w:rsidR="00F311A7" w:rsidRDefault="00F311A7">
      <w:pPr>
        <w:rPr>
          <w:rFonts w:eastAsiaTheme="minorEastAsia"/>
          <w:b/>
          <w:bCs/>
        </w:rPr>
      </w:pPr>
      <w:bookmarkStart w:id="2" w:name="_Toc44584443"/>
      <w:r>
        <w:br w:type="page"/>
      </w:r>
    </w:p>
    <w:p w14:paraId="53AA7BA6" w14:textId="22E532E6" w:rsidR="009A162B" w:rsidRPr="00F311A7" w:rsidRDefault="009A162B" w:rsidP="00F311A7">
      <w:pPr>
        <w:pStyle w:val="Heading2"/>
      </w:pPr>
      <w:r w:rsidRPr="00F311A7">
        <w:t>6.3 Series and Parallel</w:t>
      </w:r>
      <w:r w:rsidR="000E6669" w:rsidRPr="00F311A7">
        <w:t xml:space="preserve"> Capacitors</w:t>
      </w:r>
      <w:bookmarkEnd w:id="2"/>
    </w:p>
    <w:p w14:paraId="667C171A" w14:textId="51D21A11" w:rsidR="009A162B" w:rsidRPr="00F311A7" w:rsidRDefault="000177A2" w:rsidP="00C71621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……</m:t>
        </m:r>
      </m:oMath>
      <w:r w:rsidR="009A162B" w:rsidRPr="00F311A7">
        <w:rPr>
          <w:rFonts w:eastAsiaTheme="minorEastAsia"/>
        </w:rPr>
        <w:tab/>
        <w:t>- series</w:t>
      </w:r>
    </w:p>
    <w:p w14:paraId="3E7465E4" w14:textId="65A0582B" w:rsidR="009A162B" w:rsidRPr="00F311A7" w:rsidRDefault="000177A2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……</m:t>
        </m:r>
      </m:oMath>
      <w:r w:rsidR="009A162B" w:rsidRPr="00F311A7">
        <w:rPr>
          <w:rFonts w:eastAsiaTheme="minorEastAsia"/>
        </w:rPr>
        <w:tab/>
        <w:t>- parallel</w:t>
      </w:r>
    </w:p>
    <w:p w14:paraId="45D3E5FA" w14:textId="77777777" w:rsidR="00C71621" w:rsidRPr="00F311A7" w:rsidRDefault="00C71621">
      <w:pPr>
        <w:rPr>
          <w:rFonts w:eastAsiaTheme="minorEastAsia"/>
        </w:rPr>
      </w:pPr>
    </w:p>
    <w:p w14:paraId="0F051FD3" w14:textId="77777777" w:rsidR="00C71621" w:rsidRPr="00F311A7" w:rsidRDefault="00C71621">
      <w:pPr>
        <w:rPr>
          <w:rFonts w:eastAsiaTheme="minorEastAsia"/>
        </w:rPr>
      </w:pPr>
      <w:r w:rsidRPr="00F311A7">
        <w:rPr>
          <w:rFonts w:eastAsiaTheme="minorEastAsia"/>
        </w:rPr>
        <w:br w:type="page"/>
      </w:r>
    </w:p>
    <w:p w14:paraId="240F9196" w14:textId="15F910C5" w:rsidR="009A162B" w:rsidRPr="00F311A7" w:rsidRDefault="009A162B" w:rsidP="00F311A7">
      <w:pPr>
        <w:pStyle w:val="Heading2"/>
      </w:pPr>
      <w:bookmarkStart w:id="3" w:name="_Toc44584444"/>
      <w:r w:rsidRPr="00F311A7">
        <w:t>6.4 Inductors</w:t>
      </w:r>
      <w:bookmarkEnd w:id="3"/>
    </w:p>
    <w:p w14:paraId="6B99D3C1" w14:textId="7E05060A" w:rsidR="009A162B" w:rsidRPr="00F311A7" w:rsidRDefault="009A162B">
      <w:pPr>
        <w:rPr>
          <w:rFonts w:eastAsiaTheme="minorEastAsia"/>
        </w:rPr>
      </w:pPr>
      <w:r w:rsidRPr="00F311A7">
        <w:rPr>
          <w:rFonts w:eastAsiaTheme="minorEastAsia"/>
        </w:rPr>
        <w:t>An inductor consists of a coil of a conducting wire.</w:t>
      </w:r>
    </w:p>
    <w:p w14:paraId="21C5B3AF" w14:textId="0D2D1948" w:rsidR="009A162B" w:rsidRPr="00F311A7" w:rsidRDefault="009A162B">
      <w:pPr>
        <w:rPr>
          <w:rFonts w:eastAsiaTheme="minorEastAsia"/>
        </w:rPr>
      </w:pPr>
      <w:r w:rsidRPr="00F311A7">
        <w:rPr>
          <w:rFonts w:eastAsiaTheme="minorEastAsia"/>
        </w:rPr>
        <w:t>There are 3 types of loads, resistive, capacitive and inductive.</w:t>
      </w:r>
    </w:p>
    <w:p w14:paraId="162F8FA3" w14:textId="00C8B4B2" w:rsidR="009A162B" w:rsidRPr="00F311A7" w:rsidRDefault="009A162B">
      <w:pPr>
        <w:rPr>
          <w:rFonts w:eastAsiaTheme="minorEastAsia"/>
        </w:rPr>
      </w:pPr>
      <w:r w:rsidRPr="00F311A7">
        <w:rPr>
          <w:rFonts w:eastAsiaTheme="minorEastAsia"/>
          <w:noProof/>
        </w:rPr>
        <w:drawing>
          <wp:inline distT="0" distB="0" distL="0" distR="0" wp14:anchorId="4F7CC465" wp14:editId="7364864C">
            <wp:extent cx="1077851" cy="2309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851" cy="2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B00F" w14:textId="758BD71C" w:rsidR="009A162B" w:rsidRPr="00F311A7" w:rsidRDefault="00F311A7" w:rsidP="00C71621">
      <w:pPr>
        <w:spacing w:after="0"/>
        <w:rPr>
          <w:rFonts w:eastAsiaTheme="minorEastAsia"/>
        </w:rPr>
      </w:pPr>
      <w:bookmarkStart w:id="4" w:name="_Hlk15935310"/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V=L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dI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</m:oMath>
      </m:oMathPara>
    </w:p>
    <w:p w14:paraId="140B8783" w14:textId="1CCD5916" w:rsidR="009A162B" w:rsidRPr="00F311A7" w:rsidRDefault="00F311A7" w:rsidP="00C7162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L=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μA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3B3A511D" w14:textId="6FBB05A0" w:rsidR="009A162B" w:rsidRPr="00F311A7" w:rsidRDefault="00F311A7" w:rsidP="00C71621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μ</m:t>
        </m:r>
      </m:oMath>
      <w:r w:rsidR="009A162B" w:rsidRPr="00F311A7">
        <w:rPr>
          <w:rFonts w:eastAsiaTheme="minorEastAsia"/>
        </w:rPr>
        <w:t xml:space="preserve"> – permeability</w:t>
      </w:r>
    </w:p>
    <w:p w14:paraId="314F6934" w14:textId="54EC89CD" w:rsidR="009A162B" w:rsidRPr="00F311A7" w:rsidRDefault="000177A2" w:rsidP="00C7162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=4π×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-7</m:t>
              </m:r>
            </m:sup>
          </m:sSup>
        </m:oMath>
      </m:oMathPara>
    </w:p>
    <w:p w14:paraId="131879FE" w14:textId="47B1D829" w:rsidR="009A162B" w:rsidRPr="00F311A7" w:rsidRDefault="000177A2" w:rsidP="00C7162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Vdt</m:t>
              </m:r>
            </m:e>
          </m:nary>
        </m:oMath>
      </m:oMathPara>
    </w:p>
    <w:p w14:paraId="22FA6695" w14:textId="0CC2451F" w:rsidR="009A162B" w:rsidRPr="00F311A7" w:rsidRDefault="00F311A7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W=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Pdt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C1D5389" w14:textId="4BDC0A3A" w:rsidR="009A162B" w:rsidRPr="00F311A7" w:rsidRDefault="009A162B">
      <w:pPr>
        <w:rPr>
          <w:rFonts w:eastAsiaTheme="minorEastAsia"/>
        </w:rPr>
      </w:pPr>
      <w:r w:rsidRPr="00F311A7">
        <w:rPr>
          <w:rFonts w:eastAsiaTheme="minorEastAsia"/>
        </w:rPr>
        <w:t>An inductor will be open circuited at DC.</w:t>
      </w:r>
    </w:p>
    <w:p w14:paraId="538130F4" w14:textId="70ED1C03" w:rsidR="009A162B" w:rsidRPr="00F311A7" w:rsidRDefault="00F311A7" w:rsidP="00C71621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L=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……</m:t>
        </m:r>
      </m:oMath>
      <w:r w:rsidR="00C71621" w:rsidRPr="00F311A7">
        <w:rPr>
          <w:rFonts w:eastAsiaTheme="minorEastAsia"/>
        </w:rPr>
        <w:tab/>
        <w:t>- series</w:t>
      </w:r>
    </w:p>
    <w:p w14:paraId="28280E52" w14:textId="650C7413" w:rsidR="000E6669" w:rsidRPr="00F311A7" w:rsidRDefault="000177A2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……</m:t>
        </m:r>
      </m:oMath>
      <w:r w:rsidR="00C71621" w:rsidRPr="00F311A7">
        <w:rPr>
          <w:rFonts w:eastAsiaTheme="minorEastAsia"/>
        </w:rPr>
        <w:tab/>
        <w:t>- parallel</w:t>
      </w:r>
      <w:bookmarkEnd w:id="4"/>
    </w:p>
    <w:p w14:paraId="3AE51177" w14:textId="77777777" w:rsidR="000E6669" w:rsidRPr="00F311A7" w:rsidRDefault="000E6669">
      <w:pPr>
        <w:rPr>
          <w:rFonts w:eastAsiaTheme="minorEastAsia"/>
        </w:rPr>
      </w:pPr>
      <w:r w:rsidRPr="00F311A7">
        <w:rPr>
          <w:rFonts w:eastAsiaTheme="minorEastAsia"/>
        </w:rPr>
        <w:br w:type="page"/>
      </w:r>
    </w:p>
    <w:p w14:paraId="16997709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t>Practice Problem 6.1</w:t>
      </w:r>
    </w:p>
    <w:p w14:paraId="18783FF5" w14:textId="6E7FDD7E" w:rsidR="000E6669" w:rsidRPr="00F311A7" w:rsidRDefault="00F311A7" w:rsidP="000E666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C=3 μF</m:t>
        </m:r>
      </m:oMath>
      <w:r w:rsidR="000E6669" w:rsidRPr="00F311A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Q=0.12 mC</m:t>
        </m:r>
      </m:oMath>
    </w:p>
    <w:p w14:paraId="583A4982" w14:textId="36C35166" w:rsidR="000E6669" w:rsidRPr="00F311A7" w:rsidRDefault="00F311A7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Q=CV</m:t>
          </m:r>
        </m:oMath>
      </m:oMathPara>
    </w:p>
    <w:p w14:paraId="4F22E036" w14:textId="1B53B33F" w:rsidR="000E6669" w:rsidRPr="00F311A7" w:rsidRDefault="00F311A7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0.12×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=40 V</m:t>
          </m:r>
        </m:oMath>
      </m:oMathPara>
    </w:p>
    <w:p w14:paraId="0800453F" w14:textId="413E0B2E" w:rsidR="000E6669" w:rsidRPr="00F311A7" w:rsidRDefault="00F311A7" w:rsidP="004210D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W=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×3×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=2.4 mJ</m:t>
          </m:r>
        </m:oMath>
      </m:oMathPara>
    </w:p>
    <w:p w14:paraId="6CB62E0D" w14:textId="77777777" w:rsidR="004210DE" w:rsidRDefault="004210DE" w:rsidP="000E6669">
      <w:pPr>
        <w:rPr>
          <w:rFonts w:eastAsiaTheme="minorEastAsia"/>
        </w:rPr>
      </w:pPr>
    </w:p>
    <w:p w14:paraId="0D6D3C42" w14:textId="1795E671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t>Practice Problem 6.2</w:t>
      </w:r>
    </w:p>
    <w:p w14:paraId="32AD768F" w14:textId="153ABF91" w:rsidR="000E6669" w:rsidRPr="00F311A7" w:rsidRDefault="00F311A7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C=10 μF</m:t>
          </m:r>
        </m:oMath>
      </m:oMathPara>
    </w:p>
    <w:p w14:paraId="43AA29D6" w14:textId="3B2442DF" w:rsidR="000E6669" w:rsidRPr="00F311A7" w:rsidRDefault="00F311A7" w:rsidP="000E666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=50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(2000t)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 xml:space="preserve"> V</m:t>
          </m:r>
        </m:oMath>
      </m:oMathPara>
    </w:p>
    <w:p w14:paraId="7213C111" w14:textId="2411A0FC" w:rsidR="000E6669" w:rsidRPr="004210DE" w:rsidRDefault="00F311A7" w:rsidP="004210D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I=C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=10×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×50×2000×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2000t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2000t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A</m:t>
              </m:r>
            </m:e>
          </m:func>
        </m:oMath>
      </m:oMathPara>
    </w:p>
    <w:p w14:paraId="5359AB8D" w14:textId="77777777" w:rsidR="004210DE" w:rsidRPr="00F311A7" w:rsidRDefault="004210DE" w:rsidP="004210DE">
      <w:pPr>
        <w:rPr>
          <w:rFonts w:eastAsiaTheme="minorEastAsia"/>
        </w:rPr>
      </w:pPr>
    </w:p>
    <w:p w14:paraId="7AE2B091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t>Practice Problem 6.3</w:t>
      </w:r>
    </w:p>
    <w:p w14:paraId="659CB391" w14:textId="016D88F0" w:rsidR="000E6669" w:rsidRPr="00F311A7" w:rsidRDefault="00F311A7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C=100μF</m:t>
          </m:r>
        </m:oMath>
      </m:oMathPara>
    </w:p>
    <w:p w14:paraId="47A1BC7C" w14:textId="0BC870D6" w:rsidR="000E6669" w:rsidRPr="00F311A7" w:rsidRDefault="00F311A7" w:rsidP="000E666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=50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120πt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 xml:space="preserve"> mA</m:t>
          </m:r>
        </m:oMath>
      </m:oMathPara>
    </w:p>
    <w:p w14:paraId="22C8AFB9" w14:textId="5A2C5041" w:rsidR="000E6669" w:rsidRPr="00F311A7" w:rsidRDefault="00F311A7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=C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</m:oMath>
      </m:oMathPara>
    </w:p>
    <w:p w14:paraId="080A1B69" w14:textId="0D1DCC49" w:rsidR="000E6669" w:rsidRPr="00F311A7" w:rsidRDefault="000177A2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 dt</m:t>
              </m:r>
            </m:e>
          </m:nary>
        </m:oMath>
      </m:oMathPara>
    </w:p>
    <w:p w14:paraId="06CA3E66" w14:textId="0C0346A9" w:rsidR="000E6669" w:rsidRPr="00F311A7" w:rsidRDefault="00F311A7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100×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120π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120πt</m:t>
                      </m:r>
                    </m:e>
                  </m:d>
                </m:e>
              </m:func>
            </m:e>
          </m:d>
        </m:oMath>
      </m:oMathPara>
    </w:p>
    <w:p w14:paraId="17C88BD3" w14:textId="1CF99092" w:rsidR="000E6669" w:rsidRPr="00F311A7" w:rsidRDefault="00F311A7" w:rsidP="000E666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t=1 ms</m:t>
        </m:r>
      </m:oMath>
      <w:r w:rsidR="000E6669" w:rsidRPr="00F311A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V=93.14 mV</m:t>
        </m:r>
      </m:oMath>
    </w:p>
    <w:p w14:paraId="03A8DD0C" w14:textId="27C7C6B0" w:rsidR="000E6669" w:rsidRPr="00F311A7" w:rsidRDefault="00F311A7" w:rsidP="004210D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t=5 ms</m:t>
        </m:r>
      </m:oMath>
      <w:r w:rsidR="000E6669" w:rsidRPr="00F311A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V=1.73 mV</m:t>
        </m:r>
      </m:oMath>
    </w:p>
    <w:p w14:paraId="0034BC1A" w14:textId="1B127F7A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t>Practice Problem 6.4</w:t>
      </w:r>
    </w:p>
    <w:p w14:paraId="0220E167" w14:textId="28D1BC38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  <w:noProof/>
        </w:rPr>
        <w:drawing>
          <wp:inline distT="0" distB="0" distL="0" distR="0" wp14:anchorId="10771ECD" wp14:editId="366DAEA5">
            <wp:extent cx="2417445" cy="1339850"/>
            <wp:effectExtent l="0" t="0" r="1905" b="0"/>
            <wp:docPr id="11" name="Graphic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E97C" w14:textId="09AE1B71" w:rsidR="000E6669" w:rsidRPr="00F311A7" w:rsidRDefault="00F311A7" w:rsidP="000E666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C=1 mF</m:t>
          </m:r>
        </m:oMath>
      </m:oMathPara>
    </w:p>
    <w:p w14:paraId="73D123AE" w14:textId="31E7EBE9" w:rsidR="000E6669" w:rsidRPr="00F311A7" w:rsidRDefault="000177A2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3952CED6" w14:textId="3FF79633" w:rsidR="000E6669" w:rsidRPr="00F311A7" w:rsidRDefault="00F311A7" w:rsidP="000E666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y=50x</m:t>
          </m:r>
        </m:oMath>
      </m:oMathPara>
    </w:p>
    <w:p w14:paraId="38D5AEB3" w14:textId="4BE290C5" w:rsidR="000E6669" w:rsidRPr="00F311A7" w:rsidRDefault="00F311A7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I=50t=C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</m:oMath>
      </m:oMathPara>
    </w:p>
    <w:p w14:paraId="789BE363" w14:textId="794A0CBD" w:rsidR="000E6669" w:rsidRPr="00F311A7" w:rsidRDefault="000177A2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 dt</m:t>
              </m:r>
            </m:e>
          </m:nary>
        </m:oMath>
      </m:oMathPara>
    </w:p>
    <w:p w14:paraId="0F6F4F6B" w14:textId="5F5D5DA2" w:rsidR="000E6669" w:rsidRPr="00F311A7" w:rsidRDefault="00F311A7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×25×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C46787D" w14:textId="2AB68C49" w:rsidR="000E6669" w:rsidRPr="00F311A7" w:rsidRDefault="00F311A7" w:rsidP="000E666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t=2 ms</m:t>
        </m:r>
      </m:oMath>
      <w:r w:rsidR="000E6669" w:rsidRPr="00F311A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V=100 mV</m:t>
        </m:r>
      </m:oMath>
    </w:p>
    <w:p w14:paraId="76892B39" w14:textId="5F182550" w:rsidR="000E6669" w:rsidRPr="00F311A7" w:rsidRDefault="000E6669" w:rsidP="000E6669">
      <w:pPr>
        <w:spacing w:after="0"/>
        <w:rPr>
          <w:rFonts w:eastAsiaTheme="minorEastAsia"/>
        </w:rPr>
      </w:pPr>
      <w:r w:rsidRPr="00F311A7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t=5 ms</m:t>
        </m:r>
      </m:oMath>
    </w:p>
    <w:p w14:paraId="074C256B" w14:textId="6890A2E1" w:rsidR="000E6669" w:rsidRPr="00F311A7" w:rsidRDefault="00F311A7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I=100 mA</m:t>
          </m:r>
        </m:oMath>
      </m:oMathPara>
    </w:p>
    <w:p w14:paraId="0F442927" w14:textId="7BC7E178" w:rsidR="000E6669" w:rsidRPr="00F311A7" w:rsidRDefault="00F311A7" w:rsidP="004210D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100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 xml:space="preserve"> dt=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×100t=500 mV</m:t>
          </m:r>
        </m:oMath>
      </m:oMathPara>
    </w:p>
    <w:p w14:paraId="44EB883F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br w:type="page"/>
      </w:r>
    </w:p>
    <w:p w14:paraId="1AD6B2E1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t>Practice Problem 6.5</w:t>
      </w:r>
    </w:p>
    <w:p w14:paraId="39991AFC" w14:textId="1998FA7F" w:rsidR="000E6669" w:rsidRPr="00F311A7" w:rsidRDefault="000E6669" w:rsidP="000E6669">
      <w:pPr>
        <w:spacing w:after="0"/>
        <w:rPr>
          <w:rFonts w:eastAsiaTheme="minorEastAsia"/>
        </w:rPr>
      </w:pPr>
      <w:r w:rsidRPr="00F311A7">
        <w:rPr>
          <w:rFonts w:eastAsiaTheme="minorEastAsia"/>
        </w:rPr>
        <w:t>Capacitor Off – Open Circuit</w:t>
      </w:r>
    </w:p>
    <w:p w14:paraId="41AD06B2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t>Inductor Off – Short Circuit</w:t>
      </w:r>
    </w:p>
    <w:p w14:paraId="25E6A9A4" w14:textId="060EF5F5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  <w:noProof/>
        </w:rPr>
        <w:drawing>
          <wp:inline distT="0" distB="0" distL="0" distR="0" wp14:anchorId="44E54E5A" wp14:editId="43E367B9">
            <wp:extent cx="2566670" cy="1910080"/>
            <wp:effectExtent l="0" t="0" r="0" b="0"/>
            <wp:docPr id="9" name="Graphic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BD4A" w14:textId="0907AFDD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  <w:noProof/>
        </w:rPr>
        <w:drawing>
          <wp:inline distT="0" distB="0" distL="0" distR="0" wp14:anchorId="2BFBAF29" wp14:editId="513C153D">
            <wp:extent cx="2553335" cy="1910080"/>
            <wp:effectExtent l="0" t="0" r="0" b="0"/>
            <wp:docPr id="7" name="Graphic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8904" w14:textId="71C96A5E" w:rsidR="000E6669" w:rsidRPr="00F311A7" w:rsidRDefault="000177A2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3+1+6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×10=3 V</m:t>
          </m:r>
        </m:oMath>
      </m:oMathPara>
    </w:p>
    <w:p w14:paraId="44CD1CB8" w14:textId="1B264D42" w:rsidR="000E6669" w:rsidRPr="00F311A7" w:rsidRDefault="000177A2" w:rsidP="000E666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1+3+6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×10=9 V</m:t>
          </m:r>
        </m:oMath>
      </m:oMathPara>
    </w:p>
    <w:p w14:paraId="0BD39683" w14:textId="77777777" w:rsidR="000E6669" w:rsidRPr="00F311A7" w:rsidRDefault="000E6669" w:rsidP="004210DE">
      <w:pPr>
        <w:rPr>
          <w:rFonts w:eastAsiaTheme="minorEastAsia"/>
          <w:color w:val="FF0000"/>
        </w:rPr>
      </w:pPr>
    </w:p>
    <w:p w14:paraId="4F41E6FF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br w:type="page"/>
      </w:r>
    </w:p>
    <w:p w14:paraId="2E47A273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t>Practice Problem 6.7</w:t>
      </w:r>
    </w:p>
    <w:p w14:paraId="0D2FD924" w14:textId="57AE318B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  <w:noProof/>
        </w:rPr>
        <w:drawing>
          <wp:inline distT="0" distB="0" distL="0" distR="0" wp14:anchorId="717B70EA" wp14:editId="2D9C13BE">
            <wp:extent cx="3200400" cy="1534795"/>
            <wp:effectExtent l="0" t="0" r="0" b="0"/>
            <wp:docPr id="5" name="Graphic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F8DD" w14:textId="60843991" w:rsidR="000E6669" w:rsidRPr="00F311A7" w:rsidRDefault="000177A2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eq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=20 μF</m:t>
          </m:r>
        </m:oMath>
      </m:oMathPara>
    </w:p>
    <w:p w14:paraId="36BD3EBB" w14:textId="6875DC70" w:rsidR="000E6669" w:rsidRPr="00F311A7" w:rsidRDefault="000177A2" w:rsidP="000E666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eq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=1800 μF</m:t>
          </m:r>
        </m:oMath>
      </m:oMathPara>
    </w:p>
    <w:p w14:paraId="151C5CEF" w14:textId="7C486BCA" w:rsidR="000E6669" w:rsidRPr="00F311A7" w:rsidRDefault="00F311A7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den>
          </m:f>
        </m:oMath>
      </m:oMathPara>
    </w:p>
    <w:p w14:paraId="7C25FDDC" w14:textId="136A3925" w:rsidR="000E6669" w:rsidRPr="00F311A7" w:rsidRDefault="000177A2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1800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=45 V</m:t>
          </m:r>
        </m:oMath>
      </m:oMathPara>
    </w:p>
    <w:p w14:paraId="5888D43C" w14:textId="6E3C3870" w:rsidR="000E6669" w:rsidRPr="00F311A7" w:rsidRDefault="000177A2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=90-45=45 V</m:t>
          </m:r>
        </m:oMath>
      </m:oMathPara>
    </w:p>
    <w:p w14:paraId="1442F09E" w14:textId="4644394F" w:rsidR="000E6669" w:rsidRPr="00F311A7" w:rsidRDefault="000177A2" w:rsidP="000E666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90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×45=15 V</m:t>
          </m:r>
        </m:oMath>
      </m:oMathPara>
    </w:p>
    <w:p w14:paraId="6715A9AC" w14:textId="536BE67F" w:rsidR="000E6669" w:rsidRPr="00F311A7" w:rsidRDefault="000177A2" w:rsidP="000E666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=30 V</m:t>
          </m:r>
        </m:oMath>
      </m:oMathPara>
    </w:p>
    <w:p w14:paraId="451B283D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t>Note: Voltage Divider and Current Divider rules are reversed for capacitors.</w:t>
      </w:r>
    </w:p>
    <w:p w14:paraId="3DE3968F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br w:type="page"/>
      </w:r>
    </w:p>
    <w:p w14:paraId="5F13C317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t>Practice Problem 6.10</w:t>
      </w:r>
    </w:p>
    <w:p w14:paraId="14302CB7" w14:textId="775BACD6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  <w:noProof/>
        </w:rPr>
        <w:drawing>
          <wp:inline distT="0" distB="0" distL="0" distR="0" wp14:anchorId="27A7A39E" wp14:editId="1B787636">
            <wp:extent cx="3594100" cy="1258570"/>
            <wp:effectExtent l="0" t="0" r="0" b="0"/>
            <wp:docPr id="6" name="Graphic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166A" w14:textId="64219CB9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  <w:noProof/>
        </w:rPr>
        <w:drawing>
          <wp:inline distT="0" distB="0" distL="0" distR="0" wp14:anchorId="653C995F" wp14:editId="522803AB">
            <wp:extent cx="2865120" cy="1435100"/>
            <wp:effectExtent l="0" t="0" r="0" b="0"/>
            <wp:docPr id="4" name="Graphic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A13F" w14:textId="1EA02D24" w:rsidR="000E6669" w:rsidRPr="00F311A7" w:rsidRDefault="000177A2" w:rsidP="000E666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6+2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×4=3 A</m:t>
          </m:r>
        </m:oMath>
      </m:oMathPara>
    </w:p>
    <w:p w14:paraId="53AEC554" w14:textId="071EA51D" w:rsidR="000E6669" w:rsidRPr="00F311A7" w:rsidRDefault="000177A2" w:rsidP="000E666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=2×3=6 V</m:t>
          </m:r>
        </m:oMath>
      </m:oMathPara>
    </w:p>
    <w:p w14:paraId="72D50061" w14:textId="3DD73791" w:rsidR="000E6669" w:rsidRPr="00F311A7" w:rsidRDefault="00F311A7" w:rsidP="004210D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W=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</m:t>
          </m:r>
        </m:oMath>
      </m:oMathPara>
    </w:p>
    <w:p w14:paraId="707C7369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br w:type="page"/>
      </w:r>
    </w:p>
    <w:p w14:paraId="71646BD1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t>Exercise 6.28</w:t>
      </w:r>
    </w:p>
    <w:p w14:paraId="348927B0" w14:textId="75655518" w:rsidR="000E6669" w:rsidRPr="00F311A7" w:rsidRDefault="000E6669" w:rsidP="000E6669">
      <w:pPr>
        <w:ind w:left="3600" w:firstLine="720"/>
        <w:rPr>
          <w:rFonts w:eastAsiaTheme="minorEastAsia"/>
        </w:rPr>
      </w:pPr>
      <w:r w:rsidRPr="00F311A7">
        <w:rPr>
          <w:noProof/>
        </w:rPr>
        <w:drawing>
          <wp:anchor distT="0" distB="0" distL="114300" distR="114300" simplePos="0" relativeHeight="251658240" behindDoc="0" locked="0" layoutInCell="1" allowOverlap="1" wp14:anchorId="078EE86C" wp14:editId="09113D3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932940" cy="2112645"/>
            <wp:effectExtent l="0" t="0" r="0" b="1905"/>
            <wp:wrapSquare wrapText="bothSides"/>
            <wp:docPr id="12" name="Graphic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11A7">
        <w:rPr>
          <w:rFonts w:eastAsiaTheme="minorEastAsia"/>
          <w:noProof/>
        </w:rPr>
        <w:drawing>
          <wp:inline distT="0" distB="0" distL="0" distR="0" wp14:anchorId="60D4BB75" wp14:editId="6F6E1548">
            <wp:extent cx="1842135" cy="2059940"/>
            <wp:effectExtent l="0" t="0" r="5715" b="0"/>
            <wp:docPr id="10" name="Graphic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6109" w14:textId="77777777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t>Delta-Wye Formulas are reversed for capacitors.</w:t>
      </w:r>
    </w:p>
    <w:p w14:paraId="64CB3E6E" w14:textId="23F9304C" w:rsidR="000E6669" w:rsidRPr="00F311A7" w:rsidRDefault="000177A2" w:rsidP="004210D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3E89B647" w14:textId="77777777" w:rsidR="004210DE" w:rsidRDefault="004210DE" w:rsidP="000E6669">
      <w:pPr>
        <w:rPr>
          <w:rFonts w:eastAsiaTheme="minorEastAsia"/>
        </w:rPr>
      </w:pPr>
    </w:p>
    <w:p w14:paraId="6426E996" w14:textId="3E82E4A0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</w:rPr>
        <w:t>Exercise 6.25</w:t>
      </w:r>
    </w:p>
    <w:p w14:paraId="43DC0159" w14:textId="5E23573F" w:rsidR="000E6669" w:rsidRPr="00F311A7" w:rsidRDefault="000E6669" w:rsidP="000E6669">
      <w:pPr>
        <w:rPr>
          <w:rFonts w:eastAsiaTheme="minorEastAsia"/>
        </w:rPr>
      </w:pPr>
      <w:r w:rsidRPr="00F311A7">
        <w:rPr>
          <w:rFonts w:eastAsiaTheme="minorEastAsia"/>
          <w:noProof/>
        </w:rPr>
        <w:drawing>
          <wp:inline distT="0" distB="0" distL="0" distR="0" wp14:anchorId="5C287190" wp14:editId="73FA2326">
            <wp:extent cx="1937385" cy="1593215"/>
            <wp:effectExtent l="0" t="0" r="0" b="0"/>
            <wp:docPr id="8" name="Graphic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95B6" w14:textId="6BD69A2A" w:rsidR="000E6669" w:rsidRPr="00F311A7" w:rsidRDefault="000177A2" w:rsidP="004210D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×V</m:t>
          </m:r>
        </m:oMath>
      </m:oMathPara>
    </w:p>
    <w:p w14:paraId="4B7853EA" w14:textId="77777777" w:rsidR="000E6669" w:rsidRPr="00F311A7" w:rsidRDefault="000E6669" w:rsidP="000E6669">
      <w:pPr>
        <w:rPr>
          <w:rFonts w:eastAsiaTheme="minorEastAsia"/>
        </w:rPr>
      </w:pPr>
    </w:p>
    <w:p w14:paraId="7B0AE0B7" w14:textId="77777777" w:rsidR="00C71621" w:rsidRPr="00F311A7" w:rsidRDefault="00C71621">
      <w:pPr>
        <w:rPr>
          <w:rFonts w:eastAsiaTheme="minorEastAsia"/>
        </w:rPr>
      </w:pPr>
    </w:p>
    <w:sectPr w:rsidR="00C71621" w:rsidRPr="00F311A7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F332F29-3B86-4898-B632-D314945D9B5A}"/>
    <w:embedBold r:id="rId2" w:fontKey="{81E88475-8BC2-4FFB-AEEA-FBEC2B9049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B34F3BDB-57BE-4B3A-8789-B259F3321BA1}"/>
    <w:embedBold r:id="rId4" w:fontKey="{1CB5215B-27DA-445C-9EB3-8896E492F691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17E4E49-9E65-49FF-978D-CA91AD0C774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59C3A2B-D46D-4102-9D06-3FA42654184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62B"/>
    <w:rsid w:val="000108FB"/>
    <w:rsid w:val="000177A2"/>
    <w:rsid w:val="00087B6B"/>
    <w:rsid w:val="000E6669"/>
    <w:rsid w:val="000F45FA"/>
    <w:rsid w:val="00131DC5"/>
    <w:rsid w:val="00133457"/>
    <w:rsid w:val="00157BD4"/>
    <w:rsid w:val="002E3EBF"/>
    <w:rsid w:val="003B3286"/>
    <w:rsid w:val="003E6CAE"/>
    <w:rsid w:val="004210DE"/>
    <w:rsid w:val="007417C6"/>
    <w:rsid w:val="0084322B"/>
    <w:rsid w:val="009A162B"/>
    <w:rsid w:val="00A26557"/>
    <w:rsid w:val="00A912E4"/>
    <w:rsid w:val="00B47790"/>
    <w:rsid w:val="00C71621"/>
    <w:rsid w:val="00C71AB1"/>
    <w:rsid w:val="00EB3590"/>
    <w:rsid w:val="00F31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21212,#1d2025"/>
    </o:shapedefaults>
    <o:shapelayout v:ext="edit">
      <o:idmap v:ext="edit" data="1"/>
    </o:shapelayout>
  </w:shapeDefaults>
  <w:decimalSymbol w:val="."/>
  <w:listSeparator w:val=","/>
  <w14:docId w14:val="3FE827C1"/>
  <w14:defaultImageDpi w14:val="32767"/>
  <w15:chartTrackingRefBased/>
  <w15:docId w15:val="{8C117A1A-E2C0-4E67-AF87-8BD037927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CAE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6CAE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6CAE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6CAE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CAE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7BD4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3E6CAE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3E6CAE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E6CAE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3E6CAE"/>
    <w:pPr>
      <w:ind w:left="238"/>
    </w:pPr>
  </w:style>
  <w:style w:type="character" w:styleId="Hyperlink">
    <w:name w:val="Hyperlink"/>
    <w:basedOn w:val="DefaultParagraphFont"/>
    <w:uiPriority w:val="99"/>
    <w:unhideWhenUsed/>
    <w:rsid w:val="003B328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6CAE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CAE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E6CAE"/>
  </w:style>
  <w:style w:type="paragraph" w:styleId="TOC3">
    <w:name w:val="toc 3"/>
    <w:basedOn w:val="Normal"/>
    <w:next w:val="Normal"/>
    <w:autoRedefine/>
    <w:uiPriority w:val="39"/>
    <w:semiHidden/>
    <w:unhideWhenUsed/>
    <w:rsid w:val="003E6CAE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4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image" Target="media/image22.sv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121212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6213F-5E7A-4AB4-8142-BB19EFB73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3</cp:revision>
  <dcterms:created xsi:type="dcterms:W3CDTF">2022-01-08T10:04:00Z</dcterms:created>
  <dcterms:modified xsi:type="dcterms:W3CDTF">2022-01-09T18:27:00Z</dcterms:modified>
</cp:coreProperties>
</file>