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1B56737" w14:textId="77777777" w:rsidR="003B55E0" w:rsidRPr="00ED0D83" w:rsidRDefault="003B55E0" w:rsidP="003B55E0">
      <w:pPr>
        <w:rPr>
          <w:sz w:val="22"/>
          <w:szCs w:val="20"/>
        </w:rPr>
      </w:pPr>
      <w:r w:rsidRPr="00ED0D83">
        <w:rPr>
          <w:b/>
          <w:bCs/>
          <w:sz w:val="28"/>
          <w:szCs w:val="24"/>
        </w:rPr>
        <w:t>Chapter 6</w:t>
      </w:r>
    </w:p>
    <w:p w14:paraId="27F94AC0" w14:textId="77777777" w:rsidR="003B55E0" w:rsidRDefault="003B55E0" w:rsidP="00ED0D83">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579638370"/>
        <w:docPartObj>
          <w:docPartGallery w:val="Table of Contents"/>
          <w:docPartUnique/>
        </w:docPartObj>
      </w:sdtPr>
      <w:sdtEndPr>
        <w:rPr>
          <w:rFonts w:ascii="Manrope" w:hAnsi="Manrope"/>
          <w:b/>
          <w:bCs/>
          <w:noProof/>
        </w:rPr>
      </w:sdtEndPr>
      <w:sdtContent>
        <w:p w14:paraId="13C2C2B2" w14:textId="62BA8125" w:rsidR="00ED0D83" w:rsidRPr="003B55E0" w:rsidRDefault="00ED0D83" w:rsidP="00ED0D83">
          <w:pPr>
            <w:pStyle w:val="TOCHeading"/>
            <w:rPr>
              <w:rFonts w:ascii="Google Sans" w:hAnsi="Google Sans"/>
              <w:szCs w:val="28"/>
            </w:rPr>
          </w:pPr>
          <w:r w:rsidRPr="003B55E0">
            <w:rPr>
              <w:rFonts w:ascii="Google Sans" w:hAnsi="Google Sans"/>
              <w:szCs w:val="28"/>
            </w:rPr>
            <w:t>Table of Contents</w:t>
          </w:r>
        </w:p>
        <w:p w14:paraId="13078281" w14:textId="274A9C73" w:rsidR="00ED0D83" w:rsidRPr="00ED0D83" w:rsidRDefault="00ED0D83" w:rsidP="00ED0D83">
          <w:pPr>
            <w:pStyle w:val="TOC2"/>
            <w:tabs>
              <w:tab w:val="right" w:leader="dot" w:pos="9019"/>
            </w:tabs>
            <w:rPr>
              <w:noProof/>
              <w:szCs w:val="24"/>
            </w:rPr>
          </w:pPr>
          <w:r w:rsidRPr="00ED0D83">
            <w:rPr>
              <w:szCs w:val="24"/>
            </w:rPr>
            <w:fldChar w:fldCharType="begin"/>
          </w:r>
          <w:r w:rsidRPr="00ED0D83">
            <w:rPr>
              <w:szCs w:val="24"/>
            </w:rPr>
            <w:instrText xml:space="preserve"> TOC \o "1-3" \h \z \u </w:instrText>
          </w:r>
          <w:r w:rsidRPr="00ED0D83">
            <w:rPr>
              <w:szCs w:val="24"/>
            </w:rPr>
            <w:fldChar w:fldCharType="separate"/>
          </w:r>
          <w:hyperlink w:anchor="_Toc49508179" w:history="1">
            <w:r w:rsidRPr="00ED0D83">
              <w:rPr>
                <w:rStyle w:val="Hyperlink"/>
                <w:noProof/>
                <w:color w:val="FFFFFF" w:themeColor="background1"/>
                <w:szCs w:val="24"/>
              </w:rPr>
              <w:t>Classes</w:t>
            </w:r>
            <w:r w:rsidRPr="00ED0D83">
              <w:rPr>
                <w:noProof/>
                <w:webHidden/>
                <w:szCs w:val="24"/>
              </w:rPr>
              <w:tab/>
            </w:r>
            <w:r w:rsidRPr="00ED0D83">
              <w:rPr>
                <w:noProof/>
                <w:webHidden/>
                <w:szCs w:val="24"/>
              </w:rPr>
              <w:fldChar w:fldCharType="begin"/>
            </w:r>
            <w:r w:rsidRPr="00ED0D83">
              <w:rPr>
                <w:noProof/>
                <w:webHidden/>
                <w:szCs w:val="24"/>
              </w:rPr>
              <w:instrText xml:space="preserve"> PAGEREF _Toc49508179 \h </w:instrText>
            </w:r>
            <w:r w:rsidRPr="00ED0D83">
              <w:rPr>
                <w:noProof/>
                <w:webHidden/>
                <w:szCs w:val="24"/>
              </w:rPr>
            </w:r>
            <w:r w:rsidRPr="00ED0D83">
              <w:rPr>
                <w:noProof/>
                <w:webHidden/>
                <w:szCs w:val="24"/>
              </w:rPr>
              <w:fldChar w:fldCharType="separate"/>
            </w:r>
            <w:r w:rsidR="003B55E0">
              <w:rPr>
                <w:noProof/>
                <w:webHidden/>
                <w:szCs w:val="24"/>
              </w:rPr>
              <w:t>2</w:t>
            </w:r>
            <w:r w:rsidRPr="00ED0D83">
              <w:rPr>
                <w:noProof/>
                <w:webHidden/>
                <w:szCs w:val="24"/>
              </w:rPr>
              <w:fldChar w:fldCharType="end"/>
            </w:r>
          </w:hyperlink>
        </w:p>
        <w:p w14:paraId="222642A4" w14:textId="3A59CF51" w:rsidR="00ED0D83" w:rsidRPr="00ED0D83" w:rsidRDefault="00B10E36" w:rsidP="00ED0D83">
          <w:pPr>
            <w:pStyle w:val="TOC2"/>
            <w:tabs>
              <w:tab w:val="right" w:leader="dot" w:pos="9019"/>
            </w:tabs>
            <w:rPr>
              <w:noProof/>
              <w:szCs w:val="24"/>
            </w:rPr>
          </w:pPr>
          <w:hyperlink w:anchor="_Toc49508180" w:history="1">
            <w:r w:rsidR="00ED0D83" w:rsidRPr="00ED0D83">
              <w:rPr>
                <w:rStyle w:val="Hyperlink"/>
                <w:noProof/>
                <w:color w:val="FFFFFF" w:themeColor="background1"/>
                <w:szCs w:val="24"/>
              </w:rPr>
              <w:t>Objects and Functions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_Toc49508180 \h </w:instrText>
            </w:r>
            <w:r w:rsidR="00ED0D83" w:rsidRPr="00ED0D83">
              <w:rPr>
                <w:noProof/>
                <w:webHidden/>
                <w:szCs w:val="24"/>
              </w:rPr>
            </w:r>
            <w:r w:rsidR="00ED0D83" w:rsidRPr="00ED0D83">
              <w:rPr>
                <w:noProof/>
                <w:webHidden/>
                <w:szCs w:val="24"/>
              </w:rPr>
              <w:fldChar w:fldCharType="separate"/>
            </w:r>
            <w:r w:rsidR="003B55E0">
              <w:rPr>
                <w:noProof/>
                <w:webHidden/>
                <w:szCs w:val="24"/>
              </w:rPr>
              <w:t>4</w:t>
            </w:r>
            <w:r w:rsidR="00ED0D83" w:rsidRPr="00ED0D83">
              <w:rPr>
                <w:noProof/>
                <w:webHidden/>
                <w:szCs w:val="24"/>
              </w:rPr>
              <w:fldChar w:fldCharType="end"/>
            </w:r>
          </w:hyperlink>
        </w:p>
        <w:p w14:paraId="30D754C3" w14:textId="74C4663F" w:rsidR="00ED0D83" w:rsidRPr="00ED0D83" w:rsidRDefault="00B10E36" w:rsidP="00ED0D83">
          <w:pPr>
            <w:pStyle w:val="TOC2"/>
            <w:tabs>
              <w:tab w:val="right" w:leader="dot" w:pos="9019"/>
            </w:tabs>
            <w:rPr>
              <w:noProof/>
              <w:szCs w:val="24"/>
            </w:rPr>
          </w:pPr>
          <w:hyperlink w:anchor="_Toc49508181" w:history="1">
            <w:r w:rsidR="00ED0D83" w:rsidRPr="00ED0D83">
              <w:rPr>
                <w:rStyle w:val="Hyperlink"/>
                <w:noProof/>
                <w:color w:val="FFFFFF" w:themeColor="background1"/>
                <w:szCs w:val="24"/>
              </w:rPr>
              <w:t>Destructors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_Toc49508181 \h </w:instrText>
            </w:r>
            <w:r w:rsidR="00ED0D83" w:rsidRPr="00ED0D83">
              <w:rPr>
                <w:noProof/>
                <w:webHidden/>
                <w:szCs w:val="24"/>
              </w:rPr>
            </w:r>
            <w:r w:rsidR="00ED0D83" w:rsidRPr="00ED0D83">
              <w:rPr>
                <w:noProof/>
                <w:webHidden/>
                <w:szCs w:val="24"/>
              </w:rPr>
              <w:fldChar w:fldCharType="separate"/>
            </w:r>
            <w:r w:rsidR="003B55E0">
              <w:rPr>
                <w:noProof/>
                <w:webHidden/>
                <w:szCs w:val="24"/>
              </w:rPr>
              <w:t>8</w:t>
            </w:r>
            <w:r w:rsidR="00ED0D83" w:rsidRPr="00ED0D83">
              <w:rPr>
                <w:noProof/>
                <w:webHidden/>
                <w:szCs w:val="24"/>
              </w:rPr>
              <w:fldChar w:fldCharType="end"/>
            </w:r>
          </w:hyperlink>
        </w:p>
        <w:p w14:paraId="4FDB85BF" w14:textId="79A4D3AE" w:rsidR="00ED0D83" w:rsidRPr="00ED0D83" w:rsidRDefault="00B10E36" w:rsidP="00ED0D83">
          <w:pPr>
            <w:pStyle w:val="TOC2"/>
            <w:tabs>
              <w:tab w:val="right" w:leader="dot" w:pos="9019"/>
            </w:tabs>
            <w:rPr>
              <w:noProof/>
              <w:szCs w:val="24"/>
            </w:rPr>
          </w:pPr>
          <w:hyperlink w:anchor="_Toc49508182" w:history="1">
            <w:r w:rsidR="00ED0D83" w:rsidRPr="00ED0D83">
              <w:rPr>
                <w:rStyle w:val="Hyperlink"/>
                <w:noProof/>
                <w:color w:val="FFFFFF" w:themeColor="background1"/>
                <w:szCs w:val="24"/>
              </w:rPr>
              <w:t>Objects as Function Arguments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_Toc49508182 \h </w:instrText>
            </w:r>
            <w:r w:rsidR="00ED0D83" w:rsidRPr="00ED0D83">
              <w:rPr>
                <w:noProof/>
                <w:webHidden/>
                <w:szCs w:val="24"/>
              </w:rPr>
            </w:r>
            <w:r w:rsidR="00ED0D83" w:rsidRPr="00ED0D83">
              <w:rPr>
                <w:noProof/>
                <w:webHidden/>
                <w:szCs w:val="24"/>
              </w:rPr>
              <w:fldChar w:fldCharType="separate"/>
            </w:r>
            <w:r w:rsidR="003B55E0">
              <w:rPr>
                <w:noProof/>
                <w:webHidden/>
                <w:szCs w:val="24"/>
              </w:rPr>
              <w:t>9</w:t>
            </w:r>
            <w:r w:rsidR="00ED0D83" w:rsidRPr="00ED0D83">
              <w:rPr>
                <w:noProof/>
                <w:webHidden/>
                <w:szCs w:val="24"/>
              </w:rPr>
              <w:fldChar w:fldCharType="end"/>
            </w:r>
          </w:hyperlink>
        </w:p>
        <w:p w14:paraId="33A6C01D" w14:textId="0F729550" w:rsidR="00ED0D83" w:rsidRPr="00ED0D83" w:rsidRDefault="00B10E36" w:rsidP="00ED0D83">
          <w:pPr>
            <w:pStyle w:val="TOC2"/>
            <w:tabs>
              <w:tab w:val="right" w:leader="dot" w:pos="9019"/>
            </w:tabs>
            <w:rPr>
              <w:noProof/>
              <w:szCs w:val="24"/>
            </w:rPr>
          </w:pPr>
          <w:hyperlink w:anchor="_Toc49508183" w:history="1">
            <w:r w:rsidR="00ED0D83" w:rsidRPr="00ED0D83">
              <w:rPr>
                <w:rStyle w:val="Hyperlink"/>
                <w:noProof/>
                <w:color w:val="FFFFFF" w:themeColor="background1"/>
                <w:szCs w:val="24"/>
              </w:rPr>
              <w:t>Default Copy Constructor</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_Toc49508183 \h </w:instrText>
            </w:r>
            <w:r w:rsidR="00ED0D83" w:rsidRPr="00ED0D83">
              <w:rPr>
                <w:noProof/>
                <w:webHidden/>
                <w:szCs w:val="24"/>
              </w:rPr>
            </w:r>
            <w:r w:rsidR="00ED0D83" w:rsidRPr="00ED0D83">
              <w:rPr>
                <w:noProof/>
                <w:webHidden/>
                <w:szCs w:val="24"/>
              </w:rPr>
              <w:fldChar w:fldCharType="separate"/>
            </w:r>
            <w:r w:rsidR="003B55E0">
              <w:rPr>
                <w:noProof/>
                <w:webHidden/>
                <w:szCs w:val="24"/>
              </w:rPr>
              <w:t>11</w:t>
            </w:r>
            <w:r w:rsidR="00ED0D83" w:rsidRPr="00ED0D83">
              <w:rPr>
                <w:noProof/>
                <w:webHidden/>
                <w:szCs w:val="24"/>
              </w:rPr>
              <w:fldChar w:fldCharType="end"/>
            </w:r>
          </w:hyperlink>
        </w:p>
        <w:p w14:paraId="1F24D634" w14:textId="404455EC" w:rsidR="00ED0D83" w:rsidRPr="00ED0D83" w:rsidRDefault="00B10E36" w:rsidP="00ED0D83">
          <w:pPr>
            <w:pStyle w:val="TOC2"/>
            <w:tabs>
              <w:tab w:val="right" w:leader="dot" w:pos="9019"/>
            </w:tabs>
            <w:rPr>
              <w:noProof/>
              <w:szCs w:val="24"/>
            </w:rPr>
          </w:pPr>
          <w:hyperlink w:anchor="_Toc49508184" w:history="1">
            <w:r w:rsidR="00ED0D83" w:rsidRPr="00ED0D83">
              <w:rPr>
                <w:rStyle w:val="Hyperlink"/>
                <w:noProof/>
                <w:color w:val="FFFFFF" w:themeColor="background1"/>
                <w:szCs w:val="24"/>
              </w:rPr>
              <w:t>Returning an Object from A Function</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_Toc49508184 \h </w:instrText>
            </w:r>
            <w:r w:rsidR="00ED0D83" w:rsidRPr="00ED0D83">
              <w:rPr>
                <w:noProof/>
                <w:webHidden/>
                <w:szCs w:val="24"/>
              </w:rPr>
            </w:r>
            <w:r w:rsidR="00ED0D83" w:rsidRPr="00ED0D83">
              <w:rPr>
                <w:noProof/>
                <w:webHidden/>
                <w:szCs w:val="24"/>
              </w:rPr>
              <w:fldChar w:fldCharType="separate"/>
            </w:r>
            <w:r w:rsidR="003B55E0">
              <w:rPr>
                <w:noProof/>
                <w:webHidden/>
                <w:szCs w:val="24"/>
              </w:rPr>
              <w:t>13</w:t>
            </w:r>
            <w:r w:rsidR="00ED0D83" w:rsidRPr="00ED0D83">
              <w:rPr>
                <w:noProof/>
                <w:webHidden/>
                <w:szCs w:val="24"/>
              </w:rPr>
              <w:fldChar w:fldCharType="end"/>
            </w:r>
          </w:hyperlink>
        </w:p>
        <w:p w14:paraId="633A4F2C" w14:textId="52669AAD" w:rsidR="00ED0D83" w:rsidRPr="00ED0D83" w:rsidRDefault="00B10E36" w:rsidP="00ED0D83">
          <w:pPr>
            <w:pStyle w:val="TOC2"/>
            <w:tabs>
              <w:tab w:val="right" w:leader="dot" w:pos="9019"/>
            </w:tabs>
            <w:rPr>
              <w:noProof/>
              <w:szCs w:val="24"/>
            </w:rPr>
          </w:pPr>
          <w:hyperlink w:anchor="_Toc49508185" w:history="1">
            <w:r w:rsidR="00ED0D83" w:rsidRPr="00ED0D83">
              <w:rPr>
                <w:rStyle w:val="Hyperlink"/>
                <w:noProof/>
                <w:color w:val="FFFFFF" w:themeColor="background1"/>
                <w:szCs w:val="24"/>
              </w:rPr>
              <w:t>Structures and Classes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_Toc49508185 \h </w:instrText>
            </w:r>
            <w:r w:rsidR="00ED0D83" w:rsidRPr="00ED0D83">
              <w:rPr>
                <w:noProof/>
                <w:webHidden/>
                <w:szCs w:val="24"/>
              </w:rPr>
            </w:r>
            <w:r w:rsidR="00ED0D83" w:rsidRPr="00ED0D83">
              <w:rPr>
                <w:noProof/>
                <w:webHidden/>
                <w:szCs w:val="24"/>
              </w:rPr>
              <w:fldChar w:fldCharType="separate"/>
            </w:r>
            <w:r w:rsidR="003B55E0">
              <w:rPr>
                <w:noProof/>
                <w:webHidden/>
                <w:szCs w:val="24"/>
              </w:rPr>
              <w:t>15</w:t>
            </w:r>
            <w:r w:rsidR="00ED0D83" w:rsidRPr="00ED0D83">
              <w:rPr>
                <w:noProof/>
                <w:webHidden/>
                <w:szCs w:val="24"/>
              </w:rPr>
              <w:fldChar w:fldCharType="end"/>
            </w:r>
          </w:hyperlink>
        </w:p>
        <w:p w14:paraId="4EFC335C" w14:textId="647EEEC0" w:rsidR="00ED0D83" w:rsidRPr="00ED0D83" w:rsidRDefault="00B10E36" w:rsidP="00ED0D83">
          <w:pPr>
            <w:pStyle w:val="TOC2"/>
            <w:tabs>
              <w:tab w:val="right" w:leader="dot" w:pos="9019"/>
            </w:tabs>
            <w:rPr>
              <w:noProof/>
              <w:szCs w:val="24"/>
            </w:rPr>
          </w:pPr>
          <w:hyperlink w:anchor="_Toc49508186" w:history="1">
            <w:r w:rsidR="00ED0D83" w:rsidRPr="00ED0D83">
              <w:rPr>
                <w:rStyle w:val="Hyperlink"/>
                <w:noProof/>
                <w:color w:val="FFFFFF" w:themeColor="background1"/>
                <w:szCs w:val="24"/>
              </w:rPr>
              <w:t>Classes, Objects and Memory</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_Toc49508186 \h </w:instrText>
            </w:r>
            <w:r w:rsidR="00ED0D83" w:rsidRPr="00ED0D83">
              <w:rPr>
                <w:noProof/>
                <w:webHidden/>
                <w:szCs w:val="24"/>
              </w:rPr>
            </w:r>
            <w:r w:rsidR="00ED0D83" w:rsidRPr="00ED0D83">
              <w:rPr>
                <w:noProof/>
                <w:webHidden/>
                <w:szCs w:val="24"/>
              </w:rPr>
              <w:fldChar w:fldCharType="separate"/>
            </w:r>
            <w:r w:rsidR="003B55E0">
              <w:rPr>
                <w:noProof/>
                <w:webHidden/>
                <w:szCs w:val="24"/>
              </w:rPr>
              <w:t>16</w:t>
            </w:r>
            <w:r w:rsidR="00ED0D83" w:rsidRPr="00ED0D83">
              <w:rPr>
                <w:noProof/>
                <w:webHidden/>
                <w:szCs w:val="24"/>
              </w:rPr>
              <w:fldChar w:fldCharType="end"/>
            </w:r>
          </w:hyperlink>
        </w:p>
        <w:p w14:paraId="3C4B2B3C" w14:textId="1F4C0CE9" w:rsidR="00ED0D83" w:rsidRPr="00ED0D83" w:rsidRDefault="00B10E36" w:rsidP="00ED0D83">
          <w:pPr>
            <w:pStyle w:val="TOC2"/>
            <w:tabs>
              <w:tab w:val="right" w:leader="dot" w:pos="9019"/>
            </w:tabs>
            <w:rPr>
              <w:noProof/>
              <w:szCs w:val="24"/>
            </w:rPr>
          </w:pPr>
          <w:hyperlink w:anchor="_Toc49508187" w:history="1">
            <w:r w:rsidR="00ED0D83" w:rsidRPr="00ED0D83">
              <w:rPr>
                <w:rStyle w:val="Hyperlink"/>
                <w:noProof/>
                <w:color w:val="FFFFFF" w:themeColor="background1"/>
                <w:szCs w:val="24"/>
              </w:rPr>
              <w:t>Static Class Data</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_Toc49508187 \h </w:instrText>
            </w:r>
            <w:r w:rsidR="00ED0D83" w:rsidRPr="00ED0D83">
              <w:rPr>
                <w:noProof/>
                <w:webHidden/>
                <w:szCs w:val="24"/>
              </w:rPr>
            </w:r>
            <w:r w:rsidR="00ED0D83" w:rsidRPr="00ED0D83">
              <w:rPr>
                <w:noProof/>
                <w:webHidden/>
                <w:szCs w:val="24"/>
              </w:rPr>
              <w:fldChar w:fldCharType="separate"/>
            </w:r>
            <w:r w:rsidR="003B55E0">
              <w:rPr>
                <w:noProof/>
                <w:webHidden/>
                <w:szCs w:val="24"/>
              </w:rPr>
              <w:t>17</w:t>
            </w:r>
            <w:r w:rsidR="00ED0D83" w:rsidRPr="00ED0D83">
              <w:rPr>
                <w:noProof/>
                <w:webHidden/>
                <w:szCs w:val="24"/>
              </w:rPr>
              <w:fldChar w:fldCharType="end"/>
            </w:r>
          </w:hyperlink>
        </w:p>
        <w:p w14:paraId="2AC67C55" w14:textId="20ABF3F4" w:rsidR="00ED0D83" w:rsidRPr="00ED0D83" w:rsidRDefault="00B10E36" w:rsidP="00ED0D83">
          <w:pPr>
            <w:pStyle w:val="TOC2"/>
            <w:tabs>
              <w:tab w:val="right" w:leader="dot" w:pos="9019"/>
            </w:tabs>
            <w:rPr>
              <w:noProof/>
              <w:szCs w:val="24"/>
            </w:rPr>
          </w:pPr>
          <w:hyperlink w:anchor="_Toc49508188" w:history="1">
            <w:r w:rsidR="00ED0D83" w:rsidRPr="00ED0D83">
              <w:rPr>
                <w:rStyle w:val="Hyperlink"/>
                <w:noProof/>
                <w:color w:val="FFFFFF" w:themeColor="background1"/>
                <w:szCs w:val="24"/>
              </w:rPr>
              <w:t>Static Functions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_Toc49508188 \h </w:instrText>
            </w:r>
            <w:r w:rsidR="00ED0D83" w:rsidRPr="00ED0D83">
              <w:rPr>
                <w:noProof/>
                <w:webHidden/>
                <w:szCs w:val="24"/>
              </w:rPr>
            </w:r>
            <w:r w:rsidR="00ED0D83" w:rsidRPr="00ED0D83">
              <w:rPr>
                <w:noProof/>
                <w:webHidden/>
                <w:szCs w:val="24"/>
              </w:rPr>
              <w:fldChar w:fldCharType="separate"/>
            </w:r>
            <w:r w:rsidR="003B55E0">
              <w:rPr>
                <w:noProof/>
                <w:webHidden/>
                <w:szCs w:val="24"/>
              </w:rPr>
              <w:t>19</w:t>
            </w:r>
            <w:r w:rsidR="00ED0D83" w:rsidRPr="00ED0D83">
              <w:rPr>
                <w:noProof/>
                <w:webHidden/>
                <w:szCs w:val="24"/>
              </w:rPr>
              <w:fldChar w:fldCharType="end"/>
            </w:r>
          </w:hyperlink>
        </w:p>
        <w:p w14:paraId="1B9C930F" w14:textId="74637934" w:rsidR="00ED0D83" w:rsidRPr="00ED0D83" w:rsidRDefault="00B10E36" w:rsidP="00ED0D83">
          <w:pPr>
            <w:pStyle w:val="TOC2"/>
            <w:tabs>
              <w:tab w:val="right" w:leader="dot" w:pos="9019"/>
            </w:tabs>
            <w:rPr>
              <w:noProof/>
              <w:szCs w:val="24"/>
            </w:rPr>
          </w:pPr>
          <w:hyperlink w:anchor="_Toc49508189" w:history="1">
            <w:r w:rsidR="00ED0D83" w:rsidRPr="00ED0D83">
              <w:rPr>
                <w:rStyle w:val="Hyperlink"/>
                <w:noProof/>
                <w:color w:val="FFFFFF" w:themeColor="background1"/>
                <w:szCs w:val="24"/>
              </w:rPr>
              <w:t>Constant Functions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_Toc49508189 \h </w:instrText>
            </w:r>
            <w:r w:rsidR="00ED0D83" w:rsidRPr="00ED0D83">
              <w:rPr>
                <w:noProof/>
                <w:webHidden/>
                <w:szCs w:val="24"/>
              </w:rPr>
            </w:r>
            <w:r w:rsidR="00ED0D83" w:rsidRPr="00ED0D83">
              <w:rPr>
                <w:noProof/>
                <w:webHidden/>
                <w:szCs w:val="24"/>
              </w:rPr>
              <w:fldChar w:fldCharType="separate"/>
            </w:r>
            <w:r w:rsidR="003B55E0">
              <w:rPr>
                <w:noProof/>
                <w:webHidden/>
                <w:szCs w:val="24"/>
              </w:rPr>
              <w:t>20</w:t>
            </w:r>
            <w:r w:rsidR="00ED0D83" w:rsidRPr="00ED0D83">
              <w:rPr>
                <w:noProof/>
                <w:webHidden/>
                <w:szCs w:val="24"/>
              </w:rPr>
              <w:fldChar w:fldCharType="end"/>
            </w:r>
          </w:hyperlink>
        </w:p>
        <w:p w14:paraId="60C2798B" w14:textId="1E359C2F" w:rsidR="00ED0D83" w:rsidRPr="00ED0D83" w:rsidRDefault="00B10E36" w:rsidP="00ED0D83">
          <w:pPr>
            <w:pStyle w:val="TOC2"/>
            <w:tabs>
              <w:tab w:val="right" w:leader="dot" w:pos="9019"/>
            </w:tabs>
            <w:rPr>
              <w:noProof/>
              <w:szCs w:val="24"/>
            </w:rPr>
          </w:pPr>
          <w:hyperlink w:anchor="_Toc49508190" w:history="1">
            <w:r w:rsidR="00ED0D83" w:rsidRPr="00ED0D83">
              <w:rPr>
                <w:rStyle w:val="Hyperlink"/>
                <w:noProof/>
                <w:color w:val="FFFFFF" w:themeColor="background1"/>
                <w:szCs w:val="24"/>
              </w:rPr>
              <w:t>Constant Objects</w:t>
            </w:r>
            <w:r w:rsidR="00ED0D83" w:rsidRPr="00ED0D83">
              <w:rPr>
                <w:noProof/>
                <w:webHidden/>
                <w:szCs w:val="24"/>
              </w:rPr>
              <w:tab/>
            </w:r>
            <w:r w:rsidR="00ED0D83" w:rsidRPr="00ED0D83">
              <w:rPr>
                <w:noProof/>
                <w:webHidden/>
                <w:szCs w:val="24"/>
              </w:rPr>
              <w:fldChar w:fldCharType="begin"/>
            </w:r>
            <w:r w:rsidR="00ED0D83" w:rsidRPr="00ED0D83">
              <w:rPr>
                <w:noProof/>
                <w:webHidden/>
                <w:szCs w:val="24"/>
              </w:rPr>
              <w:instrText xml:space="preserve"> PAGEREF _Toc49508190 \h </w:instrText>
            </w:r>
            <w:r w:rsidR="00ED0D83" w:rsidRPr="00ED0D83">
              <w:rPr>
                <w:noProof/>
                <w:webHidden/>
                <w:szCs w:val="24"/>
              </w:rPr>
            </w:r>
            <w:r w:rsidR="00ED0D83" w:rsidRPr="00ED0D83">
              <w:rPr>
                <w:noProof/>
                <w:webHidden/>
                <w:szCs w:val="24"/>
              </w:rPr>
              <w:fldChar w:fldCharType="separate"/>
            </w:r>
            <w:r w:rsidR="003B55E0">
              <w:rPr>
                <w:noProof/>
                <w:webHidden/>
                <w:szCs w:val="24"/>
              </w:rPr>
              <w:t>21</w:t>
            </w:r>
            <w:r w:rsidR="00ED0D83" w:rsidRPr="00ED0D83">
              <w:rPr>
                <w:noProof/>
                <w:webHidden/>
                <w:szCs w:val="24"/>
              </w:rPr>
              <w:fldChar w:fldCharType="end"/>
            </w:r>
          </w:hyperlink>
        </w:p>
        <w:p w14:paraId="31B3D0DA" w14:textId="20BAA599" w:rsidR="00ED0D83" w:rsidRDefault="00ED0D83" w:rsidP="00ED0D83">
          <w:r w:rsidRPr="00ED0D83">
            <w:rPr>
              <w:b/>
              <w:bCs/>
              <w:noProof/>
              <w:szCs w:val="24"/>
            </w:rPr>
            <w:fldChar w:fldCharType="end"/>
          </w:r>
        </w:p>
      </w:sdtContent>
    </w:sdt>
    <w:p w14:paraId="6B8E087D" w14:textId="40910158" w:rsidR="00FA3EBB" w:rsidRPr="00ED0D83" w:rsidRDefault="00FA3EBB" w:rsidP="00ED0D83">
      <w:pPr>
        <w:pStyle w:val="Heading2"/>
      </w:pPr>
      <w:bookmarkStart w:id="0" w:name="_Toc49508179"/>
      <w:r w:rsidRPr="00ED0D83">
        <w:lastRenderedPageBreak/>
        <w:t>Classes</w:t>
      </w:r>
      <w:bookmarkEnd w:id="0"/>
    </w:p>
    <w:p w14:paraId="3A284B7D" w14:textId="77777777"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E3F595A" w14:textId="7B5D0225"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9E6AFB">
        <w:rPr>
          <w:rFonts w:ascii="Victor Mono Medium" w:eastAsia="Times New Roman" w:hAnsi="Victor Mono Medium" w:cs="Courier New"/>
          <w:color w:val="F92772"/>
          <w:sz w:val="21"/>
          <w:szCs w:val="21"/>
        </w:rPr>
        <w:t xml:space="preserve">class </w:t>
      </w:r>
      <w:r w:rsidRPr="009E6AFB">
        <w:rPr>
          <w:rFonts w:ascii="Victor Mono Medium" w:eastAsia="Times New Roman" w:hAnsi="Victor Mono Medium" w:cs="Courier New"/>
          <w:color w:val="2ACA7C"/>
          <w:sz w:val="21"/>
          <w:szCs w:val="21"/>
        </w:rPr>
        <w:t>SomeClass</w:t>
      </w:r>
      <w:r w:rsidRPr="009E6AFB">
        <w:rPr>
          <w:rFonts w:ascii="Victor Mono Medium" w:eastAsia="Times New Roman" w:hAnsi="Victor Mono Medium" w:cs="Courier New"/>
          <w:color w:val="2ACA7C"/>
          <w:sz w:val="21"/>
          <w:szCs w:val="21"/>
        </w:rPr>
        <w:br/>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private:</w:t>
      </w:r>
      <w:r w:rsidRPr="009E6AFB">
        <w:rPr>
          <w:rFonts w:ascii="Victor Mono Medium" w:eastAsia="Times New Roman" w:hAnsi="Victor Mono Medium" w:cs="Courier New"/>
          <w:color w:val="F92772"/>
          <w:sz w:val="21"/>
          <w:szCs w:val="21"/>
        </w:rPr>
        <w:br/>
        <w:t xml:space="preserve">    int </w:t>
      </w:r>
      <w:r w:rsidRPr="009E6AFB">
        <w:rPr>
          <w:rFonts w:ascii="Victor Mono Medium" w:eastAsia="Times New Roman" w:hAnsi="Victor Mono Medium" w:cs="Courier New"/>
          <w:color w:val="AE81FF"/>
          <w:sz w:val="21"/>
          <w:szCs w:val="21"/>
        </w:rPr>
        <w:t>someData</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int </w:t>
      </w:r>
      <w:r w:rsidRPr="009E6AFB">
        <w:rPr>
          <w:rFonts w:ascii="Victor Mono Medium" w:eastAsia="Times New Roman" w:hAnsi="Victor Mono Medium" w:cs="Courier New"/>
          <w:color w:val="AE81FF"/>
          <w:sz w:val="21"/>
          <w:szCs w:val="21"/>
        </w:rPr>
        <w:t>someOtherData</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public:</w:t>
      </w:r>
      <w:r w:rsidRPr="009E6AFB">
        <w:rPr>
          <w:rFonts w:ascii="Victor Mono Medium" w:eastAsia="Times New Roman" w:hAnsi="Victor Mono Medium" w:cs="Courier New"/>
          <w:color w:val="F92772"/>
          <w:sz w:val="21"/>
          <w:szCs w:val="21"/>
        </w:rPr>
        <w:br/>
        <w:t xml:space="preserve">    void </w:t>
      </w:r>
      <w:r w:rsidRPr="009E6AFB">
        <w:rPr>
          <w:rFonts w:ascii="Victor Mono Medium" w:eastAsia="Times New Roman" w:hAnsi="Victor Mono Medium" w:cs="Courier New"/>
          <w:color w:val="FFFFFF"/>
          <w:sz w:val="21"/>
          <w:szCs w:val="21"/>
        </w:rPr>
        <w:t xml:space="preserve">setData </w:t>
      </w:r>
      <w:r w:rsidRPr="009E6AFB">
        <w:rPr>
          <w:rFonts w:ascii="Victor Mono Medium" w:eastAsia="Times New Roman" w:hAnsi="Victor Mono Medium" w:cs="Courier New"/>
          <w:color w:val="F92772"/>
          <w:sz w:val="21"/>
          <w:szCs w:val="21"/>
        </w:rPr>
        <w:t xml:space="preserve">(int </w:t>
      </w:r>
      <w:r w:rsidRPr="009E6AFB">
        <w:rPr>
          <w:rFonts w:ascii="Victor Mono Medium" w:eastAsia="Times New Roman" w:hAnsi="Victor Mono Medium" w:cs="Courier New"/>
          <w:color w:val="FE9720"/>
          <w:sz w:val="21"/>
          <w:szCs w:val="21"/>
        </w:rPr>
        <w:t>val</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AE81FF"/>
          <w:sz w:val="21"/>
          <w:szCs w:val="21"/>
        </w:rPr>
        <w:t xml:space="preserve">someData </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FE9720"/>
          <w:sz w:val="21"/>
          <w:szCs w:val="21"/>
        </w:rPr>
        <w:t>val</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F92772"/>
          <w:sz w:val="21"/>
          <w:szCs w:val="21"/>
        </w:rPr>
        <w:br/>
        <w:t xml:space="preserve">    int </w:t>
      </w:r>
      <w:r w:rsidRPr="009E6AFB">
        <w:rPr>
          <w:rFonts w:ascii="Victor Mono Medium" w:eastAsia="Times New Roman" w:hAnsi="Victor Mono Medium" w:cs="Courier New"/>
          <w:color w:val="FFFFFF"/>
          <w:sz w:val="21"/>
          <w:szCs w:val="21"/>
        </w:rPr>
        <w:t>getData</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F92772"/>
          <w:sz w:val="21"/>
          <w:szCs w:val="21"/>
        </w:rPr>
        <w:br/>
        <w:t xml:space="preserve">        return </w:t>
      </w:r>
      <w:r w:rsidRPr="009E6AFB">
        <w:rPr>
          <w:rFonts w:ascii="Victor Mono Medium" w:eastAsia="Times New Roman" w:hAnsi="Victor Mono Medium" w:cs="Courier New"/>
          <w:color w:val="AE81FF"/>
          <w:sz w:val="21"/>
          <w:szCs w:val="21"/>
        </w:rPr>
        <w:t>someData</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F92772"/>
          <w:sz w:val="21"/>
          <w:szCs w:val="21"/>
        </w:rPr>
        <w:br/>
        <w:t>};</w:t>
      </w:r>
    </w:p>
    <w:p w14:paraId="1994C52D" w14:textId="01E55989" w:rsidR="009E6AFB" w:rsidRP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AF7AD97" w14:textId="15B96605" w:rsidR="00E93437" w:rsidRPr="009E6AFB" w:rsidRDefault="00E93437" w:rsidP="005F710A">
      <w:pPr>
        <w:spacing w:after="0"/>
        <w:rPr>
          <w:rFonts w:ascii="Victor Mono Medium" w:hAnsi="Victor Mono Medium" w:cs="Courier New"/>
          <w:sz w:val="21"/>
          <w:szCs w:val="18"/>
        </w:rPr>
      </w:pPr>
    </w:p>
    <w:p w14:paraId="443D2ED0" w14:textId="7E00652A" w:rsidR="00E93437" w:rsidRDefault="00E93437">
      <w:r>
        <w:t>The above code is one example of a class. It is declared independently, outside of any functions. There are many things to notice here.</w:t>
      </w:r>
    </w:p>
    <w:p w14:paraId="70360779" w14:textId="56A03F20" w:rsidR="00E93437" w:rsidRDefault="00E93437">
      <w:r>
        <w:t xml:space="preserve">Starting from the top, note that the class name </w:t>
      </w:r>
      <w:r w:rsidRPr="009E6AFB">
        <w:rPr>
          <w:rFonts w:ascii="Victor Mono Medium" w:hAnsi="Victor Mono Medium" w:cs="Courier New"/>
          <w:color w:val="2ACA7C" w:themeColor="accent6"/>
          <w:sz w:val="21"/>
        </w:rPr>
        <w:t>SomeClass</w:t>
      </w:r>
      <w:r>
        <w:t>, starts with a capital letter. This is different from how functions and variables are named, and although not required, it is convention.</w:t>
      </w:r>
    </w:p>
    <w:p w14:paraId="5CA28E4F" w14:textId="4CCF08A8" w:rsidR="00E93437" w:rsidRDefault="00E93437">
      <w:r>
        <w:t xml:space="preserve">Inside the class, we have to access modifiers, </w:t>
      </w:r>
      <w:r w:rsidRPr="009E6AFB">
        <w:rPr>
          <w:rFonts w:ascii="Victor Mono Medium" w:hAnsi="Victor Mono Medium" w:cs="Courier New"/>
          <w:color w:val="F92772" w:themeColor="accent5"/>
          <w:sz w:val="21"/>
        </w:rPr>
        <w:t>private</w:t>
      </w:r>
      <w:r>
        <w:t xml:space="preserve"> and </w:t>
      </w:r>
      <w:r w:rsidRPr="009E6AFB">
        <w:rPr>
          <w:rFonts w:ascii="Victor Mono Medium" w:hAnsi="Victor Mono Medium" w:cs="Courier New"/>
          <w:color w:val="F92772" w:themeColor="accent5"/>
          <w:sz w:val="21"/>
        </w:rPr>
        <w:t>public</w:t>
      </w:r>
      <w:r>
        <w:t xml:space="preserve">. Everything written under the </w:t>
      </w:r>
      <w:r w:rsidRPr="009E6AFB">
        <w:rPr>
          <w:rFonts w:ascii="Victor Mono Medium" w:hAnsi="Victor Mono Medium" w:cs="Courier New"/>
          <w:color w:val="F92772" w:themeColor="accent5"/>
          <w:sz w:val="21"/>
        </w:rPr>
        <w:t>private</w:t>
      </w:r>
      <w:r>
        <w:t xml:space="preserve"> access modifier is accessible only from within the class, but everything written under the </w:t>
      </w:r>
      <w:r w:rsidRPr="009E6AFB">
        <w:rPr>
          <w:rFonts w:ascii="Victor Mono Medium" w:hAnsi="Victor Mono Medium" w:cs="Courier New"/>
          <w:sz w:val="21"/>
        </w:rPr>
        <w:t>public</w:t>
      </w:r>
      <w:r>
        <w:t xml:space="preserve"> </w:t>
      </w:r>
      <w:r w:rsidR="00C42043">
        <w:t xml:space="preserve">access </w:t>
      </w:r>
      <w:r>
        <w:t xml:space="preserve">modifier is accessible from </w:t>
      </w:r>
      <w:r w:rsidR="00C42043">
        <w:t>anywhere in the program</w:t>
      </w:r>
      <w:r>
        <w:t xml:space="preserve">. Notice that all the data is declared </w:t>
      </w:r>
      <w:r w:rsidRPr="009E6AFB">
        <w:rPr>
          <w:rFonts w:ascii="Victor Mono Medium" w:hAnsi="Victor Mono Medium" w:cs="Courier New"/>
          <w:sz w:val="21"/>
        </w:rPr>
        <w:t>private</w:t>
      </w:r>
      <w:r>
        <w:t xml:space="preserve">, and only functions are declared </w:t>
      </w:r>
      <w:r w:rsidRPr="009E6AFB">
        <w:rPr>
          <w:rFonts w:ascii="Victor Mono Medium" w:hAnsi="Victor Mono Medium" w:cs="Courier New"/>
          <w:color w:val="F92772" w:themeColor="accent5"/>
          <w:sz w:val="21"/>
        </w:rPr>
        <w:t>public</w:t>
      </w:r>
      <w:r>
        <w:t>. The functions are created in such a way so as to allow the rest of the program to use those functions to interact with the data. This is generally the way object-oriented programming is written, with the data inside a class only being accessible from the outside through the member functions of that class.</w:t>
      </w:r>
    </w:p>
    <w:p w14:paraId="7F82ECB2" w14:textId="3FCA2AFB" w:rsidR="00E93437" w:rsidRDefault="001261C0">
      <w:r>
        <w:lastRenderedPageBreak/>
        <w:t>I</w:t>
      </w:r>
      <w:r w:rsidR="00E93437">
        <w:t xml:space="preserve">f a variable </w:t>
      </w:r>
      <w:r w:rsidR="001E40D8">
        <w:t xml:space="preserve">or function </w:t>
      </w:r>
      <w:r w:rsidR="00E93437">
        <w:t>is not declared private or public, it is private by default. We can also declare functions to be private instead of public. These will be shown in the next example.</w:t>
      </w:r>
      <w:r w:rsidR="00C42043">
        <w:t xml:space="preserve"> </w:t>
      </w:r>
      <w:r w:rsidR="00E93437">
        <w:t>It is also acceptable to just declare a function within a class and define it later on</w:t>
      </w:r>
      <w:r w:rsidR="00DA5FDD">
        <w:t>, i.e. prototyping.</w:t>
      </w:r>
      <w:r w:rsidR="00E93437">
        <w:t xml:space="preserve"> This will also be shown in the next example.</w:t>
      </w:r>
    </w:p>
    <w:p w14:paraId="5882BD6A" w14:textId="559AA426" w:rsidR="00E93437" w:rsidRDefault="00E93437">
      <w:r>
        <w:t>Lastly, but perhaps most importantly, notice the semicolon at the end. Yes, classes are declared in exactly the same way as structures.</w:t>
      </w:r>
    </w:p>
    <w:p w14:paraId="604701E3" w14:textId="77777777" w:rsidR="00ED0D83" w:rsidRDefault="00ED0D83">
      <w:pPr>
        <w:rPr>
          <w:b/>
          <w:bCs/>
        </w:rPr>
      </w:pPr>
      <w:r>
        <w:br w:type="page"/>
      </w:r>
    </w:p>
    <w:p w14:paraId="5042FCB9" w14:textId="5910457F" w:rsidR="00FA3EBB" w:rsidRPr="00FA3EBB" w:rsidRDefault="00FA3EBB" w:rsidP="00ED0D83">
      <w:pPr>
        <w:pStyle w:val="Heading2"/>
      </w:pPr>
      <w:bookmarkStart w:id="1" w:name="_Toc49508180"/>
      <w:r>
        <w:t>Objects and Functions</w:t>
      </w:r>
      <w:bookmarkEnd w:id="1"/>
    </w:p>
    <w:p w14:paraId="75377B10" w14:textId="49F6AE8D" w:rsidR="00E93437" w:rsidRDefault="00E93437">
      <w:r>
        <w:t>Now look at the following code. This is an entire program that can be used as a counter.</w:t>
      </w:r>
    </w:p>
    <w:p w14:paraId="133F5871" w14:textId="77777777" w:rsidR="009E6AFB" w:rsidRDefault="009E6AFB" w:rsidP="009E6AFB">
      <w:pPr>
        <w:pStyle w:val="HTMLPreformatted"/>
        <w:shd w:val="clear" w:color="auto" w:fill="0F0F0F"/>
        <w:rPr>
          <w:rFonts w:ascii="Victor Mono Medium" w:hAnsi="Victor Mono Medium"/>
          <w:color w:val="F92772"/>
          <w:sz w:val="21"/>
          <w:szCs w:val="21"/>
        </w:rPr>
      </w:pPr>
      <w:r w:rsidRPr="009E6AFB">
        <w:rPr>
          <w:rFonts w:ascii="Victor Mono Medium" w:hAnsi="Victor Mono Medium"/>
          <w:color w:val="FFFFFF"/>
          <w:sz w:val="21"/>
          <w:szCs w:val="21"/>
        </w:rPr>
        <w:br/>
        <w:t>#include</w:t>
      </w:r>
      <w:r w:rsidRPr="009E6AFB">
        <w:rPr>
          <w:rFonts w:ascii="Victor Mono Medium" w:hAnsi="Victor Mono Medium"/>
          <w:color w:val="2ACA7C"/>
          <w:sz w:val="21"/>
          <w:szCs w:val="21"/>
        </w:rPr>
        <w:t>&lt;iostream&gt;</w:t>
      </w:r>
      <w:r w:rsidRPr="009E6AFB">
        <w:rPr>
          <w:rFonts w:ascii="Victor Mono Medium" w:hAnsi="Victor Mono Medium"/>
          <w:color w:val="2ACA7C"/>
          <w:sz w:val="21"/>
          <w:szCs w:val="21"/>
        </w:rPr>
        <w:br/>
      </w:r>
      <w:r w:rsidRPr="009E6AFB">
        <w:rPr>
          <w:rFonts w:ascii="Victor Mono Medium" w:hAnsi="Victor Mono Medium"/>
          <w:color w:val="F92772"/>
          <w:sz w:val="21"/>
          <w:szCs w:val="21"/>
        </w:rPr>
        <w:t xml:space="preserve">using namespace </w:t>
      </w:r>
      <w:r w:rsidRPr="009E6AFB">
        <w:rPr>
          <w:rFonts w:ascii="Victor Mono Medium" w:hAnsi="Victor Mono Medium"/>
          <w:color w:val="FFFFFF"/>
          <w:sz w:val="21"/>
          <w:szCs w:val="21"/>
        </w:rPr>
        <w:t>std</w:t>
      </w:r>
      <w:r w:rsidRPr="009E6AFB">
        <w:rPr>
          <w:rFonts w:ascii="Victor Mono Medium" w:hAnsi="Victor Mono Medium"/>
          <w:color w:val="F92772"/>
          <w:sz w:val="21"/>
          <w:szCs w:val="21"/>
        </w:rPr>
        <w:t>;</w:t>
      </w:r>
      <w:r w:rsidRPr="009E6AFB">
        <w:rPr>
          <w:rFonts w:ascii="Victor Mono Medium" w:hAnsi="Victor Mono Medium"/>
          <w:color w:val="F92772"/>
          <w:sz w:val="21"/>
          <w:szCs w:val="21"/>
        </w:rPr>
        <w:br/>
      </w:r>
      <w:r w:rsidRPr="009E6AFB">
        <w:rPr>
          <w:rFonts w:ascii="Victor Mono Medium" w:hAnsi="Victor Mono Medium"/>
          <w:color w:val="F92772"/>
          <w:sz w:val="21"/>
          <w:szCs w:val="21"/>
        </w:rPr>
        <w:br/>
        <w:t xml:space="preserve">class </w:t>
      </w:r>
      <w:r w:rsidRPr="009E6AFB">
        <w:rPr>
          <w:rFonts w:ascii="Victor Mono Medium" w:hAnsi="Victor Mono Medium"/>
          <w:color w:val="FFFFFF"/>
          <w:sz w:val="21"/>
          <w:szCs w:val="21"/>
        </w:rPr>
        <w:t>Counter</w:t>
      </w:r>
      <w:r w:rsidRPr="009E6AFB">
        <w:rPr>
          <w:rFonts w:ascii="Victor Mono Medium" w:hAnsi="Victor Mono Medium"/>
          <w:color w:val="FFFFFF"/>
          <w:sz w:val="21"/>
          <w:szCs w:val="21"/>
        </w:rPr>
        <w:br/>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int </w:t>
      </w:r>
      <w:r w:rsidRPr="009E6AFB">
        <w:rPr>
          <w:rFonts w:ascii="Victor Mono Medium" w:hAnsi="Victor Mono Medium"/>
          <w:color w:val="FFFFFF"/>
          <w:sz w:val="21"/>
          <w:szCs w:val="21"/>
        </w:rPr>
        <w:t>counter</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public:</w:t>
      </w:r>
      <w:r w:rsidRPr="009E6AFB">
        <w:rPr>
          <w:rFonts w:ascii="Victor Mono Medium" w:hAnsi="Victor Mono Medium"/>
          <w:color w:val="F92772"/>
          <w:sz w:val="21"/>
          <w:szCs w:val="21"/>
        </w:rPr>
        <w:br/>
        <w:t xml:space="preserve">    void </w:t>
      </w:r>
      <w:r w:rsidRPr="009E6AFB">
        <w:rPr>
          <w:rFonts w:ascii="Victor Mono Medium" w:hAnsi="Victor Mono Medium"/>
          <w:color w:val="FFFFFF"/>
          <w:sz w:val="21"/>
          <w:szCs w:val="21"/>
        </w:rPr>
        <w:t>resetCount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void </w:t>
      </w:r>
      <w:r w:rsidRPr="009E6AFB">
        <w:rPr>
          <w:rFonts w:ascii="Victor Mono Medium" w:hAnsi="Victor Mono Medium"/>
          <w:color w:val="FFFFFF"/>
          <w:sz w:val="21"/>
          <w:szCs w:val="21"/>
        </w:rPr>
        <w:t>incrementCount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int </w:t>
      </w:r>
      <w:r w:rsidRPr="009E6AFB">
        <w:rPr>
          <w:rFonts w:ascii="Victor Mono Medium" w:hAnsi="Victor Mono Medium"/>
          <w:color w:val="FFFFFF"/>
          <w:sz w:val="21"/>
          <w:szCs w:val="21"/>
        </w:rPr>
        <w:t>getCount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t xml:space="preserve">void </w:t>
      </w:r>
      <w:r w:rsidRPr="009E6AFB">
        <w:rPr>
          <w:rFonts w:ascii="Victor Mono Medium" w:hAnsi="Victor Mono Medium"/>
          <w:color w:val="FFFFFF"/>
          <w:sz w:val="21"/>
          <w:szCs w:val="21"/>
        </w:rPr>
        <w:t xml:space="preserve">Counter </w:t>
      </w:r>
      <w:r w:rsidRPr="009E6AFB">
        <w:rPr>
          <w:rFonts w:ascii="Victor Mono Medium" w:hAnsi="Victor Mono Medium"/>
          <w:color w:val="F92772"/>
          <w:sz w:val="21"/>
          <w:szCs w:val="21"/>
        </w:rPr>
        <w:t xml:space="preserve">:: </w:t>
      </w:r>
      <w:r w:rsidRPr="009E6AFB">
        <w:rPr>
          <w:rFonts w:ascii="Victor Mono Medium" w:hAnsi="Victor Mono Medium"/>
          <w:color w:val="FFFFFF"/>
          <w:sz w:val="21"/>
          <w:szCs w:val="21"/>
        </w:rPr>
        <w:t>resetCount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t xml:space="preserve">    </w:t>
      </w:r>
      <w:r w:rsidRPr="009E6AFB">
        <w:rPr>
          <w:rFonts w:ascii="Victor Mono Medium" w:hAnsi="Victor Mono Medium"/>
          <w:color w:val="FFFFFF"/>
          <w:sz w:val="21"/>
          <w:szCs w:val="21"/>
        </w:rPr>
        <w:t xml:space="preserve">counter </w:t>
      </w:r>
      <w:r w:rsidRPr="009E6AFB">
        <w:rPr>
          <w:rFonts w:ascii="Victor Mono Medium" w:hAnsi="Victor Mono Medium"/>
          <w:color w:val="F92772"/>
          <w:sz w:val="21"/>
          <w:szCs w:val="21"/>
        </w:rPr>
        <w:t xml:space="preserve">= </w:t>
      </w:r>
      <w:r w:rsidRPr="009E6AFB">
        <w:rPr>
          <w:rFonts w:ascii="Victor Mono Medium" w:hAnsi="Victor Mono Medium"/>
          <w:color w:val="AE81FF"/>
          <w:sz w:val="21"/>
          <w:szCs w:val="21"/>
        </w:rPr>
        <w:t>0</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r>
      <w:r w:rsidRPr="009E6AFB">
        <w:rPr>
          <w:rFonts w:ascii="Victor Mono Medium" w:hAnsi="Victor Mono Medium"/>
          <w:color w:val="F92772"/>
          <w:sz w:val="21"/>
          <w:szCs w:val="21"/>
        </w:rPr>
        <w:br/>
      </w:r>
      <w:r w:rsidRPr="009E6AFB">
        <w:rPr>
          <w:rFonts w:ascii="Victor Mono Medium" w:hAnsi="Victor Mono Medium"/>
          <w:color w:val="F92772"/>
          <w:sz w:val="21"/>
          <w:szCs w:val="21"/>
        </w:rPr>
        <w:br/>
        <w:t xml:space="preserve">void </w:t>
      </w:r>
      <w:r w:rsidRPr="009E6AFB">
        <w:rPr>
          <w:rFonts w:ascii="Victor Mono Medium" w:hAnsi="Victor Mono Medium"/>
          <w:color w:val="FFFFFF"/>
          <w:sz w:val="21"/>
          <w:szCs w:val="21"/>
        </w:rPr>
        <w:t xml:space="preserve">Counter </w:t>
      </w:r>
      <w:r w:rsidRPr="009E6AFB">
        <w:rPr>
          <w:rFonts w:ascii="Victor Mono Medium" w:hAnsi="Victor Mono Medium"/>
          <w:color w:val="F92772"/>
          <w:sz w:val="21"/>
          <w:szCs w:val="21"/>
        </w:rPr>
        <w:t xml:space="preserve">:: </w:t>
      </w:r>
      <w:r w:rsidRPr="009E6AFB">
        <w:rPr>
          <w:rFonts w:ascii="Victor Mono Medium" w:hAnsi="Victor Mono Medium"/>
          <w:color w:val="FFFFFF"/>
          <w:sz w:val="21"/>
          <w:szCs w:val="21"/>
        </w:rPr>
        <w:t>incrementCount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t xml:space="preserve">    </w:t>
      </w:r>
      <w:r w:rsidRPr="009E6AFB">
        <w:rPr>
          <w:rFonts w:ascii="Victor Mono Medium" w:hAnsi="Victor Mono Medium"/>
          <w:color w:val="FFFFFF"/>
          <w:sz w:val="21"/>
          <w:szCs w:val="21"/>
        </w:rPr>
        <w:t>counter</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p>
    <w:p w14:paraId="6634613A" w14:textId="77777777" w:rsidR="009E6AFB" w:rsidRDefault="009E6AFB" w:rsidP="009E6AFB">
      <w:pPr>
        <w:pStyle w:val="HTMLPreformatted"/>
        <w:shd w:val="clear" w:color="auto" w:fill="0F0F0F"/>
        <w:rPr>
          <w:rFonts w:ascii="Victor Mono Medium" w:hAnsi="Victor Mono Medium"/>
          <w:color w:val="F92772"/>
          <w:sz w:val="21"/>
          <w:szCs w:val="21"/>
        </w:rPr>
      </w:pPr>
    </w:p>
    <w:p w14:paraId="22E05F45" w14:textId="0030AB9D" w:rsidR="009E6AFB" w:rsidRPr="009E6AFB" w:rsidRDefault="009E6AFB" w:rsidP="009E6AFB">
      <w:pPr>
        <w:pStyle w:val="HTMLPreformatted"/>
        <w:shd w:val="clear" w:color="auto" w:fill="0F0F0F"/>
        <w:rPr>
          <w:rFonts w:ascii="Victor Mono Medium" w:hAnsi="Victor Mono Medium"/>
          <w:color w:val="FFFFFF"/>
          <w:sz w:val="21"/>
          <w:szCs w:val="21"/>
        </w:rPr>
      </w:pPr>
      <w:r w:rsidRPr="009E6AFB">
        <w:rPr>
          <w:rFonts w:ascii="Victor Mono Medium" w:hAnsi="Victor Mono Medium"/>
          <w:color w:val="F92772"/>
          <w:sz w:val="21"/>
          <w:szCs w:val="21"/>
        </w:rPr>
        <w:t xml:space="preserve">int </w:t>
      </w:r>
      <w:r w:rsidRPr="009E6AFB">
        <w:rPr>
          <w:rFonts w:ascii="Victor Mono Medium" w:hAnsi="Victor Mono Medium"/>
          <w:color w:val="2ACA7C"/>
          <w:sz w:val="21"/>
          <w:szCs w:val="21"/>
        </w:rPr>
        <w:t xml:space="preserve">Counter </w:t>
      </w:r>
      <w:r w:rsidRPr="009E6AFB">
        <w:rPr>
          <w:rFonts w:ascii="Victor Mono Medium" w:hAnsi="Victor Mono Medium"/>
          <w:color w:val="F92772"/>
          <w:sz w:val="21"/>
          <w:szCs w:val="21"/>
        </w:rPr>
        <w:t xml:space="preserve">:: </w:t>
      </w:r>
      <w:r w:rsidRPr="009E6AFB">
        <w:rPr>
          <w:rFonts w:ascii="Victor Mono Medium" w:hAnsi="Victor Mono Medium"/>
          <w:color w:val="FFFFFF"/>
          <w:sz w:val="21"/>
          <w:szCs w:val="21"/>
        </w:rPr>
        <w:t>getCount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t xml:space="preserve">    return </w:t>
      </w:r>
      <w:r w:rsidRPr="009E6AFB">
        <w:rPr>
          <w:rFonts w:ascii="Victor Mono Medium" w:hAnsi="Victor Mono Medium"/>
          <w:color w:val="AE81FF"/>
          <w:sz w:val="21"/>
          <w:szCs w:val="21"/>
        </w:rPr>
        <w:t>counter</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r>
      <w:r w:rsidRPr="009E6AFB">
        <w:rPr>
          <w:rFonts w:ascii="Victor Mono Medium" w:hAnsi="Victor Mono Medium"/>
          <w:color w:val="F92772"/>
          <w:sz w:val="21"/>
          <w:szCs w:val="21"/>
        </w:rPr>
        <w:br/>
        <w:t xml:space="preserve">int </w:t>
      </w:r>
      <w:r w:rsidRPr="009E6AFB">
        <w:rPr>
          <w:rFonts w:ascii="Victor Mono Medium" w:hAnsi="Victor Mono Medium"/>
          <w:color w:val="FFFFFF"/>
          <w:sz w:val="21"/>
          <w:szCs w:val="21"/>
        </w:rPr>
        <w:t>main</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r w:rsidRPr="009E6AFB">
        <w:rPr>
          <w:rFonts w:ascii="Victor Mono Medium" w:hAnsi="Victor Mono Medium"/>
          <w:color w:val="F92772"/>
          <w:sz w:val="21"/>
          <w:szCs w:val="21"/>
        </w:rPr>
        <w:br/>
        <w:t xml:space="preserve">    </w:t>
      </w:r>
      <w:r w:rsidRPr="009E6AFB">
        <w:rPr>
          <w:rFonts w:ascii="Victor Mono Medium" w:hAnsi="Victor Mono Medium"/>
          <w:color w:val="2ACA7C"/>
          <w:sz w:val="21"/>
          <w:szCs w:val="21"/>
        </w:rPr>
        <w:t xml:space="preserve">Counter </w:t>
      </w:r>
      <w:r w:rsidRPr="009E6AFB">
        <w:rPr>
          <w:rFonts w:ascii="Victor Mono Medium" w:hAnsi="Victor Mono Medium"/>
          <w:color w:val="FFFFFF"/>
          <w:sz w:val="21"/>
          <w:szCs w:val="21"/>
        </w:rPr>
        <w:t>c1</w:t>
      </w:r>
      <w:r w:rsidRPr="009E6AFB">
        <w:rPr>
          <w:rFonts w:ascii="Victor Mono Medium" w:hAnsi="Victor Mono Medium"/>
          <w:color w:val="F92772"/>
          <w:sz w:val="21"/>
          <w:szCs w:val="21"/>
        </w:rPr>
        <w:t xml:space="preserve">, </w:t>
      </w:r>
      <w:r w:rsidRPr="009E6AFB">
        <w:rPr>
          <w:rFonts w:ascii="Victor Mono Medium" w:hAnsi="Victor Mono Medium"/>
          <w:color w:val="FFFFFF"/>
          <w:sz w:val="21"/>
          <w:szCs w:val="21"/>
        </w:rPr>
        <w:t>c2</w:t>
      </w:r>
      <w:r w:rsidRPr="009E6AFB">
        <w:rPr>
          <w:rFonts w:ascii="Victor Mono Medium" w:hAnsi="Victor Mono Medium"/>
          <w:color w:val="F92772"/>
          <w:sz w:val="21"/>
          <w:szCs w:val="21"/>
        </w:rPr>
        <w:t xml:space="preserve">, </w:t>
      </w:r>
      <w:r w:rsidRPr="009E6AFB">
        <w:rPr>
          <w:rFonts w:ascii="Victor Mono Medium" w:hAnsi="Victor Mono Medium"/>
          <w:color w:val="FFFFFF"/>
          <w:sz w:val="21"/>
          <w:szCs w:val="21"/>
        </w:rPr>
        <w:t>c3</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w:t>
      </w:r>
      <w:r w:rsidRPr="009E6AFB">
        <w:rPr>
          <w:rFonts w:ascii="Victor Mono Medium" w:hAnsi="Victor Mono Medium"/>
          <w:i/>
          <w:iCs/>
          <w:color w:val="808080"/>
          <w:sz w:val="21"/>
          <w:szCs w:val="21"/>
        </w:rPr>
        <w:t>// c1.counter = 0;</w:t>
      </w:r>
      <w:r w:rsidRPr="009E6AFB">
        <w:rPr>
          <w:rFonts w:ascii="Victor Mono Medium" w:hAnsi="Victor Mono Medium"/>
          <w:i/>
          <w:iCs/>
          <w:color w:val="808080"/>
          <w:sz w:val="21"/>
          <w:szCs w:val="21"/>
        </w:rPr>
        <w:br/>
        <w:t xml:space="preserve">    </w:t>
      </w:r>
      <w:r w:rsidRPr="009E6AFB">
        <w:rPr>
          <w:rFonts w:ascii="Victor Mono Medium" w:hAnsi="Victor Mono Medium"/>
          <w:color w:val="FFFFFF"/>
          <w:sz w:val="21"/>
          <w:szCs w:val="21"/>
        </w:rPr>
        <w:t>c1</w:t>
      </w:r>
      <w:r w:rsidRPr="009E6AFB">
        <w:rPr>
          <w:rFonts w:ascii="Victor Mono Medium" w:hAnsi="Victor Mono Medium"/>
          <w:color w:val="F92772"/>
          <w:sz w:val="21"/>
          <w:szCs w:val="21"/>
        </w:rPr>
        <w:t>.</w:t>
      </w:r>
      <w:r w:rsidRPr="009E6AFB">
        <w:rPr>
          <w:rFonts w:ascii="Victor Mono Medium" w:hAnsi="Victor Mono Medium"/>
          <w:color w:val="FFFFFF"/>
          <w:sz w:val="21"/>
          <w:szCs w:val="21"/>
        </w:rPr>
        <w:t>resetCount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w:t>
      </w:r>
      <w:r w:rsidRPr="009E6AFB">
        <w:rPr>
          <w:rFonts w:ascii="Victor Mono Medium" w:hAnsi="Victor Mono Medium"/>
          <w:color w:val="66D9EE"/>
          <w:sz w:val="21"/>
          <w:szCs w:val="21"/>
        </w:rPr>
        <w:t>cout</w:t>
      </w:r>
      <w:r w:rsidRPr="009E6AFB">
        <w:rPr>
          <w:rFonts w:ascii="Victor Mono Medium" w:hAnsi="Victor Mono Medium"/>
          <w:color w:val="F92772"/>
          <w:sz w:val="21"/>
          <w:szCs w:val="21"/>
        </w:rPr>
        <w:t>&lt;&lt;</w:t>
      </w:r>
      <w:r w:rsidRPr="009E6AFB">
        <w:rPr>
          <w:rFonts w:ascii="Victor Mono Medium" w:hAnsi="Victor Mono Medium"/>
          <w:color w:val="FFFFFF"/>
          <w:sz w:val="21"/>
          <w:szCs w:val="21"/>
        </w:rPr>
        <w:t>c1</w:t>
      </w:r>
      <w:r w:rsidRPr="009E6AFB">
        <w:rPr>
          <w:rFonts w:ascii="Victor Mono Medium" w:hAnsi="Victor Mono Medium"/>
          <w:color w:val="F92772"/>
          <w:sz w:val="21"/>
          <w:szCs w:val="21"/>
        </w:rPr>
        <w:t>.</w:t>
      </w:r>
      <w:r w:rsidRPr="009E6AFB">
        <w:rPr>
          <w:rFonts w:ascii="Victor Mono Medium" w:hAnsi="Victor Mono Medium"/>
          <w:color w:val="FFFFFF"/>
          <w:sz w:val="21"/>
          <w:szCs w:val="21"/>
        </w:rPr>
        <w:t>getCount</w:t>
      </w:r>
      <w:r w:rsidRPr="009E6AFB">
        <w:rPr>
          <w:rFonts w:ascii="Victor Mono Medium" w:hAnsi="Victor Mono Medium"/>
          <w:color w:val="F92772"/>
          <w:sz w:val="21"/>
          <w:szCs w:val="21"/>
        </w:rPr>
        <w:t>()&lt;&lt;</w:t>
      </w:r>
      <w:r w:rsidRPr="009E6AFB">
        <w:rPr>
          <w:rFonts w:ascii="Victor Mono Medium" w:hAnsi="Victor Mono Medium"/>
          <w:color w:val="FFFFFF"/>
          <w:sz w:val="21"/>
          <w:szCs w:val="21"/>
        </w:rPr>
        <w:t>endl</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w:t>
      </w:r>
      <w:r w:rsidRPr="009E6AFB">
        <w:rPr>
          <w:rFonts w:ascii="Victor Mono Medium" w:hAnsi="Victor Mono Medium"/>
          <w:color w:val="FFFFFF"/>
          <w:sz w:val="21"/>
          <w:szCs w:val="21"/>
        </w:rPr>
        <w:t>c1</w:t>
      </w:r>
      <w:r w:rsidRPr="009E6AFB">
        <w:rPr>
          <w:rFonts w:ascii="Victor Mono Medium" w:hAnsi="Victor Mono Medium"/>
          <w:color w:val="F92772"/>
          <w:sz w:val="21"/>
          <w:szCs w:val="21"/>
        </w:rPr>
        <w:t>.</w:t>
      </w:r>
      <w:r w:rsidRPr="009E6AFB">
        <w:rPr>
          <w:rFonts w:ascii="Victor Mono Medium" w:hAnsi="Victor Mono Medium"/>
          <w:color w:val="FFFFFF"/>
          <w:sz w:val="21"/>
          <w:szCs w:val="21"/>
        </w:rPr>
        <w:t>incrementCount</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 xml:space="preserve">    </w:t>
      </w:r>
      <w:r w:rsidRPr="009E6AFB">
        <w:rPr>
          <w:rFonts w:ascii="Victor Mono Medium" w:hAnsi="Victor Mono Medium"/>
          <w:color w:val="66D9EE"/>
          <w:sz w:val="21"/>
          <w:szCs w:val="21"/>
        </w:rPr>
        <w:t>cout</w:t>
      </w:r>
      <w:r w:rsidRPr="009E6AFB">
        <w:rPr>
          <w:rFonts w:ascii="Victor Mono Medium" w:hAnsi="Victor Mono Medium"/>
          <w:color w:val="F92772"/>
          <w:sz w:val="21"/>
          <w:szCs w:val="21"/>
        </w:rPr>
        <w:t>&lt;&lt;</w:t>
      </w:r>
      <w:r w:rsidRPr="009E6AFB">
        <w:rPr>
          <w:rFonts w:ascii="Victor Mono Medium" w:hAnsi="Victor Mono Medium"/>
          <w:color w:val="FFFFFF"/>
          <w:sz w:val="21"/>
          <w:szCs w:val="21"/>
        </w:rPr>
        <w:t>c1</w:t>
      </w:r>
      <w:r w:rsidRPr="009E6AFB">
        <w:rPr>
          <w:rFonts w:ascii="Victor Mono Medium" w:hAnsi="Victor Mono Medium"/>
          <w:color w:val="F92772"/>
          <w:sz w:val="21"/>
          <w:szCs w:val="21"/>
        </w:rPr>
        <w:t>.</w:t>
      </w:r>
      <w:r w:rsidRPr="009E6AFB">
        <w:rPr>
          <w:rFonts w:ascii="Victor Mono Medium" w:hAnsi="Victor Mono Medium"/>
          <w:color w:val="FFFFFF"/>
          <w:sz w:val="21"/>
          <w:szCs w:val="21"/>
        </w:rPr>
        <w:t>getCount</w:t>
      </w:r>
      <w:r w:rsidRPr="009E6AFB">
        <w:rPr>
          <w:rFonts w:ascii="Victor Mono Medium" w:hAnsi="Victor Mono Medium"/>
          <w:color w:val="F92772"/>
          <w:sz w:val="21"/>
          <w:szCs w:val="21"/>
        </w:rPr>
        <w:t>()&lt;&lt;</w:t>
      </w:r>
      <w:r w:rsidRPr="009E6AFB">
        <w:rPr>
          <w:rFonts w:ascii="Victor Mono Medium" w:hAnsi="Victor Mono Medium"/>
          <w:color w:val="FFFFFF"/>
          <w:sz w:val="21"/>
          <w:szCs w:val="21"/>
        </w:rPr>
        <w:t>endl</w:t>
      </w:r>
      <w:r w:rsidRPr="009E6AFB">
        <w:rPr>
          <w:rFonts w:ascii="Victor Mono Medium" w:hAnsi="Victor Mono Medium"/>
          <w:color w:val="F92772"/>
          <w:sz w:val="21"/>
          <w:szCs w:val="21"/>
        </w:rPr>
        <w:t>;</w:t>
      </w:r>
      <w:r w:rsidRPr="009E6AFB">
        <w:rPr>
          <w:rFonts w:ascii="Victor Mono Medium" w:hAnsi="Victor Mono Medium"/>
          <w:color w:val="F92772"/>
          <w:sz w:val="21"/>
          <w:szCs w:val="21"/>
        </w:rPr>
        <w:br/>
        <w:t>}</w:t>
      </w:r>
    </w:p>
    <w:p w14:paraId="09771C05" w14:textId="7BF67F36" w:rsidR="005F710A" w:rsidRP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16F5FC9E" w14:textId="77777777" w:rsidR="0045595E" w:rsidRPr="009E6AFB" w:rsidRDefault="0045595E" w:rsidP="00DA5FDD">
      <w:pPr>
        <w:spacing w:after="0"/>
        <w:rPr>
          <w:rFonts w:ascii="Victor Mono Medium" w:hAnsi="Victor Mono Medium" w:cs="Courier New"/>
          <w:sz w:val="21"/>
          <w:szCs w:val="18"/>
        </w:rPr>
      </w:pPr>
    </w:p>
    <w:p w14:paraId="35E2F2C8" w14:textId="14C62FB9" w:rsidR="00DA5FDD" w:rsidRDefault="00DA5FDD">
      <w:r>
        <w:t>The above code implements a few of the things already mentioned, and a few new things as well.</w:t>
      </w:r>
    </w:p>
    <w:p w14:paraId="12218EBF" w14:textId="26D84C35" w:rsidR="00DA5FDD" w:rsidRDefault="00DA5FDD">
      <w:r>
        <w:t xml:space="preserve">Firstly, inside the class, we did not declare whether </w:t>
      </w:r>
      <w:r w:rsidRPr="009E6AFB">
        <w:rPr>
          <w:rFonts w:ascii="Victor Mono Medium" w:hAnsi="Victor Mono Medium" w:cs="Courier New"/>
          <w:sz w:val="21"/>
        </w:rPr>
        <w:t>counter</w:t>
      </w:r>
      <w:r>
        <w:t xml:space="preserve"> is public or private. It will be automatically considered private (this is proven later on in the code).</w:t>
      </w:r>
    </w:p>
    <w:p w14:paraId="3CC805A7" w14:textId="67330D69" w:rsidR="00DA5FDD" w:rsidRDefault="00DA5FDD">
      <w:r>
        <w:t xml:space="preserve">We have also used prototyping, declaring all three functions inside the class but defining them outside. This is done using the class name along with the operator </w:t>
      </w:r>
      <w:r w:rsidRPr="009E6AFB">
        <w:rPr>
          <w:rFonts w:ascii="Victor Mono Medium" w:hAnsi="Victor Mono Medium" w:cs="Courier New"/>
          <w:color w:val="F92772" w:themeColor="accent5"/>
          <w:sz w:val="21"/>
        </w:rPr>
        <w:t>::</w:t>
      </w:r>
      <w:r>
        <w:t xml:space="preserve"> as shown. </w:t>
      </w:r>
      <w:r w:rsidRPr="009E6AFB">
        <w:rPr>
          <w:rFonts w:ascii="Victor Mono Medium" w:hAnsi="Victor Mono Medium" w:cs="Courier New"/>
          <w:color w:val="F92772" w:themeColor="accent5"/>
          <w:sz w:val="21"/>
        </w:rPr>
        <w:t>::</w:t>
      </w:r>
      <w:r>
        <w:t xml:space="preserve"> is known as the scope resolution operator. Remember that i</w:t>
      </w:r>
      <w:r w:rsidR="00C42043">
        <w:t>t can</w:t>
      </w:r>
      <w:r>
        <w:t xml:space="preserve"> also </w:t>
      </w:r>
      <w:r w:rsidR="00C42043">
        <w:t xml:space="preserve">be </w:t>
      </w:r>
      <w:r>
        <w:t>used to declare the namespace</w:t>
      </w:r>
      <w:r w:rsidR="00C42043">
        <w:t xml:space="preserve"> for library </w:t>
      </w:r>
      <w:r w:rsidR="009872E2">
        <w:t>functions</w:t>
      </w:r>
      <w:r>
        <w:t>. It has other uses as well.</w:t>
      </w:r>
      <w:r w:rsidR="00A068E9">
        <w:t xml:space="preserve"> Prototyping should be used depending on whether it improves readability. In this case, the functions do very small tasks and their names make the tasks obvious, so it is helpful to simply declare the functions inside the class, so that the entire class can be understood at a glance. For functions that do a number of tasks which are not so obvious, it could be more helpful to define the entire function inside the class, so as to avoid confusion.</w:t>
      </w:r>
      <w:r w:rsidR="001E40D8">
        <w:t xml:space="preserve"> Note that this method cannot be used to create new </w:t>
      </w:r>
      <w:r w:rsidR="00C42043">
        <w:t>functions</w:t>
      </w:r>
      <w:r w:rsidR="001E40D8">
        <w:t>.</w:t>
      </w:r>
    </w:p>
    <w:p w14:paraId="27714D18" w14:textId="2E240F24" w:rsidR="00A068E9" w:rsidRDefault="00A068E9">
      <w:r>
        <w:t xml:space="preserve">Inside the main function, we first create three objects of the </w:t>
      </w:r>
      <w:r w:rsidRPr="009E6AFB">
        <w:rPr>
          <w:rFonts w:ascii="Victor Mono Medium" w:hAnsi="Victor Mono Medium" w:cs="Courier New"/>
          <w:color w:val="2ACA7C" w:themeColor="accent6"/>
          <w:sz w:val="21"/>
        </w:rPr>
        <w:t>Counter</w:t>
      </w:r>
      <w:r>
        <w:t xml:space="preserve"> class, </w:t>
      </w:r>
      <w:r w:rsidRPr="009E6AFB">
        <w:rPr>
          <w:rFonts w:ascii="Victor Mono Medium" w:hAnsi="Victor Mono Medium" w:cs="Courier New"/>
          <w:sz w:val="21"/>
        </w:rPr>
        <w:t>c1</w:t>
      </w:r>
      <w:r>
        <w:t xml:space="preserve">, </w:t>
      </w:r>
      <w:r w:rsidRPr="009E6AFB">
        <w:rPr>
          <w:rFonts w:ascii="Victor Mono Medium" w:hAnsi="Victor Mono Medium" w:cs="Courier New"/>
          <w:sz w:val="21"/>
        </w:rPr>
        <w:t>c2</w:t>
      </w:r>
      <w:r>
        <w:t xml:space="preserve"> and </w:t>
      </w:r>
      <w:r w:rsidRPr="009E6AFB">
        <w:rPr>
          <w:rFonts w:ascii="Victor Mono Medium" w:hAnsi="Victor Mono Medium" w:cs="Courier New"/>
          <w:sz w:val="21"/>
        </w:rPr>
        <w:t>c3</w:t>
      </w:r>
      <w:r>
        <w:t xml:space="preserve">. Now, in order to increment the variable </w:t>
      </w:r>
      <w:r w:rsidRPr="009E6AFB">
        <w:rPr>
          <w:rFonts w:ascii="Victor Mono Medium" w:hAnsi="Victor Mono Medium" w:cs="Courier New"/>
          <w:sz w:val="21"/>
        </w:rPr>
        <w:t>counter</w:t>
      </w:r>
      <w:r>
        <w:t xml:space="preserve">, we must first give it a value. Notice that there is one line of code here that is commented out. Attempting to set the value of </w:t>
      </w:r>
      <w:r w:rsidRPr="009E6AFB">
        <w:rPr>
          <w:rFonts w:ascii="Victor Mono Medium" w:hAnsi="Victor Mono Medium" w:cs="Courier New"/>
          <w:sz w:val="21"/>
        </w:rPr>
        <w:t>counter</w:t>
      </w:r>
      <w:r>
        <w:t xml:space="preserve"> directly like this will cause an error, since it is a private variable. This proves two things, firstly that the variable </w:t>
      </w:r>
      <w:r w:rsidRPr="009E6AFB">
        <w:rPr>
          <w:rFonts w:ascii="Victor Mono Medium" w:hAnsi="Victor Mono Medium" w:cs="Courier New"/>
          <w:sz w:val="21"/>
        </w:rPr>
        <w:t>counter</w:t>
      </w:r>
      <w:r>
        <w:t xml:space="preserve"> was automatically made private, and secondly that private variables really cannot be accessed from outside the</w:t>
      </w:r>
      <w:r w:rsidR="00247E15">
        <w:t>ir</w:t>
      </w:r>
      <w:r>
        <w:t xml:space="preserve"> class.</w:t>
      </w:r>
    </w:p>
    <w:p w14:paraId="0D9F1846" w14:textId="77777777" w:rsidR="00A068E9" w:rsidRDefault="00A068E9">
      <w:r>
        <w:t xml:space="preserve">We set the value of </w:t>
      </w:r>
      <w:r w:rsidRPr="009E6AFB">
        <w:rPr>
          <w:rFonts w:ascii="Victor Mono Medium" w:hAnsi="Victor Mono Medium" w:cs="Courier New"/>
          <w:sz w:val="21"/>
        </w:rPr>
        <w:t>counter</w:t>
      </w:r>
      <w:r>
        <w:t xml:space="preserve"> using the </w:t>
      </w:r>
      <w:r w:rsidRPr="009E6AFB">
        <w:rPr>
          <w:rFonts w:ascii="Victor Mono Medium" w:hAnsi="Victor Mono Medium" w:cs="Courier New"/>
          <w:sz w:val="21"/>
        </w:rPr>
        <w:t>resetCounter</w:t>
      </w:r>
      <w:r w:rsidRPr="009E6AFB">
        <w:rPr>
          <w:rFonts w:ascii="Victor Mono Medium" w:hAnsi="Victor Mono Medium" w:cs="Courier New"/>
          <w:color w:val="F92772" w:themeColor="accent5"/>
          <w:sz w:val="21"/>
        </w:rPr>
        <w:t>()</w:t>
      </w:r>
      <w:r>
        <w:t xml:space="preserve"> function. In this scenario, every time we create an object of the </w:t>
      </w:r>
      <w:r w:rsidRPr="009E6AFB">
        <w:rPr>
          <w:rFonts w:ascii="Victor Mono Medium" w:hAnsi="Victor Mono Medium" w:cs="Courier New"/>
          <w:sz w:val="21"/>
        </w:rPr>
        <w:t>Counter</w:t>
      </w:r>
      <w:r>
        <w:t xml:space="preserve"> class, we must set the value of </w:t>
      </w:r>
      <w:r w:rsidRPr="009E6AFB">
        <w:rPr>
          <w:rFonts w:ascii="Victor Mono Medium" w:hAnsi="Victor Mono Medium" w:cs="Courier New"/>
          <w:sz w:val="21"/>
        </w:rPr>
        <w:t>counter</w:t>
      </w:r>
      <w:r>
        <w:t xml:space="preserve"> before doing anything else. This raises two questions, firstly, why this was not done inside the class, and secondly, whether it can be done automatically.</w:t>
      </w:r>
    </w:p>
    <w:p w14:paraId="76CBF0AF" w14:textId="56E1BB24" w:rsidR="00A068E9" w:rsidRDefault="00A068E9">
      <w:r>
        <w:t>To answer the first question, we must remember that a class is just a blueprint. It holds information about what type of data an object of the class will contain, but it does not contain any data in itself</w:t>
      </w:r>
      <w:r w:rsidR="00341C59">
        <w:t>, i.e. it does not take up any space in memory</w:t>
      </w:r>
      <w:r>
        <w:t xml:space="preserve">. </w:t>
      </w:r>
      <w:r w:rsidR="00341C59">
        <w:t xml:space="preserve">When we create the objects </w:t>
      </w:r>
      <w:r w:rsidR="00341C59" w:rsidRPr="009E6AFB">
        <w:rPr>
          <w:rFonts w:ascii="Victor Mono Medium" w:hAnsi="Victor Mono Medium" w:cs="Courier New"/>
          <w:sz w:val="21"/>
        </w:rPr>
        <w:t>c1</w:t>
      </w:r>
      <w:r w:rsidR="00341C59">
        <w:t xml:space="preserve">, </w:t>
      </w:r>
      <w:r w:rsidR="00341C59" w:rsidRPr="009E6AFB">
        <w:rPr>
          <w:rFonts w:ascii="Victor Mono Medium" w:hAnsi="Victor Mono Medium" w:cs="Courier New"/>
          <w:sz w:val="21"/>
        </w:rPr>
        <w:t>c2</w:t>
      </w:r>
      <w:r w:rsidR="00341C59">
        <w:t xml:space="preserve"> and </w:t>
      </w:r>
      <w:r w:rsidR="00341C59" w:rsidRPr="009E6AFB">
        <w:rPr>
          <w:rFonts w:ascii="Victor Mono Medium" w:hAnsi="Victor Mono Medium" w:cs="Courier New"/>
          <w:sz w:val="21"/>
        </w:rPr>
        <w:t>c3</w:t>
      </w:r>
      <w:r w:rsidR="00341C59">
        <w:t>, then memory is allocated to each of those objects</w:t>
      </w:r>
      <w:r w:rsidR="00C42043">
        <w:t xml:space="preserve"> separately</w:t>
      </w:r>
      <w:r w:rsidR="00341C59">
        <w:t>. Thus, a</w:t>
      </w:r>
      <w:r>
        <w:t xml:space="preserve">ttempting to give </w:t>
      </w:r>
      <w:r w:rsidRPr="009E6AFB">
        <w:rPr>
          <w:rFonts w:ascii="Victor Mono Medium" w:hAnsi="Victor Mono Medium" w:cs="Courier New"/>
          <w:sz w:val="21"/>
        </w:rPr>
        <w:t>counter</w:t>
      </w:r>
      <w:r>
        <w:t xml:space="preserve"> a value inside the class will cause an error.</w:t>
      </w:r>
    </w:p>
    <w:p w14:paraId="1C44FF21" w14:textId="3A7B7F85" w:rsidR="00A068E9" w:rsidRDefault="00A068E9">
      <w:r>
        <w:t xml:space="preserve">To answer the second question, yes, the process can be automated. This is done with the help of something called a constructor function. A constructor function </w:t>
      </w:r>
      <w:r w:rsidR="00341C59">
        <w:t>has no return type, and has the same name as the class it belongs to. It is run automatically, as soon as an object of that class is created, and can be used exactly like a normal function. It may or may not be given parameters, but how parameters can be passed to a constructor function will be discussed later.</w:t>
      </w:r>
    </w:p>
    <w:p w14:paraId="2ED7E803" w14:textId="1B0BB6C8" w:rsidR="009E6AFB" w:rsidRDefault="00341C59">
      <w:r>
        <w:t xml:space="preserve">To create a constructor function, we must either declare or define it </w:t>
      </w:r>
      <w:r w:rsidR="001E40D8">
        <w:t xml:space="preserve">publicly inside </w:t>
      </w:r>
      <w:r>
        <w:t>the clas</w:t>
      </w:r>
      <w:r w:rsidR="001E40D8">
        <w:t>s. Assuming it was only declared, this is how it can be defined from outside the class:</w:t>
      </w:r>
    </w:p>
    <w:p w14:paraId="3C733E96" w14:textId="77777777"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7597049" w14:textId="18D8FA25"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9E6AFB">
        <w:rPr>
          <w:rFonts w:ascii="Victor Mono Medium" w:eastAsia="Times New Roman" w:hAnsi="Victor Mono Medium" w:cs="Courier New"/>
          <w:color w:val="2ACA7C"/>
          <w:sz w:val="21"/>
          <w:szCs w:val="21"/>
        </w:rPr>
        <w:t xml:space="preserve">Counter </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FFFFFF"/>
          <w:sz w:val="21"/>
          <w:szCs w:val="21"/>
        </w:rPr>
        <w:t>Counter</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FFFFFF"/>
          <w:sz w:val="21"/>
          <w:szCs w:val="21"/>
        </w:rPr>
        <w:t>resetCount</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 xml:space="preserve">    </w:t>
      </w:r>
      <w:r w:rsidRPr="009E6AFB">
        <w:rPr>
          <w:rFonts w:ascii="Victor Mono Medium" w:eastAsia="Times New Roman" w:hAnsi="Victor Mono Medium" w:cs="Courier New"/>
          <w:color w:val="66D9EE"/>
          <w:sz w:val="21"/>
          <w:szCs w:val="21"/>
        </w:rPr>
        <w:t>cout</w:t>
      </w:r>
      <w:r w:rsidRPr="009E6AFB">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9E6AFB">
        <w:rPr>
          <w:rFonts w:ascii="Victor Mono Medium" w:eastAsia="Times New Roman" w:hAnsi="Victor Mono Medium" w:cs="Courier New"/>
          <w:color w:val="2ACA7C"/>
          <w:sz w:val="21"/>
          <w:szCs w:val="21"/>
        </w:rPr>
        <w:t>Constructor function has run!</w:t>
      </w:r>
      <w:r>
        <w:rPr>
          <w:rFonts w:ascii="Victor Mono Medium" w:eastAsia="Times New Roman" w:hAnsi="Victor Mono Medium" w:cs="Courier New"/>
          <w:color w:val="2ACA7C"/>
          <w:sz w:val="21"/>
          <w:szCs w:val="21"/>
        </w:rPr>
        <w:t>”</w:t>
      </w:r>
      <w:r w:rsidRPr="009E6AFB">
        <w:rPr>
          <w:rFonts w:ascii="Victor Mono Medium" w:eastAsia="Times New Roman" w:hAnsi="Victor Mono Medium" w:cs="Courier New"/>
          <w:color w:val="F92772"/>
          <w:sz w:val="21"/>
          <w:szCs w:val="21"/>
        </w:rPr>
        <w:t>&lt;&lt;</w:t>
      </w:r>
      <w:r w:rsidRPr="009E6AFB">
        <w:rPr>
          <w:rFonts w:ascii="Victor Mono Medium" w:eastAsia="Times New Roman" w:hAnsi="Victor Mono Medium" w:cs="Courier New"/>
          <w:color w:val="FFFFFF"/>
          <w:sz w:val="21"/>
          <w:szCs w:val="21"/>
        </w:rPr>
        <w:t>endl</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w:t>
      </w:r>
    </w:p>
    <w:p w14:paraId="17986D9D" w14:textId="570126B8" w:rsidR="009E6AFB" w:rsidRP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846E38E" w14:textId="77777777" w:rsidR="005F710A" w:rsidRDefault="005F710A" w:rsidP="00ED0D83">
      <w:pPr>
        <w:spacing w:after="0"/>
      </w:pPr>
    </w:p>
    <w:p w14:paraId="4F79C6E5" w14:textId="40C59DE3" w:rsidR="001261C0" w:rsidRDefault="001261C0" w:rsidP="009E6AFB">
      <w:pPr>
        <w:spacing w:after="0"/>
      </w:pPr>
      <w:r>
        <w:t xml:space="preserve">This means we no longer have to use the </w:t>
      </w:r>
      <w:r w:rsidRPr="009E6AFB">
        <w:rPr>
          <w:rFonts w:ascii="Victor Mono Medium" w:hAnsi="Victor Mono Medium" w:cs="Courier New"/>
          <w:sz w:val="21"/>
        </w:rPr>
        <w:t>resetCount</w:t>
      </w:r>
      <w:r w:rsidRPr="009E6AFB">
        <w:rPr>
          <w:rFonts w:ascii="Victor Mono Medium" w:hAnsi="Victor Mono Medium" w:cs="Courier New"/>
          <w:color w:val="F92772" w:themeColor="accent5"/>
          <w:sz w:val="21"/>
        </w:rPr>
        <w:t>()</w:t>
      </w:r>
      <w:r>
        <w:t xml:space="preserve"> function</w:t>
      </w:r>
      <w:r w:rsidR="00247E15">
        <w:t xml:space="preserve"> when creating an object of the </w:t>
      </w:r>
      <w:r w:rsidR="00247E15" w:rsidRPr="009E6AFB">
        <w:rPr>
          <w:rFonts w:ascii="Victor Mono Medium" w:hAnsi="Victor Mono Medium" w:cs="Courier New"/>
          <w:sz w:val="21"/>
        </w:rPr>
        <w:t>Counter</w:t>
      </w:r>
      <w:r w:rsidR="00247E15">
        <w:t xml:space="preserve"> class</w:t>
      </w:r>
      <w:r>
        <w:t>. This gives us an opportunity to make it private inside our class</w:t>
      </w:r>
      <w:r w:rsidR="001E40D8">
        <w:t xml:space="preserve"> (by declaring it before the public keyword)</w:t>
      </w:r>
      <w:r>
        <w:t xml:space="preserve">. We have also added a line inside out constructor function, just to make sure it works. Make these changes to the code and run it again to see that the line prints three times before anything else, since we created three objects of the </w:t>
      </w:r>
      <w:r w:rsidRPr="009E6AFB">
        <w:rPr>
          <w:rFonts w:ascii="Victor Mono Medium" w:hAnsi="Victor Mono Medium" w:cs="Courier New"/>
          <w:sz w:val="21"/>
        </w:rPr>
        <w:t>Counter</w:t>
      </w:r>
      <w:r>
        <w:t xml:space="preserve"> class at the beginning of our main function.</w:t>
      </w:r>
    </w:p>
    <w:p w14:paraId="4361CF1B" w14:textId="1A530B50" w:rsidR="001261C0" w:rsidRDefault="001261C0"/>
    <w:p w14:paraId="7EE5C0FE" w14:textId="4B552F7C" w:rsidR="001261C0" w:rsidRDefault="001261C0" w:rsidP="009E6AFB">
      <w:pPr>
        <w:spacing w:after="0"/>
      </w:pPr>
      <w:r>
        <w:t>The particular use we have put our constructor function to, initializing a variable, is so common, that there is a special way to do it,</w:t>
      </w:r>
      <w:r w:rsidR="001E40D8">
        <w:t xml:space="preserve"> known as an initialization list. In order to set the variable </w:t>
      </w:r>
      <w:r w:rsidR="001E40D8" w:rsidRPr="009E6AFB">
        <w:rPr>
          <w:rFonts w:ascii="Victor Mono Medium" w:hAnsi="Victor Mono Medium" w:cs="Courier New"/>
          <w:sz w:val="21"/>
        </w:rPr>
        <w:t>counter</w:t>
      </w:r>
      <w:r w:rsidR="001E40D8">
        <w:t xml:space="preserve"> to </w:t>
      </w:r>
      <w:r w:rsidR="001E40D8" w:rsidRPr="009E6AFB">
        <w:rPr>
          <w:rFonts w:ascii="Victor Mono Medium" w:hAnsi="Victor Mono Medium" w:cs="Courier New"/>
          <w:color w:val="AE81FF" w:themeColor="accent4"/>
          <w:sz w:val="21"/>
        </w:rPr>
        <w:t>0</w:t>
      </w:r>
      <w:r w:rsidR="001E40D8">
        <w:t>, we can declare the constructor function like this:</w:t>
      </w:r>
    </w:p>
    <w:p w14:paraId="503D10C7" w14:textId="77777777"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3F1AC3DC" w14:textId="795F08C1"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9E6AFB">
        <w:rPr>
          <w:rFonts w:ascii="Victor Mono Medium" w:eastAsia="Times New Roman" w:hAnsi="Victor Mono Medium" w:cs="Courier New"/>
          <w:color w:val="2ACA7C"/>
          <w:sz w:val="21"/>
          <w:szCs w:val="21"/>
        </w:rPr>
        <w:t xml:space="preserve">Counter </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FFFFFF"/>
          <w:sz w:val="21"/>
          <w:szCs w:val="21"/>
        </w:rPr>
        <w:t>Counter</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AE81FF"/>
          <w:sz w:val="21"/>
          <w:szCs w:val="21"/>
        </w:rPr>
        <w:t xml:space="preserve">counter </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AE81FF"/>
          <w:sz w:val="21"/>
          <w:szCs w:val="21"/>
        </w:rPr>
        <w:t>0</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F92772"/>
          <w:sz w:val="21"/>
          <w:szCs w:val="21"/>
        </w:rPr>
        <w:br/>
        <w:t>{}</w:t>
      </w:r>
    </w:p>
    <w:p w14:paraId="12CC32A5" w14:textId="61C11316" w:rsidR="009E6AFB" w:rsidRP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7AD9AB5" w14:textId="77777777" w:rsidR="009E6AFB" w:rsidRDefault="009E6AFB" w:rsidP="009E6AFB">
      <w:pPr>
        <w:spacing w:after="0"/>
      </w:pPr>
    </w:p>
    <w:p w14:paraId="319AA07F" w14:textId="2F3AAE32" w:rsidR="001E40D8" w:rsidRDefault="001E40D8" w:rsidP="009E6AFB">
      <w:pPr>
        <w:spacing w:after="0"/>
      </w:pPr>
      <w:r>
        <w:t xml:space="preserve">This allows us to remove the </w:t>
      </w:r>
      <w:r w:rsidR="00C42043" w:rsidRPr="009E6AFB">
        <w:rPr>
          <w:rFonts w:ascii="Victor Mono Medium" w:hAnsi="Victor Mono Medium" w:cs="Courier New"/>
          <w:sz w:val="21"/>
        </w:rPr>
        <w:t>resetCounter</w:t>
      </w:r>
      <w:r w:rsidR="00C42043" w:rsidRPr="009E6AFB">
        <w:rPr>
          <w:rFonts w:ascii="Victor Mono Medium" w:hAnsi="Victor Mono Medium" w:cs="Courier New"/>
          <w:color w:val="F92772" w:themeColor="accent5"/>
          <w:sz w:val="21"/>
        </w:rPr>
        <w:t>()</w:t>
      </w:r>
      <w:r w:rsidR="00C42043">
        <w:t xml:space="preserve"> function entirely, and also gives us an empty constructor function, which is perfectly valid. Since the way this function is defined is so very not confusing, </w:t>
      </w:r>
      <w:r w:rsidR="00247E15">
        <w:t>colours</w:t>
      </w:r>
      <w:r w:rsidR="00C42043">
        <w:t xml:space="preserve"> have been added to help explain how it works. The </w:t>
      </w:r>
      <w:r w:rsidR="009E6AFB">
        <w:t>green</w:t>
      </w:r>
      <w:r w:rsidR="00C42043">
        <w:t xml:space="preserve"> bit tells us which class to go to, the </w:t>
      </w:r>
      <w:r w:rsidR="009E6AFB">
        <w:t>white</w:t>
      </w:r>
      <w:r w:rsidR="00C42043">
        <w:t xml:space="preserve"> bit tells us which function to go to (and since the function and class names are the same, we know it is a constructor function) and finally, the </w:t>
      </w:r>
      <w:r w:rsidR="009E6AFB">
        <w:t>purple</w:t>
      </w:r>
      <w:r w:rsidR="00C42043">
        <w:t xml:space="preserve"> bit tells us which variable to go to and set a value (notice that a single colon is used, not the </w:t>
      </w:r>
      <w:r w:rsidR="00C42043" w:rsidRPr="009E6AFB">
        <w:rPr>
          <w:rFonts w:ascii="Victor Mono Medium" w:hAnsi="Victor Mono Medium" w:cs="Courier New"/>
          <w:color w:val="F92772" w:themeColor="accent5"/>
          <w:sz w:val="21"/>
        </w:rPr>
        <w:t>::</w:t>
      </w:r>
      <w:r w:rsidR="00C42043">
        <w:t xml:space="preserve"> operator). We can also initialize multiple variables like this:</w:t>
      </w:r>
    </w:p>
    <w:p w14:paraId="3A68CD79" w14:textId="77777777"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7B143326" w14:textId="2D83F55D" w:rsid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9E6AFB">
        <w:rPr>
          <w:rFonts w:ascii="Victor Mono Medium" w:eastAsia="Times New Roman" w:hAnsi="Victor Mono Medium" w:cs="Courier New"/>
          <w:color w:val="2ACA7C"/>
          <w:sz w:val="21"/>
          <w:szCs w:val="21"/>
        </w:rPr>
        <w:t xml:space="preserve">Counter </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FFFFFF"/>
          <w:sz w:val="21"/>
          <w:szCs w:val="21"/>
        </w:rPr>
        <w:t>Counter</w:t>
      </w:r>
      <w:r w:rsidRPr="009E6AFB">
        <w:rPr>
          <w:rFonts w:ascii="Victor Mono Medium" w:eastAsia="Times New Roman" w:hAnsi="Victor Mono Medium" w:cs="Courier New"/>
          <w:color w:val="F92772"/>
          <w:sz w:val="21"/>
          <w:szCs w:val="21"/>
        </w:rPr>
        <w:t xml:space="preserve">() : </w:t>
      </w:r>
      <w:r w:rsidRPr="009E6AFB">
        <w:rPr>
          <w:rFonts w:ascii="Victor Mono Medium" w:eastAsia="Times New Roman" w:hAnsi="Victor Mono Medium" w:cs="Courier New"/>
          <w:color w:val="FFFFFF"/>
          <w:sz w:val="21"/>
          <w:szCs w:val="21"/>
        </w:rPr>
        <w:t xml:space="preserve">counter1 </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AE81FF"/>
          <w:sz w:val="21"/>
          <w:szCs w:val="21"/>
        </w:rPr>
        <w:t>0</w:t>
      </w:r>
      <w:r w:rsidRPr="009E6AFB">
        <w:rPr>
          <w:rFonts w:ascii="Victor Mono Medium" w:eastAsia="Times New Roman" w:hAnsi="Victor Mono Medium" w:cs="Courier New"/>
          <w:color w:val="F92772"/>
          <w:sz w:val="21"/>
          <w:szCs w:val="21"/>
        </w:rPr>
        <w:t xml:space="preserve">), </w:t>
      </w:r>
      <w:r w:rsidRPr="009E6AFB">
        <w:rPr>
          <w:rFonts w:ascii="Victor Mono Medium" w:eastAsia="Times New Roman" w:hAnsi="Victor Mono Medium" w:cs="Courier New"/>
          <w:color w:val="FFFFFF"/>
          <w:sz w:val="21"/>
          <w:szCs w:val="21"/>
        </w:rPr>
        <w:t xml:space="preserve">counter2 </w:t>
      </w:r>
      <w:r w:rsidRPr="009E6AFB">
        <w:rPr>
          <w:rFonts w:ascii="Victor Mono Medium" w:eastAsia="Times New Roman" w:hAnsi="Victor Mono Medium" w:cs="Courier New"/>
          <w:color w:val="F92772"/>
          <w:sz w:val="21"/>
          <w:szCs w:val="21"/>
        </w:rPr>
        <w:t>(</w:t>
      </w:r>
      <w:r w:rsidRPr="009E6AFB">
        <w:rPr>
          <w:rFonts w:ascii="Victor Mono Medium" w:eastAsia="Times New Roman" w:hAnsi="Victor Mono Medium" w:cs="Courier New"/>
          <w:color w:val="AE81FF"/>
          <w:sz w:val="21"/>
          <w:szCs w:val="21"/>
        </w:rPr>
        <w:t>1</w:t>
      </w:r>
      <w:r w:rsidRPr="009E6AFB">
        <w:rPr>
          <w:rFonts w:ascii="Victor Mono Medium" w:eastAsia="Times New Roman" w:hAnsi="Victor Mono Medium" w:cs="Courier New"/>
          <w:color w:val="F92772"/>
          <w:sz w:val="21"/>
          <w:szCs w:val="21"/>
        </w:rPr>
        <w:t>){}</w:t>
      </w:r>
    </w:p>
    <w:p w14:paraId="529B5E78" w14:textId="57BA186E" w:rsidR="009E6AFB" w:rsidRPr="009E6AFB" w:rsidRDefault="009E6AFB" w:rsidP="009E6AF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11DF7D3" w14:textId="04ABFF1B" w:rsidR="0045595E" w:rsidRDefault="0045595E" w:rsidP="00ED0D83">
      <w:pPr>
        <w:spacing w:after="0"/>
      </w:pPr>
    </w:p>
    <w:p w14:paraId="638A4B68" w14:textId="77777777" w:rsidR="00ED0D83" w:rsidRDefault="00ED0D83">
      <w:pPr>
        <w:rPr>
          <w:b/>
          <w:bCs/>
        </w:rPr>
      </w:pPr>
      <w:r>
        <w:rPr>
          <w:b/>
          <w:bCs/>
        </w:rPr>
        <w:br w:type="page"/>
      </w:r>
    </w:p>
    <w:p w14:paraId="4FD51D84" w14:textId="6ECDAD9D" w:rsidR="00ED0D83" w:rsidRPr="00241A85" w:rsidRDefault="00ED0D83" w:rsidP="00ED0D83">
      <w:pPr>
        <w:pStyle w:val="Heading2"/>
      </w:pPr>
      <w:bookmarkStart w:id="2" w:name="_Toc49508181"/>
      <w:r w:rsidRPr="00241A85">
        <w:t>Destructors</w:t>
      </w:r>
      <w:bookmarkEnd w:id="2"/>
    </w:p>
    <w:p w14:paraId="3DDA374E" w14:textId="77777777" w:rsidR="00ED0D83" w:rsidRDefault="00ED0D83" w:rsidP="00ED0D83">
      <w:r>
        <w:t>When a function, even the main function, terminates, the objects created within that function are all destroyed. Destructors are functions that execute automatically just before the object related to them is destroyed. They are the opposite of constructors. Destructors cannot have a return type or be given any parameters since they are never actually called.</w:t>
      </w:r>
    </w:p>
    <w:p w14:paraId="778889D1"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C1C1900"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969AC">
        <w:rPr>
          <w:rFonts w:ascii="Victor Mono Medium" w:eastAsia="Times New Roman" w:hAnsi="Victor Mono Medium" w:cs="Courier New"/>
          <w:color w:val="F92772"/>
          <w:sz w:val="21"/>
          <w:szCs w:val="21"/>
        </w:rPr>
        <w:t xml:space="preserve">Class </w:t>
      </w:r>
      <w:r w:rsidRPr="00E969AC">
        <w:rPr>
          <w:rFonts w:ascii="Victor Mono Medium" w:eastAsia="Times New Roman" w:hAnsi="Victor Mono Medium" w:cs="Courier New"/>
          <w:color w:val="2ACA7C"/>
          <w:sz w:val="21"/>
          <w:szCs w:val="21"/>
        </w:rPr>
        <w:t>Counter</w:t>
      </w:r>
      <w:r w:rsidRPr="00E969AC">
        <w:rPr>
          <w:rFonts w:ascii="Victor Mono Medium" w:eastAsia="Times New Roman" w:hAnsi="Victor Mono Medium" w:cs="Courier New"/>
          <w:color w:val="2ACA7C"/>
          <w:sz w:val="21"/>
          <w:szCs w:val="21"/>
        </w:rPr>
        <w:br/>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int </w:t>
      </w:r>
      <w:r w:rsidRPr="00E969AC">
        <w:rPr>
          <w:rFonts w:ascii="Victor Mono Medium" w:eastAsia="Times New Roman" w:hAnsi="Victor Mono Medium" w:cs="Courier New"/>
          <w:color w:val="AE81FF"/>
          <w:sz w:val="21"/>
          <w:szCs w:val="21"/>
        </w:rPr>
        <w:t>counter</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public:</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Counter</w:t>
      </w:r>
      <w:r w:rsidRPr="00E969AC">
        <w:rPr>
          <w:rFonts w:ascii="Victor Mono Medium" w:eastAsia="Times New Roman" w:hAnsi="Victor Mono Medium" w:cs="Courier New"/>
          <w:color w:val="F92772"/>
          <w:sz w:val="21"/>
          <w:szCs w:val="21"/>
        </w:rPr>
        <w:t xml:space="preserve">() : </w:t>
      </w:r>
      <w:r w:rsidRPr="00E969AC">
        <w:rPr>
          <w:rFonts w:ascii="Victor Mono Medium" w:eastAsia="Times New Roman" w:hAnsi="Victor Mono Medium" w:cs="Courier New"/>
          <w:color w:val="AE81FF"/>
          <w:sz w:val="21"/>
          <w:szCs w:val="21"/>
        </w:rPr>
        <w:t>counter</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0</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66D9EE"/>
          <w:sz w:val="21"/>
          <w:szCs w:val="21"/>
        </w:rPr>
        <w:t>cout</w:t>
      </w:r>
      <w:r w:rsidRPr="00E969AC">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E969AC">
        <w:rPr>
          <w:rFonts w:ascii="Victor Mono Medium" w:eastAsia="Times New Roman" w:hAnsi="Victor Mono Medium" w:cs="Courier New"/>
          <w:color w:val="2ACA7C"/>
          <w:sz w:val="21"/>
          <w:szCs w:val="21"/>
        </w:rPr>
        <w:t>Constructor\n</w:t>
      </w:r>
      <w:r>
        <w:rPr>
          <w:rFonts w:ascii="Victor Mono Medium" w:eastAsia="Times New Roman" w:hAnsi="Victor Mono Medium" w:cs="Courier New"/>
          <w:color w:val="2ACA7C"/>
          <w:sz w:val="21"/>
          <w:szCs w:val="21"/>
        </w:rPr>
        <w: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Counter</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66D9EE"/>
          <w:sz w:val="21"/>
          <w:szCs w:val="21"/>
        </w:rPr>
        <w:t>cout</w:t>
      </w:r>
      <w:r w:rsidRPr="00E969AC">
        <w:rPr>
          <w:rFonts w:ascii="Victor Mono Medium" w:eastAsia="Times New Roman" w:hAnsi="Victor Mono Medium" w:cs="Courier New"/>
          <w:color w:val="F92772"/>
          <w:sz w:val="21"/>
          <w:szCs w:val="21"/>
        </w:rPr>
        <w:t>&lt;&lt;</w:t>
      </w:r>
      <w:r>
        <w:rPr>
          <w:rFonts w:ascii="Victor Mono Medium" w:eastAsia="Times New Roman" w:hAnsi="Victor Mono Medium" w:cs="Courier New"/>
          <w:color w:val="2ACA7C"/>
          <w:sz w:val="21"/>
          <w:szCs w:val="21"/>
        </w:rPr>
        <w:t>”</w:t>
      </w:r>
      <w:r w:rsidRPr="00E969AC">
        <w:rPr>
          <w:rFonts w:ascii="Victor Mono Medium" w:eastAsia="Times New Roman" w:hAnsi="Victor Mono Medium" w:cs="Courier New"/>
          <w:color w:val="2ACA7C"/>
          <w:sz w:val="21"/>
          <w:szCs w:val="21"/>
        </w:rPr>
        <w:t>Destructor\n</w:t>
      </w:r>
      <w:r>
        <w:rPr>
          <w:rFonts w:ascii="Victor Mono Medium" w:eastAsia="Times New Roman" w:hAnsi="Victor Mono Medium" w:cs="Courier New"/>
          <w:color w:val="2ACA7C"/>
          <w:sz w:val="21"/>
          <w:szCs w:val="21"/>
        </w:rPr>
        <w: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w:t>
      </w:r>
    </w:p>
    <w:p w14:paraId="6CF7FB6D" w14:textId="77777777" w:rsidR="00ED0D83" w:rsidRPr="00E969AC"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0756A0E" w14:textId="77777777" w:rsidR="00ED0D83" w:rsidRPr="00E969AC" w:rsidRDefault="00ED0D83" w:rsidP="00ED0D83">
      <w:pPr>
        <w:spacing w:after="0"/>
        <w:rPr>
          <w:rFonts w:ascii="Victor Mono Medium" w:hAnsi="Victor Mono Medium" w:cs="Courier New"/>
          <w:sz w:val="21"/>
          <w:szCs w:val="18"/>
        </w:rPr>
      </w:pPr>
    </w:p>
    <w:p w14:paraId="33724C77" w14:textId="77777777" w:rsidR="00ED0D83" w:rsidRDefault="00ED0D83" w:rsidP="00ED0D83">
      <w:r>
        <w:t>Interestingly, the destructor functions follow the ‘Last in First Out’ process, meaning the last object created will be destroyed first, and its destructor function will be run first.</w:t>
      </w:r>
    </w:p>
    <w:p w14:paraId="42EC3F9B" w14:textId="77777777" w:rsidR="00ED0D83" w:rsidRDefault="00ED0D83" w:rsidP="00ED0D83">
      <w:pPr>
        <w:rPr>
          <w:b/>
          <w:bCs/>
        </w:rPr>
      </w:pPr>
      <w:r>
        <w:rPr>
          <w:b/>
          <w:bCs/>
        </w:rPr>
        <w:br w:type="page"/>
      </w:r>
    </w:p>
    <w:p w14:paraId="7C51027F" w14:textId="77777777" w:rsidR="00ED0D83" w:rsidRPr="00241A85" w:rsidRDefault="00ED0D83" w:rsidP="00ED0D83">
      <w:pPr>
        <w:pStyle w:val="Heading2"/>
      </w:pPr>
      <w:bookmarkStart w:id="3" w:name="_Toc49508182"/>
      <w:r w:rsidRPr="00241A85">
        <w:t>Objects as Function Arguments</w:t>
      </w:r>
      <w:bookmarkEnd w:id="3"/>
    </w:p>
    <w:p w14:paraId="4AD9BAEC" w14:textId="77777777" w:rsidR="00ED0D83" w:rsidRDefault="00ED0D83" w:rsidP="00ED0D83">
      <w:r>
        <w:t>Consider the following program:</w:t>
      </w:r>
    </w:p>
    <w:p w14:paraId="1DE4C215"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969AC">
        <w:rPr>
          <w:rFonts w:ascii="Victor Mono Medium" w:eastAsia="Times New Roman" w:hAnsi="Victor Mono Medium" w:cs="Courier New"/>
          <w:color w:val="FFFFFF"/>
          <w:sz w:val="21"/>
          <w:szCs w:val="21"/>
        </w:rPr>
        <w:br/>
        <w:t>#include</w:t>
      </w:r>
      <w:r w:rsidRPr="00E969AC">
        <w:rPr>
          <w:rFonts w:ascii="Victor Mono Medium" w:eastAsia="Times New Roman" w:hAnsi="Victor Mono Medium" w:cs="Courier New"/>
          <w:color w:val="2ACA7C"/>
          <w:sz w:val="21"/>
          <w:szCs w:val="21"/>
        </w:rPr>
        <w:t>&lt;iostream&gt;</w:t>
      </w:r>
      <w:r w:rsidRPr="00E969AC">
        <w:rPr>
          <w:rFonts w:ascii="Victor Mono Medium" w:eastAsia="Times New Roman" w:hAnsi="Victor Mono Medium" w:cs="Courier New"/>
          <w:color w:val="2ACA7C"/>
          <w:sz w:val="21"/>
          <w:szCs w:val="21"/>
        </w:rPr>
        <w:br/>
      </w:r>
      <w:r w:rsidRPr="00E969AC">
        <w:rPr>
          <w:rFonts w:ascii="Victor Mono Medium" w:eastAsia="Times New Roman" w:hAnsi="Victor Mono Medium" w:cs="Courier New"/>
          <w:color w:val="F92772"/>
          <w:sz w:val="21"/>
          <w:szCs w:val="21"/>
        </w:rPr>
        <w:t xml:space="preserve">using namespace </w:t>
      </w:r>
      <w:r w:rsidRPr="00E969AC">
        <w:rPr>
          <w:rFonts w:ascii="Victor Mono Medium" w:eastAsia="Times New Roman" w:hAnsi="Victor Mono Medium" w:cs="Courier New"/>
          <w:color w:val="2ACA7C"/>
          <w:sz w:val="21"/>
          <w:szCs w:val="21"/>
        </w:rPr>
        <w:t>std</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 xml:space="preserve">class </w:t>
      </w:r>
      <w:r w:rsidRPr="00E969AC">
        <w:rPr>
          <w:rFonts w:ascii="Victor Mono Medium" w:eastAsia="Times New Roman" w:hAnsi="Victor Mono Medium" w:cs="Courier New"/>
          <w:color w:val="2ACA7C"/>
          <w:sz w:val="21"/>
          <w:szCs w:val="21"/>
        </w:rPr>
        <w:t>Distance</w:t>
      </w:r>
      <w:r w:rsidRPr="00E969AC">
        <w:rPr>
          <w:rFonts w:ascii="Victor Mono Medium" w:eastAsia="Times New Roman" w:hAnsi="Victor Mono Medium" w:cs="Courier New"/>
          <w:color w:val="2ACA7C"/>
          <w:sz w:val="21"/>
          <w:szCs w:val="21"/>
        </w:rPr>
        <w:br/>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int </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float </w:t>
      </w:r>
      <w:r w:rsidRPr="00E969AC">
        <w:rPr>
          <w:rFonts w:ascii="Victor Mono Medium" w:eastAsia="Times New Roman" w:hAnsi="Victor Mono Medium" w:cs="Courier New"/>
          <w:color w:val="AE81FF"/>
          <w:sz w:val="21"/>
          <w:szCs w:val="21"/>
        </w:rPr>
        <w:t>inches</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public:</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Distance</w:t>
      </w:r>
      <w:r w:rsidRPr="00E969AC">
        <w:rPr>
          <w:rFonts w:ascii="Victor Mono Medium" w:eastAsia="Times New Roman" w:hAnsi="Victor Mono Medium" w:cs="Courier New"/>
          <w:color w:val="F92772"/>
          <w:sz w:val="21"/>
          <w:szCs w:val="21"/>
        </w:rPr>
        <w:t xml:space="preserve">() : </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0</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AE81FF"/>
          <w:sz w:val="21"/>
          <w:szCs w:val="21"/>
        </w:rPr>
        <w:t>inches</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0.0F</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Distance</w:t>
      </w:r>
      <w:r w:rsidRPr="00E969AC">
        <w:rPr>
          <w:rFonts w:ascii="Victor Mono Medium" w:eastAsia="Times New Roman" w:hAnsi="Victor Mono Medium" w:cs="Courier New"/>
          <w:color w:val="F92772"/>
          <w:sz w:val="21"/>
          <w:szCs w:val="21"/>
        </w:rPr>
        <w:t xml:space="preserve">(int </w:t>
      </w:r>
      <w:r w:rsidRPr="00E969AC">
        <w:rPr>
          <w:rFonts w:ascii="Victor Mono Medium" w:eastAsia="Times New Roman" w:hAnsi="Victor Mono Medium" w:cs="Courier New"/>
          <w:color w:val="FE9720"/>
          <w:sz w:val="21"/>
          <w:szCs w:val="21"/>
        </w:rPr>
        <w:t>f</w:t>
      </w:r>
      <w:r w:rsidRPr="00E969AC">
        <w:rPr>
          <w:rFonts w:ascii="Victor Mono Medium" w:eastAsia="Times New Roman" w:hAnsi="Victor Mono Medium" w:cs="Courier New"/>
          <w:color w:val="F92772"/>
          <w:sz w:val="21"/>
          <w:szCs w:val="21"/>
        </w:rPr>
        <w:t xml:space="preserve">, float </w:t>
      </w:r>
      <w:r w:rsidRPr="00E969AC">
        <w:rPr>
          <w:rFonts w:ascii="Victor Mono Medium" w:eastAsia="Times New Roman" w:hAnsi="Victor Mono Medium" w:cs="Courier New"/>
          <w:color w:val="FE9720"/>
          <w:sz w:val="21"/>
          <w:szCs w:val="21"/>
        </w:rPr>
        <w:t>i</w:t>
      </w:r>
      <w:r w:rsidRPr="00E969AC">
        <w:rPr>
          <w:rFonts w:ascii="Victor Mono Medium" w:eastAsia="Times New Roman" w:hAnsi="Victor Mono Medium" w:cs="Courier New"/>
          <w:color w:val="F92772"/>
          <w:sz w:val="21"/>
          <w:szCs w:val="21"/>
        </w:rPr>
        <w:t xml:space="preserve">) : </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E9720"/>
          <w:sz w:val="21"/>
          <w:szCs w:val="21"/>
        </w:rPr>
        <w:t>f</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AE81FF"/>
          <w:sz w:val="21"/>
          <w:szCs w:val="21"/>
        </w:rPr>
        <w:t>inches</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E9720"/>
          <w:sz w:val="21"/>
          <w:szCs w:val="21"/>
        </w:rPr>
        <w:t>i</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 xml:space="preserve">    void </w:t>
      </w:r>
      <w:r w:rsidRPr="00E969AC">
        <w:rPr>
          <w:rFonts w:ascii="Victor Mono Medium" w:eastAsia="Times New Roman" w:hAnsi="Victor Mono Medium" w:cs="Courier New"/>
          <w:color w:val="FFFFFF"/>
          <w:sz w:val="21"/>
          <w:szCs w:val="21"/>
        </w:rPr>
        <w:t>add</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2ACA7C"/>
          <w:sz w:val="21"/>
          <w:szCs w:val="21"/>
        </w:rPr>
        <w:t xml:space="preserve">Distance </w:t>
      </w:r>
      <w:r w:rsidRPr="00E969AC">
        <w:rPr>
          <w:rFonts w:ascii="Victor Mono Medium" w:eastAsia="Times New Roman" w:hAnsi="Victor Mono Medium" w:cs="Courier New"/>
          <w:color w:val="FE9720"/>
          <w:sz w:val="21"/>
          <w:szCs w:val="21"/>
        </w:rPr>
        <w:t>d1</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2ACA7C"/>
          <w:sz w:val="21"/>
          <w:szCs w:val="21"/>
        </w:rPr>
        <w:t xml:space="preserve">Distance </w:t>
      </w:r>
      <w:r w:rsidRPr="00E969AC">
        <w:rPr>
          <w:rFonts w:ascii="Victor Mono Medium" w:eastAsia="Times New Roman" w:hAnsi="Victor Mono Medium" w:cs="Courier New"/>
          <w:color w:val="FE9720"/>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AE81FF"/>
          <w:sz w:val="21"/>
          <w:szCs w:val="21"/>
        </w:rPr>
        <w:t xml:space="preserve">inches </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E9720"/>
          <w:sz w:val="21"/>
          <w:szCs w:val="21"/>
        </w:rPr>
        <w:t>d1</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 xml:space="preserve">inches </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E9720"/>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inches</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AE81FF"/>
          <w:sz w:val="21"/>
          <w:szCs w:val="21"/>
        </w:rPr>
        <w:t xml:space="preserve">feet </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E9720"/>
          <w:sz w:val="21"/>
          <w:szCs w:val="21"/>
        </w:rPr>
        <w:t>d1</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 xml:space="preserve">feet </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E9720"/>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if (</w:t>
      </w:r>
      <w:r w:rsidRPr="00E969AC">
        <w:rPr>
          <w:rFonts w:ascii="Victor Mono Medium" w:eastAsia="Times New Roman" w:hAnsi="Victor Mono Medium" w:cs="Courier New"/>
          <w:color w:val="AE81FF"/>
          <w:sz w:val="21"/>
          <w:szCs w:val="21"/>
        </w:rPr>
        <w:t xml:space="preserve">inches </w:t>
      </w:r>
      <w:r w:rsidRPr="00E969AC">
        <w:rPr>
          <w:rFonts w:ascii="Victor Mono Medium" w:eastAsia="Times New Roman" w:hAnsi="Victor Mono Medium" w:cs="Courier New"/>
          <w:color w:val="F92772"/>
          <w:sz w:val="21"/>
          <w:szCs w:val="21"/>
        </w:rPr>
        <w:t xml:space="preserve">&gt;= </w:t>
      </w:r>
      <w:r w:rsidRPr="00E969AC">
        <w:rPr>
          <w:rFonts w:ascii="Victor Mono Medium" w:eastAsia="Times New Roman" w:hAnsi="Victor Mono Medium" w:cs="Courier New"/>
          <w:color w:val="AE81FF"/>
          <w:sz w:val="21"/>
          <w:szCs w:val="21"/>
        </w:rPr>
        <w:t>12.0F</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AE81FF"/>
          <w:sz w:val="21"/>
          <w:szCs w:val="21"/>
        </w:rPr>
        <w:t xml:space="preserve">inches </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AE81FF"/>
          <w:sz w:val="21"/>
          <w:szCs w:val="21"/>
        </w:rPr>
        <w:t>12.0F</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 xml:space="preserve">    void </w:t>
      </w:r>
      <w:r w:rsidRPr="00E969AC">
        <w:rPr>
          <w:rFonts w:ascii="Victor Mono Medium" w:eastAsia="Times New Roman" w:hAnsi="Victor Mono Medium" w:cs="Courier New"/>
          <w:color w:val="FFFFFF"/>
          <w:sz w:val="21"/>
          <w:szCs w:val="21"/>
        </w:rPr>
        <w:t>display</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66D9EE"/>
          <w:sz w:val="21"/>
          <w:szCs w:val="21"/>
        </w:rPr>
        <w:t>cout</w:t>
      </w:r>
      <w:r w:rsidRPr="00E969AC">
        <w:rPr>
          <w:rFonts w:ascii="Victor Mono Medium" w:eastAsia="Times New Roman" w:hAnsi="Victor Mono Medium" w:cs="Courier New"/>
          <w:color w:val="F92772"/>
          <w:sz w:val="21"/>
          <w:szCs w:val="21"/>
        </w:rPr>
        <w:t>&lt;&lt;</w:t>
      </w:r>
      <w:r w:rsidRPr="00E969AC">
        <w:rPr>
          <w:rFonts w:ascii="Victor Mono Medium" w:eastAsia="Times New Roman" w:hAnsi="Victor Mono Medium" w:cs="Courier New"/>
          <w:color w:val="AE81FF"/>
          <w:sz w:val="21"/>
          <w:szCs w:val="21"/>
        </w:rPr>
        <w:t>feet</w:t>
      </w:r>
      <w:r w:rsidRPr="00E969AC">
        <w:rPr>
          <w:rFonts w:ascii="Victor Mono Medium" w:eastAsia="Times New Roman" w:hAnsi="Victor Mono Medium" w:cs="Courier New"/>
          <w:color w:val="F92772"/>
          <w:sz w:val="21"/>
          <w:szCs w:val="21"/>
        </w:rPr>
        <w:t>&lt;&lt;</w:t>
      </w:r>
      <w:r w:rsidRPr="00E969AC">
        <w:rPr>
          <w:rFonts w:ascii="Victor Mono Medium" w:eastAsia="Times New Roman" w:hAnsi="Victor Mono Medium" w:cs="Courier New"/>
          <w:color w:val="2ACA7C"/>
          <w:sz w:val="21"/>
          <w:szCs w:val="21"/>
        </w:rPr>
        <w:t>" Feet "</w:t>
      </w:r>
      <w:r w:rsidRPr="00E969AC">
        <w:rPr>
          <w:rFonts w:ascii="Victor Mono Medium" w:eastAsia="Times New Roman" w:hAnsi="Victor Mono Medium" w:cs="Courier New"/>
          <w:color w:val="F92772"/>
          <w:sz w:val="21"/>
          <w:szCs w:val="21"/>
        </w:rPr>
        <w:t>&lt;&lt;</w:t>
      </w:r>
      <w:r w:rsidRPr="00E969AC">
        <w:rPr>
          <w:rFonts w:ascii="Victor Mono Medium" w:eastAsia="Times New Roman" w:hAnsi="Victor Mono Medium" w:cs="Courier New"/>
          <w:color w:val="AE81FF"/>
          <w:sz w:val="21"/>
          <w:szCs w:val="21"/>
        </w:rPr>
        <w:t>inches</w:t>
      </w:r>
      <w:r w:rsidRPr="00E969AC">
        <w:rPr>
          <w:rFonts w:ascii="Victor Mono Medium" w:eastAsia="Times New Roman" w:hAnsi="Victor Mono Medium" w:cs="Courier New"/>
          <w:color w:val="F92772"/>
          <w:sz w:val="21"/>
          <w:szCs w:val="21"/>
        </w:rPr>
        <w:t>&lt;&lt;</w:t>
      </w:r>
      <w:r w:rsidRPr="00E969AC">
        <w:rPr>
          <w:rFonts w:ascii="Victor Mono Medium" w:eastAsia="Times New Roman" w:hAnsi="Victor Mono Medium" w:cs="Courier New"/>
          <w:color w:val="2ACA7C"/>
          <w:sz w:val="21"/>
          <w:szCs w:val="21"/>
        </w:rPr>
        <w:t>" Inches"</w:t>
      </w:r>
      <w:r w:rsidRPr="00E969AC">
        <w:rPr>
          <w:rFonts w:ascii="Victor Mono Medium" w:eastAsia="Times New Roman" w:hAnsi="Victor Mono Medium" w:cs="Courier New"/>
          <w:color w:val="F92772"/>
          <w:sz w:val="21"/>
          <w:szCs w:val="21"/>
        </w:rPr>
        <w:t>&lt;&lt;</w:t>
      </w:r>
      <w:r w:rsidRPr="00E969AC">
        <w:rPr>
          <w:rFonts w:ascii="Victor Mono Medium" w:eastAsia="Times New Roman" w:hAnsi="Victor Mono Medium" w:cs="Courier New"/>
          <w:color w:val="FFFFFF"/>
          <w:sz w:val="21"/>
          <w:szCs w:val="21"/>
        </w:rPr>
        <w:t>endl</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92772"/>
          <w:sz w:val="21"/>
          <w:szCs w:val="21"/>
        </w:rPr>
        <w:br/>
        <w:t>};</w:t>
      </w:r>
      <w:r w:rsidRPr="00E969AC">
        <w:rPr>
          <w:rFonts w:ascii="Victor Mono Medium" w:eastAsia="Times New Roman" w:hAnsi="Victor Mono Medium" w:cs="Courier New"/>
          <w:color w:val="F92772"/>
          <w:sz w:val="21"/>
          <w:szCs w:val="21"/>
        </w:rPr>
        <w:br/>
      </w:r>
      <w:r w:rsidRPr="00E969AC">
        <w:rPr>
          <w:rFonts w:ascii="Victor Mono Medium" w:eastAsia="Times New Roman" w:hAnsi="Victor Mono Medium" w:cs="Courier New"/>
          <w:color w:val="F92772"/>
          <w:sz w:val="21"/>
          <w:szCs w:val="21"/>
        </w:rPr>
        <w:br/>
        <w:t xml:space="preserve">int </w:t>
      </w:r>
      <w:r w:rsidRPr="00E969AC">
        <w:rPr>
          <w:rFonts w:ascii="Victor Mono Medium" w:eastAsia="Times New Roman" w:hAnsi="Victor Mono Medium" w:cs="Courier New"/>
          <w:color w:val="FFFFFF"/>
          <w:sz w:val="21"/>
          <w:szCs w:val="21"/>
        </w:rPr>
        <w:t>main</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2ACA7C"/>
          <w:sz w:val="21"/>
          <w:szCs w:val="21"/>
        </w:rPr>
        <w:t xml:space="preserve">Distance </w:t>
      </w:r>
      <w:r w:rsidRPr="00E969AC">
        <w:rPr>
          <w:rFonts w:ascii="Victor Mono Medium" w:eastAsia="Times New Roman" w:hAnsi="Victor Mono Medium" w:cs="Courier New"/>
          <w:color w:val="FFFFFF"/>
          <w:sz w:val="21"/>
          <w:szCs w:val="21"/>
        </w:rPr>
        <w:t>d0</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FFFFF"/>
          <w:sz w:val="21"/>
          <w:szCs w:val="21"/>
        </w:rPr>
        <w:t>d1</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5</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AE81FF"/>
          <w:sz w:val="21"/>
          <w:szCs w:val="21"/>
        </w:rPr>
        <w:t>4.2</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FFFFF"/>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AE81FF"/>
          <w:sz w:val="21"/>
          <w:szCs w:val="21"/>
        </w:rPr>
        <w:t>6</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AE81FF"/>
          <w:sz w:val="21"/>
          <w:szCs w:val="21"/>
        </w:rPr>
        <w:t>1.0</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d0</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FFFFF"/>
          <w:sz w:val="21"/>
          <w:szCs w:val="21"/>
        </w:rPr>
        <w:t>add</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FFFFF"/>
          <w:sz w:val="21"/>
          <w:szCs w:val="21"/>
        </w:rPr>
        <w:t>d1</w:t>
      </w:r>
      <w:r w:rsidRPr="00E969AC">
        <w:rPr>
          <w:rFonts w:ascii="Victor Mono Medium" w:eastAsia="Times New Roman" w:hAnsi="Victor Mono Medium" w:cs="Courier New"/>
          <w:color w:val="F92772"/>
          <w:sz w:val="21"/>
          <w:szCs w:val="21"/>
        </w:rPr>
        <w:t xml:space="preserve">, </w:t>
      </w:r>
      <w:r w:rsidRPr="00E969AC">
        <w:rPr>
          <w:rFonts w:ascii="Victor Mono Medium" w:eastAsia="Times New Roman" w:hAnsi="Victor Mono Medium" w:cs="Courier New"/>
          <w:color w:val="FFFFFF"/>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d1</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FFFFF"/>
          <w:sz w:val="21"/>
          <w:szCs w:val="21"/>
        </w:rPr>
        <w:t>display</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d2</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FFFFF"/>
          <w:sz w:val="21"/>
          <w:szCs w:val="21"/>
        </w:rPr>
        <w:t>display</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 xml:space="preserve">    </w:t>
      </w:r>
      <w:r w:rsidRPr="00E969AC">
        <w:rPr>
          <w:rFonts w:ascii="Victor Mono Medium" w:eastAsia="Times New Roman" w:hAnsi="Victor Mono Medium" w:cs="Courier New"/>
          <w:color w:val="FFFFFF"/>
          <w:sz w:val="21"/>
          <w:szCs w:val="21"/>
        </w:rPr>
        <w:t>d0</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FFFFF"/>
          <w:sz w:val="21"/>
          <w:szCs w:val="21"/>
        </w:rPr>
        <w:t>display</w:t>
      </w:r>
      <w:r w:rsidRPr="00E969AC">
        <w:rPr>
          <w:rFonts w:ascii="Victor Mono Medium" w:eastAsia="Times New Roman" w:hAnsi="Victor Mono Medium" w:cs="Courier New"/>
          <w:color w:val="F92772"/>
          <w:sz w:val="21"/>
          <w:szCs w:val="21"/>
        </w:rPr>
        <w:t>();</w:t>
      </w:r>
      <w:r w:rsidRPr="00E969AC">
        <w:rPr>
          <w:rFonts w:ascii="Victor Mono Medium" w:eastAsia="Times New Roman" w:hAnsi="Victor Mono Medium" w:cs="Courier New"/>
          <w:color w:val="F92772"/>
          <w:sz w:val="21"/>
          <w:szCs w:val="21"/>
        </w:rPr>
        <w:br/>
        <w:t>}</w:t>
      </w:r>
    </w:p>
    <w:p w14:paraId="6BF66B01" w14:textId="77777777" w:rsidR="00ED0D83" w:rsidRPr="00E969AC"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773FB39" w14:textId="77777777" w:rsidR="00ED0D83" w:rsidRDefault="00ED0D83" w:rsidP="00ED0D83">
      <w:r>
        <w:t xml:space="preserve">The class stores a value of distance in feet and inches. There are two constructor functions, one that sets the distance to </w:t>
      </w:r>
      <w:r w:rsidRPr="00E969AC">
        <w:rPr>
          <w:rFonts w:ascii="Victor Mono Medium" w:hAnsi="Victor Mono Medium" w:cs="Courier New"/>
          <w:color w:val="AE81FF" w:themeColor="accent4"/>
          <w:sz w:val="21"/>
        </w:rPr>
        <w:t>0</w:t>
      </w:r>
      <w:r>
        <w:t xml:space="preserve"> by default, and another that allows a custom value to be set when an object is created. We also have a function that displays the value.</w:t>
      </w:r>
    </w:p>
    <w:p w14:paraId="6779AF44" w14:textId="77777777" w:rsidR="00ED0D83" w:rsidRDefault="00ED0D83" w:rsidP="00ED0D83">
      <w:r>
        <w:t xml:space="preserve">One important thing to notice is that the constructor initialized </w:t>
      </w:r>
      <w:r w:rsidRPr="00E969AC">
        <w:rPr>
          <w:rFonts w:ascii="Victor Mono Medium" w:hAnsi="Victor Mono Medium" w:cs="Courier New"/>
          <w:sz w:val="21"/>
        </w:rPr>
        <w:t>inches</w:t>
      </w:r>
      <w:r>
        <w:t xml:space="preserve">, which is a float, to </w:t>
      </w:r>
      <w:r w:rsidRPr="00E969AC">
        <w:rPr>
          <w:rFonts w:ascii="Victor Mono Medium" w:hAnsi="Victor Mono Medium" w:cs="Courier New"/>
          <w:color w:val="AE81FF" w:themeColor="accent4"/>
          <w:sz w:val="21"/>
        </w:rPr>
        <w:t>0.0F</w:t>
      </w:r>
      <w:r>
        <w:t xml:space="preserve">. The </w:t>
      </w:r>
      <w:r w:rsidRPr="00E969AC">
        <w:rPr>
          <w:rFonts w:ascii="Victor Mono Medium" w:hAnsi="Victor Mono Medium" w:cs="Courier New"/>
          <w:color w:val="AE81FF" w:themeColor="accent4"/>
          <w:sz w:val="21"/>
        </w:rPr>
        <w:t>F</w:t>
      </w:r>
      <w:r>
        <w:t xml:space="preserve"> at the end is important since there is a small possibility that the compiler will think it is a double value otherwise. This may cause problems if there are overloaded functions with one taking a double as input and another taking a float as input. It is good practice to specify floats this way.</w:t>
      </w:r>
    </w:p>
    <w:p w14:paraId="4245C3AE" w14:textId="262AFF78" w:rsidR="00ED0D83" w:rsidRDefault="00ED0D83" w:rsidP="00ED0D83">
      <w:r>
        <w:t xml:space="preserve">The </w:t>
      </w:r>
      <w:r w:rsidRPr="00E969AC">
        <w:rPr>
          <w:rFonts w:ascii="Victor Mono Medium" w:hAnsi="Victor Mono Medium" w:cs="Courier New"/>
          <w:sz w:val="21"/>
        </w:rPr>
        <w:t>add</w:t>
      </w:r>
      <w:r>
        <w:t xml:space="preserve"> function is the important one here. An object of the </w:t>
      </w:r>
      <w:r w:rsidRPr="00E969AC">
        <w:rPr>
          <w:rFonts w:ascii="Victor Mono Medium" w:hAnsi="Victor Mono Medium" w:cs="Courier New"/>
          <w:color w:val="2ACA7C" w:themeColor="accent6"/>
          <w:sz w:val="21"/>
        </w:rPr>
        <w:t>Distance</w:t>
      </w:r>
      <w:r>
        <w:t xml:space="preserve"> class has this function defined with it, that allows it to take two other objects of the same </w:t>
      </w:r>
      <w:r w:rsidRPr="00E969AC">
        <w:rPr>
          <w:rFonts w:ascii="Victor Mono Medium" w:hAnsi="Victor Mono Medium" w:cs="Courier New"/>
          <w:color w:val="2ACA7C" w:themeColor="accent6"/>
          <w:sz w:val="21"/>
        </w:rPr>
        <w:t>Distance</w:t>
      </w:r>
      <w:r>
        <w:t xml:space="preserve"> class, and set the sum of their distances to its own distance. This is a reminder that when we create a class, we can use it exactly like a variable type. We are passing objects to a function in the same way in which we pass variables.</w:t>
      </w:r>
    </w:p>
    <w:p w14:paraId="550A2770" w14:textId="77777777" w:rsidR="003B55E0" w:rsidRDefault="003B55E0">
      <w:pPr>
        <w:rPr>
          <w:b/>
          <w:bCs/>
        </w:rPr>
      </w:pPr>
      <w:bookmarkStart w:id="4" w:name="_Toc49508183"/>
      <w:r>
        <w:br w:type="page"/>
      </w:r>
    </w:p>
    <w:p w14:paraId="7F4F15A3" w14:textId="1B8193A7" w:rsidR="00ED0D83" w:rsidRPr="00DE0B91" w:rsidRDefault="00ED0D83" w:rsidP="00ED0D83">
      <w:pPr>
        <w:pStyle w:val="Heading2"/>
      </w:pPr>
      <w:r w:rsidRPr="00DE0B91">
        <w:t>Default Copy Constructor</w:t>
      </w:r>
      <w:bookmarkEnd w:id="4"/>
    </w:p>
    <w:p w14:paraId="17FE146A" w14:textId="77777777" w:rsidR="00ED0D83" w:rsidRDefault="00ED0D83" w:rsidP="00ED0D83">
      <w:r>
        <w:t xml:space="preserve">Think about the </w:t>
      </w:r>
      <w:r w:rsidRPr="00150A7F">
        <w:rPr>
          <w:rFonts w:ascii="Victor Mono Medium" w:hAnsi="Victor Mono Medium" w:cs="Courier New"/>
          <w:color w:val="2ACA7C" w:themeColor="accent6"/>
          <w:sz w:val="21"/>
        </w:rPr>
        <w:t>Counter</w:t>
      </w:r>
      <w:r>
        <w:t xml:space="preserve"> class we created in a previous lecture. Let’s say it has a constructor that takes an input parameter and sets the initial value of count with it. Inside the main function we have the following code:</w:t>
      </w:r>
    </w:p>
    <w:p w14:paraId="0961E647"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BCBD503"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2ACA7C"/>
          <w:sz w:val="21"/>
          <w:szCs w:val="21"/>
        </w:rPr>
        <w:t xml:space="preserve">Counter </w:t>
      </w:r>
      <w:r w:rsidRPr="00150A7F">
        <w:rPr>
          <w:rFonts w:ascii="Victor Mono Medium" w:eastAsia="Times New Roman" w:hAnsi="Victor Mono Medium" w:cs="Courier New"/>
          <w:color w:val="FFFFFF"/>
          <w:sz w:val="21"/>
          <w:szCs w:val="21"/>
        </w:rPr>
        <w:t>c1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5</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r>
      <w:r w:rsidRPr="00150A7F">
        <w:rPr>
          <w:rFonts w:ascii="Victor Mono Medium" w:eastAsia="Times New Roman" w:hAnsi="Victor Mono Medium" w:cs="Courier New"/>
          <w:color w:val="2ACA7C"/>
          <w:sz w:val="21"/>
          <w:szCs w:val="21"/>
        </w:rPr>
        <w:t xml:space="preserve">Counter </w:t>
      </w:r>
      <w:r w:rsidRPr="00150A7F">
        <w:rPr>
          <w:rFonts w:ascii="Victor Mono Medium" w:eastAsia="Times New Roman" w:hAnsi="Victor Mono Medium" w:cs="Courier New"/>
          <w:color w:val="FFFFFF"/>
          <w:sz w:val="21"/>
          <w:szCs w:val="21"/>
        </w:rPr>
        <w:t>c2</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r>
      <w:r w:rsidRPr="00150A7F">
        <w:rPr>
          <w:rFonts w:ascii="Victor Mono Medium" w:eastAsia="Times New Roman" w:hAnsi="Victor Mono Medium" w:cs="Courier New"/>
          <w:color w:val="FFFFFF"/>
          <w:sz w:val="21"/>
          <w:szCs w:val="21"/>
        </w:rPr>
        <w:t xml:space="preserve">c2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FFFFF"/>
          <w:sz w:val="21"/>
          <w:szCs w:val="21"/>
        </w:rPr>
        <w:t>c1</w:t>
      </w:r>
      <w:r w:rsidRPr="00150A7F">
        <w:rPr>
          <w:rFonts w:ascii="Victor Mono Medium" w:eastAsia="Times New Roman" w:hAnsi="Victor Mono Medium" w:cs="Courier New"/>
          <w:color w:val="F92772"/>
          <w:sz w:val="21"/>
          <w:szCs w:val="21"/>
        </w:rPr>
        <w:t>;</w:t>
      </w:r>
    </w:p>
    <w:p w14:paraId="25B795CE"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EFABEC7" w14:textId="77777777" w:rsidR="00ED0D83" w:rsidRDefault="00ED0D83" w:rsidP="00ED0D83">
      <w:pPr>
        <w:spacing w:after="0"/>
      </w:pPr>
    </w:p>
    <w:p w14:paraId="3D5223FA" w14:textId="0197CF41" w:rsidR="00ED0D83" w:rsidRDefault="00ED0D83"/>
    <w:p w14:paraId="4475A1F3" w14:textId="1BFFBF14" w:rsidR="00ED0D83" w:rsidRDefault="00ED0D83" w:rsidP="00ED0D83">
      <w:r>
        <w:t xml:space="preserve">We created a new object of the </w:t>
      </w:r>
      <w:r w:rsidRPr="00150A7F">
        <w:rPr>
          <w:rFonts w:ascii="Victor Mono Medium" w:hAnsi="Victor Mono Medium" w:cs="Courier New"/>
          <w:color w:val="2ACA7C" w:themeColor="accent6"/>
          <w:sz w:val="21"/>
        </w:rPr>
        <w:t>Counter</w:t>
      </w:r>
      <w:r>
        <w:t xml:space="preserve"> class, </w:t>
      </w:r>
      <w:r w:rsidRPr="00150A7F">
        <w:rPr>
          <w:rFonts w:ascii="Victor Mono Medium" w:hAnsi="Victor Mono Medium" w:cs="Courier New"/>
          <w:sz w:val="21"/>
        </w:rPr>
        <w:t>c1</w:t>
      </w:r>
      <w:r>
        <w:t xml:space="preserve">, and set the initial value of </w:t>
      </w:r>
      <w:r w:rsidRPr="00150A7F">
        <w:rPr>
          <w:rFonts w:ascii="Victor Mono Medium" w:hAnsi="Victor Mono Medium" w:cs="Courier New"/>
          <w:sz w:val="21"/>
        </w:rPr>
        <w:t>c1.count</w:t>
      </w:r>
      <w:r>
        <w:t xml:space="preserve"> to </w:t>
      </w:r>
      <w:r w:rsidRPr="00150A7F">
        <w:rPr>
          <w:rFonts w:ascii="Victor Mono Medium" w:hAnsi="Victor Mono Medium" w:cs="Courier New"/>
          <w:color w:val="AE81FF" w:themeColor="accent4"/>
          <w:sz w:val="21"/>
        </w:rPr>
        <w:t>5</w:t>
      </w:r>
      <w:r>
        <w:t xml:space="preserve"> using the constructor. Next, we created a second object of the same class, </w:t>
      </w:r>
      <w:r w:rsidRPr="00150A7F">
        <w:rPr>
          <w:rFonts w:ascii="Victor Mono Medium" w:hAnsi="Victor Mono Medium" w:cs="Courier New"/>
          <w:sz w:val="21"/>
        </w:rPr>
        <w:t>c2</w:t>
      </w:r>
      <w:r>
        <w:t xml:space="preserve">, and declared </w:t>
      </w:r>
      <w:r w:rsidRPr="00150A7F">
        <w:rPr>
          <w:rFonts w:ascii="Victor Mono Medium" w:hAnsi="Victor Mono Medium" w:cs="Courier New"/>
          <w:sz w:val="21"/>
        </w:rPr>
        <w:t>c2</w:t>
      </w:r>
      <w:r>
        <w:t xml:space="preserve"> to be equal to </w:t>
      </w:r>
      <w:r w:rsidRPr="00150A7F">
        <w:rPr>
          <w:rFonts w:ascii="Victor Mono Medium" w:hAnsi="Victor Mono Medium" w:cs="Courier New"/>
          <w:sz w:val="21"/>
        </w:rPr>
        <w:t>c1</w:t>
      </w:r>
      <w:r>
        <w:t xml:space="preserve">, meaning all of the data of </w:t>
      </w:r>
      <w:r w:rsidRPr="00150A7F">
        <w:rPr>
          <w:rFonts w:ascii="Victor Mono Medium" w:hAnsi="Victor Mono Medium" w:cs="Courier New"/>
          <w:sz w:val="21"/>
        </w:rPr>
        <w:t>c1</w:t>
      </w:r>
      <w:r>
        <w:t xml:space="preserve"> is copied to </w:t>
      </w:r>
      <w:r w:rsidRPr="00150A7F">
        <w:rPr>
          <w:rFonts w:ascii="Victor Mono Medium" w:hAnsi="Victor Mono Medium" w:cs="Courier New"/>
          <w:sz w:val="21"/>
        </w:rPr>
        <w:t>c2</w:t>
      </w:r>
      <w:r>
        <w:t>. This makes sense, since class objects can essentially be used like variables.</w:t>
      </w:r>
    </w:p>
    <w:p w14:paraId="6FD2AFF5" w14:textId="77777777" w:rsidR="00ED0D83" w:rsidRDefault="00ED0D83" w:rsidP="00ED0D83">
      <w:r>
        <w:t>Next, we create another object like this:</w:t>
      </w:r>
    </w:p>
    <w:p w14:paraId="00B52B31"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1469A8B"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2ACA7C"/>
          <w:sz w:val="21"/>
          <w:szCs w:val="21"/>
        </w:rPr>
        <w:t xml:space="preserve">Counter </w:t>
      </w:r>
      <w:r w:rsidRPr="00150A7F">
        <w:rPr>
          <w:rFonts w:ascii="Victor Mono Medium" w:eastAsia="Times New Roman" w:hAnsi="Victor Mono Medium" w:cs="Courier New"/>
          <w:color w:val="FFFFFF"/>
          <w:sz w:val="21"/>
          <w:szCs w:val="21"/>
        </w:rPr>
        <w:t>c3</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c1</w:t>
      </w:r>
      <w:r w:rsidRPr="00150A7F">
        <w:rPr>
          <w:rFonts w:ascii="Victor Mono Medium" w:eastAsia="Times New Roman" w:hAnsi="Victor Mono Medium" w:cs="Courier New"/>
          <w:color w:val="F92772"/>
          <w:sz w:val="21"/>
          <w:szCs w:val="21"/>
        </w:rPr>
        <w:t>);</w:t>
      </w:r>
    </w:p>
    <w:p w14:paraId="4CA392A0"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A3CD80C" w14:textId="77777777" w:rsidR="00ED0D83" w:rsidRDefault="00ED0D83" w:rsidP="00ED0D83">
      <w:pPr>
        <w:spacing w:after="0"/>
      </w:pPr>
    </w:p>
    <w:p w14:paraId="4B39089E" w14:textId="77777777" w:rsidR="00ED0D83" w:rsidRDefault="00ED0D83" w:rsidP="00ED0D83">
      <w:r>
        <w:t xml:space="preserve">This makes less sense. The constructor we have set up does not take an object as a parameter, but we are still passing one. This line actually performs the same action as the previous line, copying all the data of </w:t>
      </w:r>
      <w:r w:rsidRPr="00150A7F">
        <w:rPr>
          <w:rFonts w:ascii="Victor Mono Medium" w:hAnsi="Victor Mono Medium" w:cs="Courier New"/>
          <w:sz w:val="21"/>
        </w:rPr>
        <w:t>c1</w:t>
      </w:r>
      <w:r>
        <w:t xml:space="preserve"> to </w:t>
      </w:r>
      <w:r w:rsidRPr="00150A7F">
        <w:rPr>
          <w:rFonts w:ascii="Victor Mono Medium" w:hAnsi="Victor Mono Medium" w:cs="Courier New"/>
          <w:sz w:val="21"/>
        </w:rPr>
        <w:t>c3</w:t>
      </w:r>
      <w:r>
        <w:t xml:space="preserve">. This is done with the help of something called the Default Copy Constructor, which exists specifically for this purpose. We cannot manually call it, and it comes automatically with every class. When we declared </w:t>
      </w:r>
      <w:r w:rsidRPr="00150A7F">
        <w:rPr>
          <w:rFonts w:ascii="Victor Mono Medium" w:hAnsi="Victor Mono Medium" w:cs="Courier New"/>
          <w:sz w:val="21"/>
        </w:rPr>
        <w:t xml:space="preserve">c2 </w:t>
      </w:r>
      <w:r w:rsidRPr="00150A7F">
        <w:rPr>
          <w:rFonts w:ascii="Victor Mono Medium" w:hAnsi="Victor Mono Medium" w:cs="Courier New"/>
          <w:color w:val="F92772" w:themeColor="accent5"/>
          <w:sz w:val="21"/>
        </w:rPr>
        <w:t>=</w:t>
      </w:r>
      <w:r w:rsidRPr="00150A7F">
        <w:rPr>
          <w:rFonts w:ascii="Victor Mono Medium" w:hAnsi="Victor Mono Medium" w:cs="Courier New"/>
          <w:sz w:val="21"/>
        </w:rPr>
        <w:t xml:space="preserve"> c1</w:t>
      </w:r>
      <w:r>
        <w:t>, the same Copy Constructor was actually being called.</w:t>
      </w:r>
    </w:p>
    <w:p w14:paraId="660C8171" w14:textId="77777777" w:rsidR="00ED0D83" w:rsidRDefault="00ED0D83" w:rsidP="00ED0D83">
      <w:r>
        <w:t>If we had two values in the class and needed to initialize both of them, both methods, using the equal operator and using the Default Copy Construct, would support this as well.</w:t>
      </w:r>
    </w:p>
    <w:p w14:paraId="08CEC969" w14:textId="77777777" w:rsidR="00ED0D83" w:rsidRDefault="00ED0D83" w:rsidP="00ED0D83">
      <w:r>
        <w:t>The Default Copy Constructor can be overloaded to perform custom actions as well. This is done like this:</w:t>
      </w:r>
    </w:p>
    <w:p w14:paraId="00117034"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380A3111"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FFFFFF"/>
          <w:sz w:val="21"/>
          <w:szCs w:val="21"/>
        </w:rPr>
        <w:t xml:space="preserve">Counter </w:t>
      </w:r>
      <w:r w:rsidRPr="00150A7F">
        <w:rPr>
          <w:rFonts w:ascii="Victor Mono Medium" w:eastAsia="Times New Roman" w:hAnsi="Victor Mono Medium" w:cs="Courier New"/>
          <w:color w:val="F92772"/>
          <w:sz w:val="21"/>
          <w:szCs w:val="21"/>
        </w:rPr>
        <w:t xml:space="preserve">(const </w:t>
      </w:r>
      <w:r w:rsidRPr="00150A7F">
        <w:rPr>
          <w:rFonts w:ascii="Victor Mono Medium" w:eastAsia="Times New Roman" w:hAnsi="Victor Mono Medium" w:cs="Courier New"/>
          <w:color w:val="FFFFFF"/>
          <w:sz w:val="21"/>
          <w:szCs w:val="21"/>
        </w:rPr>
        <w:t>Counter</w:t>
      </w:r>
      <w:r w:rsidRPr="00150A7F">
        <w:rPr>
          <w:rFonts w:ascii="Victor Mono Medium" w:eastAsia="Times New Roman" w:hAnsi="Victor Mono Medium" w:cs="Courier New"/>
          <w:color w:val="F92772"/>
          <w:sz w:val="21"/>
          <w:szCs w:val="21"/>
        </w:rPr>
        <w:t xml:space="preserve">&amp; </w:t>
      </w:r>
      <w:r w:rsidRPr="00150A7F">
        <w:rPr>
          <w:rFonts w:ascii="Victor Mono Medium" w:eastAsia="Times New Roman" w:hAnsi="Victor Mono Medium" w:cs="Courier New"/>
          <w:color w:val="FFFFFF"/>
          <w:sz w:val="21"/>
          <w:szCs w:val="21"/>
        </w:rPr>
        <w:t>c</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 xml:space="preserve">counter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FFFFF"/>
          <w:sz w:val="21"/>
          <w:szCs w:val="21"/>
        </w:rPr>
        <w:t>c</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 xml:space="preserve">counter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5</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p>
    <w:p w14:paraId="7A09192A"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A174C61" w14:textId="77777777" w:rsidR="00ED0D83" w:rsidRPr="00150A7F" w:rsidRDefault="00ED0D83" w:rsidP="00ED0D83">
      <w:pPr>
        <w:spacing w:after="0"/>
        <w:rPr>
          <w:rFonts w:ascii="Victor Mono Medium" w:hAnsi="Victor Mono Medium" w:cs="Courier New"/>
          <w:sz w:val="21"/>
          <w:szCs w:val="18"/>
        </w:rPr>
      </w:pPr>
    </w:p>
    <w:p w14:paraId="7ADA0345" w14:textId="77777777" w:rsidR="00ED0D83" w:rsidRDefault="00ED0D83" w:rsidP="00ED0D83">
      <w:pPr>
        <w:rPr>
          <w:rFonts w:cs="Courier New"/>
        </w:rPr>
      </w:pPr>
      <w:r>
        <w:rPr>
          <w:rFonts w:cs="Courier New"/>
        </w:rPr>
        <w:t>Notice that we are passing the object by reference and not by value. Passing something by value causes a copy of that thing to be created for the use of that function. If we pass something by value to a copy constructor, a copy would have to be made, but making that copy would require the constructor. This causes an endless loop. When we pass it by reference, the original object is being passed, just under a different name.</w:t>
      </w:r>
    </w:p>
    <w:p w14:paraId="18BC6CB3" w14:textId="77777777" w:rsidR="00ED0D83" w:rsidRDefault="00ED0D83" w:rsidP="00ED0D83">
      <w:pPr>
        <w:rPr>
          <w:rFonts w:cs="Courier New"/>
        </w:rPr>
      </w:pPr>
      <w:r>
        <w:rPr>
          <w:rFonts w:cs="Courier New"/>
        </w:rPr>
        <w:t xml:space="preserve">Since the actual object is being passed and not a copy, we will be able to edit it as well. Thus, we are using the </w:t>
      </w:r>
      <w:r w:rsidRPr="00150A7F">
        <w:rPr>
          <w:rFonts w:ascii="Victor Mono Medium" w:hAnsi="Victor Mono Medium" w:cs="Courier New"/>
          <w:color w:val="F92772" w:themeColor="accent5"/>
          <w:sz w:val="21"/>
        </w:rPr>
        <w:t>const</w:t>
      </w:r>
      <w:r>
        <w:rPr>
          <w:rFonts w:cs="Courier New"/>
        </w:rPr>
        <w:t xml:space="preserve"> keyword. This ensures that the object being passed to the constructor does not have its values edited in any way.</w:t>
      </w:r>
    </w:p>
    <w:p w14:paraId="0FA2C19B" w14:textId="77777777" w:rsidR="00ED0D83" w:rsidRDefault="00ED0D83" w:rsidP="00ED0D83">
      <w:pPr>
        <w:rPr>
          <w:rFonts w:cs="Courier New"/>
        </w:rPr>
      </w:pPr>
      <w:r>
        <w:rPr>
          <w:rFonts w:cs="Courier New"/>
        </w:rPr>
        <w:t xml:space="preserve">We are also accessing the variable </w:t>
      </w:r>
      <w:r w:rsidRPr="00150A7F">
        <w:rPr>
          <w:rFonts w:ascii="Victor Mono Medium" w:hAnsi="Victor Mono Medium" w:cs="Courier New"/>
          <w:sz w:val="21"/>
        </w:rPr>
        <w:t>counter</w:t>
      </w:r>
      <w:r>
        <w:rPr>
          <w:rFonts w:cs="Courier New"/>
        </w:rPr>
        <w:t xml:space="preserve"> of the object being passed, which is a private variable. This is possible since the function is part of the class.</w:t>
      </w:r>
    </w:p>
    <w:p w14:paraId="71EA2216" w14:textId="77777777" w:rsidR="00ED0D83" w:rsidRDefault="00ED0D83" w:rsidP="00ED0D83">
      <w:pPr>
        <w:rPr>
          <w:rFonts w:cs="Courier New"/>
        </w:rPr>
      </w:pPr>
      <w:r>
        <w:rPr>
          <w:rFonts w:cs="Courier New"/>
        </w:rPr>
        <w:t xml:space="preserve">Editing the Default Copy Constructor will cause the changes to be reflected on statements like </w:t>
      </w:r>
      <w:r w:rsidRPr="00150A7F">
        <w:rPr>
          <w:rFonts w:ascii="Victor Mono Medium" w:hAnsi="Victor Mono Medium" w:cs="Courier New"/>
          <w:sz w:val="21"/>
        </w:rPr>
        <w:t xml:space="preserve">c2 </w:t>
      </w:r>
      <w:r w:rsidRPr="00150A7F">
        <w:rPr>
          <w:rFonts w:ascii="Victor Mono Medium" w:hAnsi="Victor Mono Medium" w:cs="Courier New"/>
          <w:color w:val="F92772" w:themeColor="accent5"/>
          <w:sz w:val="21"/>
        </w:rPr>
        <w:t>=</w:t>
      </w:r>
      <w:r w:rsidRPr="00150A7F">
        <w:rPr>
          <w:rFonts w:ascii="Victor Mono Medium" w:hAnsi="Victor Mono Medium" w:cs="Courier New"/>
          <w:sz w:val="21"/>
        </w:rPr>
        <w:t xml:space="preserve"> c1</w:t>
      </w:r>
      <w:r>
        <w:rPr>
          <w:rFonts w:cs="Courier New"/>
        </w:rPr>
        <w:t xml:space="preserve"> as well.</w:t>
      </w:r>
    </w:p>
    <w:p w14:paraId="0BCE1A5C" w14:textId="77777777" w:rsidR="003B55E0" w:rsidRDefault="003B55E0">
      <w:pPr>
        <w:rPr>
          <w:b/>
          <w:bCs/>
        </w:rPr>
      </w:pPr>
      <w:bookmarkStart w:id="5" w:name="_Toc49508184"/>
      <w:r>
        <w:br w:type="page"/>
      </w:r>
    </w:p>
    <w:p w14:paraId="010F0DC4" w14:textId="37F6A2BE" w:rsidR="00ED0D83" w:rsidRPr="008F6EAE" w:rsidRDefault="00ED0D83" w:rsidP="00ED0D83">
      <w:pPr>
        <w:pStyle w:val="Heading2"/>
      </w:pPr>
      <w:r w:rsidRPr="008F6EAE">
        <w:t>Returning an Object from A Function</w:t>
      </w:r>
      <w:bookmarkEnd w:id="5"/>
    </w:p>
    <w:p w14:paraId="398FC875" w14:textId="77777777" w:rsidR="00ED0D83" w:rsidRDefault="00ED0D83" w:rsidP="00ED0D83">
      <w:r>
        <w:t xml:space="preserve">Just like we can pass an object as an argument to a function, we can also return an object from a function. Remember the </w:t>
      </w:r>
      <w:r w:rsidRPr="00150A7F">
        <w:rPr>
          <w:rFonts w:ascii="Victor Mono Medium" w:hAnsi="Victor Mono Medium" w:cs="Courier New"/>
          <w:color w:val="2ACA7C" w:themeColor="accent6"/>
          <w:sz w:val="21"/>
        </w:rPr>
        <w:t>Distance</w:t>
      </w:r>
      <w:r>
        <w:t xml:space="preserve"> class we created in a previous lecture. Say we want to create a new function for that class. Inside the class, we declare the function:</w:t>
      </w:r>
    </w:p>
    <w:p w14:paraId="5C0A0972"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81930A9"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2ACA7C"/>
          <w:sz w:val="21"/>
          <w:szCs w:val="21"/>
        </w:rPr>
        <w:t xml:space="preserve">Distance </w:t>
      </w:r>
      <w:r w:rsidRPr="00150A7F">
        <w:rPr>
          <w:rFonts w:ascii="Victor Mono Medium" w:eastAsia="Times New Roman" w:hAnsi="Victor Mono Medium" w:cs="Courier New"/>
          <w:color w:val="FFFFFF"/>
          <w:sz w:val="21"/>
          <w:szCs w:val="21"/>
        </w:rPr>
        <w:t xml:space="preserve">add </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2ACA7C"/>
          <w:sz w:val="21"/>
          <w:szCs w:val="21"/>
        </w:rPr>
        <w:t xml:space="preserve">Distance </w:t>
      </w:r>
      <w:r w:rsidRPr="00150A7F">
        <w:rPr>
          <w:rFonts w:ascii="Victor Mono Medium" w:eastAsia="Times New Roman" w:hAnsi="Victor Mono Medium" w:cs="Courier New"/>
          <w:color w:val="FE9720"/>
          <w:sz w:val="21"/>
          <w:szCs w:val="21"/>
        </w:rPr>
        <w:t>dist</w:t>
      </w:r>
      <w:r w:rsidRPr="00150A7F">
        <w:rPr>
          <w:rFonts w:ascii="Victor Mono Medium" w:eastAsia="Times New Roman" w:hAnsi="Victor Mono Medium" w:cs="Courier New"/>
          <w:color w:val="F92772"/>
          <w:sz w:val="21"/>
          <w:szCs w:val="21"/>
        </w:rPr>
        <w:t>);</w:t>
      </w:r>
    </w:p>
    <w:p w14:paraId="496C797E"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17DB628" w14:textId="77777777" w:rsidR="00ED0D83" w:rsidRDefault="00ED0D83" w:rsidP="00ED0D83">
      <w:pPr>
        <w:spacing w:after="0"/>
      </w:pPr>
    </w:p>
    <w:p w14:paraId="2EC1FF23" w14:textId="77777777" w:rsidR="00ED0D83" w:rsidRDefault="00ED0D83" w:rsidP="00ED0D83">
      <w:r>
        <w:t xml:space="preserve">This tells the compiler that we want to create a function called </w:t>
      </w:r>
      <w:r w:rsidRPr="00150A7F">
        <w:rPr>
          <w:rFonts w:ascii="Victor Mono Medium" w:hAnsi="Victor Mono Medium" w:cs="Courier New"/>
          <w:sz w:val="21"/>
        </w:rPr>
        <w:t>add</w:t>
      </w:r>
      <w:r>
        <w:t xml:space="preserve"> with an input argument that is an object of the class </w:t>
      </w:r>
      <w:r w:rsidRPr="00150A7F">
        <w:rPr>
          <w:rFonts w:ascii="Victor Mono Medium" w:hAnsi="Victor Mono Medium" w:cs="Courier New"/>
          <w:color w:val="2ACA7C" w:themeColor="accent6"/>
          <w:sz w:val="21"/>
        </w:rPr>
        <w:t>Distance</w:t>
      </w:r>
      <w:r>
        <w:t xml:space="preserve">, and that the return type of the function will be an object of the class </w:t>
      </w:r>
      <w:r w:rsidRPr="00150A7F">
        <w:rPr>
          <w:rFonts w:ascii="Victor Mono Medium" w:hAnsi="Victor Mono Medium" w:cs="Courier New"/>
          <w:color w:val="2ACA7C" w:themeColor="accent6"/>
          <w:sz w:val="21"/>
        </w:rPr>
        <w:t>Distance</w:t>
      </w:r>
      <w:r>
        <w:t xml:space="preserve">. Notice how we are using </w:t>
      </w:r>
      <w:r w:rsidRPr="00150A7F">
        <w:rPr>
          <w:rFonts w:ascii="Victor Mono Medium" w:hAnsi="Victor Mono Medium" w:cs="Courier New"/>
          <w:color w:val="2ACA7C" w:themeColor="accent6"/>
          <w:sz w:val="21"/>
        </w:rPr>
        <w:t>Distance</w:t>
      </w:r>
      <w:r>
        <w:t xml:space="preserve"> as if it were a variable type like </w:t>
      </w:r>
      <w:r w:rsidRPr="00150A7F">
        <w:rPr>
          <w:rFonts w:ascii="Victor Mono Medium" w:hAnsi="Victor Mono Medium" w:cs="Courier New"/>
          <w:color w:val="F92772" w:themeColor="accent5"/>
          <w:sz w:val="21"/>
        </w:rPr>
        <w:t>int</w:t>
      </w:r>
      <w:r>
        <w:t xml:space="preserve"> or </w:t>
      </w:r>
      <w:r w:rsidRPr="00150A7F">
        <w:rPr>
          <w:rFonts w:ascii="Victor Mono Medium" w:hAnsi="Victor Mono Medium" w:cs="Courier New"/>
          <w:color w:val="F92772" w:themeColor="accent5"/>
          <w:sz w:val="21"/>
        </w:rPr>
        <w:t>char</w:t>
      </w:r>
      <w:r>
        <w:t>.</w:t>
      </w:r>
    </w:p>
    <w:p w14:paraId="6365BD0D" w14:textId="77777777" w:rsidR="00ED0D83" w:rsidRDefault="00ED0D83" w:rsidP="003B55E0">
      <w:pPr>
        <w:spacing w:after="0"/>
      </w:pPr>
      <w:r>
        <w:t>Next, we define the function outside of the class (it could have been defined inside as well):</w:t>
      </w:r>
    </w:p>
    <w:p w14:paraId="511285AC"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E9EEB2E"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2ACA7C"/>
          <w:sz w:val="21"/>
          <w:szCs w:val="21"/>
        </w:rPr>
        <w:t xml:space="preserve">Distance Distance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FFFFF"/>
          <w:sz w:val="21"/>
          <w:szCs w:val="21"/>
        </w:rPr>
        <w:t xml:space="preserve">add </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2ACA7C"/>
          <w:sz w:val="21"/>
          <w:szCs w:val="21"/>
        </w:rPr>
        <w:t xml:space="preserve">Distance </w:t>
      </w:r>
      <w:r w:rsidRPr="00150A7F">
        <w:rPr>
          <w:rFonts w:ascii="Victor Mono Medium" w:eastAsia="Times New Roman" w:hAnsi="Victor Mono Medium" w:cs="Courier New"/>
          <w:color w:val="FE9720"/>
          <w:sz w:val="21"/>
          <w:szCs w:val="21"/>
        </w:rPr>
        <w:t>dist1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2ACA7C"/>
          <w:sz w:val="21"/>
          <w:szCs w:val="21"/>
        </w:rPr>
        <w:t xml:space="preserve">Distance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inches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E9720"/>
          <w:sz w:val="21"/>
          <w:szCs w:val="21"/>
        </w:rPr>
        <w:t>dist1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inches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inches</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feet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E9720"/>
          <w:sz w:val="21"/>
          <w:szCs w:val="21"/>
        </w:rPr>
        <w:t>dist1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feet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feet</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if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inches </w:t>
      </w:r>
      <w:r w:rsidRPr="00150A7F">
        <w:rPr>
          <w:rFonts w:ascii="Victor Mono Medium" w:eastAsia="Times New Roman" w:hAnsi="Victor Mono Medium" w:cs="Courier New"/>
          <w:color w:val="F92772"/>
          <w:sz w:val="21"/>
          <w:szCs w:val="21"/>
        </w:rPr>
        <w:t xml:space="preserve">&gt;= </w:t>
      </w:r>
      <w:r w:rsidRPr="00150A7F">
        <w:rPr>
          <w:rFonts w:ascii="Victor Mono Medium" w:eastAsia="Times New Roman" w:hAnsi="Victor Mono Medium" w:cs="Courier New"/>
          <w:color w:val="AE81FF"/>
          <w:sz w:val="21"/>
          <w:szCs w:val="21"/>
        </w:rPr>
        <w:t>12.0</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 xml:space="preserve">inches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12.0</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feet</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return </w:t>
      </w:r>
      <w:r w:rsidRPr="00150A7F">
        <w:rPr>
          <w:rFonts w:ascii="Victor Mono Medium" w:eastAsia="Times New Roman" w:hAnsi="Victor Mono Medium" w:cs="Courier New"/>
          <w:color w:val="FFFFFF"/>
          <w:sz w:val="21"/>
          <w:szCs w:val="21"/>
        </w:rPr>
        <w:t>temp</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p>
    <w:p w14:paraId="41B1196E"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2296302" w14:textId="77777777" w:rsidR="00ED0D83" w:rsidRPr="00150A7F" w:rsidRDefault="00ED0D83" w:rsidP="00ED0D83">
      <w:pPr>
        <w:spacing w:after="0"/>
        <w:rPr>
          <w:rFonts w:ascii="Victor Mono Medium" w:hAnsi="Victor Mono Medium" w:cs="Courier New"/>
          <w:sz w:val="21"/>
          <w:szCs w:val="18"/>
        </w:rPr>
      </w:pPr>
    </w:p>
    <w:p w14:paraId="3F8ABC34" w14:textId="77777777" w:rsidR="00ED0D83" w:rsidRDefault="00ED0D83" w:rsidP="00DC6DE3">
      <w:pPr>
        <w:spacing w:after="0"/>
      </w:pPr>
      <w:r>
        <w:t xml:space="preserve">And inside the </w:t>
      </w:r>
      <w:r w:rsidRPr="00150A7F">
        <w:rPr>
          <w:rFonts w:ascii="Victor Mono Medium" w:hAnsi="Victor Mono Medium" w:cs="Courier New"/>
          <w:sz w:val="21"/>
        </w:rPr>
        <w:t>main</w:t>
      </w:r>
      <w:r>
        <w:t xml:space="preserve"> function we call it like this:</w:t>
      </w:r>
    </w:p>
    <w:p w14:paraId="4862E484"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4E57CB0"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FFFFFF"/>
          <w:sz w:val="21"/>
          <w:szCs w:val="21"/>
        </w:rPr>
        <w:t xml:space="preserve">d3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FFFFF"/>
          <w:sz w:val="21"/>
          <w:szCs w:val="21"/>
        </w:rPr>
        <w:t>d1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add</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d2</w:t>
      </w:r>
      <w:r w:rsidRPr="00150A7F">
        <w:rPr>
          <w:rFonts w:ascii="Victor Mono Medium" w:eastAsia="Times New Roman" w:hAnsi="Victor Mono Medium" w:cs="Courier New"/>
          <w:color w:val="F92772"/>
          <w:sz w:val="21"/>
          <w:szCs w:val="21"/>
        </w:rPr>
        <w:t>);</w:t>
      </w:r>
    </w:p>
    <w:p w14:paraId="42ED3285"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C6CF338" w14:textId="77777777" w:rsidR="00ED0D83" w:rsidRDefault="00ED0D83" w:rsidP="00ED0D83">
      <w:r>
        <w:t xml:space="preserve">The first line of the function definition can seem a little confusing. The first keyword </w:t>
      </w:r>
      <w:r w:rsidRPr="00150A7F">
        <w:rPr>
          <w:rFonts w:ascii="Victor Mono Medium" w:hAnsi="Victor Mono Medium" w:cs="Courier New"/>
          <w:color w:val="2ACA7C" w:themeColor="accent6"/>
          <w:sz w:val="21"/>
        </w:rPr>
        <w:t>Distance</w:t>
      </w:r>
      <w:r>
        <w:t xml:space="preserve"> refers to the return type of the function. The second keyword </w:t>
      </w:r>
      <w:r w:rsidRPr="00150A7F">
        <w:rPr>
          <w:rFonts w:ascii="Victor Mono Medium" w:hAnsi="Victor Mono Medium" w:cs="Courier New"/>
          <w:color w:val="2ACA7C" w:themeColor="accent6"/>
          <w:sz w:val="21"/>
        </w:rPr>
        <w:t>Distance</w:t>
      </w:r>
      <w:r>
        <w:t xml:space="preserve"> tells the compiler to look inside the </w:t>
      </w:r>
      <w:r w:rsidRPr="00150A7F">
        <w:rPr>
          <w:rFonts w:ascii="Victor Mono Medium" w:hAnsi="Victor Mono Medium" w:cs="Courier New"/>
          <w:color w:val="2ACA7C" w:themeColor="accent6"/>
          <w:sz w:val="21"/>
        </w:rPr>
        <w:t>Distance</w:t>
      </w:r>
      <w:r>
        <w:t xml:space="preserve"> class, and then find the </w:t>
      </w:r>
      <w:r w:rsidRPr="00150A7F">
        <w:rPr>
          <w:rFonts w:ascii="Victor Mono Medium" w:hAnsi="Victor Mono Medium" w:cs="Courier New"/>
          <w:sz w:val="21"/>
        </w:rPr>
        <w:t>add</w:t>
      </w:r>
      <w:r>
        <w:t xml:space="preserve"> function. The third keyword </w:t>
      </w:r>
      <w:r w:rsidRPr="00150A7F">
        <w:rPr>
          <w:rFonts w:ascii="Victor Mono Medium" w:hAnsi="Victor Mono Medium" w:cs="Courier New"/>
          <w:color w:val="2ACA7C" w:themeColor="accent6"/>
          <w:sz w:val="21"/>
        </w:rPr>
        <w:t>Distance</w:t>
      </w:r>
      <w:r>
        <w:t>, inside the braces, is for the input parameter type.</w:t>
      </w:r>
    </w:p>
    <w:p w14:paraId="0ABB8C61" w14:textId="77777777" w:rsidR="00ED0D83" w:rsidRDefault="00ED0D83" w:rsidP="00ED0D83">
      <w:r>
        <w:t xml:space="preserve">What this does is, it goes to the </w:t>
      </w:r>
      <w:r w:rsidRPr="00150A7F">
        <w:rPr>
          <w:rFonts w:ascii="Victor Mono Medium" w:hAnsi="Victor Mono Medium" w:cs="Courier New"/>
          <w:sz w:val="21"/>
        </w:rPr>
        <w:t>add</w:t>
      </w:r>
      <w:r>
        <w:t xml:space="preserve"> function inside the </w:t>
      </w:r>
      <w:r w:rsidRPr="00150A7F">
        <w:rPr>
          <w:rFonts w:ascii="Victor Mono Medium" w:hAnsi="Victor Mono Medium" w:cs="Courier New"/>
          <w:sz w:val="21"/>
        </w:rPr>
        <w:t>d1</w:t>
      </w:r>
      <w:r>
        <w:t xml:space="preserve"> object, using </w:t>
      </w:r>
      <w:r w:rsidRPr="00150A7F">
        <w:rPr>
          <w:rFonts w:ascii="Victor Mono Medium" w:hAnsi="Victor Mono Medium" w:cs="Courier New"/>
          <w:sz w:val="21"/>
        </w:rPr>
        <w:t>d2</w:t>
      </w:r>
      <w:r>
        <w:t xml:space="preserve"> as its parameter. It then adds the distance of </w:t>
      </w:r>
      <w:r w:rsidRPr="00150A7F">
        <w:rPr>
          <w:rFonts w:ascii="Victor Mono Medium" w:hAnsi="Victor Mono Medium" w:cs="Courier New"/>
          <w:sz w:val="21"/>
        </w:rPr>
        <w:t>d2</w:t>
      </w:r>
      <w:r>
        <w:t xml:space="preserve"> to </w:t>
      </w:r>
      <w:r w:rsidRPr="00150A7F">
        <w:rPr>
          <w:rFonts w:ascii="Victor Mono Medium" w:hAnsi="Victor Mono Medium" w:cs="Courier New"/>
          <w:sz w:val="21"/>
        </w:rPr>
        <w:t>d1</w:t>
      </w:r>
      <w:r>
        <w:t xml:space="preserve"> (since </w:t>
      </w:r>
      <w:r w:rsidRPr="00150A7F">
        <w:rPr>
          <w:rFonts w:ascii="Victor Mono Medium" w:hAnsi="Victor Mono Medium" w:cs="Courier New"/>
          <w:sz w:val="21"/>
        </w:rPr>
        <w:t>d1</w:t>
      </w:r>
      <w:r>
        <w:t xml:space="preserve"> is the object through which we called the function, </w:t>
      </w:r>
      <w:r w:rsidRPr="00150A7F">
        <w:rPr>
          <w:rFonts w:ascii="Victor Mono Medium" w:hAnsi="Victor Mono Medium" w:cs="Courier New"/>
          <w:color w:val="AE81FF" w:themeColor="accent4"/>
          <w:sz w:val="21"/>
        </w:rPr>
        <w:t>inches</w:t>
      </w:r>
      <w:r>
        <w:t xml:space="preserve"> and </w:t>
      </w:r>
      <w:r w:rsidRPr="00150A7F">
        <w:rPr>
          <w:rFonts w:ascii="Victor Mono Medium" w:hAnsi="Victor Mono Medium" w:cs="Courier New"/>
          <w:color w:val="AE81FF" w:themeColor="accent4"/>
          <w:sz w:val="21"/>
        </w:rPr>
        <w:t>feet</w:t>
      </w:r>
      <w:r>
        <w:t xml:space="preserve"> refer to the distance of </w:t>
      </w:r>
      <w:r w:rsidRPr="00150A7F">
        <w:rPr>
          <w:rFonts w:ascii="Victor Mono Medium" w:hAnsi="Victor Mono Medium" w:cs="Courier New"/>
          <w:sz w:val="21"/>
        </w:rPr>
        <w:t>d1</w:t>
      </w:r>
      <w:r>
        <w:t xml:space="preserve">), and store it in a temporary variable of type </w:t>
      </w:r>
      <w:r w:rsidRPr="00150A7F">
        <w:rPr>
          <w:rFonts w:ascii="Victor Mono Medium" w:hAnsi="Victor Mono Medium" w:cs="Courier New"/>
          <w:color w:val="2ACA7C" w:themeColor="accent6"/>
          <w:sz w:val="21"/>
        </w:rPr>
        <w:t>Distance</w:t>
      </w:r>
      <w:r>
        <w:t xml:space="preserve">. Finally, the temporary variable is returned to the </w:t>
      </w:r>
      <w:r w:rsidRPr="00150A7F">
        <w:rPr>
          <w:rFonts w:ascii="Victor Mono Medium" w:hAnsi="Victor Mono Medium" w:cs="Courier New"/>
          <w:sz w:val="21"/>
        </w:rPr>
        <w:t>main</w:t>
      </w:r>
      <w:r>
        <w:t xml:space="preserve"> function, causing it to be set to </w:t>
      </w:r>
      <w:r w:rsidRPr="00150A7F">
        <w:rPr>
          <w:rFonts w:ascii="Victor Mono Medium" w:hAnsi="Victor Mono Medium" w:cs="Courier New"/>
          <w:sz w:val="21"/>
        </w:rPr>
        <w:t>d3</w:t>
      </w:r>
      <w:r>
        <w:t>.</w:t>
      </w:r>
    </w:p>
    <w:p w14:paraId="58052154" w14:textId="77777777" w:rsidR="00ED0D83" w:rsidRDefault="00ED0D83" w:rsidP="00ED0D83">
      <w:r>
        <w:t xml:space="preserve">Note that we previously had another function called </w:t>
      </w:r>
      <w:r w:rsidRPr="00150A7F">
        <w:rPr>
          <w:rFonts w:ascii="Victor Mono Medium" w:hAnsi="Victor Mono Medium" w:cs="Courier New"/>
          <w:sz w:val="21"/>
        </w:rPr>
        <w:t>add</w:t>
      </w:r>
      <w:r>
        <w:t xml:space="preserve"> that took two parameters as input. That function is still usable.</w:t>
      </w:r>
    </w:p>
    <w:p w14:paraId="57DC8747" w14:textId="77777777" w:rsidR="00ED0D83" w:rsidRDefault="00ED0D83" w:rsidP="00ED0D83">
      <w:r>
        <w:t xml:space="preserve">We can also return an object itself. If we call a function through the object </w:t>
      </w:r>
      <w:r w:rsidRPr="00150A7F">
        <w:rPr>
          <w:rFonts w:ascii="Victor Mono Medium" w:hAnsi="Victor Mono Medium" w:cs="Courier New"/>
          <w:sz w:val="21"/>
        </w:rPr>
        <w:t>d1</w:t>
      </w:r>
      <w:r>
        <w:t xml:space="preserve">, we can return </w:t>
      </w:r>
      <w:r w:rsidRPr="00150A7F">
        <w:rPr>
          <w:rFonts w:ascii="Victor Mono Medium" w:hAnsi="Victor Mono Medium" w:cs="Courier New"/>
          <w:sz w:val="21"/>
        </w:rPr>
        <w:t>d1</w:t>
      </w:r>
      <w:r>
        <w:t xml:space="preserve"> itself from that function.</w:t>
      </w:r>
    </w:p>
    <w:p w14:paraId="423EA0FC"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7B2B67D" w14:textId="3FC00F1A"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r</w:t>
      </w:r>
      <w:r w:rsidRPr="00150A7F">
        <w:rPr>
          <w:rFonts w:ascii="Victor Mono Medium" w:eastAsia="Times New Roman" w:hAnsi="Victor Mono Medium" w:cs="Courier New"/>
          <w:color w:val="F92772"/>
          <w:sz w:val="21"/>
          <w:szCs w:val="21"/>
        </w:rPr>
        <w:t>eturn *this;</w:t>
      </w:r>
    </w:p>
    <w:p w14:paraId="1E0FDC89"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 xml:space="preserve"> C++</w:t>
      </w:r>
    </w:p>
    <w:p w14:paraId="618C48D0" w14:textId="77777777" w:rsidR="00ED0D83" w:rsidRDefault="00ED0D83" w:rsidP="00ED0D83">
      <w:pPr>
        <w:spacing w:after="0"/>
      </w:pPr>
    </w:p>
    <w:p w14:paraId="377F909D" w14:textId="77777777" w:rsidR="003B55E0" w:rsidRDefault="003B55E0">
      <w:pPr>
        <w:rPr>
          <w:b/>
          <w:bCs/>
        </w:rPr>
      </w:pPr>
      <w:bookmarkStart w:id="6" w:name="_Toc49508185"/>
      <w:r>
        <w:br w:type="page"/>
      </w:r>
    </w:p>
    <w:p w14:paraId="64132F5B" w14:textId="7CD5F75C" w:rsidR="00ED0D83" w:rsidRPr="006B424A" w:rsidRDefault="00ED0D83" w:rsidP="00ED0D83">
      <w:pPr>
        <w:pStyle w:val="Heading2"/>
      </w:pPr>
      <w:r w:rsidRPr="006B424A">
        <w:t>Structures and Classes</w:t>
      </w:r>
      <w:bookmarkEnd w:id="6"/>
    </w:p>
    <w:p w14:paraId="4F0C92AB" w14:textId="77777777" w:rsidR="00ED0D83" w:rsidRDefault="00ED0D83" w:rsidP="00ED0D83">
      <w:r>
        <w:t xml:space="preserve">Remember that in C++, we can actually use a structure to hold functions as well. However, this is discouraged. Also, in a class, by default, everything added is private, even if we do not use the </w:t>
      </w:r>
      <w:r w:rsidRPr="00150A7F">
        <w:rPr>
          <w:rFonts w:ascii="Victor Mono Medium" w:hAnsi="Victor Mono Medium" w:cs="Courier New"/>
          <w:color w:val="F92772" w:themeColor="accent5"/>
          <w:sz w:val="21"/>
        </w:rPr>
        <w:t>private</w:t>
      </w:r>
      <w:r>
        <w:t xml:space="preserve"> keyword. The only things that are public are those that come after the </w:t>
      </w:r>
      <w:r w:rsidRPr="00150A7F">
        <w:rPr>
          <w:rFonts w:ascii="Victor Mono Medium" w:hAnsi="Victor Mono Medium" w:cs="Courier New"/>
          <w:color w:val="F92772" w:themeColor="accent5"/>
          <w:sz w:val="21"/>
        </w:rPr>
        <w:t>public</w:t>
      </w:r>
      <w:r>
        <w:t xml:space="preserve"> keyword. In a structure on the other hand, everything is public by default.</w:t>
      </w:r>
    </w:p>
    <w:p w14:paraId="0D42DCE1" w14:textId="77777777" w:rsidR="003B55E0" w:rsidRDefault="003B55E0">
      <w:pPr>
        <w:rPr>
          <w:b/>
          <w:bCs/>
        </w:rPr>
      </w:pPr>
      <w:bookmarkStart w:id="7" w:name="_Toc49508186"/>
      <w:r>
        <w:br w:type="page"/>
      </w:r>
    </w:p>
    <w:p w14:paraId="77B5A469" w14:textId="33DBAB2E" w:rsidR="00ED0D83" w:rsidRPr="006B424A" w:rsidRDefault="00ED0D83" w:rsidP="00ED0D83">
      <w:pPr>
        <w:pStyle w:val="Heading2"/>
      </w:pPr>
      <w:r w:rsidRPr="006B424A">
        <w:t>Classes, Objects and Memory</w:t>
      </w:r>
      <w:bookmarkEnd w:id="7"/>
    </w:p>
    <w:p w14:paraId="0E715299" w14:textId="77777777" w:rsidR="00ED0D83" w:rsidRDefault="00ED0D83" w:rsidP="00ED0D83">
      <w:r>
        <w:t>Remember that a class definition is simply information about what data an object of that class will have and what functions will be related to that object. It in itself does not hold any memory space.</w:t>
      </w:r>
    </w:p>
    <w:p w14:paraId="2C7A7433" w14:textId="77777777" w:rsidR="00ED0D83" w:rsidRDefault="00ED0D83" w:rsidP="00ED0D83">
      <w:r>
        <w:t>When we created an object, the required memory space for those pieces of data or variables is allocated to that object. If we create another object, another distinct memory space will be allocated to it.</w:t>
      </w:r>
    </w:p>
    <w:p w14:paraId="70C8A057" w14:textId="77777777" w:rsidR="00ED0D83" w:rsidRDefault="00ED0D83" w:rsidP="00ED0D83">
      <w:r>
        <w:t>However, there are not multiple copies of the functions associated with the class, only one. When an object of that class calls the functions, they are executed and are given memory to operate. Once they are terminated, the memory space they took is freed up again. Essentially, data is not shared between objects, but functions are.</w:t>
      </w:r>
    </w:p>
    <w:p w14:paraId="5BF043B4" w14:textId="30D2CB6E" w:rsidR="00ED0D83" w:rsidRPr="008A1E45" w:rsidRDefault="00ED0D83" w:rsidP="00ED0D83">
      <w:pPr>
        <w:pStyle w:val="Heading2"/>
      </w:pPr>
      <w:r>
        <w:br w:type="page"/>
      </w:r>
      <w:bookmarkStart w:id="8" w:name="_Toc49508187"/>
      <w:r w:rsidRPr="008A1E45">
        <w:t>Static Class Data</w:t>
      </w:r>
      <w:bookmarkEnd w:id="8"/>
    </w:p>
    <w:p w14:paraId="2B6241D5" w14:textId="77777777" w:rsidR="00ED0D83" w:rsidRDefault="00ED0D83" w:rsidP="00ED0D83">
      <w:r>
        <w:t xml:space="preserve">The only exception to the rule that separate objects have separate data and that the class definition does not occupy any memory is the static variable. These are shared amongst all the objects of that class and are allocated memory space as soon as the class definition is given and the variable is initialized. To use the static variable, we </w:t>
      </w:r>
      <w:r w:rsidRPr="00315CD6">
        <w:rPr>
          <w:i/>
          <w:iCs/>
        </w:rPr>
        <w:t>have</w:t>
      </w:r>
      <w:r>
        <w:t xml:space="preserve"> to initialize it. After that, all objects have access to that single variable. Regardless of which object edits that variable, the results will be seen across all objects. Note that we do not actually need to create any objects to first create the static variable. However, the variable will only be accessible through the objects. (Also, apparently static variables have to public all the time. Taufiq said this.)</w:t>
      </w:r>
    </w:p>
    <w:p w14:paraId="7384625D"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FFFFFF"/>
          <w:sz w:val="21"/>
          <w:szCs w:val="21"/>
        </w:rPr>
        <w:br/>
        <w:t>#include</w:t>
      </w:r>
      <w:r w:rsidRPr="00150A7F">
        <w:rPr>
          <w:rFonts w:ascii="Victor Mono Medium" w:eastAsia="Times New Roman" w:hAnsi="Victor Mono Medium" w:cs="Courier New"/>
          <w:color w:val="2ACA7C"/>
          <w:sz w:val="21"/>
          <w:szCs w:val="21"/>
        </w:rPr>
        <w:t>&lt;iostream&gt;</w:t>
      </w:r>
      <w:r w:rsidRPr="00150A7F">
        <w:rPr>
          <w:rFonts w:ascii="Victor Mono Medium" w:eastAsia="Times New Roman" w:hAnsi="Victor Mono Medium" w:cs="Courier New"/>
          <w:color w:val="2ACA7C"/>
          <w:sz w:val="21"/>
          <w:szCs w:val="21"/>
        </w:rPr>
        <w:br/>
      </w:r>
      <w:r w:rsidRPr="00150A7F">
        <w:rPr>
          <w:rFonts w:ascii="Victor Mono Medium" w:eastAsia="Times New Roman" w:hAnsi="Victor Mono Medium" w:cs="Courier New"/>
          <w:color w:val="F92772"/>
          <w:sz w:val="21"/>
          <w:szCs w:val="21"/>
        </w:rPr>
        <w:t xml:space="preserve">using namespace </w:t>
      </w:r>
      <w:r w:rsidRPr="00150A7F">
        <w:rPr>
          <w:rFonts w:ascii="Victor Mono Medium" w:eastAsia="Times New Roman" w:hAnsi="Victor Mono Medium" w:cs="Courier New"/>
          <w:color w:val="2ACA7C"/>
          <w:sz w:val="21"/>
          <w:szCs w:val="21"/>
        </w:rPr>
        <w:t>std</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r>
      <w:r w:rsidRPr="00150A7F">
        <w:rPr>
          <w:rFonts w:ascii="Victor Mono Medium" w:eastAsia="Times New Roman" w:hAnsi="Victor Mono Medium" w:cs="Courier New"/>
          <w:color w:val="F92772"/>
          <w:sz w:val="21"/>
          <w:szCs w:val="21"/>
        </w:rPr>
        <w:br/>
        <w:t xml:space="preserve">class </w:t>
      </w:r>
      <w:r w:rsidRPr="00150A7F">
        <w:rPr>
          <w:rFonts w:ascii="Victor Mono Medium" w:eastAsia="Times New Roman" w:hAnsi="Victor Mono Medium" w:cs="Courier New"/>
          <w:color w:val="2ACA7C"/>
          <w:sz w:val="21"/>
          <w:szCs w:val="21"/>
        </w:rPr>
        <w:t>StVar</w:t>
      </w:r>
      <w:r w:rsidRPr="00150A7F">
        <w:rPr>
          <w:rFonts w:ascii="Victor Mono Medium" w:eastAsia="Times New Roman" w:hAnsi="Victor Mono Medium" w:cs="Courier New"/>
          <w:color w:val="2ACA7C"/>
          <w:sz w:val="21"/>
          <w:szCs w:val="21"/>
        </w:rPr>
        <w:br/>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static int </w:t>
      </w:r>
      <w:r w:rsidRPr="00150A7F">
        <w:rPr>
          <w:rFonts w:ascii="Victor Mono Medium" w:eastAsia="Times New Roman" w:hAnsi="Victor Mono Medium" w:cs="Courier New"/>
          <w:color w:val="AE81FF"/>
          <w:sz w:val="21"/>
          <w:szCs w:val="21"/>
        </w:rPr>
        <w:t>stVar</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i/>
          <w:iCs/>
          <w:color w:val="808080"/>
          <w:sz w:val="21"/>
          <w:szCs w:val="21"/>
        </w:rPr>
        <w:t>//look at us ignoring Taufiq</w:t>
      </w:r>
      <w:r w:rsidRPr="00150A7F">
        <w:rPr>
          <w:rFonts w:ascii="Victor Mono Medium" w:eastAsia="Times New Roman" w:hAnsi="Victor Mono Medium" w:cs="Courier New"/>
          <w:i/>
          <w:iCs/>
          <w:color w:val="808080"/>
          <w:sz w:val="21"/>
          <w:szCs w:val="21"/>
        </w:rPr>
        <w:br/>
      </w:r>
      <w:r w:rsidRPr="00150A7F">
        <w:rPr>
          <w:rFonts w:ascii="Victor Mono Medium" w:eastAsia="Times New Roman" w:hAnsi="Victor Mono Medium" w:cs="Courier New"/>
          <w:color w:val="F92772"/>
          <w:sz w:val="21"/>
          <w:szCs w:val="21"/>
        </w:rPr>
        <w:t>public:</w:t>
      </w:r>
      <w:r w:rsidRPr="00150A7F">
        <w:rPr>
          <w:rFonts w:ascii="Victor Mono Medium" w:eastAsia="Times New Roman" w:hAnsi="Victor Mono Medium" w:cs="Courier New"/>
          <w:color w:val="F92772"/>
          <w:sz w:val="21"/>
          <w:szCs w:val="21"/>
        </w:rPr>
        <w:br/>
        <w:t xml:space="preserve">    void </w:t>
      </w:r>
      <w:r w:rsidRPr="00150A7F">
        <w:rPr>
          <w:rFonts w:ascii="Victor Mono Medium" w:eastAsia="Times New Roman" w:hAnsi="Victor Mono Medium" w:cs="Courier New"/>
          <w:color w:val="FFFFFF"/>
          <w:sz w:val="21"/>
          <w:szCs w:val="21"/>
        </w:rPr>
        <w:t>setVar</w:t>
      </w:r>
      <w:r w:rsidRPr="00150A7F">
        <w:rPr>
          <w:rFonts w:ascii="Victor Mono Medium" w:eastAsia="Times New Roman" w:hAnsi="Victor Mono Medium" w:cs="Courier New"/>
          <w:color w:val="F92772"/>
          <w:sz w:val="21"/>
          <w:szCs w:val="21"/>
        </w:rPr>
        <w:t xml:space="preserve">(int </w:t>
      </w:r>
      <w:r w:rsidRPr="00150A7F">
        <w:rPr>
          <w:rFonts w:ascii="Victor Mono Medium" w:eastAsia="Times New Roman" w:hAnsi="Victor Mono Medium" w:cs="Courier New"/>
          <w:color w:val="FE9720"/>
          <w:sz w:val="21"/>
          <w:szCs w:val="21"/>
        </w:rPr>
        <w:t>a</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AE81FF"/>
          <w:sz w:val="21"/>
          <w:szCs w:val="21"/>
        </w:rPr>
        <w:t xml:space="preserve">stVar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E9720"/>
          <w:sz w:val="21"/>
          <w:szCs w:val="21"/>
        </w:rPr>
        <w:t>a</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int </w:t>
      </w:r>
      <w:r w:rsidRPr="00150A7F">
        <w:rPr>
          <w:rFonts w:ascii="Victor Mono Medium" w:eastAsia="Times New Roman" w:hAnsi="Victor Mono Medium" w:cs="Courier New"/>
          <w:color w:val="FFFFFF"/>
          <w:sz w:val="21"/>
          <w:szCs w:val="21"/>
        </w:rPr>
        <w:t>getVar</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return </w:t>
      </w:r>
      <w:r w:rsidRPr="00150A7F">
        <w:rPr>
          <w:rFonts w:ascii="Victor Mono Medium" w:eastAsia="Times New Roman" w:hAnsi="Victor Mono Medium" w:cs="Courier New"/>
          <w:color w:val="AE81FF"/>
          <w:sz w:val="21"/>
          <w:szCs w:val="21"/>
        </w:rPr>
        <w:t>stVar</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r>
      <w:r w:rsidRPr="00150A7F">
        <w:rPr>
          <w:rFonts w:ascii="Victor Mono Medium" w:eastAsia="Times New Roman" w:hAnsi="Victor Mono Medium" w:cs="Courier New"/>
          <w:color w:val="F92772"/>
          <w:sz w:val="21"/>
          <w:szCs w:val="21"/>
        </w:rPr>
        <w:br/>
        <w:t>};</w:t>
      </w:r>
      <w:r w:rsidRPr="00150A7F">
        <w:rPr>
          <w:rFonts w:ascii="Victor Mono Medium" w:eastAsia="Times New Roman" w:hAnsi="Victor Mono Medium" w:cs="Courier New"/>
          <w:color w:val="F92772"/>
          <w:sz w:val="21"/>
          <w:szCs w:val="21"/>
        </w:rPr>
        <w:br/>
        <w:t xml:space="preserve">int </w:t>
      </w:r>
      <w:r w:rsidRPr="00150A7F">
        <w:rPr>
          <w:rFonts w:ascii="Victor Mono Medium" w:eastAsia="Times New Roman" w:hAnsi="Victor Mono Medium" w:cs="Courier New"/>
          <w:color w:val="2ACA7C"/>
          <w:sz w:val="21"/>
          <w:szCs w:val="21"/>
        </w:rPr>
        <w:t xml:space="preserve">StVar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 xml:space="preserve">stVar </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AE81FF"/>
          <w:sz w:val="21"/>
          <w:szCs w:val="21"/>
        </w:rPr>
        <w:t>0</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i/>
          <w:iCs/>
          <w:color w:val="808080"/>
          <w:sz w:val="21"/>
          <w:szCs w:val="21"/>
        </w:rPr>
        <w:t>//initialization</w:t>
      </w:r>
      <w:r w:rsidRPr="00150A7F">
        <w:rPr>
          <w:rFonts w:ascii="Victor Mono Medium" w:eastAsia="Times New Roman" w:hAnsi="Victor Mono Medium" w:cs="Courier New"/>
          <w:i/>
          <w:iCs/>
          <w:color w:val="808080"/>
          <w:sz w:val="21"/>
          <w:szCs w:val="21"/>
        </w:rPr>
        <w:br/>
      </w:r>
      <w:r w:rsidRPr="00150A7F">
        <w:rPr>
          <w:rFonts w:ascii="Victor Mono Medium" w:eastAsia="Times New Roman" w:hAnsi="Victor Mono Medium" w:cs="Courier New"/>
          <w:i/>
          <w:iCs/>
          <w:color w:val="808080"/>
          <w:sz w:val="21"/>
          <w:szCs w:val="21"/>
        </w:rPr>
        <w:br/>
      </w:r>
      <w:r w:rsidRPr="00150A7F">
        <w:rPr>
          <w:rFonts w:ascii="Victor Mono Medium" w:eastAsia="Times New Roman" w:hAnsi="Victor Mono Medium" w:cs="Courier New"/>
          <w:color w:val="F92772"/>
          <w:sz w:val="21"/>
          <w:szCs w:val="21"/>
        </w:rPr>
        <w:t xml:space="preserve">int </w:t>
      </w:r>
      <w:r w:rsidRPr="00150A7F">
        <w:rPr>
          <w:rFonts w:ascii="Victor Mono Medium" w:eastAsia="Times New Roman" w:hAnsi="Victor Mono Medium" w:cs="Courier New"/>
          <w:color w:val="FFFFFF"/>
          <w:sz w:val="21"/>
          <w:szCs w:val="21"/>
        </w:rPr>
        <w:t>main</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2ACA7C"/>
          <w:sz w:val="21"/>
          <w:szCs w:val="21"/>
        </w:rPr>
        <w:t xml:space="preserve">StVar </w:t>
      </w:r>
      <w:r w:rsidRPr="00150A7F">
        <w:rPr>
          <w:rFonts w:ascii="Victor Mono Medium" w:eastAsia="Times New Roman" w:hAnsi="Victor Mono Medium" w:cs="Courier New"/>
          <w:color w:val="FFFFFF"/>
          <w:sz w:val="21"/>
          <w:szCs w:val="21"/>
        </w:rPr>
        <w:t>s1</w:t>
      </w:r>
      <w:r w:rsidRPr="00150A7F">
        <w:rPr>
          <w:rFonts w:ascii="Victor Mono Medium" w:eastAsia="Times New Roman" w:hAnsi="Victor Mono Medium" w:cs="Courier New"/>
          <w:color w:val="F92772"/>
          <w:sz w:val="21"/>
          <w:szCs w:val="21"/>
        </w:rPr>
        <w:t xml:space="preserve">, </w:t>
      </w:r>
      <w:r w:rsidRPr="00150A7F">
        <w:rPr>
          <w:rFonts w:ascii="Victor Mono Medium" w:eastAsia="Times New Roman" w:hAnsi="Victor Mono Medium" w:cs="Courier New"/>
          <w:color w:val="FFFFFF"/>
          <w:sz w:val="21"/>
          <w:szCs w:val="21"/>
        </w:rPr>
        <w:t>s2</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66D9EE"/>
          <w:sz w:val="21"/>
          <w:szCs w:val="21"/>
        </w:rPr>
        <w:t>cout</w:t>
      </w:r>
      <w:r w:rsidRPr="00150A7F">
        <w:rPr>
          <w:rFonts w:ascii="Victor Mono Medium" w:eastAsia="Times New Roman" w:hAnsi="Victor Mono Medium" w:cs="Courier New"/>
          <w:color w:val="F92772"/>
          <w:sz w:val="21"/>
          <w:szCs w:val="21"/>
        </w:rPr>
        <w:t>&lt;&lt;</w:t>
      </w:r>
      <w:r w:rsidRPr="00150A7F">
        <w:rPr>
          <w:rFonts w:ascii="Victor Mono Medium" w:eastAsia="Times New Roman" w:hAnsi="Victor Mono Medium" w:cs="Courier New"/>
          <w:color w:val="FFFFFF"/>
          <w:sz w:val="21"/>
          <w:szCs w:val="21"/>
        </w:rPr>
        <w:t>s1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getVar</w:t>
      </w:r>
      <w:r w:rsidRPr="00150A7F">
        <w:rPr>
          <w:rFonts w:ascii="Victor Mono Medium" w:eastAsia="Times New Roman" w:hAnsi="Victor Mono Medium" w:cs="Courier New"/>
          <w:color w:val="F92772"/>
          <w:sz w:val="21"/>
          <w:szCs w:val="21"/>
        </w:rPr>
        <w:t>()&lt;&lt;</w:t>
      </w:r>
      <w:r w:rsidRPr="00150A7F">
        <w:rPr>
          <w:rFonts w:ascii="Victor Mono Medium" w:eastAsia="Times New Roman" w:hAnsi="Victor Mono Medium" w:cs="Courier New"/>
          <w:color w:val="FFFFFF"/>
          <w:sz w:val="21"/>
          <w:szCs w:val="21"/>
        </w:rPr>
        <w:t>endl</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FFFFF"/>
          <w:sz w:val="21"/>
          <w:szCs w:val="21"/>
        </w:rPr>
        <w:t>s1</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setVar</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AE81FF"/>
          <w:sz w:val="21"/>
          <w:szCs w:val="21"/>
        </w:rPr>
        <w:t>5</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66D9EE"/>
          <w:sz w:val="21"/>
          <w:szCs w:val="21"/>
        </w:rPr>
        <w:t>cout</w:t>
      </w:r>
      <w:r w:rsidRPr="00150A7F">
        <w:rPr>
          <w:rFonts w:ascii="Victor Mono Medium" w:eastAsia="Times New Roman" w:hAnsi="Victor Mono Medium" w:cs="Courier New"/>
          <w:color w:val="F92772"/>
          <w:sz w:val="21"/>
          <w:szCs w:val="21"/>
        </w:rPr>
        <w:t>&lt;&lt;</w:t>
      </w:r>
      <w:r w:rsidRPr="00150A7F">
        <w:rPr>
          <w:rFonts w:ascii="Victor Mono Medium" w:eastAsia="Times New Roman" w:hAnsi="Victor Mono Medium" w:cs="Courier New"/>
          <w:color w:val="FFFFFF"/>
          <w:sz w:val="21"/>
          <w:szCs w:val="21"/>
        </w:rPr>
        <w:t>s2</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FFFFF"/>
          <w:sz w:val="21"/>
          <w:szCs w:val="21"/>
        </w:rPr>
        <w:t>getVar</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p>
    <w:p w14:paraId="38BE8FC2"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150A7F">
        <w:rPr>
          <w:rFonts w:ascii="Victor Mono Medium" w:eastAsia="Times New Roman" w:hAnsi="Victor Mono Medium" w:cs="Courier New"/>
          <w:sz w:val="21"/>
          <w:szCs w:val="21"/>
        </w:rPr>
        <w:t>C++</w:t>
      </w:r>
    </w:p>
    <w:p w14:paraId="019DD6A1" w14:textId="77777777" w:rsidR="00ED0D83" w:rsidRPr="00150A7F" w:rsidRDefault="00ED0D83" w:rsidP="00ED0D83">
      <w:pPr>
        <w:rPr>
          <w:rFonts w:ascii="Victor Mono Medium" w:hAnsi="Victor Mono Medium" w:cs="Courier New"/>
          <w:sz w:val="21"/>
          <w:szCs w:val="18"/>
        </w:rPr>
      </w:pPr>
    </w:p>
    <w:p w14:paraId="1F3F871A" w14:textId="77777777" w:rsidR="00ED0D83" w:rsidRDefault="00ED0D83" w:rsidP="00ED0D83">
      <w:pPr>
        <w:rPr>
          <w:rFonts w:cs="Courier New"/>
        </w:rPr>
      </w:pPr>
      <w:r>
        <w:rPr>
          <w:rFonts w:cs="Courier New"/>
        </w:rPr>
        <w:t xml:space="preserve">The program above creates two objects of the </w:t>
      </w:r>
      <w:r w:rsidRPr="00150A7F">
        <w:rPr>
          <w:rFonts w:ascii="Victor Mono Medium" w:hAnsi="Victor Mono Medium" w:cs="Courier New"/>
          <w:color w:val="2ACA7C" w:themeColor="accent6"/>
          <w:sz w:val="21"/>
        </w:rPr>
        <w:t>StVar</w:t>
      </w:r>
      <w:r>
        <w:rPr>
          <w:rFonts w:cs="Courier New"/>
        </w:rPr>
        <w:t xml:space="preserve"> class. When the value of </w:t>
      </w:r>
      <w:r w:rsidRPr="00150A7F">
        <w:rPr>
          <w:rFonts w:ascii="Victor Mono Medium" w:hAnsi="Victor Mono Medium" w:cs="Courier New"/>
          <w:color w:val="AE81FF" w:themeColor="accent4"/>
          <w:sz w:val="21"/>
        </w:rPr>
        <w:t>stVar</w:t>
      </w:r>
      <w:r>
        <w:rPr>
          <w:rFonts w:cs="Courier New"/>
        </w:rPr>
        <w:t xml:space="preserve"> is printed from the first object, it gives </w:t>
      </w:r>
      <w:r w:rsidRPr="00150A7F">
        <w:rPr>
          <w:rFonts w:ascii="Victor Mono Medium" w:hAnsi="Victor Mono Medium" w:cs="Courier New"/>
          <w:color w:val="AE81FF" w:themeColor="accent4"/>
          <w:sz w:val="21"/>
        </w:rPr>
        <w:t>0</w:t>
      </w:r>
      <w:r>
        <w:rPr>
          <w:rFonts w:cs="Courier New"/>
        </w:rPr>
        <w:t xml:space="preserve">. Then, we set the value of </w:t>
      </w:r>
      <w:r w:rsidRPr="00150A7F">
        <w:rPr>
          <w:rFonts w:ascii="Victor Mono Medium" w:hAnsi="Victor Mono Medium" w:cs="Courier New"/>
          <w:color w:val="AE81FF" w:themeColor="accent4"/>
          <w:sz w:val="21"/>
        </w:rPr>
        <w:t>stVar</w:t>
      </w:r>
      <w:r>
        <w:rPr>
          <w:rFonts w:cs="Courier New"/>
        </w:rPr>
        <w:t xml:space="preserve"> from the first object. When we print the value of </w:t>
      </w:r>
      <w:r w:rsidRPr="00150A7F">
        <w:rPr>
          <w:rFonts w:ascii="Victor Mono Medium" w:hAnsi="Victor Mono Medium" w:cs="Courier New"/>
          <w:color w:val="AE81FF" w:themeColor="accent4"/>
          <w:sz w:val="21"/>
        </w:rPr>
        <w:t>stVar</w:t>
      </w:r>
      <w:r>
        <w:rPr>
          <w:rFonts w:cs="Courier New"/>
        </w:rPr>
        <w:t xml:space="preserve"> from the second object, it will show the changed value.</w:t>
      </w:r>
    </w:p>
    <w:p w14:paraId="632EB527" w14:textId="77777777" w:rsidR="00ED0D83" w:rsidRDefault="00ED0D83" w:rsidP="00ED0D83">
      <w:pPr>
        <w:rPr>
          <w:rFonts w:cs="Courier New"/>
        </w:rPr>
      </w:pPr>
      <w:r>
        <w:rPr>
          <w:rFonts w:cs="Courier New"/>
        </w:rPr>
        <w:t>Notice that we are setting a value for</w:t>
      </w:r>
      <w:r w:rsidRPr="00150A7F">
        <w:rPr>
          <w:rFonts w:cs="Courier New"/>
          <w:color w:val="AE81FF" w:themeColor="accent4"/>
        </w:rPr>
        <w:t xml:space="preserve"> </w:t>
      </w:r>
      <w:r w:rsidRPr="00150A7F">
        <w:rPr>
          <w:rFonts w:ascii="Victor Mono Medium" w:hAnsi="Victor Mono Medium" w:cs="Courier New"/>
          <w:color w:val="AE81FF" w:themeColor="accent4"/>
          <w:sz w:val="21"/>
        </w:rPr>
        <w:t>stVar</w:t>
      </w:r>
      <w:r>
        <w:rPr>
          <w:rFonts w:cs="Courier New"/>
        </w:rPr>
        <w:t xml:space="preserve"> from outside the class, even though it is a private variable. That is not actually what is happening there. This is actually the initialization of a static variable, similar to how constructor functions initialized values. We are only allowed to do this one time. </w:t>
      </w:r>
      <w:r w:rsidRPr="00150A7F">
        <w:rPr>
          <w:rFonts w:ascii="Victor Mono Medium" w:hAnsi="Victor Mono Medium" w:cs="Courier New"/>
          <w:color w:val="AE81FF" w:themeColor="accent4"/>
          <w:sz w:val="21"/>
        </w:rPr>
        <w:t>stVar</w:t>
      </w:r>
      <w:r>
        <w:rPr>
          <w:rFonts w:cs="Courier New"/>
        </w:rPr>
        <w:t xml:space="preserve"> is genuinely private and we cannot access it from outside the class.</w:t>
      </w:r>
    </w:p>
    <w:p w14:paraId="499EE091" w14:textId="77777777" w:rsidR="003B55E0" w:rsidRDefault="003B55E0">
      <w:pPr>
        <w:rPr>
          <w:b/>
          <w:bCs/>
        </w:rPr>
      </w:pPr>
      <w:bookmarkStart w:id="9" w:name="_Toc49508188"/>
      <w:r>
        <w:br w:type="page"/>
      </w:r>
    </w:p>
    <w:p w14:paraId="2288DC23" w14:textId="59205D0F" w:rsidR="00ED0D83" w:rsidRDefault="00ED0D83" w:rsidP="00ED0D83">
      <w:pPr>
        <w:pStyle w:val="Heading2"/>
      </w:pPr>
      <w:r>
        <w:t>Static Functions</w:t>
      </w:r>
      <w:bookmarkEnd w:id="9"/>
    </w:p>
    <w:p w14:paraId="7771EC20" w14:textId="77777777" w:rsidR="00ED0D83" w:rsidRDefault="00ED0D83" w:rsidP="00ED0D83">
      <w:pPr>
        <w:rPr>
          <w:rFonts w:cs="Courier New"/>
        </w:rPr>
      </w:pPr>
      <w:r>
        <w:rPr>
          <w:rFonts w:cs="Courier New"/>
        </w:rPr>
        <w:t>A static function can be called even without initializing an object. It cannot access any variables that are not static variables.</w:t>
      </w:r>
    </w:p>
    <w:p w14:paraId="687C776A"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9FE1E03"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150A7F">
        <w:rPr>
          <w:rFonts w:ascii="Victor Mono Medium" w:eastAsia="Times New Roman" w:hAnsi="Victor Mono Medium" w:cs="Courier New"/>
          <w:color w:val="F92772"/>
          <w:sz w:val="21"/>
          <w:szCs w:val="21"/>
        </w:rPr>
        <w:t xml:space="preserve">Class </w:t>
      </w:r>
      <w:r w:rsidRPr="00150A7F">
        <w:rPr>
          <w:rFonts w:ascii="Victor Mono Medium" w:eastAsia="Times New Roman" w:hAnsi="Victor Mono Medium" w:cs="Courier New"/>
          <w:color w:val="2ACA7C"/>
          <w:sz w:val="21"/>
          <w:szCs w:val="21"/>
        </w:rPr>
        <w:t>Something</w:t>
      </w:r>
      <w:r w:rsidRPr="00150A7F">
        <w:rPr>
          <w:rFonts w:ascii="Victor Mono Medium" w:eastAsia="Times New Roman" w:hAnsi="Victor Mono Medium" w:cs="Courier New"/>
          <w:color w:val="2ACA7C"/>
          <w:sz w:val="21"/>
          <w:szCs w:val="21"/>
        </w:rPr>
        <w:br/>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static int </w:t>
      </w:r>
      <w:r w:rsidRPr="00150A7F">
        <w:rPr>
          <w:rFonts w:ascii="Victor Mono Medium" w:eastAsia="Times New Roman" w:hAnsi="Victor Mono Medium" w:cs="Courier New"/>
          <w:color w:val="AE81FF"/>
          <w:sz w:val="21"/>
          <w:szCs w:val="21"/>
        </w:rPr>
        <w:t>a</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int </w:t>
      </w:r>
      <w:r w:rsidRPr="00150A7F">
        <w:rPr>
          <w:rFonts w:ascii="Victor Mono Medium" w:eastAsia="Times New Roman" w:hAnsi="Victor Mono Medium" w:cs="Courier New"/>
          <w:color w:val="AE81FF"/>
          <w:sz w:val="21"/>
          <w:szCs w:val="21"/>
        </w:rPr>
        <w:t>b</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public:</w:t>
      </w:r>
      <w:r w:rsidRPr="00150A7F">
        <w:rPr>
          <w:rFonts w:ascii="Victor Mono Medium" w:eastAsia="Times New Roman" w:hAnsi="Victor Mono Medium" w:cs="Courier New"/>
          <w:color w:val="F92772"/>
          <w:sz w:val="21"/>
          <w:szCs w:val="21"/>
        </w:rPr>
        <w:br/>
        <w:t xml:space="preserve">    static void </w:t>
      </w:r>
      <w:r w:rsidRPr="00150A7F">
        <w:rPr>
          <w:rFonts w:ascii="Victor Mono Medium" w:eastAsia="Times New Roman" w:hAnsi="Victor Mono Medium" w:cs="Courier New"/>
          <w:color w:val="FFFFFF"/>
          <w:sz w:val="21"/>
          <w:szCs w:val="21"/>
        </w:rPr>
        <w:t>someFunction</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color w:val="66D9EE"/>
          <w:sz w:val="21"/>
          <w:szCs w:val="21"/>
        </w:rPr>
        <w:t>cout</w:t>
      </w:r>
      <w:r w:rsidRPr="00150A7F">
        <w:rPr>
          <w:rFonts w:ascii="Victor Mono Medium" w:eastAsia="Times New Roman" w:hAnsi="Victor Mono Medium" w:cs="Courier New"/>
          <w:color w:val="F92772"/>
          <w:sz w:val="21"/>
          <w:szCs w:val="21"/>
        </w:rPr>
        <w:t>&lt;&lt;</w:t>
      </w:r>
      <w:r w:rsidRPr="00150A7F">
        <w:rPr>
          <w:rFonts w:ascii="Victor Mono Medium" w:eastAsia="Times New Roman" w:hAnsi="Victor Mono Medium" w:cs="Courier New"/>
          <w:color w:val="AE81FF"/>
          <w:sz w:val="21"/>
          <w:szCs w:val="21"/>
        </w:rPr>
        <w:t>a</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 xml:space="preserve">        </w:t>
      </w:r>
      <w:r w:rsidRPr="00150A7F">
        <w:rPr>
          <w:rFonts w:ascii="Victor Mono Medium" w:eastAsia="Times New Roman" w:hAnsi="Victor Mono Medium" w:cs="Courier New"/>
          <w:i/>
          <w:iCs/>
          <w:color w:val="808080"/>
          <w:sz w:val="21"/>
          <w:szCs w:val="21"/>
        </w:rPr>
        <w:t>//cout&lt;&lt;b;</w:t>
      </w:r>
      <w:r w:rsidRPr="00150A7F">
        <w:rPr>
          <w:rFonts w:ascii="Victor Mono Medium" w:eastAsia="Times New Roman" w:hAnsi="Victor Mono Medium" w:cs="Courier New"/>
          <w:i/>
          <w:iCs/>
          <w:color w:val="808080"/>
          <w:sz w:val="21"/>
          <w:szCs w:val="21"/>
        </w:rPr>
        <w:br/>
        <w:t xml:space="preserve">    </w:t>
      </w:r>
      <w:r w:rsidRPr="00150A7F">
        <w:rPr>
          <w:rFonts w:ascii="Victor Mono Medium" w:eastAsia="Times New Roman" w:hAnsi="Victor Mono Medium" w:cs="Courier New"/>
          <w:color w:val="F92772"/>
          <w:sz w:val="21"/>
          <w:szCs w:val="21"/>
        </w:rPr>
        <w:t>}</w:t>
      </w:r>
      <w:r w:rsidRPr="00150A7F">
        <w:rPr>
          <w:rFonts w:ascii="Victor Mono Medium" w:eastAsia="Times New Roman" w:hAnsi="Victor Mono Medium" w:cs="Courier New"/>
          <w:color w:val="F92772"/>
          <w:sz w:val="21"/>
          <w:szCs w:val="21"/>
        </w:rPr>
        <w:br/>
        <w:t>}</w:t>
      </w:r>
    </w:p>
    <w:p w14:paraId="74D22045" w14:textId="77777777" w:rsidR="00ED0D83" w:rsidRPr="00150A7F"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C2CE656" w14:textId="77777777" w:rsidR="00ED0D83" w:rsidRDefault="00ED0D83" w:rsidP="00ED0D83">
      <w:pPr>
        <w:spacing w:after="0"/>
        <w:rPr>
          <w:rFonts w:cs="Courier New"/>
        </w:rPr>
      </w:pPr>
    </w:p>
    <w:p w14:paraId="218D410B" w14:textId="77777777" w:rsidR="00ED0D83" w:rsidRPr="009518AC" w:rsidRDefault="00ED0D83" w:rsidP="00ED0D83">
      <w:pPr>
        <w:rPr>
          <w:rFonts w:cs="Courier New"/>
        </w:rPr>
      </w:pPr>
      <w:r>
        <w:rPr>
          <w:rFonts w:cs="Courier New"/>
        </w:rPr>
        <w:t>The commented-out line would cause an error.</w:t>
      </w:r>
    </w:p>
    <w:p w14:paraId="23F54852" w14:textId="77777777" w:rsidR="00ED0D83" w:rsidRDefault="00ED0D83">
      <w:pPr>
        <w:rPr>
          <w:b/>
          <w:bCs/>
        </w:rPr>
      </w:pPr>
      <w:r>
        <w:rPr>
          <w:b/>
          <w:bCs/>
        </w:rPr>
        <w:br w:type="page"/>
      </w:r>
    </w:p>
    <w:p w14:paraId="0C969A15" w14:textId="261F9073" w:rsidR="00ED0D83" w:rsidRPr="00265397" w:rsidRDefault="00ED0D83" w:rsidP="00ED0D83">
      <w:pPr>
        <w:pStyle w:val="Heading2"/>
      </w:pPr>
      <w:bookmarkStart w:id="10" w:name="_Toc49508189"/>
      <w:r w:rsidRPr="00265397">
        <w:t>Constant Functions</w:t>
      </w:r>
      <w:bookmarkEnd w:id="10"/>
    </w:p>
    <w:p w14:paraId="08A1DB11" w14:textId="77777777" w:rsidR="00ED0D83" w:rsidRDefault="00ED0D83" w:rsidP="00ED0D83">
      <w:r>
        <w:t xml:space="preserve">A </w:t>
      </w:r>
      <w:r w:rsidRPr="003941BD">
        <w:rPr>
          <w:rFonts w:ascii="Victor Mono Medium" w:hAnsi="Victor Mono Medium"/>
          <w:color w:val="F92772" w:themeColor="accent5"/>
          <w:sz w:val="21"/>
        </w:rPr>
        <w:t>const</w:t>
      </w:r>
      <w:r>
        <w:t xml:space="preserve"> function is declared like this:</w:t>
      </w:r>
    </w:p>
    <w:p w14:paraId="445DE0EF"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08B0EC8"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941BD">
        <w:rPr>
          <w:rFonts w:ascii="Victor Mono Medium" w:eastAsia="Times New Roman" w:hAnsi="Victor Mono Medium" w:cs="Courier New"/>
          <w:color w:val="F92772"/>
          <w:sz w:val="21"/>
          <w:szCs w:val="21"/>
        </w:rPr>
        <w:t xml:space="preserve">void </w:t>
      </w:r>
      <w:r w:rsidRPr="003941BD">
        <w:rPr>
          <w:rFonts w:ascii="Victor Mono Medium" w:eastAsia="Times New Roman" w:hAnsi="Victor Mono Medium" w:cs="Courier New"/>
          <w:color w:val="FFFFFF"/>
          <w:sz w:val="21"/>
          <w:szCs w:val="21"/>
        </w:rPr>
        <w:t>display</w:t>
      </w:r>
      <w:r w:rsidRPr="003941BD">
        <w:rPr>
          <w:rFonts w:ascii="Victor Mono Medium" w:eastAsia="Times New Roman" w:hAnsi="Victor Mono Medium" w:cs="Courier New"/>
          <w:color w:val="F92772"/>
          <w:sz w:val="21"/>
          <w:szCs w:val="21"/>
        </w:rPr>
        <w:t>() const;</w:t>
      </w:r>
    </w:p>
    <w:p w14:paraId="51C30651" w14:textId="77777777" w:rsidR="00ED0D83" w:rsidRPr="003941BD"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1D62E56" w14:textId="77777777" w:rsidR="00ED0D83" w:rsidRPr="002310DE" w:rsidRDefault="00ED0D83" w:rsidP="00ED0D83">
      <w:pPr>
        <w:spacing w:after="0"/>
      </w:pPr>
    </w:p>
    <w:p w14:paraId="50BC7C12" w14:textId="77777777" w:rsidR="00ED0D83" w:rsidRDefault="00ED0D83" w:rsidP="00ED0D83">
      <w:r>
        <w:t>Such a function will not allow us to edit any values inside them. We only have read access. A display function is perfect in this sort of scenario since we do not want to be able to edit anything, even by mistake.</w:t>
      </w:r>
    </w:p>
    <w:p w14:paraId="69F0AEC8" w14:textId="77777777" w:rsidR="00ED0D83" w:rsidRDefault="00ED0D83" w:rsidP="00ED0D83">
      <w:r>
        <w:t xml:space="preserve">A </w:t>
      </w:r>
      <w:r w:rsidRPr="003941BD">
        <w:rPr>
          <w:rFonts w:ascii="Victor Mono Medium" w:hAnsi="Victor Mono Medium"/>
          <w:color w:val="F92772" w:themeColor="accent5"/>
          <w:sz w:val="21"/>
        </w:rPr>
        <w:t>const</w:t>
      </w:r>
      <w:r>
        <w:t xml:space="preserve"> function does not allow the use of any functions inside it that are not </w:t>
      </w:r>
      <w:r w:rsidRPr="003941BD">
        <w:rPr>
          <w:rFonts w:ascii="Victor Mono Medium" w:hAnsi="Victor Mono Medium"/>
          <w:color w:val="F92772" w:themeColor="accent5"/>
          <w:sz w:val="21"/>
        </w:rPr>
        <w:t>const</w:t>
      </w:r>
      <w:r>
        <w:t xml:space="preserve"> functions as well. This is to prevent values from being edited through those functions.</w:t>
      </w:r>
    </w:p>
    <w:p w14:paraId="516E0C3E" w14:textId="77777777" w:rsidR="00ED0D83" w:rsidRDefault="00ED0D83" w:rsidP="00ED0D83">
      <w:r>
        <w:t xml:space="preserve">We can only use </w:t>
      </w:r>
      <w:r w:rsidRPr="003941BD">
        <w:rPr>
          <w:rFonts w:ascii="Victor Mono Medium" w:hAnsi="Victor Mono Medium"/>
          <w:color w:val="F92772" w:themeColor="accent5"/>
          <w:sz w:val="21"/>
        </w:rPr>
        <w:t>const</w:t>
      </w:r>
      <w:r>
        <w:t xml:space="preserve"> functions inside classes, not with normal functions.</w:t>
      </w:r>
    </w:p>
    <w:p w14:paraId="4F87577D" w14:textId="77777777" w:rsidR="003B55E0" w:rsidRDefault="003B55E0">
      <w:pPr>
        <w:rPr>
          <w:b/>
          <w:bCs/>
        </w:rPr>
      </w:pPr>
      <w:bookmarkStart w:id="11" w:name="_Toc49508190"/>
      <w:r>
        <w:br w:type="page"/>
      </w:r>
    </w:p>
    <w:p w14:paraId="5D00AA1F" w14:textId="6F19E587" w:rsidR="00ED0D83" w:rsidRPr="00265397" w:rsidRDefault="00ED0D83" w:rsidP="00ED0D83">
      <w:pPr>
        <w:pStyle w:val="Heading2"/>
      </w:pPr>
      <w:r w:rsidRPr="00265397">
        <w:t>Constant Objects</w:t>
      </w:r>
      <w:bookmarkEnd w:id="11"/>
    </w:p>
    <w:p w14:paraId="7D8B4837" w14:textId="77777777" w:rsidR="00ED0D83" w:rsidRDefault="00ED0D83" w:rsidP="00ED0D83">
      <w:pPr>
        <w:spacing w:after="0"/>
      </w:pPr>
      <w:r w:rsidRPr="003941BD">
        <w:rPr>
          <w:rFonts w:ascii="Victor Mono Medium" w:hAnsi="Victor Mono Medium"/>
          <w:color w:val="F92772" w:themeColor="accent5"/>
          <w:sz w:val="21"/>
        </w:rPr>
        <w:t>const</w:t>
      </w:r>
      <w:r>
        <w:t xml:space="preserve"> objects do not allow their values to be edited. We can only call </w:t>
      </w:r>
      <w:r w:rsidRPr="003941BD">
        <w:rPr>
          <w:rFonts w:ascii="Victor Mono Medium" w:hAnsi="Victor Mono Medium"/>
          <w:color w:val="F92772" w:themeColor="accent5"/>
          <w:sz w:val="21"/>
        </w:rPr>
        <w:t>const</w:t>
      </w:r>
      <w:r>
        <w:t xml:space="preserve"> functions on them. For example:</w:t>
      </w:r>
    </w:p>
    <w:p w14:paraId="635E67D4"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37C227FA"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941BD">
        <w:rPr>
          <w:rFonts w:ascii="Victor Mono Medium" w:eastAsia="Times New Roman" w:hAnsi="Victor Mono Medium" w:cs="Courier New"/>
          <w:color w:val="F92772"/>
          <w:sz w:val="21"/>
          <w:szCs w:val="21"/>
        </w:rPr>
        <w:t xml:space="preserve">const </w:t>
      </w:r>
      <w:r w:rsidRPr="003941BD">
        <w:rPr>
          <w:rFonts w:ascii="Victor Mono Medium" w:eastAsia="Times New Roman" w:hAnsi="Victor Mono Medium" w:cs="Courier New"/>
          <w:color w:val="2ACA7C"/>
          <w:sz w:val="21"/>
          <w:szCs w:val="21"/>
        </w:rPr>
        <w:t xml:space="preserve">Distance </w:t>
      </w:r>
      <w:r w:rsidRPr="003941BD">
        <w:rPr>
          <w:rFonts w:ascii="Victor Mono Medium" w:eastAsia="Times New Roman" w:hAnsi="Victor Mono Medium" w:cs="Courier New"/>
          <w:color w:val="66D9EE"/>
          <w:sz w:val="21"/>
          <w:szCs w:val="21"/>
        </w:rPr>
        <w:t xml:space="preserve">d3 </w:t>
      </w:r>
      <w:r w:rsidRPr="003941BD">
        <w:rPr>
          <w:rFonts w:ascii="Victor Mono Medium" w:eastAsia="Times New Roman" w:hAnsi="Victor Mono Medium" w:cs="Courier New"/>
          <w:color w:val="F92772"/>
          <w:sz w:val="21"/>
          <w:szCs w:val="21"/>
        </w:rPr>
        <w:t xml:space="preserve">= </w:t>
      </w:r>
      <w:r w:rsidRPr="003941BD">
        <w:rPr>
          <w:rFonts w:ascii="Victor Mono Medium" w:eastAsia="Times New Roman" w:hAnsi="Victor Mono Medium" w:cs="Courier New"/>
          <w:color w:val="FFFFFF"/>
          <w:sz w:val="21"/>
          <w:szCs w:val="21"/>
        </w:rPr>
        <w:t>d2</w:t>
      </w:r>
      <w:r w:rsidRPr="003941BD">
        <w:rPr>
          <w:rFonts w:ascii="Victor Mono Medium" w:eastAsia="Times New Roman" w:hAnsi="Victor Mono Medium" w:cs="Courier New"/>
          <w:color w:val="F92772"/>
          <w:sz w:val="21"/>
          <w:szCs w:val="21"/>
        </w:rPr>
        <w:t>.</w:t>
      </w:r>
      <w:r w:rsidRPr="003941BD">
        <w:rPr>
          <w:rFonts w:ascii="Victor Mono Medium" w:eastAsia="Times New Roman" w:hAnsi="Victor Mono Medium" w:cs="Courier New"/>
          <w:color w:val="FFFFFF"/>
          <w:sz w:val="21"/>
          <w:szCs w:val="21"/>
        </w:rPr>
        <w:t>add</w:t>
      </w:r>
      <w:r w:rsidRPr="003941BD">
        <w:rPr>
          <w:rFonts w:ascii="Victor Mono Medium" w:eastAsia="Times New Roman" w:hAnsi="Victor Mono Medium" w:cs="Courier New"/>
          <w:color w:val="F92772"/>
          <w:sz w:val="21"/>
          <w:szCs w:val="21"/>
        </w:rPr>
        <w:t>(</w:t>
      </w:r>
      <w:r w:rsidRPr="003941BD">
        <w:rPr>
          <w:rFonts w:ascii="Victor Mono Medium" w:eastAsia="Times New Roman" w:hAnsi="Victor Mono Medium" w:cs="Courier New"/>
          <w:color w:val="FFFFFF"/>
          <w:sz w:val="21"/>
          <w:szCs w:val="21"/>
        </w:rPr>
        <w:t>d1</w:t>
      </w:r>
      <w:r w:rsidRPr="003941BD">
        <w:rPr>
          <w:rFonts w:ascii="Victor Mono Medium" w:eastAsia="Times New Roman" w:hAnsi="Victor Mono Medium" w:cs="Courier New"/>
          <w:color w:val="F92772"/>
          <w:sz w:val="21"/>
          <w:szCs w:val="21"/>
        </w:rPr>
        <w:t>);</w:t>
      </w:r>
    </w:p>
    <w:p w14:paraId="2E84743E" w14:textId="77777777" w:rsidR="00ED0D83" w:rsidRPr="003941BD"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A6C40DF" w14:textId="77777777" w:rsidR="00ED0D83" w:rsidRDefault="00ED0D83" w:rsidP="00ED0D83">
      <w:pPr>
        <w:spacing w:after="0"/>
      </w:pPr>
    </w:p>
    <w:p w14:paraId="16017664" w14:textId="77777777" w:rsidR="00ED0D83" w:rsidRDefault="00ED0D83" w:rsidP="00ED0D83">
      <w:pPr>
        <w:spacing w:after="0"/>
      </w:pPr>
      <w:r>
        <w:t xml:space="preserve">This works fine, given that </w:t>
      </w:r>
      <w:r w:rsidRPr="003941BD">
        <w:rPr>
          <w:rFonts w:ascii="Victor Mono Medium" w:hAnsi="Victor Mono Medium"/>
          <w:sz w:val="21"/>
        </w:rPr>
        <w:t>add</w:t>
      </w:r>
      <w:r w:rsidRPr="003941BD">
        <w:rPr>
          <w:rFonts w:ascii="Victor Mono Medium" w:hAnsi="Victor Mono Medium"/>
          <w:color w:val="F92772" w:themeColor="accent5"/>
          <w:sz w:val="21"/>
        </w:rPr>
        <w:t>()</w:t>
      </w:r>
      <w:r>
        <w:t xml:space="preserve"> is declared as a </w:t>
      </w:r>
      <w:r w:rsidRPr="003941BD">
        <w:rPr>
          <w:rFonts w:ascii="Victor Mono Medium" w:hAnsi="Victor Mono Medium"/>
          <w:color w:val="F92772" w:themeColor="accent5"/>
          <w:sz w:val="21"/>
        </w:rPr>
        <w:t>const</w:t>
      </w:r>
      <w:r>
        <w:t xml:space="preserve"> function. However, this causes an error:</w:t>
      </w:r>
    </w:p>
    <w:p w14:paraId="5127A9D4"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79AAF923" w14:textId="77777777" w:rsidR="00ED0D83"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3941BD">
        <w:rPr>
          <w:rFonts w:ascii="Victor Mono Medium" w:eastAsia="Times New Roman" w:hAnsi="Victor Mono Medium" w:cs="Courier New"/>
          <w:color w:val="FFFFFF"/>
          <w:sz w:val="21"/>
          <w:szCs w:val="21"/>
        </w:rPr>
        <w:t>d3</w:t>
      </w:r>
      <w:r w:rsidRPr="003941BD">
        <w:rPr>
          <w:rFonts w:ascii="Victor Mono Medium" w:eastAsia="Times New Roman" w:hAnsi="Victor Mono Medium" w:cs="Courier New"/>
          <w:color w:val="F92772"/>
          <w:sz w:val="21"/>
          <w:szCs w:val="21"/>
        </w:rPr>
        <w:t>.</w:t>
      </w:r>
      <w:r w:rsidRPr="003941BD">
        <w:rPr>
          <w:rFonts w:ascii="Victor Mono Medium" w:eastAsia="Times New Roman" w:hAnsi="Victor Mono Medium" w:cs="Courier New"/>
          <w:color w:val="FFFFFF"/>
          <w:sz w:val="21"/>
          <w:szCs w:val="21"/>
        </w:rPr>
        <w:t>setDistance</w:t>
      </w:r>
      <w:r w:rsidRPr="003941BD">
        <w:rPr>
          <w:rFonts w:ascii="Victor Mono Medium" w:eastAsia="Times New Roman" w:hAnsi="Victor Mono Medium" w:cs="Courier New"/>
          <w:color w:val="F92772"/>
          <w:sz w:val="21"/>
          <w:szCs w:val="21"/>
        </w:rPr>
        <w:t>(</w:t>
      </w:r>
      <w:r w:rsidRPr="003941BD">
        <w:rPr>
          <w:rFonts w:ascii="Victor Mono Medium" w:eastAsia="Times New Roman" w:hAnsi="Victor Mono Medium" w:cs="Courier New"/>
          <w:color w:val="AE81FF"/>
          <w:sz w:val="21"/>
          <w:szCs w:val="21"/>
        </w:rPr>
        <w:t>2</w:t>
      </w:r>
      <w:r w:rsidRPr="003941BD">
        <w:rPr>
          <w:rFonts w:ascii="Victor Mono Medium" w:eastAsia="Times New Roman" w:hAnsi="Victor Mono Medium" w:cs="Courier New"/>
          <w:color w:val="F92772"/>
          <w:sz w:val="21"/>
          <w:szCs w:val="21"/>
        </w:rPr>
        <w:t xml:space="preserve">, </w:t>
      </w:r>
      <w:r w:rsidRPr="003941BD">
        <w:rPr>
          <w:rFonts w:ascii="Victor Mono Medium" w:eastAsia="Times New Roman" w:hAnsi="Victor Mono Medium" w:cs="Courier New"/>
          <w:color w:val="AE81FF"/>
          <w:sz w:val="21"/>
          <w:szCs w:val="21"/>
        </w:rPr>
        <w:t>2</w:t>
      </w:r>
      <w:r w:rsidRPr="003941BD">
        <w:rPr>
          <w:rFonts w:ascii="Victor Mono Medium" w:eastAsia="Times New Roman" w:hAnsi="Victor Mono Medium" w:cs="Courier New"/>
          <w:color w:val="F92772"/>
          <w:sz w:val="21"/>
          <w:szCs w:val="21"/>
        </w:rPr>
        <w:t>);</w:t>
      </w:r>
    </w:p>
    <w:p w14:paraId="2F24ACBA" w14:textId="77777777" w:rsidR="00ED0D83" w:rsidRPr="003941BD" w:rsidRDefault="00ED0D83" w:rsidP="00ED0D8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3941BD">
        <w:rPr>
          <w:rFonts w:ascii="Victor Mono Medium" w:eastAsia="Times New Roman" w:hAnsi="Victor Mono Medium" w:cs="Courier New"/>
          <w:sz w:val="21"/>
          <w:szCs w:val="21"/>
        </w:rPr>
        <w:t>C++</w:t>
      </w:r>
    </w:p>
    <w:p w14:paraId="522BEF55" w14:textId="77777777" w:rsidR="00ED0D83" w:rsidRPr="009E6AFB" w:rsidRDefault="00ED0D83" w:rsidP="00ED0D83">
      <w:pPr>
        <w:rPr>
          <w:rFonts w:ascii="Victor Mono Medium" w:hAnsi="Victor Mono Medium" w:cs="Courier New"/>
          <w:sz w:val="21"/>
          <w:szCs w:val="18"/>
        </w:rPr>
      </w:pPr>
    </w:p>
    <w:sectPr w:rsidR="00ED0D83" w:rsidRPr="009E6AFB"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98E63B72-A482-4BE4-8132-A3244EA5EE47}"/>
    <w:embedBold r:id="rId2" w:fontKey="{34647FF6-3107-4DE4-8F9A-F39D9DE9AD61}"/>
    <w:embedItalic r:id="rId3" w:fontKey="{B23B02B1-8100-453C-B1F4-DD14468064CB}"/>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BE2BEDAC-2AC4-46EA-B2D1-BE407B34567D}"/>
    <w:embedBold r:id="rId5" w:fontKey="{18917B1D-DCEC-4626-A95B-20F7BC4EB107}"/>
    <w:embedItalic r:id="rId6" w:fontKey="{D5FA5BD8-9508-4BFC-8662-BB15EDB2CE47}"/>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7" w:fontKey="{521C9B6A-64C7-4AD4-AD30-1122D31E1BE1}"/>
    <w:embedItalic r:id="rId8" w:fontKey="{E6A5793E-2CFD-434A-A924-03C106101623}"/>
  </w:font>
  <w:font w:name="Calibri Light">
    <w:panose1 w:val="020F0302020204030204"/>
    <w:charset w:val="00"/>
    <w:family w:val="swiss"/>
    <w:pitch w:val="variable"/>
    <w:sig w:usb0="E4002EFF" w:usb1="C000247B" w:usb2="00000009" w:usb3="00000000" w:csb0="000001FF" w:csb1="00000000"/>
    <w:embedRegular r:id="rId9" w:fontKey="{36A1EF58-4E8B-44DF-849B-39B857E0646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437"/>
    <w:rsid w:val="001261C0"/>
    <w:rsid w:val="001E40D8"/>
    <w:rsid w:val="00247E15"/>
    <w:rsid w:val="00341C59"/>
    <w:rsid w:val="003B55E0"/>
    <w:rsid w:val="0045595E"/>
    <w:rsid w:val="005C45AC"/>
    <w:rsid w:val="005F710A"/>
    <w:rsid w:val="00915ACD"/>
    <w:rsid w:val="009872E2"/>
    <w:rsid w:val="009E6AFB"/>
    <w:rsid w:val="00A068E9"/>
    <w:rsid w:val="00B10E36"/>
    <w:rsid w:val="00B41707"/>
    <w:rsid w:val="00C42043"/>
    <w:rsid w:val="00D4052A"/>
    <w:rsid w:val="00D66BE6"/>
    <w:rsid w:val="00D66C73"/>
    <w:rsid w:val="00DA5FDD"/>
    <w:rsid w:val="00DC6DE3"/>
    <w:rsid w:val="00E93437"/>
    <w:rsid w:val="00ED0D83"/>
    <w:rsid w:val="00F738B7"/>
    <w:rsid w:val="00FA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B6E3"/>
  <w15:chartTrackingRefBased/>
  <w15:docId w15:val="{811D5235-BFE8-4B66-B1BC-3039CC1C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ACD"/>
    <w:rPr>
      <w:rFonts w:ascii="Manrope" w:hAnsi="Manrope"/>
      <w:color w:val="FFFFFF" w:themeColor="background1"/>
      <w:lang w:val="en-GB"/>
    </w:rPr>
  </w:style>
  <w:style w:type="paragraph" w:styleId="Heading1">
    <w:name w:val="heading 1"/>
    <w:basedOn w:val="Normal"/>
    <w:next w:val="Normal"/>
    <w:link w:val="Heading1Char"/>
    <w:uiPriority w:val="9"/>
    <w:qFormat/>
    <w:rsid w:val="00915AC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15AC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15AC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15AC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F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10A"/>
    <w:rPr>
      <w:rFonts w:ascii="Courier New" w:eastAsia="Times New Roman" w:hAnsi="Courier New" w:cs="Courier New"/>
      <w:sz w:val="20"/>
      <w:szCs w:val="20"/>
    </w:rPr>
  </w:style>
  <w:style w:type="character" w:customStyle="1" w:styleId="hljs-keyword">
    <w:name w:val="hljs-keyword"/>
    <w:basedOn w:val="DefaultParagraphFont"/>
    <w:rsid w:val="005F710A"/>
  </w:style>
  <w:style w:type="character" w:customStyle="1" w:styleId="hljs-function">
    <w:name w:val="hljs-function"/>
    <w:basedOn w:val="DefaultParagraphFont"/>
    <w:rsid w:val="005F710A"/>
  </w:style>
  <w:style w:type="character" w:customStyle="1" w:styleId="hljs-title">
    <w:name w:val="hljs-title"/>
    <w:basedOn w:val="DefaultParagraphFont"/>
    <w:rsid w:val="005F710A"/>
  </w:style>
  <w:style w:type="character" w:customStyle="1" w:styleId="hljs-params">
    <w:name w:val="hljs-params"/>
    <w:basedOn w:val="DefaultParagraphFont"/>
    <w:rsid w:val="005F710A"/>
  </w:style>
  <w:style w:type="character" w:customStyle="1" w:styleId="hljs-meta">
    <w:name w:val="hljs-meta"/>
    <w:basedOn w:val="DefaultParagraphFont"/>
    <w:rsid w:val="005F710A"/>
  </w:style>
  <w:style w:type="character" w:customStyle="1" w:styleId="hljs-meta-keyword">
    <w:name w:val="hljs-meta-keyword"/>
    <w:basedOn w:val="DefaultParagraphFont"/>
    <w:rsid w:val="005F710A"/>
  </w:style>
  <w:style w:type="character" w:customStyle="1" w:styleId="hljs-meta-string">
    <w:name w:val="hljs-meta-string"/>
    <w:basedOn w:val="DefaultParagraphFont"/>
    <w:rsid w:val="005F710A"/>
  </w:style>
  <w:style w:type="character" w:customStyle="1" w:styleId="hljs-builtin">
    <w:name w:val="hljs-built_in"/>
    <w:basedOn w:val="DefaultParagraphFont"/>
    <w:rsid w:val="005F710A"/>
  </w:style>
  <w:style w:type="character" w:customStyle="1" w:styleId="hljs-number">
    <w:name w:val="hljs-number"/>
    <w:basedOn w:val="DefaultParagraphFont"/>
    <w:rsid w:val="005F710A"/>
  </w:style>
  <w:style w:type="character" w:customStyle="1" w:styleId="hljs-comment">
    <w:name w:val="hljs-comment"/>
    <w:basedOn w:val="DefaultParagraphFont"/>
    <w:rsid w:val="005F710A"/>
  </w:style>
  <w:style w:type="character" w:customStyle="1" w:styleId="Heading2Char">
    <w:name w:val="Heading 2 Char"/>
    <w:basedOn w:val="DefaultParagraphFont"/>
    <w:link w:val="Heading2"/>
    <w:uiPriority w:val="9"/>
    <w:rsid w:val="00915ACD"/>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915AC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915ACD"/>
    <w:pPr>
      <w:outlineLvl w:val="9"/>
    </w:pPr>
    <w:rPr>
      <w:b w:val="0"/>
    </w:rPr>
  </w:style>
  <w:style w:type="paragraph" w:styleId="TOC2">
    <w:name w:val="toc 2"/>
    <w:basedOn w:val="Normal"/>
    <w:next w:val="Normal"/>
    <w:autoRedefine/>
    <w:uiPriority w:val="39"/>
    <w:unhideWhenUsed/>
    <w:rsid w:val="00915ACD"/>
    <w:pPr>
      <w:ind w:left="238"/>
    </w:pPr>
  </w:style>
  <w:style w:type="character" w:styleId="Hyperlink">
    <w:name w:val="Hyperlink"/>
    <w:basedOn w:val="DefaultParagraphFont"/>
    <w:uiPriority w:val="99"/>
    <w:unhideWhenUsed/>
    <w:rsid w:val="00ED0D83"/>
    <w:rPr>
      <w:color w:val="0070C0" w:themeColor="hyperlink"/>
      <w:u w:val="single"/>
    </w:rPr>
  </w:style>
  <w:style w:type="character" w:customStyle="1" w:styleId="Heading3Char">
    <w:name w:val="Heading 3 Char"/>
    <w:basedOn w:val="DefaultParagraphFont"/>
    <w:link w:val="Heading3"/>
    <w:uiPriority w:val="9"/>
    <w:semiHidden/>
    <w:rsid w:val="00915ACD"/>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915ACD"/>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915ACD"/>
  </w:style>
  <w:style w:type="paragraph" w:styleId="TOC3">
    <w:name w:val="toc 3"/>
    <w:basedOn w:val="Normal"/>
    <w:next w:val="Normal"/>
    <w:autoRedefine/>
    <w:uiPriority w:val="39"/>
    <w:semiHidden/>
    <w:unhideWhenUsed/>
    <w:rsid w:val="00915AC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107391">
      <w:bodyDiv w:val="1"/>
      <w:marLeft w:val="0"/>
      <w:marRight w:val="0"/>
      <w:marTop w:val="0"/>
      <w:marBottom w:val="0"/>
      <w:divBdr>
        <w:top w:val="none" w:sz="0" w:space="0" w:color="auto"/>
        <w:left w:val="none" w:sz="0" w:space="0" w:color="auto"/>
        <w:bottom w:val="none" w:sz="0" w:space="0" w:color="auto"/>
        <w:right w:val="none" w:sz="0" w:space="0" w:color="auto"/>
      </w:divBdr>
    </w:div>
    <w:div w:id="318273635">
      <w:bodyDiv w:val="1"/>
      <w:marLeft w:val="0"/>
      <w:marRight w:val="0"/>
      <w:marTop w:val="0"/>
      <w:marBottom w:val="0"/>
      <w:divBdr>
        <w:top w:val="none" w:sz="0" w:space="0" w:color="auto"/>
        <w:left w:val="none" w:sz="0" w:space="0" w:color="auto"/>
        <w:bottom w:val="none" w:sz="0" w:space="0" w:color="auto"/>
        <w:right w:val="none" w:sz="0" w:space="0" w:color="auto"/>
      </w:divBdr>
    </w:div>
    <w:div w:id="390466723">
      <w:bodyDiv w:val="1"/>
      <w:marLeft w:val="0"/>
      <w:marRight w:val="0"/>
      <w:marTop w:val="0"/>
      <w:marBottom w:val="0"/>
      <w:divBdr>
        <w:top w:val="none" w:sz="0" w:space="0" w:color="auto"/>
        <w:left w:val="none" w:sz="0" w:space="0" w:color="auto"/>
        <w:bottom w:val="none" w:sz="0" w:space="0" w:color="auto"/>
        <w:right w:val="none" w:sz="0" w:space="0" w:color="auto"/>
      </w:divBdr>
    </w:div>
    <w:div w:id="400064305">
      <w:bodyDiv w:val="1"/>
      <w:marLeft w:val="0"/>
      <w:marRight w:val="0"/>
      <w:marTop w:val="0"/>
      <w:marBottom w:val="0"/>
      <w:divBdr>
        <w:top w:val="none" w:sz="0" w:space="0" w:color="auto"/>
        <w:left w:val="none" w:sz="0" w:space="0" w:color="auto"/>
        <w:bottom w:val="none" w:sz="0" w:space="0" w:color="auto"/>
        <w:right w:val="none" w:sz="0" w:space="0" w:color="auto"/>
      </w:divBdr>
    </w:div>
    <w:div w:id="446510399">
      <w:bodyDiv w:val="1"/>
      <w:marLeft w:val="0"/>
      <w:marRight w:val="0"/>
      <w:marTop w:val="0"/>
      <w:marBottom w:val="0"/>
      <w:divBdr>
        <w:top w:val="none" w:sz="0" w:space="0" w:color="auto"/>
        <w:left w:val="none" w:sz="0" w:space="0" w:color="auto"/>
        <w:bottom w:val="none" w:sz="0" w:space="0" w:color="auto"/>
        <w:right w:val="none" w:sz="0" w:space="0" w:color="auto"/>
      </w:divBdr>
    </w:div>
    <w:div w:id="949316037">
      <w:bodyDiv w:val="1"/>
      <w:marLeft w:val="0"/>
      <w:marRight w:val="0"/>
      <w:marTop w:val="0"/>
      <w:marBottom w:val="0"/>
      <w:divBdr>
        <w:top w:val="none" w:sz="0" w:space="0" w:color="auto"/>
        <w:left w:val="none" w:sz="0" w:space="0" w:color="auto"/>
        <w:bottom w:val="none" w:sz="0" w:space="0" w:color="auto"/>
        <w:right w:val="none" w:sz="0" w:space="0" w:color="auto"/>
      </w:divBdr>
    </w:div>
    <w:div w:id="975380748">
      <w:bodyDiv w:val="1"/>
      <w:marLeft w:val="0"/>
      <w:marRight w:val="0"/>
      <w:marTop w:val="0"/>
      <w:marBottom w:val="0"/>
      <w:divBdr>
        <w:top w:val="none" w:sz="0" w:space="0" w:color="auto"/>
        <w:left w:val="none" w:sz="0" w:space="0" w:color="auto"/>
        <w:bottom w:val="none" w:sz="0" w:space="0" w:color="auto"/>
        <w:right w:val="none" w:sz="0" w:space="0" w:color="auto"/>
      </w:divBdr>
    </w:div>
    <w:div w:id="1113860979">
      <w:bodyDiv w:val="1"/>
      <w:marLeft w:val="0"/>
      <w:marRight w:val="0"/>
      <w:marTop w:val="0"/>
      <w:marBottom w:val="0"/>
      <w:divBdr>
        <w:top w:val="none" w:sz="0" w:space="0" w:color="auto"/>
        <w:left w:val="none" w:sz="0" w:space="0" w:color="auto"/>
        <w:bottom w:val="none" w:sz="0" w:space="0" w:color="auto"/>
        <w:right w:val="none" w:sz="0" w:space="0" w:color="auto"/>
      </w:divBdr>
    </w:div>
    <w:div w:id="1202400148">
      <w:bodyDiv w:val="1"/>
      <w:marLeft w:val="0"/>
      <w:marRight w:val="0"/>
      <w:marTop w:val="0"/>
      <w:marBottom w:val="0"/>
      <w:divBdr>
        <w:top w:val="none" w:sz="0" w:space="0" w:color="auto"/>
        <w:left w:val="none" w:sz="0" w:space="0" w:color="auto"/>
        <w:bottom w:val="none" w:sz="0" w:space="0" w:color="auto"/>
        <w:right w:val="none" w:sz="0" w:space="0" w:color="auto"/>
      </w:divBdr>
      <w:divsChild>
        <w:div w:id="60562533">
          <w:marLeft w:val="0"/>
          <w:marRight w:val="0"/>
          <w:marTop w:val="0"/>
          <w:marBottom w:val="0"/>
          <w:divBdr>
            <w:top w:val="none" w:sz="0" w:space="0" w:color="auto"/>
            <w:left w:val="none" w:sz="0" w:space="0" w:color="auto"/>
            <w:bottom w:val="none" w:sz="0" w:space="0" w:color="auto"/>
            <w:right w:val="none" w:sz="0" w:space="0" w:color="auto"/>
          </w:divBdr>
          <w:divsChild>
            <w:div w:id="1284118606">
              <w:marLeft w:val="75"/>
              <w:marRight w:val="75"/>
              <w:marTop w:val="75"/>
              <w:marBottom w:val="75"/>
              <w:divBdr>
                <w:top w:val="none" w:sz="0" w:space="0" w:color="auto"/>
                <w:left w:val="none" w:sz="0" w:space="0" w:color="auto"/>
                <w:bottom w:val="none" w:sz="0" w:space="0" w:color="auto"/>
                <w:right w:val="none" w:sz="0" w:space="0" w:color="auto"/>
              </w:divBdr>
              <w:divsChild>
                <w:div w:id="130514781">
                  <w:marLeft w:val="0"/>
                  <w:marRight w:val="0"/>
                  <w:marTop w:val="0"/>
                  <w:marBottom w:val="0"/>
                  <w:divBdr>
                    <w:top w:val="none" w:sz="0" w:space="0" w:color="auto"/>
                    <w:left w:val="none" w:sz="0" w:space="0" w:color="auto"/>
                    <w:bottom w:val="none" w:sz="0" w:space="0" w:color="auto"/>
                    <w:right w:val="none" w:sz="0" w:space="0" w:color="auto"/>
                  </w:divBdr>
                  <w:divsChild>
                    <w:div w:id="1406075697">
                      <w:marLeft w:val="0"/>
                      <w:marRight w:val="0"/>
                      <w:marTop w:val="105"/>
                      <w:marBottom w:val="195"/>
                      <w:divBdr>
                        <w:top w:val="none" w:sz="0" w:space="0" w:color="auto"/>
                        <w:left w:val="none" w:sz="0" w:space="0" w:color="auto"/>
                        <w:bottom w:val="none" w:sz="0" w:space="0" w:color="auto"/>
                        <w:right w:val="none" w:sz="0" w:space="0" w:color="auto"/>
                      </w:divBdr>
                      <w:divsChild>
                        <w:div w:id="194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697336">
      <w:bodyDiv w:val="1"/>
      <w:marLeft w:val="0"/>
      <w:marRight w:val="0"/>
      <w:marTop w:val="0"/>
      <w:marBottom w:val="0"/>
      <w:divBdr>
        <w:top w:val="none" w:sz="0" w:space="0" w:color="auto"/>
        <w:left w:val="none" w:sz="0" w:space="0" w:color="auto"/>
        <w:bottom w:val="none" w:sz="0" w:space="0" w:color="auto"/>
        <w:right w:val="none" w:sz="0" w:space="0" w:color="auto"/>
      </w:divBdr>
    </w:div>
    <w:div w:id="1867064584">
      <w:bodyDiv w:val="1"/>
      <w:marLeft w:val="0"/>
      <w:marRight w:val="0"/>
      <w:marTop w:val="0"/>
      <w:marBottom w:val="0"/>
      <w:divBdr>
        <w:top w:val="none" w:sz="0" w:space="0" w:color="auto"/>
        <w:left w:val="none" w:sz="0" w:space="0" w:color="auto"/>
        <w:bottom w:val="none" w:sz="0" w:space="0" w:color="auto"/>
        <w:right w:val="none" w:sz="0" w:space="0" w:color="auto"/>
      </w:divBdr>
    </w:div>
    <w:div w:id="210726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AAB97-1359-4888-9D06-4D166302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