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A135B6B" w14:textId="77777777" w:rsidR="008F7329" w:rsidRPr="00DE2247" w:rsidRDefault="008F7329" w:rsidP="008F7329">
      <w:pPr>
        <w:rPr>
          <w:b/>
          <w:bCs/>
          <w:sz w:val="28"/>
          <w:szCs w:val="24"/>
        </w:rPr>
      </w:pPr>
      <w:r w:rsidRPr="00DE2247">
        <w:rPr>
          <w:b/>
          <w:bCs/>
          <w:sz w:val="28"/>
          <w:szCs w:val="24"/>
        </w:rPr>
        <w:t>Chapter 10: Pointers</w:t>
      </w:r>
    </w:p>
    <w:p w14:paraId="6C454FCD" w14:textId="77777777" w:rsidR="008F7329" w:rsidRDefault="008F7329" w:rsidP="00760518">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249083444"/>
        <w:docPartObj>
          <w:docPartGallery w:val="Table of Contents"/>
          <w:docPartUnique/>
        </w:docPartObj>
      </w:sdtPr>
      <w:sdtEndPr>
        <w:rPr>
          <w:rFonts w:ascii="Manrope" w:hAnsi="Manrope"/>
          <w:b/>
          <w:bCs/>
          <w:noProof/>
        </w:rPr>
      </w:sdtEndPr>
      <w:sdtContent>
        <w:p w14:paraId="34E3BF5D" w14:textId="66447B91" w:rsidR="00760518" w:rsidRPr="008F7329" w:rsidRDefault="00760518" w:rsidP="00760518">
          <w:pPr>
            <w:pStyle w:val="TOCHeading"/>
            <w:rPr>
              <w:rFonts w:ascii="Google Sans" w:hAnsi="Google Sans"/>
              <w:szCs w:val="28"/>
            </w:rPr>
          </w:pPr>
          <w:r w:rsidRPr="008F7329">
            <w:rPr>
              <w:rFonts w:ascii="Google Sans" w:hAnsi="Google Sans"/>
              <w:szCs w:val="28"/>
            </w:rPr>
            <w:t>Table of Contents</w:t>
          </w:r>
        </w:p>
        <w:p w14:paraId="66B2CB2C" w14:textId="37035EDD" w:rsidR="00760518" w:rsidRPr="00760518" w:rsidRDefault="00760518" w:rsidP="00760518">
          <w:pPr>
            <w:pStyle w:val="TOC2"/>
            <w:tabs>
              <w:tab w:val="right" w:leader="dot" w:pos="9019"/>
            </w:tabs>
            <w:rPr>
              <w:rFonts w:eastAsiaTheme="minorEastAsia"/>
              <w:noProof/>
              <w:szCs w:val="24"/>
              <w:lang w:eastAsia="en-GB"/>
            </w:rPr>
          </w:pPr>
          <w:r w:rsidRPr="00760518">
            <w:rPr>
              <w:szCs w:val="24"/>
            </w:rPr>
            <w:fldChar w:fldCharType="begin"/>
          </w:r>
          <w:r w:rsidRPr="00760518">
            <w:rPr>
              <w:szCs w:val="24"/>
            </w:rPr>
            <w:instrText xml:space="preserve"> TOC \o "1-3" \h \z \u </w:instrText>
          </w:r>
          <w:r w:rsidRPr="00760518">
            <w:rPr>
              <w:szCs w:val="24"/>
            </w:rPr>
            <w:fldChar w:fldCharType="separate"/>
          </w:r>
          <w:hyperlink w:anchor="_Toc49597987" w:history="1">
            <w:r w:rsidRPr="00760518">
              <w:rPr>
                <w:rStyle w:val="Hyperlink"/>
                <w:noProof/>
                <w:color w:val="FFFFFF" w:themeColor="background1"/>
                <w:szCs w:val="24"/>
              </w:rPr>
              <w:t>Pointer to void</w:t>
            </w:r>
            <w:r w:rsidRPr="00760518">
              <w:rPr>
                <w:noProof/>
                <w:webHidden/>
                <w:szCs w:val="24"/>
              </w:rPr>
              <w:tab/>
            </w:r>
            <w:r w:rsidRPr="00760518">
              <w:rPr>
                <w:noProof/>
                <w:webHidden/>
                <w:szCs w:val="24"/>
              </w:rPr>
              <w:fldChar w:fldCharType="begin"/>
            </w:r>
            <w:r w:rsidRPr="00760518">
              <w:rPr>
                <w:noProof/>
                <w:webHidden/>
                <w:szCs w:val="24"/>
              </w:rPr>
              <w:instrText xml:space="preserve"> PAGEREF _Toc49597987 \h </w:instrText>
            </w:r>
            <w:r w:rsidRPr="00760518">
              <w:rPr>
                <w:noProof/>
                <w:webHidden/>
                <w:szCs w:val="24"/>
              </w:rPr>
            </w:r>
            <w:r w:rsidRPr="00760518">
              <w:rPr>
                <w:noProof/>
                <w:webHidden/>
                <w:szCs w:val="24"/>
              </w:rPr>
              <w:fldChar w:fldCharType="separate"/>
            </w:r>
            <w:r w:rsidR="008F7329">
              <w:rPr>
                <w:noProof/>
                <w:webHidden/>
                <w:szCs w:val="24"/>
              </w:rPr>
              <w:t>3</w:t>
            </w:r>
            <w:r w:rsidRPr="00760518">
              <w:rPr>
                <w:noProof/>
                <w:webHidden/>
                <w:szCs w:val="24"/>
              </w:rPr>
              <w:fldChar w:fldCharType="end"/>
            </w:r>
          </w:hyperlink>
        </w:p>
        <w:p w14:paraId="742947E6" w14:textId="4ED39E86" w:rsidR="00760518" w:rsidRPr="00760518" w:rsidRDefault="009716F8" w:rsidP="00760518">
          <w:pPr>
            <w:pStyle w:val="TOC2"/>
            <w:tabs>
              <w:tab w:val="right" w:leader="dot" w:pos="9019"/>
            </w:tabs>
            <w:rPr>
              <w:rFonts w:eastAsiaTheme="minorEastAsia"/>
              <w:noProof/>
              <w:szCs w:val="24"/>
              <w:lang w:eastAsia="en-GB"/>
            </w:rPr>
          </w:pPr>
          <w:hyperlink w:anchor="_Toc49597988" w:history="1">
            <w:r w:rsidR="00760518" w:rsidRPr="00760518">
              <w:rPr>
                <w:rStyle w:val="Hyperlink"/>
                <w:noProof/>
                <w:color w:val="FFFFFF" w:themeColor="background1"/>
                <w:szCs w:val="24"/>
              </w:rPr>
              <w:t>Pointers and Arrays</w:t>
            </w:r>
            <w:r w:rsidR="00760518" w:rsidRPr="00760518">
              <w:rPr>
                <w:noProof/>
                <w:webHidden/>
                <w:szCs w:val="24"/>
              </w:rPr>
              <w:tab/>
            </w:r>
            <w:r w:rsidR="00760518" w:rsidRPr="00760518">
              <w:rPr>
                <w:noProof/>
                <w:webHidden/>
                <w:szCs w:val="24"/>
              </w:rPr>
              <w:fldChar w:fldCharType="begin"/>
            </w:r>
            <w:r w:rsidR="00760518" w:rsidRPr="00760518">
              <w:rPr>
                <w:noProof/>
                <w:webHidden/>
                <w:szCs w:val="24"/>
              </w:rPr>
              <w:instrText xml:space="preserve"> PAGEREF _Toc49597988 \h </w:instrText>
            </w:r>
            <w:r w:rsidR="00760518" w:rsidRPr="00760518">
              <w:rPr>
                <w:noProof/>
                <w:webHidden/>
                <w:szCs w:val="24"/>
              </w:rPr>
            </w:r>
            <w:r w:rsidR="00760518" w:rsidRPr="00760518">
              <w:rPr>
                <w:noProof/>
                <w:webHidden/>
                <w:szCs w:val="24"/>
              </w:rPr>
              <w:fldChar w:fldCharType="separate"/>
            </w:r>
            <w:r w:rsidR="008F7329">
              <w:rPr>
                <w:noProof/>
                <w:webHidden/>
                <w:szCs w:val="24"/>
              </w:rPr>
              <w:t>4</w:t>
            </w:r>
            <w:r w:rsidR="00760518" w:rsidRPr="00760518">
              <w:rPr>
                <w:noProof/>
                <w:webHidden/>
                <w:szCs w:val="24"/>
              </w:rPr>
              <w:fldChar w:fldCharType="end"/>
            </w:r>
          </w:hyperlink>
        </w:p>
        <w:p w14:paraId="6EB8387D" w14:textId="3E4C81E7" w:rsidR="00760518" w:rsidRPr="00760518" w:rsidRDefault="009716F8" w:rsidP="00760518">
          <w:pPr>
            <w:pStyle w:val="TOC2"/>
            <w:tabs>
              <w:tab w:val="right" w:leader="dot" w:pos="9019"/>
            </w:tabs>
            <w:rPr>
              <w:rFonts w:eastAsiaTheme="minorEastAsia"/>
              <w:noProof/>
              <w:szCs w:val="24"/>
              <w:lang w:eastAsia="en-GB"/>
            </w:rPr>
          </w:pPr>
          <w:hyperlink w:anchor="_Toc49597989" w:history="1">
            <w:r w:rsidR="00760518" w:rsidRPr="00760518">
              <w:rPr>
                <w:rStyle w:val="Hyperlink"/>
                <w:noProof/>
                <w:color w:val="FFFFFF" w:themeColor="background1"/>
                <w:szCs w:val="24"/>
              </w:rPr>
              <w:t>Pointers to String Constants</w:t>
            </w:r>
            <w:r w:rsidR="00760518" w:rsidRPr="00760518">
              <w:rPr>
                <w:noProof/>
                <w:webHidden/>
                <w:szCs w:val="24"/>
              </w:rPr>
              <w:tab/>
            </w:r>
            <w:r w:rsidR="00760518" w:rsidRPr="00760518">
              <w:rPr>
                <w:noProof/>
                <w:webHidden/>
                <w:szCs w:val="24"/>
              </w:rPr>
              <w:fldChar w:fldCharType="begin"/>
            </w:r>
            <w:r w:rsidR="00760518" w:rsidRPr="00760518">
              <w:rPr>
                <w:noProof/>
                <w:webHidden/>
                <w:szCs w:val="24"/>
              </w:rPr>
              <w:instrText xml:space="preserve"> PAGEREF _Toc49597989 \h </w:instrText>
            </w:r>
            <w:r w:rsidR="00760518" w:rsidRPr="00760518">
              <w:rPr>
                <w:noProof/>
                <w:webHidden/>
                <w:szCs w:val="24"/>
              </w:rPr>
            </w:r>
            <w:r w:rsidR="00760518" w:rsidRPr="00760518">
              <w:rPr>
                <w:noProof/>
                <w:webHidden/>
                <w:szCs w:val="24"/>
              </w:rPr>
              <w:fldChar w:fldCharType="separate"/>
            </w:r>
            <w:r w:rsidR="008F7329">
              <w:rPr>
                <w:noProof/>
                <w:webHidden/>
                <w:szCs w:val="24"/>
              </w:rPr>
              <w:t>5</w:t>
            </w:r>
            <w:r w:rsidR="00760518" w:rsidRPr="00760518">
              <w:rPr>
                <w:noProof/>
                <w:webHidden/>
                <w:szCs w:val="24"/>
              </w:rPr>
              <w:fldChar w:fldCharType="end"/>
            </w:r>
          </w:hyperlink>
        </w:p>
        <w:p w14:paraId="2C5C1004" w14:textId="3E22CC32" w:rsidR="00760518" w:rsidRPr="00760518" w:rsidRDefault="009716F8" w:rsidP="00760518">
          <w:pPr>
            <w:pStyle w:val="TOC2"/>
            <w:tabs>
              <w:tab w:val="right" w:leader="dot" w:pos="9019"/>
            </w:tabs>
            <w:rPr>
              <w:rFonts w:eastAsiaTheme="minorEastAsia"/>
              <w:noProof/>
              <w:szCs w:val="24"/>
              <w:lang w:eastAsia="en-GB"/>
            </w:rPr>
          </w:pPr>
          <w:hyperlink w:anchor="_Toc49597990" w:history="1">
            <w:r w:rsidR="00760518" w:rsidRPr="00760518">
              <w:rPr>
                <w:rStyle w:val="Hyperlink"/>
                <w:noProof/>
                <w:color w:val="FFFFFF" w:themeColor="background1"/>
                <w:szCs w:val="24"/>
              </w:rPr>
              <w:t>const Modifiers and Pointers</w:t>
            </w:r>
            <w:r w:rsidR="00760518" w:rsidRPr="00760518">
              <w:rPr>
                <w:noProof/>
                <w:webHidden/>
                <w:szCs w:val="24"/>
              </w:rPr>
              <w:tab/>
            </w:r>
            <w:r w:rsidR="00760518" w:rsidRPr="00760518">
              <w:rPr>
                <w:noProof/>
                <w:webHidden/>
                <w:szCs w:val="24"/>
              </w:rPr>
              <w:fldChar w:fldCharType="begin"/>
            </w:r>
            <w:r w:rsidR="00760518" w:rsidRPr="00760518">
              <w:rPr>
                <w:noProof/>
                <w:webHidden/>
                <w:szCs w:val="24"/>
              </w:rPr>
              <w:instrText xml:space="preserve"> PAGEREF _Toc49597990 \h </w:instrText>
            </w:r>
            <w:r w:rsidR="00760518" w:rsidRPr="00760518">
              <w:rPr>
                <w:noProof/>
                <w:webHidden/>
                <w:szCs w:val="24"/>
              </w:rPr>
            </w:r>
            <w:r w:rsidR="00760518" w:rsidRPr="00760518">
              <w:rPr>
                <w:noProof/>
                <w:webHidden/>
                <w:szCs w:val="24"/>
              </w:rPr>
              <w:fldChar w:fldCharType="separate"/>
            </w:r>
            <w:r w:rsidR="008F7329">
              <w:rPr>
                <w:noProof/>
                <w:webHidden/>
                <w:szCs w:val="24"/>
              </w:rPr>
              <w:t>6</w:t>
            </w:r>
            <w:r w:rsidR="00760518" w:rsidRPr="00760518">
              <w:rPr>
                <w:noProof/>
                <w:webHidden/>
                <w:szCs w:val="24"/>
              </w:rPr>
              <w:fldChar w:fldCharType="end"/>
            </w:r>
          </w:hyperlink>
        </w:p>
        <w:p w14:paraId="62DF45FD" w14:textId="68F59E9E" w:rsidR="00760518" w:rsidRPr="00760518" w:rsidRDefault="009716F8" w:rsidP="00760518">
          <w:pPr>
            <w:pStyle w:val="TOC2"/>
            <w:tabs>
              <w:tab w:val="right" w:leader="dot" w:pos="9019"/>
            </w:tabs>
            <w:rPr>
              <w:rFonts w:eastAsiaTheme="minorEastAsia"/>
              <w:noProof/>
              <w:szCs w:val="24"/>
              <w:lang w:eastAsia="en-GB"/>
            </w:rPr>
          </w:pPr>
          <w:hyperlink w:anchor="_Toc49597991" w:history="1">
            <w:r w:rsidR="00760518" w:rsidRPr="00760518">
              <w:rPr>
                <w:rStyle w:val="Hyperlink"/>
                <w:noProof/>
                <w:color w:val="FFFFFF" w:themeColor="background1"/>
                <w:szCs w:val="24"/>
              </w:rPr>
              <w:t>Pointers and Objects</w:t>
            </w:r>
            <w:r w:rsidR="00760518" w:rsidRPr="00760518">
              <w:rPr>
                <w:noProof/>
                <w:webHidden/>
                <w:szCs w:val="24"/>
              </w:rPr>
              <w:tab/>
            </w:r>
            <w:r w:rsidR="00760518" w:rsidRPr="00760518">
              <w:rPr>
                <w:noProof/>
                <w:webHidden/>
                <w:szCs w:val="24"/>
              </w:rPr>
              <w:fldChar w:fldCharType="begin"/>
            </w:r>
            <w:r w:rsidR="00760518" w:rsidRPr="00760518">
              <w:rPr>
                <w:noProof/>
                <w:webHidden/>
                <w:szCs w:val="24"/>
              </w:rPr>
              <w:instrText xml:space="preserve"> PAGEREF _Toc49597991 \h </w:instrText>
            </w:r>
            <w:r w:rsidR="00760518" w:rsidRPr="00760518">
              <w:rPr>
                <w:noProof/>
                <w:webHidden/>
                <w:szCs w:val="24"/>
              </w:rPr>
            </w:r>
            <w:r w:rsidR="00760518" w:rsidRPr="00760518">
              <w:rPr>
                <w:noProof/>
                <w:webHidden/>
                <w:szCs w:val="24"/>
              </w:rPr>
              <w:fldChar w:fldCharType="separate"/>
            </w:r>
            <w:r w:rsidR="008F7329">
              <w:rPr>
                <w:noProof/>
                <w:webHidden/>
                <w:szCs w:val="24"/>
              </w:rPr>
              <w:t>7</w:t>
            </w:r>
            <w:r w:rsidR="00760518" w:rsidRPr="00760518">
              <w:rPr>
                <w:noProof/>
                <w:webHidden/>
                <w:szCs w:val="24"/>
              </w:rPr>
              <w:fldChar w:fldCharType="end"/>
            </w:r>
          </w:hyperlink>
        </w:p>
        <w:p w14:paraId="2A8CE144" w14:textId="6E8F357E" w:rsidR="00760518" w:rsidRPr="00760518" w:rsidRDefault="009716F8" w:rsidP="00760518">
          <w:pPr>
            <w:pStyle w:val="TOC2"/>
            <w:tabs>
              <w:tab w:val="right" w:leader="dot" w:pos="9019"/>
            </w:tabs>
            <w:rPr>
              <w:rFonts w:eastAsiaTheme="minorEastAsia"/>
              <w:noProof/>
              <w:szCs w:val="24"/>
              <w:lang w:eastAsia="en-GB"/>
            </w:rPr>
          </w:pPr>
          <w:hyperlink w:anchor="_Toc49597992" w:history="1">
            <w:r w:rsidR="00760518" w:rsidRPr="00760518">
              <w:rPr>
                <w:rStyle w:val="Hyperlink"/>
                <w:noProof/>
                <w:color w:val="FFFFFF" w:themeColor="background1"/>
                <w:szCs w:val="24"/>
              </w:rPr>
              <w:t>Memory Management</w:t>
            </w:r>
            <w:r w:rsidR="00760518" w:rsidRPr="00760518">
              <w:rPr>
                <w:noProof/>
                <w:webHidden/>
                <w:szCs w:val="24"/>
              </w:rPr>
              <w:tab/>
            </w:r>
            <w:r w:rsidR="00760518" w:rsidRPr="00760518">
              <w:rPr>
                <w:noProof/>
                <w:webHidden/>
                <w:szCs w:val="24"/>
              </w:rPr>
              <w:fldChar w:fldCharType="begin"/>
            </w:r>
            <w:r w:rsidR="00760518" w:rsidRPr="00760518">
              <w:rPr>
                <w:noProof/>
                <w:webHidden/>
                <w:szCs w:val="24"/>
              </w:rPr>
              <w:instrText xml:space="preserve"> PAGEREF _Toc49597992 \h </w:instrText>
            </w:r>
            <w:r w:rsidR="00760518" w:rsidRPr="00760518">
              <w:rPr>
                <w:noProof/>
                <w:webHidden/>
                <w:szCs w:val="24"/>
              </w:rPr>
            </w:r>
            <w:r w:rsidR="00760518" w:rsidRPr="00760518">
              <w:rPr>
                <w:noProof/>
                <w:webHidden/>
                <w:szCs w:val="24"/>
              </w:rPr>
              <w:fldChar w:fldCharType="separate"/>
            </w:r>
            <w:r w:rsidR="008F7329">
              <w:rPr>
                <w:noProof/>
                <w:webHidden/>
                <w:szCs w:val="24"/>
              </w:rPr>
              <w:t>8</w:t>
            </w:r>
            <w:r w:rsidR="00760518" w:rsidRPr="00760518">
              <w:rPr>
                <w:noProof/>
                <w:webHidden/>
                <w:szCs w:val="24"/>
              </w:rPr>
              <w:fldChar w:fldCharType="end"/>
            </w:r>
          </w:hyperlink>
        </w:p>
        <w:p w14:paraId="20311F70" w14:textId="28E616DB" w:rsidR="00760518" w:rsidRDefault="00760518" w:rsidP="00760518">
          <w:r w:rsidRPr="00760518">
            <w:rPr>
              <w:b/>
              <w:bCs/>
              <w:noProof/>
              <w:szCs w:val="24"/>
            </w:rPr>
            <w:fldChar w:fldCharType="end"/>
          </w:r>
        </w:p>
      </w:sdtContent>
    </w:sdt>
    <w:p w14:paraId="0CC9868E" w14:textId="77777777" w:rsidR="00760518" w:rsidRDefault="00760518">
      <w:r>
        <w:br w:type="page"/>
      </w:r>
    </w:p>
    <w:p w14:paraId="5C2E6606" w14:textId="36005AE6" w:rsidR="00456425" w:rsidRDefault="00456425">
      <w:r>
        <w:lastRenderedPageBreak/>
        <w:t>Pointers hold the address of a particular variable.</w:t>
      </w:r>
    </w:p>
    <w:p w14:paraId="7047B714"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3925C82" w14:textId="0D32C8A2"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r w:rsidRPr="00EA723E">
        <w:rPr>
          <w:rFonts w:ascii="Victor Mono Medium" w:eastAsia="Times New Roman" w:hAnsi="Victor Mono Medium" w:cs="Courier New"/>
          <w:color w:val="F92772"/>
          <w:sz w:val="21"/>
          <w:szCs w:val="21"/>
        </w:rPr>
        <w:t>int *</w:t>
      </w:r>
      <w:r w:rsidRPr="00EA723E">
        <w:rPr>
          <w:rFonts w:ascii="Victor Mono Medium" w:eastAsia="Times New Roman" w:hAnsi="Victor Mono Medium" w:cs="Courier New"/>
          <w:color w:val="66D9EE"/>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//declaring the pointer</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F92772"/>
          <w:sz w:val="21"/>
          <w:szCs w:val="21"/>
        </w:rPr>
        <w:t xml:space="preserve">int </w:t>
      </w:r>
      <w:r w:rsidRPr="00EA723E">
        <w:rPr>
          <w:rFonts w:ascii="Victor Mono Medium" w:eastAsia="Times New Roman" w:hAnsi="Victor Mono Medium" w:cs="Courier New"/>
          <w:color w:val="66D9EE"/>
          <w:sz w:val="21"/>
          <w:szCs w:val="21"/>
        </w:rPr>
        <w:t xml:space="preserve">p </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color w:val="AE81FF"/>
          <w:sz w:val="21"/>
          <w:szCs w:val="21"/>
        </w:rPr>
        <w:t>10</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r>
      <w:r w:rsidRPr="00EA723E">
        <w:rPr>
          <w:rFonts w:ascii="Victor Mono Medium" w:eastAsia="Times New Roman" w:hAnsi="Victor Mono Medium" w:cs="Courier New"/>
          <w:color w:val="FFFFFF"/>
          <w:sz w:val="21"/>
          <w:szCs w:val="21"/>
        </w:rPr>
        <w:t xml:space="preserve">ptr </w:t>
      </w:r>
      <w:r w:rsidRPr="00EA723E">
        <w:rPr>
          <w:rFonts w:ascii="Victor Mono Medium" w:eastAsia="Times New Roman" w:hAnsi="Victor Mono Medium" w:cs="Courier New"/>
          <w:color w:val="F92772"/>
          <w:sz w:val="21"/>
          <w:szCs w:val="21"/>
        </w:rPr>
        <w:t>= &amp;</w:t>
      </w:r>
      <w:r w:rsidRPr="00EA723E">
        <w:rPr>
          <w:rFonts w:ascii="Victor Mono Medium" w:eastAsia="Times New Roman" w:hAnsi="Victor Mono Medium" w:cs="Courier New"/>
          <w:color w:val="FFFFFF"/>
          <w:sz w:val="21"/>
          <w:szCs w:val="21"/>
        </w:rPr>
        <w:t>p</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//assigning memory address</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66D9EE" w:themeColor="accent3"/>
          <w:sz w:val="21"/>
          <w:szCs w:val="21"/>
        </w:rPr>
        <w:t>cout</w:t>
      </w:r>
      <w:r w:rsidRPr="00EA723E">
        <w:rPr>
          <w:rFonts w:ascii="Victor Mono Medium" w:eastAsia="Times New Roman" w:hAnsi="Victor Mono Medium" w:cs="Courier New"/>
          <w:color w:val="F92772"/>
          <w:sz w:val="21"/>
          <w:szCs w:val="21"/>
        </w:rPr>
        <w:t>&lt;&lt;</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//prints address;</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66D9EE" w:themeColor="accent3"/>
          <w:sz w:val="21"/>
          <w:szCs w:val="21"/>
        </w:rPr>
        <w:t>cout</w:t>
      </w:r>
      <w:r w:rsidRPr="00EA723E">
        <w:rPr>
          <w:rFonts w:ascii="Victor Mono Medium" w:eastAsia="Times New Roman" w:hAnsi="Victor Mono Medium" w:cs="Courier New"/>
          <w:color w:val="F92772"/>
          <w:sz w:val="21"/>
          <w:szCs w:val="21"/>
        </w:rPr>
        <w:t>&lt;&lt;*</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//prints value at address, i.e. value of p</w:t>
      </w:r>
    </w:p>
    <w:p w14:paraId="603931A7" w14:textId="683CA11B"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3435400" w14:textId="0EC27489" w:rsidR="00456425" w:rsidRDefault="00456425" w:rsidP="00DE2247">
      <w:pPr>
        <w:spacing w:after="0"/>
      </w:pPr>
    </w:p>
    <w:p w14:paraId="7CC0DB84" w14:textId="6F40974A" w:rsidR="00456425" w:rsidRPr="0049522B" w:rsidRDefault="00456425">
      <w:r>
        <w:t xml:space="preserve">The </w:t>
      </w:r>
      <w:r w:rsidRPr="00547503">
        <w:rPr>
          <w:rFonts w:ascii="Victor Mono Medium" w:hAnsi="Victor Mono Medium"/>
          <w:color w:val="F92772" w:themeColor="accent5"/>
          <w:sz w:val="21"/>
        </w:rPr>
        <w:t>&amp;</w:t>
      </w:r>
      <w:r>
        <w:t xml:space="preserve"> operator is called the address-of operator, and is used to access the address of a variable.</w:t>
      </w:r>
      <w:r w:rsidR="0049522B">
        <w:t xml:space="preserve"> The </w:t>
      </w:r>
      <w:r w:rsidR="0049522B" w:rsidRPr="00EA723E">
        <w:rPr>
          <w:rFonts w:ascii="Victor Mono Medium" w:hAnsi="Victor Mono Medium"/>
          <w:color w:val="F92772" w:themeColor="accent5"/>
          <w:sz w:val="21"/>
        </w:rPr>
        <w:t>*</w:t>
      </w:r>
      <w:r w:rsidR="0049522B">
        <w:t xml:space="preserve"> operator is called the pointer to operator when used in the declaration, and the dereference operator, or indirection operator, or contents of operator, and essentially means 'the value of the variable pointe</w:t>
      </w:r>
      <w:r w:rsidR="00547503">
        <w:t>d</w:t>
      </w:r>
      <w:r w:rsidR="0049522B">
        <w:t xml:space="preserve"> to by', when used to access the value of the </w:t>
      </w:r>
      <w:r w:rsidR="00244A83">
        <w:t xml:space="preserve">variable being </w:t>
      </w:r>
      <w:r w:rsidR="0049522B">
        <w:t>pointe</w:t>
      </w:r>
      <w:r w:rsidR="00244A83">
        <w:t>d to</w:t>
      </w:r>
      <w:r w:rsidR="0049522B">
        <w:t>.</w:t>
      </w:r>
    </w:p>
    <w:p w14:paraId="67A2BD84" w14:textId="48CA0EE0" w:rsidR="00456425" w:rsidRDefault="00456425">
      <w:r>
        <w:t>Variables of different types store data in different ways. Thus, we need to specify the type while declaring a pointer,</w:t>
      </w:r>
      <w:r w:rsidR="0049522B">
        <w:t xml:space="preserve"> so that the memory address it will store can be interpreted in the correct manner.</w:t>
      </w:r>
    </w:p>
    <w:p w14:paraId="544620AE" w14:textId="77777777" w:rsidR="00DE2247" w:rsidRDefault="00DE2247">
      <w:pPr>
        <w:rPr>
          <w:b/>
          <w:bCs/>
        </w:rPr>
      </w:pPr>
      <w:r>
        <w:rPr>
          <w:b/>
          <w:bCs/>
        </w:rPr>
        <w:br w:type="page"/>
      </w:r>
    </w:p>
    <w:p w14:paraId="12BD222D" w14:textId="3BAC18F4" w:rsidR="008F1CDA" w:rsidRPr="00760518" w:rsidRDefault="008F1CDA" w:rsidP="00760518">
      <w:pPr>
        <w:pStyle w:val="Heading2"/>
      </w:pPr>
      <w:bookmarkStart w:id="0" w:name="_Toc49597987"/>
      <w:r w:rsidRPr="00760518">
        <w:lastRenderedPageBreak/>
        <w:t>Pointer to void</w:t>
      </w:r>
      <w:bookmarkEnd w:id="0"/>
    </w:p>
    <w:p w14:paraId="7CD4CCF2" w14:textId="77777777" w:rsidR="008F1CDA" w:rsidRDefault="008F1CDA" w:rsidP="008F1CDA">
      <w:r>
        <w:t>It is possible to create a pointer with no data type, that can point to any data type.</w:t>
      </w:r>
    </w:p>
    <w:p w14:paraId="509F1890"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80518C4" w14:textId="1087B7B2" w:rsidR="00EA723E" w:rsidRDefault="00547503"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v</w:t>
      </w:r>
      <w:r w:rsidR="00EA723E" w:rsidRPr="00EA723E">
        <w:rPr>
          <w:rFonts w:ascii="Victor Mono Medium" w:eastAsia="Times New Roman" w:hAnsi="Victor Mono Medium" w:cs="Courier New"/>
          <w:color w:val="F92772"/>
          <w:sz w:val="21"/>
          <w:szCs w:val="21"/>
        </w:rPr>
        <w:t>oid *</w:t>
      </w:r>
      <w:r w:rsidR="00EA723E" w:rsidRPr="00EA723E">
        <w:rPr>
          <w:rFonts w:ascii="Victor Mono Medium" w:eastAsia="Times New Roman" w:hAnsi="Victor Mono Medium" w:cs="Courier New"/>
          <w:color w:val="FFFFFF"/>
          <w:sz w:val="21"/>
          <w:szCs w:val="21"/>
        </w:rPr>
        <w:t>ptr</w:t>
      </w:r>
      <w:r w:rsidR="00EA723E" w:rsidRPr="00EA723E">
        <w:rPr>
          <w:rFonts w:ascii="Victor Mono Medium" w:eastAsia="Times New Roman" w:hAnsi="Victor Mono Medium" w:cs="Courier New"/>
          <w:color w:val="F92772"/>
          <w:sz w:val="21"/>
          <w:szCs w:val="21"/>
        </w:rPr>
        <w:t>;</w:t>
      </w:r>
    </w:p>
    <w:p w14:paraId="251AB6EE" w14:textId="53FA406F"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0449AE8" w14:textId="77777777" w:rsidR="00DE2247" w:rsidRDefault="00DE2247" w:rsidP="00DE2247">
      <w:pPr>
        <w:spacing w:after="0"/>
      </w:pPr>
    </w:p>
    <w:p w14:paraId="1AF090FB" w14:textId="5C5EEA05" w:rsidR="008F1CDA" w:rsidRDefault="008F1CDA" w:rsidP="008F1CDA">
      <w:r>
        <w:t>It is also possible to convert data of one type into another type before setting its address to a pointer.</w:t>
      </w:r>
    </w:p>
    <w:p w14:paraId="5F7CE2B1"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578BF446" w14:textId="052772D1" w:rsidR="00EA723E" w:rsidRDefault="00547503"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FFFFF"/>
          <w:sz w:val="21"/>
          <w:szCs w:val="21"/>
        </w:rPr>
        <w:t>p</w:t>
      </w:r>
      <w:r w:rsidR="00EA723E" w:rsidRPr="00EA723E">
        <w:rPr>
          <w:rFonts w:ascii="Victor Mono Medium" w:eastAsia="Times New Roman" w:hAnsi="Victor Mono Medium" w:cs="Courier New"/>
          <w:color w:val="FFFFFF"/>
          <w:sz w:val="21"/>
          <w:szCs w:val="21"/>
        </w:rPr>
        <w:t xml:space="preserve">trint </w:t>
      </w:r>
      <w:r w:rsidR="00EA723E" w:rsidRPr="00EA723E">
        <w:rPr>
          <w:rFonts w:ascii="Victor Mono Medium" w:eastAsia="Times New Roman" w:hAnsi="Victor Mono Medium" w:cs="Courier New"/>
          <w:color w:val="F92772"/>
          <w:sz w:val="21"/>
          <w:szCs w:val="21"/>
        </w:rPr>
        <w:t>= reinterpret_cast&lt;int*&gt;(</w:t>
      </w:r>
      <w:r w:rsidR="00EA723E" w:rsidRPr="00EA723E">
        <w:rPr>
          <w:rFonts w:ascii="Victor Mono Medium" w:eastAsia="Times New Roman" w:hAnsi="Victor Mono Medium" w:cs="Courier New"/>
          <w:color w:val="FFFFFF"/>
          <w:sz w:val="21"/>
          <w:szCs w:val="21"/>
        </w:rPr>
        <w:t>flovar</w:t>
      </w:r>
      <w:r w:rsidR="00EA723E" w:rsidRPr="00EA723E">
        <w:rPr>
          <w:rFonts w:ascii="Victor Mono Medium" w:eastAsia="Times New Roman" w:hAnsi="Victor Mono Medium" w:cs="Courier New"/>
          <w:color w:val="F92772"/>
          <w:sz w:val="21"/>
          <w:szCs w:val="21"/>
        </w:rPr>
        <w:t>);</w:t>
      </w:r>
      <w:r w:rsidR="00EA723E" w:rsidRPr="00EA723E">
        <w:rPr>
          <w:rFonts w:ascii="Victor Mono Medium" w:eastAsia="Times New Roman" w:hAnsi="Victor Mono Medium" w:cs="Courier New"/>
          <w:color w:val="F92772"/>
          <w:sz w:val="21"/>
          <w:szCs w:val="21"/>
        </w:rPr>
        <w:br/>
      </w:r>
      <w:r w:rsidR="00EA723E" w:rsidRPr="00EA723E">
        <w:rPr>
          <w:rFonts w:ascii="Victor Mono Medium" w:eastAsia="Times New Roman" w:hAnsi="Victor Mono Medium" w:cs="Courier New"/>
          <w:color w:val="FFFFFF"/>
          <w:sz w:val="21"/>
          <w:szCs w:val="21"/>
        </w:rPr>
        <w:t xml:space="preserve">ptrflo </w:t>
      </w:r>
      <w:r w:rsidR="00EA723E" w:rsidRPr="00EA723E">
        <w:rPr>
          <w:rFonts w:ascii="Victor Mono Medium" w:eastAsia="Times New Roman" w:hAnsi="Victor Mono Medium" w:cs="Courier New"/>
          <w:color w:val="F92772"/>
          <w:sz w:val="21"/>
          <w:szCs w:val="21"/>
        </w:rPr>
        <w:t>= reinterpret_cast&lt;float*&gt;(</w:t>
      </w:r>
      <w:r w:rsidR="00EA723E" w:rsidRPr="00EA723E">
        <w:rPr>
          <w:rFonts w:ascii="Victor Mono Medium" w:eastAsia="Times New Roman" w:hAnsi="Victor Mono Medium" w:cs="Courier New"/>
          <w:color w:val="FFFFFF"/>
          <w:sz w:val="21"/>
          <w:szCs w:val="21"/>
        </w:rPr>
        <w:t>intvar</w:t>
      </w:r>
      <w:r w:rsidR="00EA723E" w:rsidRPr="00EA723E">
        <w:rPr>
          <w:rFonts w:ascii="Victor Mono Medium" w:eastAsia="Times New Roman" w:hAnsi="Victor Mono Medium" w:cs="Courier New"/>
          <w:color w:val="F92772"/>
          <w:sz w:val="21"/>
          <w:szCs w:val="21"/>
        </w:rPr>
        <w:t>);</w:t>
      </w:r>
    </w:p>
    <w:p w14:paraId="64F43DAF" w14:textId="65D331D0"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42C4E1A" w14:textId="115BA63A" w:rsidR="008F1CDA" w:rsidRDefault="008F1CDA" w:rsidP="00DE2247">
      <w:pPr>
        <w:spacing w:after="0"/>
      </w:pPr>
    </w:p>
    <w:p w14:paraId="02FBCE2D" w14:textId="77777777" w:rsidR="008F7329" w:rsidRDefault="008F7329">
      <w:pPr>
        <w:rPr>
          <w:b/>
          <w:bCs/>
        </w:rPr>
      </w:pPr>
      <w:bookmarkStart w:id="1" w:name="_Toc49597988"/>
      <w:r>
        <w:br w:type="page"/>
      </w:r>
    </w:p>
    <w:p w14:paraId="07AD798A" w14:textId="13A6D9BC" w:rsidR="008F1CDA" w:rsidRPr="00DE2247" w:rsidRDefault="008F1CDA" w:rsidP="00760518">
      <w:pPr>
        <w:pStyle w:val="Heading2"/>
      </w:pPr>
      <w:r w:rsidRPr="00DE2247">
        <w:t>Pointers and Arrays</w:t>
      </w:r>
      <w:bookmarkEnd w:id="1"/>
    </w:p>
    <w:p w14:paraId="7365C01E" w14:textId="63EC77D6" w:rsidR="0049522B" w:rsidRDefault="0049522B">
      <w:r>
        <w:t>Arrays take up consecutive spaces in memory. Thus, if a pointer is set to the first element, we can simply increment it to get the second element like this:</w:t>
      </w:r>
    </w:p>
    <w:p w14:paraId="6180DEB5" w14:textId="0BA97ED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r w:rsidRPr="00EA723E">
        <w:rPr>
          <w:rFonts w:ascii="Victor Mono Medium" w:eastAsia="Times New Roman" w:hAnsi="Victor Mono Medium" w:cs="Courier New"/>
          <w:color w:val="FFFFFF"/>
          <w:sz w:val="21"/>
          <w:szCs w:val="21"/>
        </w:rPr>
        <w:br/>
      </w:r>
      <w:r w:rsidRPr="00EA723E">
        <w:rPr>
          <w:rFonts w:ascii="Victor Mono Medium" w:eastAsia="Times New Roman" w:hAnsi="Victor Mono Medium" w:cs="Courier New"/>
          <w:color w:val="F92772"/>
          <w:sz w:val="21"/>
          <w:szCs w:val="21"/>
        </w:rPr>
        <w:t xml:space="preserve">int </w:t>
      </w:r>
      <w:r w:rsidRPr="00EA723E">
        <w:rPr>
          <w:rFonts w:ascii="Victor Mono Medium" w:eastAsia="Times New Roman" w:hAnsi="Victor Mono Medium" w:cs="Courier New"/>
          <w:color w:val="66D9EE"/>
          <w:sz w:val="21"/>
          <w:szCs w:val="21"/>
        </w:rPr>
        <w:t>ar</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AE81FF"/>
          <w:sz w:val="21"/>
          <w:szCs w:val="21"/>
        </w:rPr>
        <w:t>10</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int *</w:t>
      </w:r>
      <w:r w:rsidRPr="00EA723E">
        <w:rPr>
          <w:rFonts w:ascii="Victor Mono Medium" w:eastAsia="Times New Roman" w:hAnsi="Victor Mono Medium" w:cs="Courier New"/>
          <w:color w:val="FFFFFF"/>
          <w:sz w:val="21"/>
          <w:szCs w:val="21"/>
        </w:rPr>
        <w:t xml:space="preserve">ptr </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color w:val="FFFFFF"/>
          <w:sz w:val="21"/>
          <w:szCs w:val="21"/>
        </w:rPr>
        <w:t>ar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//points to ar[0];</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//points to ar[1];</w:t>
      </w:r>
    </w:p>
    <w:p w14:paraId="0073A825" w14:textId="756BAD93"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EA723E">
        <w:rPr>
          <w:rFonts w:ascii="Victor Mono Medium" w:eastAsia="Times New Roman" w:hAnsi="Victor Mono Medium" w:cs="Courier New"/>
          <w:sz w:val="21"/>
          <w:szCs w:val="21"/>
        </w:rPr>
        <w:t>C++</w:t>
      </w:r>
    </w:p>
    <w:p w14:paraId="77D66F92" w14:textId="77777777" w:rsidR="00DE2247" w:rsidRDefault="00DE2247" w:rsidP="00DE2247">
      <w:pPr>
        <w:spacing w:after="0"/>
      </w:pPr>
    </w:p>
    <w:p w14:paraId="5251D42C" w14:textId="3438886C" w:rsidR="008A6AF3" w:rsidRDefault="0049522B">
      <w:r>
        <w:t>Incrementing a pointer like this does not necessarily mean increasing the address by 1, say from 100 to 101. Integers for example, take up 4 bytes of memory, so incrementing the pointer would increase the address by 4 bytes, say from 100 to 104.</w:t>
      </w:r>
    </w:p>
    <w:p w14:paraId="1C6D483C" w14:textId="77777777" w:rsidR="00DE2247" w:rsidRDefault="00DE2247">
      <w:r>
        <w:br w:type="page"/>
      </w:r>
    </w:p>
    <w:p w14:paraId="789700A0" w14:textId="2813D8B4" w:rsidR="008A6AF3" w:rsidRPr="00DE2247" w:rsidRDefault="008A6AF3" w:rsidP="00760518">
      <w:pPr>
        <w:pStyle w:val="Heading2"/>
      </w:pPr>
      <w:bookmarkStart w:id="2" w:name="_Toc49597989"/>
      <w:r w:rsidRPr="00DE2247">
        <w:t>Pointers to String Constants</w:t>
      </w:r>
      <w:bookmarkEnd w:id="2"/>
    </w:p>
    <w:p w14:paraId="400F8B33" w14:textId="2B0453E6" w:rsidR="008A6AF3" w:rsidRDefault="008A6AF3">
      <w:r>
        <w:t>Writing this:</w:t>
      </w:r>
    </w:p>
    <w:p w14:paraId="57B9E56D"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7498B81" w14:textId="6AF6860D"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 xml:space="preserve">char </w:t>
      </w:r>
      <w:r w:rsidRPr="00EA723E">
        <w:rPr>
          <w:rFonts w:ascii="Victor Mono Medium" w:eastAsia="Times New Roman" w:hAnsi="Victor Mono Medium" w:cs="Courier New"/>
          <w:color w:val="66D9EE"/>
          <w:sz w:val="21"/>
          <w:szCs w:val="21"/>
        </w:rPr>
        <w:t>str1</w:t>
      </w:r>
      <w:r w:rsidRPr="00EA723E">
        <w:rPr>
          <w:rFonts w:ascii="Victor Mono Medium" w:eastAsia="Times New Roman" w:hAnsi="Victor Mono Medium" w:cs="Courier New"/>
          <w:color w:val="F92772"/>
          <w:sz w:val="21"/>
          <w:szCs w:val="21"/>
        </w:rPr>
        <w:t xml:space="preserve">[] = </w:t>
      </w:r>
      <w:r w:rsidR="00547503">
        <w:rPr>
          <w:rFonts w:ascii="Victor Mono Medium" w:eastAsia="Times New Roman" w:hAnsi="Victor Mono Medium" w:cs="Courier New"/>
          <w:color w:val="2ACA7C"/>
          <w:sz w:val="21"/>
          <w:szCs w:val="21"/>
        </w:rPr>
        <w:t>"</w:t>
      </w:r>
      <w:r w:rsidRPr="00EA723E">
        <w:rPr>
          <w:rFonts w:ascii="Victor Mono Medium" w:eastAsia="Times New Roman" w:hAnsi="Victor Mono Medium" w:cs="Courier New"/>
          <w:color w:val="2ACA7C"/>
          <w:sz w:val="21"/>
          <w:szCs w:val="21"/>
        </w:rPr>
        <w:t>Hello</w:t>
      </w:r>
      <w:r w:rsidR="00547503">
        <w:rPr>
          <w:rFonts w:ascii="Victor Mono Medium" w:eastAsia="Times New Roman" w:hAnsi="Victor Mono Medium" w:cs="Courier New"/>
          <w:color w:val="2ACA7C"/>
          <w:sz w:val="21"/>
          <w:szCs w:val="21"/>
        </w:rPr>
        <w:t>"</w:t>
      </w:r>
      <w:r w:rsidRPr="00EA723E">
        <w:rPr>
          <w:rFonts w:ascii="Victor Mono Medium" w:eastAsia="Times New Roman" w:hAnsi="Victor Mono Medium" w:cs="Courier New"/>
          <w:color w:val="F92772"/>
          <w:sz w:val="21"/>
          <w:szCs w:val="21"/>
        </w:rPr>
        <w:t>;</w:t>
      </w:r>
    </w:p>
    <w:p w14:paraId="061339B4" w14:textId="1501C921"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2AA80F9" w14:textId="77777777" w:rsidR="00DE2247" w:rsidRDefault="00DE2247" w:rsidP="00DE2247">
      <w:pPr>
        <w:spacing w:after="0"/>
      </w:pPr>
    </w:p>
    <w:p w14:paraId="4AF58380" w14:textId="352EE240" w:rsidR="008A6AF3" w:rsidRDefault="008A6AF3">
      <w:r>
        <w:t>is the same as writing this:</w:t>
      </w:r>
    </w:p>
    <w:p w14:paraId="31F92943"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9F962BF" w14:textId="751D3F6C"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char *</w:t>
      </w:r>
      <w:r w:rsidRPr="00EA723E">
        <w:rPr>
          <w:rFonts w:ascii="Victor Mono Medium" w:eastAsia="Times New Roman" w:hAnsi="Victor Mono Medium" w:cs="Courier New"/>
          <w:color w:val="66D9EE"/>
          <w:sz w:val="21"/>
          <w:szCs w:val="21"/>
        </w:rPr>
        <w:t xml:space="preserve">str2 </w:t>
      </w:r>
      <w:r w:rsidRPr="00EA723E">
        <w:rPr>
          <w:rFonts w:ascii="Victor Mono Medium" w:eastAsia="Times New Roman" w:hAnsi="Victor Mono Medium" w:cs="Courier New"/>
          <w:color w:val="F92772"/>
          <w:sz w:val="21"/>
          <w:szCs w:val="21"/>
        </w:rPr>
        <w:t xml:space="preserve">= </w:t>
      </w:r>
      <w:r w:rsidR="00547503">
        <w:rPr>
          <w:rFonts w:ascii="Victor Mono Medium" w:eastAsia="Times New Roman" w:hAnsi="Victor Mono Medium" w:cs="Courier New"/>
          <w:color w:val="2ACA7C"/>
          <w:sz w:val="21"/>
          <w:szCs w:val="21"/>
        </w:rPr>
        <w:t>"</w:t>
      </w:r>
      <w:r w:rsidRPr="00EA723E">
        <w:rPr>
          <w:rFonts w:ascii="Victor Mono Medium" w:eastAsia="Times New Roman" w:hAnsi="Victor Mono Medium" w:cs="Courier New"/>
          <w:color w:val="2ACA7C"/>
          <w:sz w:val="21"/>
          <w:szCs w:val="21"/>
        </w:rPr>
        <w:t>Hello</w:t>
      </w:r>
      <w:r w:rsidR="00547503">
        <w:rPr>
          <w:rFonts w:ascii="Victor Mono Medium" w:eastAsia="Times New Roman" w:hAnsi="Victor Mono Medium" w:cs="Courier New"/>
          <w:color w:val="2ACA7C"/>
          <w:sz w:val="21"/>
          <w:szCs w:val="21"/>
        </w:rPr>
        <w:t>"</w:t>
      </w:r>
      <w:r w:rsidRPr="00EA723E">
        <w:rPr>
          <w:rFonts w:ascii="Victor Mono Medium" w:eastAsia="Times New Roman" w:hAnsi="Victor Mono Medium" w:cs="Courier New"/>
          <w:color w:val="F92772"/>
          <w:sz w:val="21"/>
          <w:szCs w:val="21"/>
        </w:rPr>
        <w:t>;</w:t>
      </w:r>
    </w:p>
    <w:p w14:paraId="7AA3560D" w14:textId="33D344F0"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287AE20" w14:textId="77777777" w:rsidR="00DE2247" w:rsidRDefault="00DE2247" w:rsidP="00DE2247">
      <w:pPr>
        <w:spacing w:after="0"/>
      </w:pPr>
    </w:p>
    <w:p w14:paraId="6466D686" w14:textId="6EE3CACA" w:rsidR="008A6AF3" w:rsidRDefault="008A6AF3">
      <w:r>
        <w:t xml:space="preserve">The difference is that the array form is a pointer constant, an address itself, and thus cannot be changed, while the pointer form is a pointer variable, directions to an address, and can be changed. If we simply write </w:t>
      </w:r>
      <w:r w:rsidR="00E961FA" w:rsidRPr="00EA723E">
        <w:rPr>
          <w:rFonts w:ascii="Victor Mono Medium" w:hAnsi="Victor Mono Medium"/>
          <w:color w:val="66D9EE" w:themeColor="accent3"/>
          <w:sz w:val="21"/>
        </w:rPr>
        <w:t>str2</w:t>
      </w:r>
      <w:r w:rsidR="00E961FA" w:rsidRPr="00EA723E">
        <w:rPr>
          <w:rFonts w:ascii="Victor Mono Medium" w:hAnsi="Victor Mono Medium"/>
          <w:color w:val="F92772" w:themeColor="accent5"/>
          <w:sz w:val="21"/>
        </w:rPr>
        <w:t>++</w:t>
      </w:r>
      <w:r w:rsidR="00E961FA">
        <w:t>, the</w:t>
      </w:r>
      <w:r w:rsidR="00EA723E">
        <w:t xml:space="preserve"> ‘</w:t>
      </w:r>
      <w:r w:rsidR="00E961FA" w:rsidRPr="00EA723E">
        <w:rPr>
          <w:rFonts w:ascii="Victor Mono Medium" w:hAnsi="Victor Mono Medium"/>
          <w:color w:val="2ACA7C" w:themeColor="accent6"/>
          <w:sz w:val="21"/>
        </w:rPr>
        <w:t>H</w:t>
      </w:r>
      <w:r w:rsidR="00EA723E">
        <w:t xml:space="preserve">’ </w:t>
      </w:r>
      <w:r w:rsidR="00E961FA">
        <w:t>will disappear. Every other function, including accessing characters at specific indexes, is the same.</w:t>
      </w:r>
    </w:p>
    <w:p w14:paraId="46E3E346" w14:textId="77777777" w:rsidR="008F7329" w:rsidRDefault="008F7329">
      <w:pPr>
        <w:rPr>
          <w:rFonts w:ascii="Victor Mono Medium" w:hAnsi="Victor Mono Medium"/>
          <w:b/>
          <w:bCs/>
          <w:color w:val="F92772" w:themeColor="accent5"/>
          <w:sz w:val="21"/>
        </w:rPr>
      </w:pPr>
      <w:bookmarkStart w:id="3" w:name="_Toc49597990"/>
      <w:r>
        <w:rPr>
          <w:rFonts w:ascii="Victor Mono Medium" w:hAnsi="Victor Mono Medium"/>
          <w:color w:val="F92772" w:themeColor="accent5"/>
          <w:sz w:val="21"/>
        </w:rPr>
        <w:br w:type="page"/>
      </w:r>
    </w:p>
    <w:p w14:paraId="3776953F" w14:textId="112155C3" w:rsidR="00E961FA" w:rsidRPr="00DE2247" w:rsidRDefault="00E961FA" w:rsidP="00760518">
      <w:pPr>
        <w:pStyle w:val="Heading2"/>
      </w:pPr>
      <w:r w:rsidRPr="00EA723E">
        <w:rPr>
          <w:rFonts w:ascii="Victor Mono Medium" w:hAnsi="Victor Mono Medium"/>
          <w:color w:val="F92772" w:themeColor="accent5"/>
          <w:sz w:val="21"/>
        </w:rPr>
        <w:t>const</w:t>
      </w:r>
      <w:r w:rsidRPr="00DE2247">
        <w:t xml:space="preserve"> Modifiers and Pointers</w:t>
      </w:r>
      <w:bookmarkEnd w:id="3"/>
    </w:p>
    <w:p w14:paraId="3F35A12D"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512AE7C" w14:textId="7E5C8A61"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const int *</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w:t>
      </w:r>
    </w:p>
    <w:p w14:paraId="394099E4" w14:textId="3302C4D0"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F4F0910" w14:textId="77777777" w:rsidR="00DE2247" w:rsidRDefault="00DE2247" w:rsidP="00DE2247">
      <w:pPr>
        <w:spacing w:after="0"/>
      </w:pPr>
    </w:p>
    <w:p w14:paraId="4D929300" w14:textId="58A00E3C" w:rsidR="00E961FA" w:rsidRDefault="00E961FA">
      <w:r>
        <w:t xml:space="preserve">Here, </w:t>
      </w:r>
      <w:r w:rsidRPr="00EA723E">
        <w:rPr>
          <w:rFonts w:ascii="Victor Mono Medium" w:hAnsi="Victor Mono Medium"/>
          <w:sz w:val="21"/>
        </w:rPr>
        <w:t>ptr</w:t>
      </w:r>
      <w:r>
        <w:t xml:space="preserve"> points to a </w:t>
      </w:r>
      <w:r w:rsidRPr="00EA723E">
        <w:rPr>
          <w:rFonts w:ascii="Victor Mono Medium" w:hAnsi="Victor Mono Medium"/>
          <w:color w:val="F92772" w:themeColor="accent5"/>
          <w:sz w:val="21"/>
        </w:rPr>
        <w:t>const</w:t>
      </w:r>
      <w:r>
        <w:t xml:space="preserve"> integer, so we cannot change the value of what </w:t>
      </w:r>
      <w:r w:rsidRPr="00EA723E">
        <w:rPr>
          <w:rFonts w:ascii="Victor Mono Medium" w:hAnsi="Victor Mono Medium"/>
          <w:sz w:val="21"/>
        </w:rPr>
        <w:t>ptr</w:t>
      </w:r>
      <w:r>
        <w:t xml:space="preserve"> points to, but we can change what </w:t>
      </w:r>
      <w:r w:rsidRPr="00EA723E">
        <w:rPr>
          <w:rFonts w:ascii="Victor Mono Medium" w:hAnsi="Victor Mono Medium"/>
          <w:sz w:val="21"/>
        </w:rPr>
        <w:t>ptr</w:t>
      </w:r>
      <w:r>
        <w:t xml:space="preserve"> points to.</w:t>
      </w:r>
    </w:p>
    <w:p w14:paraId="712B3EF8"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E3CD5E7" w14:textId="64D143EA" w:rsidR="00EA723E" w:rsidRDefault="00547503"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i</w:t>
      </w:r>
      <w:r w:rsidR="00EA723E" w:rsidRPr="00EA723E">
        <w:rPr>
          <w:rFonts w:ascii="Victor Mono Medium" w:eastAsia="Times New Roman" w:hAnsi="Victor Mono Medium" w:cs="Courier New"/>
          <w:color w:val="F92772"/>
          <w:sz w:val="21"/>
          <w:szCs w:val="21"/>
        </w:rPr>
        <w:t xml:space="preserve">nt * const </w:t>
      </w:r>
      <w:r w:rsidR="00EA723E" w:rsidRPr="00EA723E">
        <w:rPr>
          <w:rFonts w:ascii="Victor Mono Medium" w:eastAsia="Times New Roman" w:hAnsi="Victor Mono Medium" w:cs="Courier New"/>
          <w:color w:val="FFFFFF"/>
          <w:sz w:val="21"/>
          <w:szCs w:val="21"/>
        </w:rPr>
        <w:t>ptr</w:t>
      </w:r>
      <w:r w:rsidR="00EA723E" w:rsidRPr="00EA723E">
        <w:rPr>
          <w:rFonts w:ascii="Victor Mono Medium" w:eastAsia="Times New Roman" w:hAnsi="Victor Mono Medium" w:cs="Courier New"/>
          <w:color w:val="F92772"/>
          <w:sz w:val="21"/>
          <w:szCs w:val="21"/>
        </w:rPr>
        <w:t>;</w:t>
      </w:r>
    </w:p>
    <w:p w14:paraId="65EFFB97" w14:textId="5AAC5CC5"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3D028F6" w14:textId="77777777" w:rsidR="00DE2247" w:rsidRDefault="00DE2247" w:rsidP="00DE2247">
      <w:pPr>
        <w:spacing w:after="0"/>
      </w:pPr>
    </w:p>
    <w:p w14:paraId="023C3EE3" w14:textId="04D61429" w:rsidR="00E961FA" w:rsidRDefault="00E961FA">
      <w:r>
        <w:t xml:space="preserve">Here, </w:t>
      </w:r>
      <w:r w:rsidRPr="00EA723E">
        <w:rPr>
          <w:rFonts w:ascii="Victor Mono Medium" w:hAnsi="Victor Mono Medium"/>
          <w:sz w:val="21"/>
        </w:rPr>
        <w:t>ptr</w:t>
      </w:r>
      <w:r>
        <w:t xml:space="preserve"> itself is a </w:t>
      </w:r>
      <w:r w:rsidRPr="00EA723E">
        <w:rPr>
          <w:rFonts w:ascii="Victor Mono Medium" w:hAnsi="Victor Mono Medium"/>
          <w:color w:val="F92772" w:themeColor="accent5"/>
          <w:sz w:val="21"/>
        </w:rPr>
        <w:t>const</w:t>
      </w:r>
      <w:r>
        <w:t>, so we cannot make it point to something else, but we can change the value of what it is pointing to.</w:t>
      </w:r>
    </w:p>
    <w:p w14:paraId="2BBE38BC" w14:textId="77777777" w:rsidR="008F7329" w:rsidRDefault="008F7329">
      <w:pPr>
        <w:rPr>
          <w:b/>
          <w:bCs/>
        </w:rPr>
      </w:pPr>
      <w:bookmarkStart w:id="4" w:name="_Toc49597991"/>
      <w:r>
        <w:br w:type="page"/>
      </w:r>
    </w:p>
    <w:p w14:paraId="64C1C822" w14:textId="2F92BF36" w:rsidR="00B548D1" w:rsidRPr="00DE2247" w:rsidRDefault="00B548D1" w:rsidP="00760518">
      <w:pPr>
        <w:pStyle w:val="Heading2"/>
      </w:pPr>
      <w:r w:rsidRPr="00DE2247">
        <w:t>Pointers and Objects</w:t>
      </w:r>
      <w:bookmarkEnd w:id="4"/>
    </w:p>
    <w:p w14:paraId="5E88F53E" w14:textId="2EAD0464" w:rsidR="00B548D1" w:rsidRDefault="00B548D1">
      <w:r>
        <w:t>When we create a pointer to an object, it points to the memory address of the object. The data contained within the object has other, separate memory</w:t>
      </w:r>
      <w:r w:rsidR="00547503">
        <w:t xml:space="preserve"> addresses</w:t>
      </w:r>
      <w:r>
        <w:t>.</w:t>
      </w:r>
    </w:p>
    <w:p w14:paraId="5AF368F3"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339CA592" w14:textId="2590C135"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r>
        <w:rPr>
          <w:rFonts w:ascii="Victor Mono Medium" w:eastAsia="Times New Roman" w:hAnsi="Victor Mono Medium" w:cs="Courier New"/>
          <w:color w:val="2ACA7C" w:themeColor="accent6"/>
          <w:sz w:val="21"/>
          <w:szCs w:val="21"/>
        </w:rPr>
        <w:t>M</w:t>
      </w:r>
      <w:r w:rsidRPr="00EA723E">
        <w:rPr>
          <w:rFonts w:ascii="Victor Mono Medium" w:eastAsia="Times New Roman" w:hAnsi="Victor Mono Medium" w:cs="Courier New"/>
          <w:color w:val="2ACA7C" w:themeColor="accent6"/>
          <w:sz w:val="21"/>
          <w:szCs w:val="21"/>
        </w:rPr>
        <w:t>yClass</w:t>
      </w:r>
      <w:r w:rsidRPr="00EA723E">
        <w:rPr>
          <w:rFonts w:ascii="Victor Mono Medium" w:eastAsia="Times New Roman" w:hAnsi="Victor Mono Medium" w:cs="Courier New"/>
          <w:color w:val="FFFFFF"/>
          <w:sz w:val="21"/>
          <w:szCs w:val="21"/>
        </w:rPr>
        <w:t xml:space="preserve"> </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66D9EE"/>
          <w:sz w:val="21"/>
          <w:szCs w:val="21"/>
        </w:rPr>
        <w:t>ptr</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r>
      <w:r w:rsidRPr="00EA723E">
        <w:rPr>
          <w:rFonts w:ascii="Victor Mono Medium" w:eastAsia="Times New Roman" w:hAnsi="Victor Mono Medium" w:cs="Courier New"/>
          <w:color w:val="FFFFFF"/>
          <w:sz w:val="21"/>
          <w:szCs w:val="21"/>
        </w:rPr>
        <w:t xml:space="preserve">ptr </w:t>
      </w:r>
      <w:r w:rsidRPr="00EA723E">
        <w:rPr>
          <w:rFonts w:ascii="Victor Mono Medium" w:eastAsia="Times New Roman" w:hAnsi="Victor Mono Medium" w:cs="Courier New"/>
          <w:color w:val="F92772"/>
          <w:sz w:val="21"/>
          <w:szCs w:val="21"/>
        </w:rPr>
        <w:t>= &amp;</w:t>
      </w:r>
      <w:r w:rsidRPr="00EA723E">
        <w:rPr>
          <w:rFonts w:ascii="Victor Mono Medium" w:eastAsia="Times New Roman" w:hAnsi="Victor Mono Medium" w:cs="Courier New"/>
          <w:color w:val="FFFFFF"/>
          <w:sz w:val="21"/>
          <w:szCs w:val="21"/>
        </w:rPr>
        <w:t>obj</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 xml:space="preserve">//ptr now points to an object, obj, of </w:t>
      </w:r>
      <w:r>
        <w:rPr>
          <w:rFonts w:ascii="Victor Mono Medium" w:eastAsia="Times New Roman" w:hAnsi="Victor Mono Medium" w:cs="Courier New"/>
          <w:i/>
          <w:iCs/>
          <w:color w:val="808080"/>
          <w:sz w:val="21"/>
          <w:szCs w:val="21"/>
        </w:rPr>
        <w:t>M</w:t>
      </w:r>
      <w:r w:rsidRPr="00EA723E">
        <w:rPr>
          <w:rFonts w:ascii="Victor Mono Medium" w:eastAsia="Times New Roman" w:hAnsi="Victor Mono Medium" w:cs="Courier New"/>
          <w:i/>
          <w:iCs/>
          <w:color w:val="808080"/>
          <w:sz w:val="21"/>
          <w:szCs w:val="21"/>
        </w:rPr>
        <w:t>yClass</w:t>
      </w:r>
    </w:p>
    <w:p w14:paraId="55504AA7" w14:textId="780F79D7"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1D1DC18" w14:textId="77777777" w:rsidR="00DE2247" w:rsidRDefault="00DE2247" w:rsidP="00DE2247">
      <w:pPr>
        <w:spacing w:after="0"/>
      </w:pPr>
    </w:p>
    <w:p w14:paraId="45B32885" w14:textId="5FF62AB9" w:rsidR="00B548D1" w:rsidRDefault="00547C6F">
      <w:r>
        <w:t>An important thing to note about pointers, related to classes and structures, is that while they can hold pointers to objects of their own type, they cannot hold their own objects.</w:t>
      </w:r>
    </w:p>
    <w:p w14:paraId="0B42BB14"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BBA0FF4" w14:textId="6049982B"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 xml:space="preserve">class </w:t>
      </w:r>
      <w:r>
        <w:rPr>
          <w:rFonts w:ascii="Victor Mono Medium" w:eastAsia="Times New Roman" w:hAnsi="Victor Mono Medium" w:cs="Courier New"/>
          <w:color w:val="2ACA7C"/>
          <w:sz w:val="21"/>
          <w:szCs w:val="21"/>
        </w:rPr>
        <w:t>S</w:t>
      </w:r>
      <w:r w:rsidRPr="00EA723E">
        <w:rPr>
          <w:rFonts w:ascii="Victor Mono Medium" w:eastAsia="Times New Roman" w:hAnsi="Victor Mono Medium" w:cs="Courier New"/>
          <w:color w:val="2ACA7C"/>
          <w:sz w:val="21"/>
          <w:szCs w:val="21"/>
        </w:rPr>
        <w:t>omeClass</w:t>
      </w:r>
      <w:r w:rsidRPr="00EA723E">
        <w:rPr>
          <w:rFonts w:ascii="Victor Mono Medium" w:eastAsia="Times New Roman" w:hAnsi="Victor Mono Medium" w:cs="Courier New"/>
          <w:color w:val="2ACA7C"/>
          <w:sz w:val="21"/>
          <w:szCs w:val="21"/>
        </w:rPr>
        <w:br/>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Pr>
          <w:rFonts w:ascii="Victor Mono Medium" w:eastAsia="Times New Roman" w:hAnsi="Victor Mono Medium" w:cs="Courier New"/>
          <w:color w:val="2ACA7C"/>
          <w:sz w:val="21"/>
          <w:szCs w:val="21"/>
        </w:rPr>
        <w:t>S</w:t>
      </w:r>
      <w:r w:rsidRPr="00EA723E">
        <w:rPr>
          <w:rFonts w:ascii="Victor Mono Medium" w:eastAsia="Times New Roman" w:hAnsi="Victor Mono Medium" w:cs="Courier New"/>
          <w:color w:val="2ACA7C"/>
          <w:sz w:val="21"/>
          <w:szCs w:val="21"/>
        </w:rPr>
        <w:t xml:space="preserve">omeClass </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AE81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//this is fine</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class </w:t>
      </w:r>
      <w:r w:rsidRPr="00EA723E">
        <w:rPr>
          <w:rFonts w:ascii="Victor Mono Medium" w:eastAsia="Times New Roman" w:hAnsi="Victor Mono Medium" w:cs="Courier New"/>
          <w:color w:val="2ACA7C" w:themeColor="accent6"/>
          <w:sz w:val="21"/>
          <w:szCs w:val="21"/>
        </w:rPr>
        <w:t>SomeClass</w:t>
      </w:r>
      <w:r w:rsidRPr="00EA723E">
        <w:rPr>
          <w:rFonts w:ascii="Victor Mono Medium" w:eastAsia="Times New Roman" w:hAnsi="Victor Mono Medium" w:cs="Courier New"/>
          <w:color w:val="FFFFFF"/>
          <w:sz w:val="21"/>
          <w:szCs w:val="21"/>
        </w:rPr>
        <w:br/>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2ACA7C" w:themeColor="accent6"/>
          <w:sz w:val="21"/>
          <w:szCs w:val="21"/>
        </w:rPr>
        <w:t>SomeClass</w:t>
      </w:r>
      <w:r w:rsidRPr="00EA723E">
        <w:rPr>
          <w:rFonts w:ascii="Victor Mono Medium" w:eastAsia="Times New Roman" w:hAnsi="Victor Mono Medium" w:cs="Courier New"/>
          <w:color w:val="FFFFFF"/>
          <w:sz w:val="21"/>
          <w:szCs w:val="21"/>
        </w:rPr>
        <w:t xml:space="preserve"> obj</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//this is not; error</w:t>
      </w:r>
      <w:r w:rsidRPr="00EA723E">
        <w:rPr>
          <w:rFonts w:ascii="Victor Mono Medium" w:eastAsia="Times New Roman" w:hAnsi="Victor Mono Medium" w:cs="Courier New"/>
          <w:i/>
          <w:iCs/>
          <w:color w:val="808080"/>
          <w:sz w:val="21"/>
          <w:szCs w:val="21"/>
        </w:rPr>
        <w:br/>
      </w:r>
      <w:r w:rsidRPr="00EA723E">
        <w:rPr>
          <w:rFonts w:ascii="Victor Mono Medium" w:eastAsia="Times New Roman" w:hAnsi="Victor Mono Medium" w:cs="Courier New"/>
          <w:color w:val="F92772"/>
          <w:sz w:val="21"/>
          <w:szCs w:val="21"/>
        </w:rPr>
        <w:t>};</w:t>
      </w:r>
    </w:p>
    <w:p w14:paraId="43BBD7DC" w14:textId="2109FE5B"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C54946E" w14:textId="16DD1DF0" w:rsidR="00DE2247" w:rsidRDefault="00DE2247" w:rsidP="00DE2247">
      <w:pPr>
        <w:spacing w:after="0"/>
      </w:pPr>
    </w:p>
    <w:p w14:paraId="31397568" w14:textId="77777777" w:rsidR="00EA723E" w:rsidRDefault="00EA723E">
      <w:pPr>
        <w:rPr>
          <w:b/>
          <w:bCs/>
        </w:rPr>
      </w:pPr>
      <w:r>
        <w:rPr>
          <w:b/>
          <w:bCs/>
        </w:rPr>
        <w:br w:type="page"/>
      </w:r>
    </w:p>
    <w:p w14:paraId="705BEDA8" w14:textId="176FA5D4" w:rsidR="00E961FA" w:rsidRPr="00DE2247" w:rsidRDefault="00E961FA" w:rsidP="00760518">
      <w:pPr>
        <w:pStyle w:val="Heading2"/>
      </w:pPr>
      <w:bookmarkStart w:id="5" w:name="_Toc49597992"/>
      <w:r w:rsidRPr="00DE2247">
        <w:t>Memory Management</w:t>
      </w:r>
      <w:bookmarkEnd w:id="5"/>
    </w:p>
    <w:p w14:paraId="5708B09B" w14:textId="7FAA77EE" w:rsidR="00E961FA" w:rsidRDefault="00B548D1">
      <w:r>
        <w:t>The C language had a very difficult process to allocate memory dynamically. C++ makes it much easier.</w:t>
      </w:r>
    </w:p>
    <w:p w14:paraId="3509B5BB"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16DCB9F" w14:textId="419F9679"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2ACA7C" w:themeColor="accent6"/>
          <w:sz w:val="21"/>
          <w:szCs w:val="21"/>
        </w:rPr>
        <w:t>MyClass</w:t>
      </w:r>
      <w:r w:rsidRPr="00EA723E">
        <w:rPr>
          <w:rFonts w:ascii="Victor Mono Medium" w:eastAsia="Times New Roman" w:hAnsi="Victor Mono Medium" w:cs="Courier New"/>
          <w:color w:val="FFFFFF"/>
          <w:sz w:val="21"/>
          <w:szCs w:val="21"/>
        </w:rPr>
        <w:t xml:space="preserve"> </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66D9EE"/>
          <w:sz w:val="21"/>
          <w:szCs w:val="21"/>
        </w:rPr>
        <w:t>ptr</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r>
      <w:r w:rsidRPr="00EA723E">
        <w:rPr>
          <w:rFonts w:ascii="Victor Mono Medium" w:eastAsia="Times New Roman" w:hAnsi="Victor Mono Medium" w:cs="Courier New"/>
          <w:color w:val="FFFFFF"/>
          <w:sz w:val="21"/>
          <w:szCs w:val="21"/>
        </w:rPr>
        <w:t xml:space="preserve">ptr </w:t>
      </w:r>
      <w:r w:rsidRPr="00EA723E">
        <w:rPr>
          <w:rFonts w:ascii="Victor Mono Medium" w:eastAsia="Times New Roman" w:hAnsi="Victor Mono Medium" w:cs="Courier New"/>
          <w:color w:val="F92772"/>
          <w:sz w:val="21"/>
          <w:szCs w:val="21"/>
        </w:rPr>
        <w:t xml:space="preserve">= new </w:t>
      </w:r>
      <w:r w:rsidRPr="00EA723E">
        <w:rPr>
          <w:rFonts w:ascii="Victor Mono Medium" w:eastAsia="Times New Roman" w:hAnsi="Victor Mono Medium" w:cs="Courier New"/>
          <w:color w:val="2ACA7C" w:themeColor="accent6"/>
          <w:sz w:val="21"/>
          <w:szCs w:val="21"/>
        </w:rPr>
        <w:t>MyClass</w:t>
      </w:r>
      <w:r w:rsidR="00BF65F4">
        <w:rPr>
          <w:rFonts w:ascii="Victor Mono Medium" w:eastAsia="Times New Roman" w:hAnsi="Victor Mono Medium" w:cs="Courier New"/>
          <w:color w:val="F92772"/>
          <w:sz w:val="21"/>
          <w:szCs w:val="21"/>
        </w:rPr>
        <w:t>();</w:t>
      </w:r>
    </w:p>
    <w:p w14:paraId="5EA4C16C" w14:textId="41A48B54"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2D77399" w14:textId="77777777" w:rsidR="00DE2247" w:rsidRDefault="00DE2247" w:rsidP="00DE2247">
      <w:pPr>
        <w:spacing w:after="0"/>
      </w:pPr>
    </w:p>
    <w:p w14:paraId="50EDFFB0" w14:textId="0C7A6B8D" w:rsidR="00B548D1" w:rsidRDefault="00B548D1">
      <w:r>
        <w:t xml:space="preserve">The keyword </w:t>
      </w:r>
      <w:r w:rsidRPr="00547503">
        <w:rPr>
          <w:rFonts w:ascii="Victor Mono Medium" w:hAnsi="Victor Mono Medium"/>
          <w:color w:val="F92772" w:themeColor="accent5"/>
          <w:sz w:val="21"/>
        </w:rPr>
        <w:t>new</w:t>
      </w:r>
      <w:r>
        <w:t xml:space="preserve"> is used to allocate memory for an object of </w:t>
      </w:r>
      <w:r w:rsidR="00EA723E" w:rsidRPr="00EA723E">
        <w:rPr>
          <w:rFonts w:ascii="Victor Mono Medium" w:hAnsi="Victor Mono Medium"/>
          <w:color w:val="2ACA7C" w:themeColor="accent6"/>
          <w:sz w:val="21"/>
        </w:rPr>
        <w:t>M</w:t>
      </w:r>
      <w:r w:rsidRPr="00EA723E">
        <w:rPr>
          <w:rFonts w:ascii="Victor Mono Medium" w:hAnsi="Victor Mono Medium"/>
          <w:color w:val="2ACA7C" w:themeColor="accent6"/>
          <w:sz w:val="21"/>
        </w:rPr>
        <w:t>yClass</w:t>
      </w:r>
      <w:r>
        <w:t xml:space="preserve"> and </w:t>
      </w:r>
      <w:r w:rsidRPr="00EA723E">
        <w:rPr>
          <w:rFonts w:ascii="Victor Mono Medium" w:hAnsi="Victor Mono Medium"/>
          <w:sz w:val="21"/>
        </w:rPr>
        <w:t>ptr</w:t>
      </w:r>
      <w:r>
        <w:t xml:space="preserve"> is made to point to it. Notice that the object has no name and cannot be accessed without </w:t>
      </w:r>
      <w:r w:rsidRPr="00EA723E">
        <w:rPr>
          <w:rFonts w:ascii="Victor Mono Medium" w:hAnsi="Victor Mono Medium"/>
          <w:sz w:val="21"/>
        </w:rPr>
        <w:t>ptr</w:t>
      </w:r>
      <w:r>
        <w:t xml:space="preserve">. Thus, if we made </w:t>
      </w:r>
      <w:r w:rsidRPr="00EA723E">
        <w:rPr>
          <w:rFonts w:ascii="Victor Mono Medium" w:hAnsi="Victor Mono Medium"/>
          <w:sz w:val="21"/>
        </w:rPr>
        <w:t>ptr</w:t>
      </w:r>
      <w:r>
        <w:t xml:space="preserve"> point to something else, we would lose access to this object. This creates a very dangerous situation, since we allocated memory and then lost track of the object. This can cause a lot of problems. Thus, whenever we allocate memory like this, we need to make sure to remove the memory space before ending the program, since it will not be removed automatically. We can free the memory space like this:</w:t>
      </w:r>
    </w:p>
    <w:p w14:paraId="15C7CA55"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8EACD79" w14:textId="4256C4C6"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 xml:space="preserve">delete </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w:t>
      </w:r>
    </w:p>
    <w:p w14:paraId="36ADBDCA" w14:textId="7E760141"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0367253" w14:textId="77777777" w:rsidR="00DE2247" w:rsidRDefault="00DE2247" w:rsidP="00DE2247">
      <w:pPr>
        <w:spacing w:after="0"/>
      </w:pPr>
    </w:p>
    <w:p w14:paraId="579F92F2" w14:textId="2113D09A" w:rsidR="00B548D1" w:rsidRDefault="00B548D1">
      <w:r>
        <w:t>Note that this does not clear the memory space, but makes the data there invalid. If we somehow printed the data in that specific memory space, there is a good chance that we will no longer get the data we originally had since it has been overwritten.</w:t>
      </w:r>
    </w:p>
    <w:p w14:paraId="7CDD5EB4" w14:textId="77777777" w:rsidR="00EA723E" w:rsidRDefault="00EA723E">
      <w:r>
        <w:br w:type="page"/>
      </w:r>
    </w:p>
    <w:p w14:paraId="33855A59" w14:textId="101B2815" w:rsidR="00547C6F" w:rsidRDefault="00547C6F">
      <w:r>
        <w:t>Destructor functions come in handy in this scenario. We can use them to automatically clear up memory used by our objects. Consider the following class:</w:t>
      </w:r>
    </w:p>
    <w:p w14:paraId="1724587A" w14:textId="77777777"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FC57B9A" w14:textId="77DA921D" w:rsid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EA723E">
        <w:rPr>
          <w:rFonts w:ascii="Victor Mono Medium" w:eastAsia="Times New Roman" w:hAnsi="Victor Mono Medium" w:cs="Courier New"/>
          <w:color w:val="F92772"/>
          <w:sz w:val="21"/>
          <w:szCs w:val="21"/>
        </w:rPr>
        <w:t xml:space="preserve">class </w:t>
      </w:r>
      <w:r w:rsidRPr="00EA723E">
        <w:rPr>
          <w:rFonts w:ascii="Victor Mono Medium" w:eastAsia="Times New Roman" w:hAnsi="Victor Mono Medium" w:cs="Courier New"/>
          <w:color w:val="2ACA7C"/>
          <w:sz w:val="21"/>
          <w:szCs w:val="21"/>
        </w:rPr>
        <w:t>String</w:t>
      </w:r>
      <w:r w:rsidRPr="00EA723E">
        <w:rPr>
          <w:rFonts w:ascii="Victor Mono Medium" w:eastAsia="Times New Roman" w:hAnsi="Victor Mono Medium" w:cs="Courier New"/>
          <w:color w:val="2ACA7C"/>
          <w:sz w:val="21"/>
          <w:szCs w:val="21"/>
        </w:rPr>
        <w:br/>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char *</w:t>
      </w:r>
      <w:r w:rsidRPr="00EA723E">
        <w:rPr>
          <w:rFonts w:ascii="Victor Mono Medium" w:eastAsia="Times New Roman" w:hAnsi="Victor Mono Medium" w:cs="Courier New"/>
          <w:color w:val="AE81FF"/>
          <w:sz w:val="21"/>
          <w:szCs w:val="21"/>
        </w:rPr>
        <w:t>ptr</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public:</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FFFFF"/>
          <w:sz w:val="21"/>
          <w:szCs w:val="21"/>
        </w:rPr>
        <w:t xml:space="preserve">string </w:t>
      </w:r>
      <w:r w:rsidRPr="00EA723E">
        <w:rPr>
          <w:rFonts w:ascii="Victor Mono Medium" w:eastAsia="Times New Roman" w:hAnsi="Victor Mono Medium" w:cs="Courier New"/>
          <w:color w:val="F92772"/>
          <w:sz w:val="21"/>
          <w:szCs w:val="21"/>
        </w:rPr>
        <w:t>(const char *</w:t>
      </w:r>
      <w:r w:rsidRPr="00EA723E">
        <w:rPr>
          <w:rFonts w:ascii="Victor Mono Medium" w:eastAsia="Times New Roman" w:hAnsi="Victor Mono Medium" w:cs="Courier New"/>
          <w:color w:val="FFFFFF"/>
          <w:sz w:val="21"/>
          <w:szCs w:val="21"/>
        </w:rPr>
        <w:t>ch</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92772"/>
          <w:sz w:val="21"/>
          <w:szCs w:val="21"/>
        </w:rPr>
        <w:br/>
        <w:t xml:space="preserve">        int </w:t>
      </w:r>
      <w:r w:rsidRPr="00EA723E">
        <w:rPr>
          <w:rFonts w:ascii="Victor Mono Medium" w:eastAsia="Times New Roman" w:hAnsi="Victor Mono Medium" w:cs="Courier New"/>
          <w:color w:val="FFFFFF"/>
          <w:sz w:val="21"/>
          <w:szCs w:val="21"/>
        </w:rPr>
        <w:t xml:space="preserve">len </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color w:val="FFFFFF"/>
          <w:sz w:val="21"/>
          <w:szCs w:val="21"/>
        </w:rPr>
        <w:t>strlen</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FFFFF"/>
          <w:sz w:val="21"/>
          <w:szCs w:val="21"/>
        </w:rPr>
        <w:t>ch</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FFFFF"/>
          <w:sz w:val="21"/>
          <w:szCs w:val="21"/>
        </w:rPr>
        <w:t xml:space="preserve">ptr </w:t>
      </w:r>
      <w:r w:rsidRPr="00EA723E">
        <w:rPr>
          <w:rFonts w:ascii="Victor Mono Medium" w:eastAsia="Times New Roman" w:hAnsi="Victor Mono Medium" w:cs="Courier New"/>
          <w:color w:val="F92772"/>
          <w:sz w:val="21"/>
          <w:szCs w:val="21"/>
        </w:rPr>
        <w:t>= new char[</w:t>
      </w:r>
      <w:r w:rsidRPr="00EA723E">
        <w:rPr>
          <w:rFonts w:ascii="Victor Mono Medium" w:eastAsia="Times New Roman" w:hAnsi="Victor Mono Medium" w:cs="Courier New"/>
          <w:color w:val="FFFFFF"/>
          <w:sz w:val="21"/>
          <w:szCs w:val="21"/>
        </w:rPr>
        <w:t>len</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AE81FF"/>
          <w:sz w:val="21"/>
          <w:szCs w:val="21"/>
        </w:rPr>
        <w:t>1</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//allocating memory</w:t>
      </w:r>
      <w:r w:rsidRPr="00EA723E">
        <w:rPr>
          <w:rFonts w:ascii="Victor Mono Medium" w:eastAsia="Times New Roman" w:hAnsi="Victor Mono Medium" w:cs="Courier New"/>
          <w:i/>
          <w:iCs/>
          <w:color w:val="808080"/>
          <w:sz w:val="21"/>
          <w:szCs w:val="21"/>
        </w:rPr>
        <w:br/>
        <w:t xml:space="preserve">        </w:t>
      </w:r>
      <w:r w:rsidRPr="00EA723E">
        <w:rPr>
          <w:rFonts w:ascii="Victor Mono Medium" w:eastAsia="Times New Roman" w:hAnsi="Victor Mono Medium" w:cs="Courier New"/>
          <w:color w:val="FFFFFF"/>
          <w:sz w:val="21"/>
          <w:szCs w:val="21"/>
        </w:rPr>
        <w:t>strcpy</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color w:val="FFFFFF"/>
          <w:sz w:val="21"/>
          <w:szCs w:val="21"/>
        </w:rPr>
        <w:t>ch</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FFFFF"/>
          <w:sz w:val="21"/>
          <w:szCs w:val="21"/>
        </w:rPr>
        <w:t>String</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 xml:space="preserve">    {</w:t>
      </w:r>
      <w:r w:rsidRPr="00EA723E">
        <w:rPr>
          <w:rFonts w:ascii="Victor Mono Medium" w:eastAsia="Times New Roman" w:hAnsi="Victor Mono Medium" w:cs="Courier New"/>
          <w:color w:val="F92772"/>
          <w:sz w:val="21"/>
          <w:szCs w:val="21"/>
        </w:rPr>
        <w:br/>
        <w:t xml:space="preserve">        delete[] </w:t>
      </w:r>
      <w:r w:rsidRPr="00EA723E">
        <w:rPr>
          <w:rFonts w:ascii="Victor Mono Medium" w:eastAsia="Times New Roman" w:hAnsi="Victor Mono Medium" w:cs="Courier New"/>
          <w:color w:val="FFFFFF"/>
          <w:sz w:val="21"/>
          <w:szCs w:val="21"/>
        </w:rPr>
        <w:t>ptr</w:t>
      </w:r>
      <w:r w:rsidRPr="00EA723E">
        <w:rPr>
          <w:rFonts w:ascii="Victor Mono Medium" w:eastAsia="Times New Roman" w:hAnsi="Victor Mono Medium" w:cs="Courier New"/>
          <w:color w:val="F92772"/>
          <w:sz w:val="21"/>
          <w:szCs w:val="21"/>
        </w:rPr>
        <w:t xml:space="preserve">;  </w:t>
      </w:r>
      <w:r w:rsidRPr="00EA723E">
        <w:rPr>
          <w:rFonts w:ascii="Victor Mono Medium" w:eastAsia="Times New Roman" w:hAnsi="Victor Mono Medium" w:cs="Courier New"/>
          <w:i/>
          <w:iCs/>
          <w:color w:val="808080"/>
          <w:sz w:val="21"/>
          <w:szCs w:val="21"/>
        </w:rPr>
        <w:t>//remove memory</w:t>
      </w:r>
      <w:r w:rsidRPr="00EA723E">
        <w:rPr>
          <w:rFonts w:ascii="Victor Mono Medium" w:eastAsia="Times New Roman" w:hAnsi="Victor Mono Medium" w:cs="Courier New"/>
          <w:i/>
          <w:iCs/>
          <w:color w:val="808080"/>
          <w:sz w:val="21"/>
          <w:szCs w:val="21"/>
        </w:rPr>
        <w:br/>
        <w:t xml:space="preserve">    </w:t>
      </w:r>
      <w:r w:rsidRPr="00EA723E">
        <w:rPr>
          <w:rFonts w:ascii="Victor Mono Medium" w:eastAsia="Times New Roman" w:hAnsi="Victor Mono Medium" w:cs="Courier New"/>
          <w:color w:val="F92772"/>
          <w:sz w:val="21"/>
          <w:szCs w:val="21"/>
        </w:rPr>
        <w:t>}</w:t>
      </w:r>
      <w:r w:rsidRPr="00EA723E">
        <w:rPr>
          <w:rFonts w:ascii="Victor Mono Medium" w:eastAsia="Times New Roman" w:hAnsi="Victor Mono Medium" w:cs="Courier New"/>
          <w:color w:val="F92772"/>
          <w:sz w:val="21"/>
          <w:szCs w:val="21"/>
        </w:rPr>
        <w:br/>
        <w:t>};</w:t>
      </w:r>
    </w:p>
    <w:p w14:paraId="4B72F135" w14:textId="0D83B94C" w:rsidR="00EA723E" w:rsidRPr="00EA723E" w:rsidRDefault="00EA723E" w:rsidP="00EA723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64FD07B" w14:textId="77777777" w:rsidR="00DE2247" w:rsidRDefault="00DE2247" w:rsidP="00DE2247">
      <w:pPr>
        <w:spacing w:after="0"/>
      </w:pPr>
    </w:p>
    <w:p w14:paraId="31FF752C" w14:textId="6147B0A0" w:rsidR="00547C6F" w:rsidRDefault="00547C6F">
      <w:r>
        <w:t xml:space="preserve">Notice that </w:t>
      </w:r>
      <w:r w:rsidRPr="00EA723E">
        <w:rPr>
          <w:rFonts w:ascii="Victor Mono Medium" w:hAnsi="Victor Mono Medium"/>
          <w:color w:val="F92772" w:themeColor="accent5"/>
          <w:sz w:val="21"/>
        </w:rPr>
        <w:t>delete[]</w:t>
      </w:r>
      <w:r>
        <w:t xml:space="preserve"> is being used here instead of </w:t>
      </w:r>
      <w:r w:rsidRPr="00EA723E">
        <w:rPr>
          <w:rFonts w:ascii="Victor Mono Medium" w:hAnsi="Victor Mono Medium"/>
          <w:color w:val="F92772" w:themeColor="accent5"/>
          <w:sz w:val="21"/>
        </w:rPr>
        <w:t>delete</w:t>
      </w:r>
      <w:r>
        <w:t xml:space="preserve">. This is done since </w:t>
      </w:r>
      <w:r w:rsidRPr="00EA723E">
        <w:rPr>
          <w:rFonts w:ascii="Victor Mono Medium" w:hAnsi="Victor Mono Medium"/>
          <w:sz w:val="21"/>
        </w:rPr>
        <w:t>ptr</w:t>
      </w:r>
      <w:r>
        <w:t xml:space="preserve"> points to an array of characters. </w:t>
      </w:r>
      <w:r w:rsidRPr="00EA723E">
        <w:rPr>
          <w:rFonts w:ascii="Victor Mono Medium" w:hAnsi="Victor Mono Medium"/>
          <w:color w:val="F92772" w:themeColor="accent5"/>
          <w:sz w:val="21"/>
        </w:rPr>
        <w:t>delete[]</w:t>
      </w:r>
      <w:r>
        <w:t xml:space="preserve"> is used to delete arrays while </w:t>
      </w:r>
      <w:r w:rsidRPr="00EA723E">
        <w:rPr>
          <w:rFonts w:ascii="Victor Mono Medium" w:hAnsi="Victor Mono Medium"/>
          <w:color w:val="F92772" w:themeColor="accent5"/>
          <w:sz w:val="21"/>
        </w:rPr>
        <w:t>delete</w:t>
      </w:r>
      <w:r>
        <w:t xml:space="preserve"> is used to delete non-array objects.</w:t>
      </w:r>
    </w:p>
    <w:sectPr w:rsidR="00547C6F"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FD319D64-ABC4-458A-9225-62E48D23C37B}"/>
    <w:embedBold r:id="rId2" w:fontKey="{1BAEF753-9EEE-48B2-895E-6848416D5CB3}"/>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2BA2EA3B-FA6D-4D26-B65D-FCFA30E4B518}"/>
    <w:embedBold r:id="rId4" w:fontKey="{11521931-E499-452E-B9E6-6698BE43E6C6}"/>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B4EF2565-6C59-4F26-8896-E8A13A3AF5DD}"/>
    <w:embedBold r:id="rId6" w:fontKey="{0A0555D3-7C24-4E00-B387-C95DB448AEDB}"/>
    <w:embedItalic r:id="rId7" w:fontKey="{B10FC530-FD8C-4CF5-8F7F-87010189E6BE}"/>
  </w:font>
  <w:font w:name="Calibri Light">
    <w:panose1 w:val="020F0302020204030204"/>
    <w:charset w:val="00"/>
    <w:family w:val="swiss"/>
    <w:pitch w:val="variable"/>
    <w:sig w:usb0="E4002EFF" w:usb1="C000247B" w:usb2="00000009" w:usb3="00000000" w:csb0="000001FF" w:csb1="00000000"/>
    <w:embedRegular r:id="rId8" w:fontKey="{80C0B916-28C9-4628-9898-023088CCE70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25"/>
    <w:rsid w:val="002155A7"/>
    <w:rsid w:val="00244A83"/>
    <w:rsid w:val="003C055F"/>
    <w:rsid w:val="003F70E6"/>
    <w:rsid w:val="00456425"/>
    <w:rsid w:val="0049522B"/>
    <w:rsid w:val="00547503"/>
    <w:rsid w:val="00547C6F"/>
    <w:rsid w:val="005C45AC"/>
    <w:rsid w:val="0060213E"/>
    <w:rsid w:val="00726C90"/>
    <w:rsid w:val="00760518"/>
    <w:rsid w:val="008A4EBC"/>
    <w:rsid w:val="008A6AF3"/>
    <w:rsid w:val="008F1CDA"/>
    <w:rsid w:val="008F7329"/>
    <w:rsid w:val="009716F8"/>
    <w:rsid w:val="009C2624"/>
    <w:rsid w:val="009C339A"/>
    <w:rsid w:val="00AB7A67"/>
    <w:rsid w:val="00B02F62"/>
    <w:rsid w:val="00B41707"/>
    <w:rsid w:val="00B548D1"/>
    <w:rsid w:val="00BF65F4"/>
    <w:rsid w:val="00D66BE6"/>
    <w:rsid w:val="00D66C73"/>
    <w:rsid w:val="00DE2247"/>
    <w:rsid w:val="00E0321A"/>
    <w:rsid w:val="00E961FA"/>
    <w:rsid w:val="00EA723E"/>
    <w:rsid w:val="00F738B7"/>
    <w:rsid w:val="00FC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130A"/>
  <w15:chartTrackingRefBased/>
  <w15:docId w15:val="{ED1CEEED-0CB0-4911-9792-20D67F15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31B"/>
    <w:rPr>
      <w:rFonts w:ascii="Manrope" w:hAnsi="Manrope"/>
      <w:color w:val="FFFFFF" w:themeColor="background1"/>
      <w:lang w:val="en-GB"/>
    </w:rPr>
  </w:style>
  <w:style w:type="paragraph" w:styleId="Heading1">
    <w:name w:val="heading 1"/>
    <w:basedOn w:val="Normal"/>
    <w:next w:val="Normal"/>
    <w:link w:val="Heading1Char"/>
    <w:uiPriority w:val="9"/>
    <w:qFormat/>
    <w:rsid w:val="00FC431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431B"/>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C431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C431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61FA"/>
    <w:rPr>
      <w:color w:val="808080"/>
    </w:rPr>
  </w:style>
  <w:style w:type="paragraph" w:styleId="HTMLPreformatted">
    <w:name w:val="HTML Preformatted"/>
    <w:basedOn w:val="Normal"/>
    <w:link w:val="HTMLPreformattedChar"/>
    <w:uiPriority w:val="99"/>
    <w:semiHidden/>
    <w:unhideWhenUsed/>
    <w:rsid w:val="00DE2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2247"/>
    <w:rPr>
      <w:rFonts w:ascii="Courier New" w:eastAsia="Times New Roman" w:hAnsi="Courier New" w:cs="Courier New"/>
      <w:sz w:val="20"/>
      <w:szCs w:val="20"/>
    </w:rPr>
  </w:style>
  <w:style w:type="character" w:customStyle="1" w:styleId="hljs-keyword">
    <w:name w:val="hljs-keyword"/>
    <w:basedOn w:val="DefaultParagraphFont"/>
    <w:rsid w:val="00DE2247"/>
  </w:style>
  <w:style w:type="character" w:customStyle="1" w:styleId="hljs-comment">
    <w:name w:val="hljs-comment"/>
    <w:basedOn w:val="DefaultParagraphFont"/>
    <w:rsid w:val="00DE2247"/>
  </w:style>
  <w:style w:type="character" w:customStyle="1" w:styleId="hljs-number">
    <w:name w:val="hljs-number"/>
    <w:basedOn w:val="DefaultParagraphFont"/>
    <w:rsid w:val="00DE2247"/>
  </w:style>
  <w:style w:type="character" w:customStyle="1" w:styleId="hljs-builtin">
    <w:name w:val="hljs-built_in"/>
    <w:basedOn w:val="DefaultParagraphFont"/>
    <w:rsid w:val="00DE2247"/>
  </w:style>
  <w:style w:type="character" w:customStyle="1" w:styleId="hljs-string">
    <w:name w:val="hljs-string"/>
    <w:basedOn w:val="DefaultParagraphFont"/>
    <w:rsid w:val="00DE2247"/>
  </w:style>
  <w:style w:type="character" w:customStyle="1" w:styleId="Heading2Char">
    <w:name w:val="Heading 2 Char"/>
    <w:basedOn w:val="DefaultParagraphFont"/>
    <w:link w:val="Heading2"/>
    <w:uiPriority w:val="9"/>
    <w:rsid w:val="00FC431B"/>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FC431B"/>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FC431B"/>
    <w:pPr>
      <w:outlineLvl w:val="9"/>
    </w:pPr>
    <w:rPr>
      <w:b w:val="0"/>
    </w:rPr>
  </w:style>
  <w:style w:type="paragraph" w:styleId="TOC2">
    <w:name w:val="toc 2"/>
    <w:basedOn w:val="Normal"/>
    <w:next w:val="Normal"/>
    <w:autoRedefine/>
    <w:uiPriority w:val="39"/>
    <w:unhideWhenUsed/>
    <w:rsid w:val="00FC431B"/>
    <w:pPr>
      <w:ind w:left="238"/>
    </w:pPr>
  </w:style>
  <w:style w:type="character" w:styleId="Hyperlink">
    <w:name w:val="Hyperlink"/>
    <w:basedOn w:val="DefaultParagraphFont"/>
    <w:uiPriority w:val="99"/>
    <w:unhideWhenUsed/>
    <w:rsid w:val="00760518"/>
    <w:rPr>
      <w:color w:val="0070C0" w:themeColor="hyperlink"/>
      <w:u w:val="single"/>
    </w:rPr>
  </w:style>
  <w:style w:type="character" w:customStyle="1" w:styleId="Heading3Char">
    <w:name w:val="Heading 3 Char"/>
    <w:basedOn w:val="DefaultParagraphFont"/>
    <w:link w:val="Heading3"/>
    <w:uiPriority w:val="9"/>
    <w:semiHidden/>
    <w:rsid w:val="00FC431B"/>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FC431B"/>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FC431B"/>
  </w:style>
  <w:style w:type="paragraph" w:styleId="TOC3">
    <w:name w:val="toc 3"/>
    <w:basedOn w:val="Normal"/>
    <w:next w:val="Normal"/>
    <w:autoRedefine/>
    <w:uiPriority w:val="39"/>
    <w:semiHidden/>
    <w:unhideWhenUsed/>
    <w:rsid w:val="00FC431B"/>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395">
      <w:bodyDiv w:val="1"/>
      <w:marLeft w:val="0"/>
      <w:marRight w:val="0"/>
      <w:marTop w:val="0"/>
      <w:marBottom w:val="0"/>
      <w:divBdr>
        <w:top w:val="none" w:sz="0" w:space="0" w:color="auto"/>
        <w:left w:val="none" w:sz="0" w:space="0" w:color="auto"/>
        <w:bottom w:val="none" w:sz="0" w:space="0" w:color="auto"/>
        <w:right w:val="none" w:sz="0" w:space="0" w:color="auto"/>
      </w:divBdr>
    </w:div>
    <w:div w:id="232394537">
      <w:bodyDiv w:val="1"/>
      <w:marLeft w:val="0"/>
      <w:marRight w:val="0"/>
      <w:marTop w:val="0"/>
      <w:marBottom w:val="0"/>
      <w:divBdr>
        <w:top w:val="none" w:sz="0" w:space="0" w:color="auto"/>
        <w:left w:val="none" w:sz="0" w:space="0" w:color="auto"/>
        <w:bottom w:val="none" w:sz="0" w:space="0" w:color="auto"/>
        <w:right w:val="none" w:sz="0" w:space="0" w:color="auto"/>
      </w:divBdr>
    </w:div>
    <w:div w:id="239802284">
      <w:bodyDiv w:val="1"/>
      <w:marLeft w:val="0"/>
      <w:marRight w:val="0"/>
      <w:marTop w:val="0"/>
      <w:marBottom w:val="0"/>
      <w:divBdr>
        <w:top w:val="none" w:sz="0" w:space="0" w:color="auto"/>
        <w:left w:val="none" w:sz="0" w:space="0" w:color="auto"/>
        <w:bottom w:val="none" w:sz="0" w:space="0" w:color="auto"/>
        <w:right w:val="none" w:sz="0" w:space="0" w:color="auto"/>
      </w:divBdr>
      <w:divsChild>
        <w:div w:id="1866362295">
          <w:marLeft w:val="0"/>
          <w:marRight w:val="0"/>
          <w:marTop w:val="0"/>
          <w:marBottom w:val="0"/>
          <w:divBdr>
            <w:top w:val="none" w:sz="0" w:space="0" w:color="auto"/>
            <w:left w:val="none" w:sz="0" w:space="0" w:color="auto"/>
            <w:bottom w:val="none" w:sz="0" w:space="0" w:color="auto"/>
            <w:right w:val="none" w:sz="0" w:space="0" w:color="auto"/>
          </w:divBdr>
          <w:divsChild>
            <w:div w:id="2099985849">
              <w:marLeft w:val="75"/>
              <w:marRight w:val="75"/>
              <w:marTop w:val="75"/>
              <w:marBottom w:val="75"/>
              <w:divBdr>
                <w:top w:val="none" w:sz="0" w:space="0" w:color="auto"/>
                <w:left w:val="none" w:sz="0" w:space="0" w:color="auto"/>
                <w:bottom w:val="none" w:sz="0" w:space="0" w:color="auto"/>
                <w:right w:val="none" w:sz="0" w:space="0" w:color="auto"/>
              </w:divBdr>
              <w:divsChild>
                <w:div w:id="1914969664">
                  <w:marLeft w:val="0"/>
                  <w:marRight w:val="0"/>
                  <w:marTop w:val="0"/>
                  <w:marBottom w:val="0"/>
                  <w:divBdr>
                    <w:top w:val="none" w:sz="0" w:space="0" w:color="auto"/>
                    <w:left w:val="none" w:sz="0" w:space="0" w:color="auto"/>
                    <w:bottom w:val="none" w:sz="0" w:space="0" w:color="auto"/>
                    <w:right w:val="none" w:sz="0" w:space="0" w:color="auto"/>
                  </w:divBdr>
                  <w:divsChild>
                    <w:div w:id="609237499">
                      <w:marLeft w:val="0"/>
                      <w:marRight w:val="0"/>
                      <w:marTop w:val="105"/>
                      <w:marBottom w:val="195"/>
                      <w:divBdr>
                        <w:top w:val="none" w:sz="0" w:space="0" w:color="auto"/>
                        <w:left w:val="none" w:sz="0" w:space="0" w:color="auto"/>
                        <w:bottom w:val="none" w:sz="0" w:space="0" w:color="auto"/>
                        <w:right w:val="none" w:sz="0" w:space="0" w:color="auto"/>
                      </w:divBdr>
                      <w:divsChild>
                        <w:div w:id="9067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290513">
      <w:bodyDiv w:val="1"/>
      <w:marLeft w:val="0"/>
      <w:marRight w:val="0"/>
      <w:marTop w:val="0"/>
      <w:marBottom w:val="0"/>
      <w:divBdr>
        <w:top w:val="none" w:sz="0" w:space="0" w:color="auto"/>
        <w:left w:val="none" w:sz="0" w:space="0" w:color="auto"/>
        <w:bottom w:val="none" w:sz="0" w:space="0" w:color="auto"/>
        <w:right w:val="none" w:sz="0" w:space="0" w:color="auto"/>
      </w:divBdr>
    </w:div>
    <w:div w:id="586765361">
      <w:bodyDiv w:val="1"/>
      <w:marLeft w:val="0"/>
      <w:marRight w:val="0"/>
      <w:marTop w:val="0"/>
      <w:marBottom w:val="0"/>
      <w:divBdr>
        <w:top w:val="none" w:sz="0" w:space="0" w:color="auto"/>
        <w:left w:val="none" w:sz="0" w:space="0" w:color="auto"/>
        <w:bottom w:val="none" w:sz="0" w:space="0" w:color="auto"/>
        <w:right w:val="none" w:sz="0" w:space="0" w:color="auto"/>
      </w:divBdr>
    </w:div>
    <w:div w:id="786581046">
      <w:bodyDiv w:val="1"/>
      <w:marLeft w:val="0"/>
      <w:marRight w:val="0"/>
      <w:marTop w:val="0"/>
      <w:marBottom w:val="0"/>
      <w:divBdr>
        <w:top w:val="none" w:sz="0" w:space="0" w:color="auto"/>
        <w:left w:val="none" w:sz="0" w:space="0" w:color="auto"/>
        <w:bottom w:val="none" w:sz="0" w:space="0" w:color="auto"/>
        <w:right w:val="none" w:sz="0" w:space="0" w:color="auto"/>
      </w:divBdr>
      <w:divsChild>
        <w:div w:id="125391179">
          <w:marLeft w:val="0"/>
          <w:marRight w:val="0"/>
          <w:marTop w:val="0"/>
          <w:marBottom w:val="0"/>
          <w:divBdr>
            <w:top w:val="none" w:sz="0" w:space="0" w:color="auto"/>
            <w:left w:val="none" w:sz="0" w:space="0" w:color="auto"/>
            <w:bottom w:val="none" w:sz="0" w:space="0" w:color="auto"/>
            <w:right w:val="none" w:sz="0" w:space="0" w:color="auto"/>
          </w:divBdr>
          <w:divsChild>
            <w:div w:id="1120957401">
              <w:marLeft w:val="75"/>
              <w:marRight w:val="75"/>
              <w:marTop w:val="75"/>
              <w:marBottom w:val="75"/>
              <w:divBdr>
                <w:top w:val="none" w:sz="0" w:space="0" w:color="auto"/>
                <w:left w:val="none" w:sz="0" w:space="0" w:color="auto"/>
                <w:bottom w:val="none" w:sz="0" w:space="0" w:color="auto"/>
                <w:right w:val="none" w:sz="0" w:space="0" w:color="auto"/>
              </w:divBdr>
              <w:divsChild>
                <w:div w:id="1491098759">
                  <w:marLeft w:val="0"/>
                  <w:marRight w:val="0"/>
                  <w:marTop w:val="0"/>
                  <w:marBottom w:val="0"/>
                  <w:divBdr>
                    <w:top w:val="none" w:sz="0" w:space="0" w:color="auto"/>
                    <w:left w:val="none" w:sz="0" w:space="0" w:color="auto"/>
                    <w:bottom w:val="none" w:sz="0" w:space="0" w:color="auto"/>
                    <w:right w:val="none" w:sz="0" w:space="0" w:color="auto"/>
                  </w:divBdr>
                  <w:divsChild>
                    <w:div w:id="1773236448">
                      <w:marLeft w:val="0"/>
                      <w:marRight w:val="0"/>
                      <w:marTop w:val="105"/>
                      <w:marBottom w:val="195"/>
                      <w:divBdr>
                        <w:top w:val="none" w:sz="0" w:space="0" w:color="auto"/>
                        <w:left w:val="none" w:sz="0" w:space="0" w:color="auto"/>
                        <w:bottom w:val="none" w:sz="0" w:space="0" w:color="auto"/>
                        <w:right w:val="none" w:sz="0" w:space="0" w:color="auto"/>
                      </w:divBdr>
                      <w:divsChild>
                        <w:div w:id="15163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730624">
      <w:bodyDiv w:val="1"/>
      <w:marLeft w:val="0"/>
      <w:marRight w:val="0"/>
      <w:marTop w:val="0"/>
      <w:marBottom w:val="0"/>
      <w:divBdr>
        <w:top w:val="none" w:sz="0" w:space="0" w:color="auto"/>
        <w:left w:val="none" w:sz="0" w:space="0" w:color="auto"/>
        <w:bottom w:val="none" w:sz="0" w:space="0" w:color="auto"/>
        <w:right w:val="none" w:sz="0" w:space="0" w:color="auto"/>
      </w:divBdr>
    </w:div>
    <w:div w:id="965087560">
      <w:bodyDiv w:val="1"/>
      <w:marLeft w:val="0"/>
      <w:marRight w:val="0"/>
      <w:marTop w:val="0"/>
      <w:marBottom w:val="0"/>
      <w:divBdr>
        <w:top w:val="none" w:sz="0" w:space="0" w:color="auto"/>
        <w:left w:val="none" w:sz="0" w:space="0" w:color="auto"/>
        <w:bottom w:val="none" w:sz="0" w:space="0" w:color="auto"/>
        <w:right w:val="none" w:sz="0" w:space="0" w:color="auto"/>
      </w:divBdr>
    </w:div>
    <w:div w:id="1055277863">
      <w:bodyDiv w:val="1"/>
      <w:marLeft w:val="0"/>
      <w:marRight w:val="0"/>
      <w:marTop w:val="0"/>
      <w:marBottom w:val="0"/>
      <w:divBdr>
        <w:top w:val="none" w:sz="0" w:space="0" w:color="auto"/>
        <w:left w:val="none" w:sz="0" w:space="0" w:color="auto"/>
        <w:bottom w:val="none" w:sz="0" w:space="0" w:color="auto"/>
        <w:right w:val="none" w:sz="0" w:space="0" w:color="auto"/>
      </w:divBdr>
    </w:div>
    <w:div w:id="1121925133">
      <w:bodyDiv w:val="1"/>
      <w:marLeft w:val="0"/>
      <w:marRight w:val="0"/>
      <w:marTop w:val="0"/>
      <w:marBottom w:val="0"/>
      <w:divBdr>
        <w:top w:val="none" w:sz="0" w:space="0" w:color="auto"/>
        <w:left w:val="none" w:sz="0" w:space="0" w:color="auto"/>
        <w:bottom w:val="none" w:sz="0" w:space="0" w:color="auto"/>
        <w:right w:val="none" w:sz="0" w:space="0" w:color="auto"/>
      </w:divBdr>
    </w:div>
    <w:div w:id="1123621165">
      <w:bodyDiv w:val="1"/>
      <w:marLeft w:val="0"/>
      <w:marRight w:val="0"/>
      <w:marTop w:val="0"/>
      <w:marBottom w:val="0"/>
      <w:divBdr>
        <w:top w:val="none" w:sz="0" w:space="0" w:color="auto"/>
        <w:left w:val="none" w:sz="0" w:space="0" w:color="auto"/>
        <w:bottom w:val="none" w:sz="0" w:space="0" w:color="auto"/>
        <w:right w:val="none" w:sz="0" w:space="0" w:color="auto"/>
      </w:divBdr>
    </w:div>
    <w:div w:id="1151288997">
      <w:bodyDiv w:val="1"/>
      <w:marLeft w:val="0"/>
      <w:marRight w:val="0"/>
      <w:marTop w:val="0"/>
      <w:marBottom w:val="0"/>
      <w:divBdr>
        <w:top w:val="none" w:sz="0" w:space="0" w:color="auto"/>
        <w:left w:val="none" w:sz="0" w:space="0" w:color="auto"/>
        <w:bottom w:val="none" w:sz="0" w:space="0" w:color="auto"/>
        <w:right w:val="none" w:sz="0" w:space="0" w:color="auto"/>
      </w:divBdr>
    </w:div>
    <w:div w:id="1246457694">
      <w:bodyDiv w:val="1"/>
      <w:marLeft w:val="0"/>
      <w:marRight w:val="0"/>
      <w:marTop w:val="0"/>
      <w:marBottom w:val="0"/>
      <w:divBdr>
        <w:top w:val="none" w:sz="0" w:space="0" w:color="auto"/>
        <w:left w:val="none" w:sz="0" w:space="0" w:color="auto"/>
        <w:bottom w:val="none" w:sz="0" w:space="0" w:color="auto"/>
        <w:right w:val="none" w:sz="0" w:space="0" w:color="auto"/>
      </w:divBdr>
    </w:div>
    <w:div w:id="1268386550">
      <w:bodyDiv w:val="1"/>
      <w:marLeft w:val="0"/>
      <w:marRight w:val="0"/>
      <w:marTop w:val="0"/>
      <w:marBottom w:val="0"/>
      <w:divBdr>
        <w:top w:val="none" w:sz="0" w:space="0" w:color="auto"/>
        <w:left w:val="none" w:sz="0" w:space="0" w:color="auto"/>
        <w:bottom w:val="none" w:sz="0" w:space="0" w:color="auto"/>
        <w:right w:val="none" w:sz="0" w:space="0" w:color="auto"/>
      </w:divBdr>
    </w:div>
    <w:div w:id="1316178002">
      <w:bodyDiv w:val="1"/>
      <w:marLeft w:val="0"/>
      <w:marRight w:val="0"/>
      <w:marTop w:val="0"/>
      <w:marBottom w:val="0"/>
      <w:divBdr>
        <w:top w:val="none" w:sz="0" w:space="0" w:color="auto"/>
        <w:left w:val="none" w:sz="0" w:space="0" w:color="auto"/>
        <w:bottom w:val="none" w:sz="0" w:space="0" w:color="auto"/>
        <w:right w:val="none" w:sz="0" w:space="0" w:color="auto"/>
      </w:divBdr>
      <w:divsChild>
        <w:div w:id="1379280988">
          <w:marLeft w:val="0"/>
          <w:marRight w:val="0"/>
          <w:marTop w:val="0"/>
          <w:marBottom w:val="0"/>
          <w:divBdr>
            <w:top w:val="none" w:sz="0" w:space="0" w:color="auto"/>
            <w:left w:val="none" w:sz="0" w:space="0" w:color="auto"/>
            <w:bottom w:val="none" w:sz="0" w:space="0" w:color="auto"/>
            <w:right w:val="none" w:sz="0" w:space="0" w:color="auto"/>
          </w:divBdr>
          <w:divsChild>
            <w:div w:id="835419170">
              <w:marLeft w:val="75"/>
              <w:marRight w:val="75"/>
              <w:marTop w:val="75"/>
              <w:marBottom w:val="75"/>
              <w:divBdr>
                <w:top w:val="none" w:sz="0" w:space="0" w:color="auto"/>
                <w:left w:val="none" w:sz="0" w:space="0" w:color="auto"/>
                <w:bottom w:val="none" w:sz="0" w:space="0" w:color="auto"/>
                <w:right w:val="none" w:sz="0" w:space="0" w:color="auto"/>
              </w:divBdr>
              <w:divsChild>
                <w:div w:id="798105276">
                  <w:marLeft w:val="0"/>
                  <w:marRight w:val="0"/>
                  <w:marTop w:val="0"/>
                  <w:marBottom w:val="0"/>
                  <w:divBdr>
                    <w:top w:val="none" w:sz="0" w:space="0" w:color="auto"/>
                    <w:left w:val="none" w:sz="0" w:space="0" w:color="auto"/>
                    <w:bottom w:val="none" w:sz="0" w:space="0" w:color="auto"/>
                    <w:right w:val="none" w:sz="0" w:space="0" w:color="auto"/>
                  </w:divBdr>
                  <w:divsChild>
                    <w:div w:id="1118253698">
                      <w:marLeft w:val="0"/>
                      <w:marRight w:val="0"/>
                      <w:marTop w:val="105"/>
                      <w:marBottom w:val="195"/>
                      <w:divBdr>
                        <w:top w:val="none" w:sz="0" w:space="0" w:color="auto"/>
                        <w:left w:val="none" w:sz="0" w:space="0" w:color="auto"/>
                        <w:bottom w:val="none" w:sz="0" w:space="0" w:color="auto"/>
                        <w:right w:val="none" w:sz="0" w:space="0" w:color="auto"/>
                      </w:divBdr>
                      <w:divsChild>
                        <w:div w:id="14481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977866">
      <w:bodyDiv w:val="1"/>
      <w:marLeft w:val="0"/>
      <w:marRight w:val="0"/>
      <w:marTop w:val="0"/>
      <w:marBottom w:val="0"/>
      <w:divBdr>
        <w:top w:val="none" w:sz="0" w:space="0" w:color="auto"/>
        <w:left w:val="none" w:sz="0" w:space="0" w:color="auto"/>
        <w:bottom w:val="none" w:sz="0" w:space="0" w:color="auto"/>
        <w:right w:val="none" w:sz="0" w:space="0" w:color="auto"/>
      </w:divBdr>
    </w:div>
    <w:div w:id="1366634001">
      <w:bodyDiv w:val="1"/>
      <w:marLeft w:val="0"/>
      <w:marRight w:val="0"/>
      <w:marTop w:val="0"/>
      <w:marBottom w:val="0"/>
      <w:divBdr>
        <w:top w:val="none" w:sz="0" w:space="0" w:color="auto"/>
        <w:left w:val="none" w:sz="0" w:space="0" w:color="auto"/>
        <w:bottom w:val="none" w:sz="0" w:space="0" w:color="auto"/>
        <w:right w:val="none" w:sz="0" w:space="0" w:color="auto"/>
      </w:divBdr>
    </w:div>
    <w:div w:id="1391028571">
      <w:bodyDiv w:val="1"/>
      <w:marLeft w:val="0"/>
      <w:marRight w:val="0"/>
      <w:marTop w:val="0"/>
      <w:marBottom w:val="0"/>
      <w:divBdr>
        <w:top w:val="none" w:sz="0" w:space="0" w:color="auto"/>
        <w:left w:val="none" w:sz="0" w:space="0" w:color="auto"/>
        <w:bottom w:val="none" w:sz="0" w:space="0" w:color="auto"/>
        <w:right w:val="none" w:sz="0" w:space="0" w:color="auto"/>
      </w:divBdr>
    </w:div>
    <w:div w:id="1510870173">
      <w:bodyDiv w:val="1"/>
      <w:marLeft w:val="0"/>
      <w:marRight w:val="0"/>
      <w:marTop w:val="0"/>
      <w:marBottom w:val="0"/>
      <w:divBdr>
        <w:top w:val="none" w:sz="0" w:space="0" w:color="auto"/>
        <w:left w:val="none" w:sz="0" w:space="0" w:color="auto"/>
        <w:bottom w:val="none" w:sz="0" w:space="0" w:color="auto"/>
        <w:right w:val="none" w:sz="0" w:space="0" w:color="auto"/>
      </w:divBdr>
    </w:div>
    <w:div w:id="1577014116">
      <w:bodyDiv w:val="1"/>
      <w:marLeft w:val="0"/>
      <w:marRight w:val="0"/>
      <w:marTop w:val="0"/>
      <w:marBottom w:val="0"/>
      <w:divBdr>
        <w:top w:val="none" w:sz="0" w:space="0" w:color="auto"/>
        <w:left w:val="none" w:sz="0" w:space="0" w:color="auto"/>
        <w:bottom w:val="none" w:sz="0" w:space="0" w:color="auto"/>
        <w:right w:val="none" w:sz="0" w:space="0" w:color="auto"/>
      </w:divBdr>
    </w:div>
    <w:div w:id="1594314795">
      <w:bodyDiv w:val="1"/>
      <w:marLeft w:val="0"/>
      <w:marRight w:val="0"/>
      <w:marTop w:val="0"/>
      <w:marBottom w:val="0"/>
      <w:divBdr>
        <w:top w:val="none" w:sz="0" w:space="0" w:color="auto"/>
        <w:left w:val="none" w:sz="0" w:space="0" w:color="auto"/>
        <w:bottom w:val="none" w:sz="0" w:space="0" w:color="auto"/>
        <w:right w:val="none" w:sz="0" w:space="0" w:color="auto"/>
      </w:divBdr>
      <w:divsChild>
        <w:div w:id="1309936291">
          <w:marLeft w:val="0"/>
          <w:marRight w:val="0"/>
          <w:marTop w:val="0"/>
          <w:marBottom w:val="0"/>
          <w:divBdr>
            <w:top w:val="none" w:sz="0" w:space="0" w:color="auto"/>
            <w:left w:val="none" w:sz="0" w:space="0" w:color="auto"/>
            <w:bottom w:val="none" w:sz="0" w:space="0" w:color="auto"/>
            <w:right w:val="none" w:sz="0" w:space="0" w:color="auto"/>
          </w:divBdr>
          <w:divsChild>
            <w:div w:id="1207913996">
              <w:marLeft w:val="75"/>
              <w:marRight w:val="75"/>
              <w:marTop w:val="75"/>
              <w:marBottom w:val="75"/>
              <w:divBdr>
                <w:top w:val="none" w:sz="0" w:space="0" w:color="auto"/>
                <w:left w:val="none" w:sz="0" w:space="0" w:color="auto"/>
                <w:bottom w:val="none" w:sz="0" w:space="0" w:color="auto"/>
                <w:right w:val="none" w:sz="0" w:space="0" w:color="auto"/>
              </w:divBdr>
              <w:divsChild>
                <w:div w:id="630550691">
                  <w:marLeft w:val="0"/>
                  <w:marRight w:val="0"/>
                  <w:marTop w:val="0"/>
                  <w:marBottom w:val="0"/>
                  <w:divBdr>
                    <w:top w:val="none" w:sz="0" w:space="0" w:color="auto"/>
                    <w:left w:val="none" w:sz="0" w:space="0" w:color="auto"/>
                    <w:bottom w:val="none" w:sz="0" w:space="0" w:color="auto"/>
                    <w:right w:val="none" w:sz="0" w:space="0" w:color="auto"/>
                  </w:divBdr>
                  <w:divsChild>
                    <w:div w:id="1236478249">
                      <w:marLeft w:val="0"/>
                      <w:marRight w:val="0"/>
                      <w:marTop w:val="105"/>
                      <w:marBottom w:val="195"/>
                      <w:divBdr>
                        <w:top w:val="none" w:sz="0" w:space="0" w:color="auto"/>
                        <w:left w:val="none" w:sz="0" w:space="0" w:color="auto"/>
                        <w:bottom w:val="none" w:sz="0" w:space="0" w:color="auto"/>
                        <w:right w:val="none" w:sz="0" w:space="0" w:color="auto"/>
                      </w:divBdr>
                      <w:divsChild>
                        <w:div w:id="2158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363044">
      <w:bodyDiv w:val="1"/>
      <w:marLeft w:val="0"/>
      <w:marRight w:val="0"/>
      <w:marTop w:val="0"/>
      <w:marBottom w:val="0"/>
      <w:divBdr>
        <w:top w:val="none" w:sz="0" w:space="0" w:color="auto"/>
        <w:left w:val="none" w:sz="0" w:space="0" w:color="auto"/>
        <w:bottom w:val="none" w:sz="0" w:space="0" w:color="auto"/>
        <w:right w:val="none" w:sz="0" w:space="0" w:color="auto"/>
      </w:divBdr>
    </w:div>
    <w:div w:id="1693385536">
      <w:bodyDiv w:val="1"/>
      <w:marLeft w:val="0"/>
      <w:marRight w:val="0"/>
      <w:marTop w:val="0"/>
      <w:marBottom w:val="0"/>
      <w:divBdr>
        <w:top w:val="none" w:sz="0" w:space="0" w:color="auto"/>
        <w:left w:val="none" w:sz="0" w:space="0" w:color="auto"/>
        <w:bottom w:val="none" w:sz="0" w:space="0" w:color="auto"/>
        <w:right w:val="none" w:sz="0" w:space="0" w:color="auto"/>
      </w:divBdr>
    </w:div>
    <w:div w:id="1790469842">
      <w:bodyDiv w:val="1"/>
      <w:marLeft w:val="0"/>
      <w:marRight w:val="0"/>
      <w:marTop w:val="0"/>
      <w:marBottom w:val="0"/>
      <w:divBdr>
        <w:top w:val="none" w:sz="0" w:space="0" w:color="auto"/>
        <w:left w:val="none" w:sz="0" w:space="0" w:color="auto"/>
        <w:bottom w:val="none" w:sz="0" w:space="0" w:color="auto"/>
        <w:right w:val="none" w:sz="0" w:space="0" w:color="auto"/>
      </w:divBdr>
    </w:div>
    <w:div w:id="2019235048">
      <w:bodyDiv w:val="1"/>
      <w:marLeft w:val="0"/>
      <w:marRight w:val="0"/>
      <w:marTop w:val="0"/>
      <w:marBottom w:val="0"/>
      <w:divBdr>
        <w:top w:val="none" w:sz="0" w:space="0" w:color="auto"/>
        <w:left w:val="none" w:sz="0" w:space="0" w:color="auto"/>
        <w:bottom w:val="none" w:sz="0" w:space="0" w:color="auto"/>
        <w:right w:val="none" w:sz="0" w:space="0" w:color="auto"/>
      </w:divBdr>
    </w:div>
    <w:div w:id="2082169436">
      <w:bodyDiv w:val="1"/>
      <w:marLeft w:val="0"/>
      <w:marRight w:val="0"/>
      <w:marTop w:val="0"/>
      <w:marBottom w:val="0"/>
      <w:divBdr>
        <w:top w:val="none" w:sz="0" w:space="0" w:color="auto"/>
        <w:left w:val="none" w:sz="0" w:space="0" w:color="auto"/>
        <w:bottom w:val="none" w:sz="0" w:space="0" w:color="auto"/>
        <w:right w:val="none" w:sz="0" w:space="0" w:color="auto"/>
      </w:divBdr>
      <w:divsChild>
        <w:div w:id="1883208116">
          <w:marLeft w:val="0"/>
          <w:marRight w:val="0"/>
          <w:marTop w:val="0"/>
          <w:marBottom w:val="0"/>
          <w:divBdr>
            <w:top w:val="none" w:sz="0" w:space="0" w:color="auto"/>
            <w:left w:val="none" w:sz="0" w:space="0" w:color="auto"/>
            <w:bottom w:val="none" w:sz="0" w:space="0" w:color="auto"/>
            <w:right w:val="none" w:sz="0" w:space="0" w:color="auto"/>
          </w:divBdr>
          <w:divsChild>
            <w:div w:id="2078355856">
              <w:marLeft w:val="75"/>
              <w:marRight w:val="75"/>
              <w:marTop w:val="75"/>
              <w:marBottom w:val="75"/>
              <w:divBdr>
                <w:top w:val="none" w:sz="0" w:space="0" w:color="auto"/>
                <w:left w:val="none" w:sz="0" w:space="0" w:color="auto"/>
                <w:bottom w:val="none" w:sz="0" w:space="0" w:color="auto"/>
                <w:right w:val="none" w:sz="0" w:space="0" w:color="auto"/>
              </w:divBdr>
              <w:divsChild>
                <w:div w:id="71247000">
                  <w:marLeft w:val="0"/>
                  <w:marRight w:val="0"/>
                  <w:marTop w:val="0"/>
                  <w:marBottom w:val="0"/>
                  <w:divBdr>
                    <w:top w:val="none" w:sz="0" w:space="0" w:color="auto"/>
                    <w:left w:val="none" w:sz="0" w:space="0" w:color="auto"/>
                    <w:bottom w:val="none" w:sz="0" w:space="0" w:color="auto"/>
                    <w:right w:val="none" w:sz="0" w:space="0" w:color="auto"/>
                  </w:divBdr>
                  <w:divsChild>
                    <w:div w:id="503856940">
                      <w:marLeft w:val="0"/>
                      <w:marRight w:val="0"/>
                      <w:marTop w:val="105"/>
                      <w:marBottom w:val="195"/>
                      <w:divBdr>
                        <w:top w:val="none" w:sz="0" w:space="0" w:color="auto"/>
                        <w:left w:val="none" w:sz="0" w:space="0" w:color="auto"/>
                        <w:bottom w:val="none" w:sz="0" w:space="0" w:color="auto"/>
                        <w:right w:val="none" w:sz="0" w:space="0" w:color="auto"/>
                      </w:divBdr>
                      <w:divsChild>
                        <w:div w:id="13852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07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1704-ADED-43D6-954D-8BBB40B6E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