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C09F114" w14:textId="6A263754" w:rsidR="00AD5ADD" w:rsidRPr="00161250" w:rsidRDefault="00161250">
      <w:pPr>
        <w:rPr>
          <w:b/>
          <w:bCs/>
          <w:sz w:val="28"/>
          <w:szCs w:val="24"/>
        </w:rPr>
      </w:pPr>
      <w:r w:rsidRPr="00161250">
        <w:rPr>
          <w:b/>
          <w:bCs/>
          <w:sz w:val="28"/>
          <w:szCs w:val="24"/>
        </w:rPr>
        <w:t>Introduction to Vectors</w:t>
      </w:r>
    </w:p>
    <w:p w14:paraId="12AFF7E6" w14:textId="5BEE65CE" w:rsidR="00AD5ADD" w:rsidRPr="00161250" w:rsidRDefault="00AD5ADD"/>
    <w:sdt>
      <w:sdtPr>
        <w:rPr>
          <w:rFonts w:ascii="Google Sans" w:eastAsiaTheme="minorHAnsi" w:hAnsi="Google Sans" w:cstheme="minorBidi"/>
          <w:sz w:val="24"/>
          <w:szCs w:val="24"/>
        </w:rPr>
        <w:id w:val="1254321591"/>
        <w:docPartObj>
          <w:docPartGallery w:val="Table of Contents"/>
          <w:docPartUnique/>
        </w:docPartObj>
      </w:sdtPr>
      <w:sdtEndPr>
        <w:rPr>
          <w:rFonts w:ascii="Manrope" w:hAnsi="Manrope"/>
          <w:b/>
          <w:bCs/>
          <w:noProof/>
        </w:rPr>
      </w:sdtEndPr>
      <w:sdtContent>
        <w:p w14:paraId="71AF57E9" w14:textId="1F18B8B8" w:rsidR="00AD5ADD" w:rsidRPr="00161250" w:rsidRDefault="00AD5ADD" w:rsidP="00161250">
          <w:pPr>
            <w:pStyle w:val="TOCHeading"/>
            <w:rPr>
              <w:rFonts w:ascii="Google Sans" w:hAnsi="Google Sans"/>
              <w:szCs w:val="28"/>
            </w:rPr>
          </w:pPr>
          <w:r w:rsidRPr="00161250">
            <w:rPr>
              <w:rFonts w:ascii="Google Sans" w:hAnsi="Google Sans"/>
              <w:szCs w:val="28"/>
            </w:rPr>
            <w:t>Table of Contents</w:t>
          </w:r>
        </w:p>
        <w:p w14:paraId="7F5B76F4" w14:textId="2331C5E7" w:rsidR="00161250" w:rsidRDefault="00AD5ADD" w:rsidP="00161250">
          <w:pPr>
            <w:pStyle w:val="TOC2"/>
            <w:tabs>
              <w:tab w:val="right" w:leader="dot" w:pos="9019"/>
            </w:tabs>
            <w:rPr>
              <w:rFonts w:asciiTheme="minorHAnsi" w:eastAsiaTheme="minorEastAsia" w:hAnsiTheme="minorHAnsi"/>
              <w:noProof/>
              <w:sz w:val="22"/>
              <w:lang w:eastAsia="en-GB"/>
            </w:rPr>
          </w:pPr>
          <w:r w:rsidRPr="00161250">
            <w:rPr>
              <w:szCs w:val="24"/>
            </w:rPr>
            <w:fldChar w:fldCharType="begin"/>
          </w:r>
          <w:r w:rsidRPr="00161250">
            <w:rPr>
              <w:szCs w:val="24"/>
            </w:rPr>
            <w:instrText xml:space="preserve"> TOC \o "1-3" \h \z \u </w:instrText>
          </w:r>
          <w:r w:rsidRPr="00161250">
            <w:rPr>
              <w:szCs w:val="24"/>
            </w:rPr>
            <w:fldChar w:fldCharType="separate"/>
          </w:r>
          <w:hyperlink w:anchor="_Toc66211250" w:history="1">
            <w:r w:rsidR="00161250" w:rsidRPr="00BC36E7">
              <w:rPr>
                <w:rStyle w:val="Hyperlink"/>
                <w:noProof/>
              </w:rPr>
              <w:t>Vectors</w:t>
            </w:r>
            <w:r w:rsidR="00161250">
              <w:rPr>
                <w:noProof/>
                <w:webHidden/>
              </w:rPr>
              <w:tab/>
            </w:r>
            <w:r w:rsidR="00161250">
              <w:rPr>
                <w:noProof/>
                <w:webHidden/>
              </w:rPr>
              <w:fldChar w:fldCharType="begin"/>
            </w:r>
            <w:r w:rsidR="00161250">
              <w:rPr>
                <w:noProof/>
                <w:webHidden/>
              </w:rPr>
              <w:instrText xml:space="preserve"> PAGEREF _Toc66211250 \h </w:instrText>
            </w:r>
            <w:r w:rsidR="00161250">
              <w:rPr>
                <w:noProof/>
                <w:webHidden/>
              </w:rPr>
            </w:r>
            <w:r w:rsidR="00161250">
              <w:rPr>
                <w:noProof/>
                <w:webHidden/>
              </w:rPr>
              <w:fldChar w:fldCharType="separate"/>
            </w:r>
            <w:r w:rsidR="00161250">
              <w:rPr>
                <w:noProof/>
                <w:webHidden/>
              </w:rPr>
              <w:t>2</w:t>
            </w:r>
            <w:r w:rsidR="00161250">
              <w:rPr>
                <w:noProof/>
                <w:webHidden/>
              </w:rPr>
              <w:fldChar w:fldCharType="end"/>
            </w:r>
          </w:hyperlink>
        </w:p>
        <w:p w14:paraId="72EF7C67" w14:textId="1282E390" w:rsidR="00161250" w:rsidRDefault="002A2BE0" w:rsidP="00161250">
          <w:pPr>
            <w:pStyle w:val="TOC2"/>
            <w:tabs>
              <w:tab w:val="right" w:leader="dot" w:pos="9019"/>
            </w:tabs>
            <w:rPr>
              <w:rFonts w:asciiTheme="minorHAnsi" w:eastAsiaTheme="minorEastAsia" w:hAnsiTheme="minorHAnsi"/>
              <w:noProof/>
              <w:sz w:val="22"/>
              <w:lang w:eastAsia="en-GB"/>
            </w:rPr>
          </w:pPr>
          <w:hyperlink w:anchor="_Toc66211251" w:history="1">
            <w:r w:rsidR="00161250" w:rsidRPr="00BC36E7">
              <w:rPr>
                <w:rStyle w:val="Hyperlink"/>
                <w:noProof/>
              </w:rPr>
              <w:t>Span</w:t>
            </w:r>
            <w:r w:rsidR="00161250">
              <w:rPr>
                <w:noProof/>
                <w:webHidden/>
              </w:rPr>
              <w:tab/>
            </w:r>
            <w:r w:rsidR="00161250">
              <w:rPr>
                <w:noProof/>
                <w:webHidden/>
              </w:rPr>
              <w:fldChar w:fldCharType="begin"/>
            </w:r>
            <w:r w:rsidR="00161250">
              <w:rPr>
                <w:noProof/>
                <w:webHidden/>
              </w:rPr>
              <w:instrText xml:space="preserve"> PAGEREF _Toc66211251 \h </w:instrText>
            </w:r>
            <w:r w:rsidR="00161250">
              <w:rPr>
                <w:noProof/>
                <w:webHidden/>
              </w:rPr>
            </w:r>
            <w:r w:rsidR="00161250">
              <w:rPr>
                <w:noProof/>
                <w:webHidden/>
              </w:rPr>
              <w:fldChar w:fldCharType="separate"/>
            </w:r>
            <w:r w:rsidR="00161250">
              <w:rPr>
                <w:noProof/>
                <w:webHidden/>
              </w:rPr>
              <w:t>3</w:t>
            </w:r>
            <w:r w:rsidR="00161250">
              <w:rPr>
                <w:noProof/>
                <w:webHidden/>
              </w:rPr>
              <w:fldChar w:fldCharType="end"/>
            </w:r>
          </w:hyperlink>
        </w:p>
        <w:p w14:paraId="68846EBB" w14:textId="0B678879" w:rsidR="00161250" w:rsidRDefault="002A2BE0" w:rsidP="00161250">
          <w:pPr>
            <w:pStyle w:val="TOC2"/>
            <w:tabs>
              <w:tab w:val="right" w:leader="dot" w:pos="9019"/>
            </w:tabs>
            <w:rPr>
              <w:rFonts w:asciiTheme="minorHAnsi" w:eastAsiaTheme="minorEastAsia" w:hAnsiTheme="minorHAnsi"/>
              <w:noProof/>
              <w:sz w:val="22"/>
              <w:lang w:eastAsia="en-GB"/>
            </w:rPr>
          </w:pPr>
          <w:hyperlink w:anchor="_Toc66211252" w:history="1">
            <w:r w:rsidR="00161250" w:rsidRPr="00BC36E7">
              <w:rPr>
                <w:rStyle w:val="Hyperlink"/>
                <w:noProof/>
              </w:rPr>
              <w:t>Linear Transformation</w:t>
            </w:r>
            <w:r w:rsidR="00161250">
              <w:rPr>
                <w:noProof/>
                <w:webHidden/>
              </w:rPr>
              <w:tab/>
            </w:r>
            <w:r w:rsidR="00161250">
              <w:rPr>
                <w:noProof/>
                <w:webHidden/>
              </w:rPr>
              <w:fldChar w:fldCharType="begin"/>
            </w:r>
            <w:r w:rsidR="00161250">
              <w:rPr>
                <w:noProof/>
                <w:webHidden/>
              </w:rPr>
              <w:instrText xml:space="preserve"> PAGEREF _Toc66211252 \h </w:instrText>
            </w:r>
            <w:r w:rsidR="00161250">
              <w:rPr>
                <w:noProof/>
                <w:webHidden/>
              </w:rPr>
            </w:r>
            <w:r w:rsidR="00161250">
              <w:rPr>
                <w:noProof/>
                <w:webHidden/>
              </w:rPr>
              <w:fldChar w:fldCharType="separate"/>
            </w:r>
            <w:r w:rsidR="00161250">
              <w:rPr>
                <w:noProof/>
                <w:webHidden/>
              </w:rPr>
              <w:t>4</w:t>
            </w:r>
            <w:r w:rsidR="00161250">
              <w:rPr>
                <w:noProof/>
                <w:webHidden/>
              </w:rPr>
              <w:fldChar w:fldCharType="end"/>
            </w:r>
          </w:hyperlink>
        </w:p>
        <w:p w14:paraId="3B98EAC1" w14:textId="1C4EDF01" w:rsidR="00161250" w:rsidRDefault="002A2BE0" w:rsidP="00161250">
          <w:pPr>
            <w:pStyle w:val="TOC3"/>
            <w:tabs>
              <w:tab w:val="right" w:leader="dot" w:pos="9019"/>
            </w:tabs>
            <w:rPr>
              <w:rFonts w:asciiTheme="minorHAnsi" w:eastAsiaTheme="minorEastAsia" w:hAnsiTheme="minorHAnsi"/>
              <w:noProof/>
              <w:sz w:val="22"/>
              <w:lang w:eastAsia="en-GB"/>
            </w:rPr>
          </w:pPr>
          <w:hyperlink w:anchor="_Toc66211253" w:history="1">
            <w:r w:rsidR="00161250" w:rsidRPr="00BC36E7">
              <w:rPr>
                <w:rStyle w:val="Hyperlink"/>
                <w:noProof/>
              </w:rPr>
              <w:t>Shearing</w:t>
            </w:r>
            <w:r w:rsidR="00161250">
              <w:rPr>
                <w:noProof/>
                <w:webHidden/>
              </w:rPr>
              <w:tab/>
            </w:r>
            <w:r w:rsidR="00161250">
              <w:rPr>
                <w:noProof/>
                <w:webHidden/>
              </w:rPr>
              <w:fldChar w:fldCharType="begin"/>
            </w:r>
            <w:r w:rsidR="00161250">
              <w:rPr>
                <w:noProof/>
                <w:webHidden/>
              </w:rPr>
              <w:instrText xml:space="preserve"> PAGEREF _Toc66211253 \h </w:instrText>
            </w:r>
            <w:r w:rsidR="00161250">
              <w:rPr>
                <w:noProof/>
                <w:webHidden/>
              </w:rPr>
            </w:r>
            <w:r w:rsidR="00161250">
              <w:rPr>
                <w:noProof/>
                <w:webHidden/>
              </w:rPr>
              <w:fldChar w:fldCharType="separate"/>
            </w:r>
            <w:r w:rsidR="00161250">
              <w:rPr>
                <w:noProof/>
                <w:webHidden/>
              </w:rPr>
              <w:t>5</w:t>
            </w:r>
            <w:r w:rsidR="00161250">
              <w:rPr>
                <w:noProof/>
                <w:webHidden/>
              </w:rPr>
              <w:fldChar w:fldCharType="end"/>
            </w:r>
          </w:hyperlink>
        </w:p>
        <w:p w14:paraId="7472BA63" w14:textId="534E687F" w:rsidR="00161250" w:rsidRDefault="002A2BE0" w:rsidP="00161250">
          <w:pPr>
            <w:pStyle w:val="TOC3"/>
            <w:tabs>
              <w:tab w:val="right" w:leader="dot" w:pos="9019"/>
            </w:tabs>
            <w:rPr>
              <w:rFonts w:asciiTheme="minorHAnsi" w:eastAsiaTheme="minorEastAsia" w:hAnsiTheme="minorHAnsi"/>
              <w:noProof/>
              <w:sz w:val="22"/>
              <w:lang w:eastAsia="en-GB"/>
            </w:rPr>
          </w:pPr>
          <w:hyperlink w:anchor="_Toc66211254" w:history="1">
            <w:r w:rsidR="00161250" w:rsidRPr="00BC36E7">
              <w:rPr>
                <w:rStyle w:val="Hyperlink"/>
                <w:noProof/>
              </w:rPr>
              <w:t>Solving Equations</w:t>
            </w:r>
            <w:r w:rsidR="00161250">
              <w:rPr>
                <w:noProof/>
                <w:webHidden/>
              </w:rPr>
              <w:tab/>
            </w:r>
            <w:r w:rsidR="00161250">
              <w:rPr>
                <w:noProof/>
                <w:webHidden/>
              </w:rPr>
              <w:fldChar w:fldCharType="begin"/>
            </w:r>
            <w:r w:rsidR="00161250">
              <w:rPr>
                <w:noProof/>
                <w:webHidden/>
              </w:rPr>
              <w:instrText xml:space="preserve"> PAGEREF _Toc66211254 \h </w:instrText>
            </w:r>
            <w:r w:rsidR="00161250">
              <w:rPr>
                <w:noProof/>
                <w:webHidden/>
              </w:rPr>
            </w:r>
            <w:r w:rsidR="00161250">
              <w:rPr>
                <w:noProof/>
                <w:webHidden/>
              </w:rPr>
              <w:fldChar w:fldCharType="separate"/>
            </w:r>
            <w:r w:rsidR="00161250">
              <w:rPr>
                <w:noProof/>
                <w:webHidden/>
              </w:rPr>
              <w:t>5</w:t>
            </w:r>
            <w:r w:rsidR="00161250">
              <w:rPr>
                <w:noProof/>
                <w:webHidden/>
              </w:rPr>
              <w:fldChar w:fldCharType="end"/>
            </w:r>
          </w:hyperlink>
        </w:p>
        <w:p w14:paraId="706564B8" w14:textId="684ADE08" w:rsidR="00161250" w:rsidRDefault="002A2BE0" w:rsidP="00161250">
          <w:pPr>
            <w:pStyle w:val="TOC2"/>
            <w:tabs>
              <w:tab w:val="right" w:leader="dot" w:pos="9019"/>
            </w:tabs>
            <w:rPr>
              <w:rFonts w:asciiTheme="minorHAnsi" w:eastAsiaTheme="minorEastAsia" w:hAnsiTheme="minorHAnsi"/>
              <w:noProof/>
              <w:sz w:val="22"/>
              <w:lang w:eastAsia="en-GB"/>
            </w:rPr>
          </w:pPr>
          <w:hyperlink w:anchor="_Toc66211255" w:history="1">
            <w:r w:rsidR="00161250" w:rsidRPr="00BC36E7">
              <w:rPr>
                <w:rStyle w:val="Hyperlink"/>
                <w:noProof/>
              </w:rPr>
              <w:t>Dot Products</w:t>
            </w:r>
            <w:r w:rsidR="00161250">
              <w:rPr>
                <w:noProof/>
                <w:webHidden/>
              </w:rPr>
              <w:tab/>
            </w:r>
            <w:r w:rsidR="00161250">
              <w:rPr>
                <w:noProof/>
                <w:webHidden/>
              </w:rPr>
              <w:fldChar w:fldCharType="begin"/>
            </w:r>
            <w:r w:rsidR="00161250">
              <w:rPr>
                <w:noProof/>
                <w:webHidden/>
              </w:rPr>
              <w:instrText xml:space="preserve"> PAGEREF _Toc66211255 \h </w:instrText>
            </w:r>
            <w:r w:rsidR="00161250">
              <w:rPr>
                <w:noProof/>
                <w:webHidden/>
              </w:rPr>
            </w:r>
            <w:r w:rsidR="00161250">
              <w:rPr>
                <w:noProof/>
                <w:webHidden/>
              </w:rPr>
              <w:fldChar w:fldCharType="separate"/>
            </w:r>
            <w:r w:rsidR="00161250">
              <w:rPr>
                <w:noProof/>
                <w:webHidden/>
              </w:rPr>
              <w:t>6</w:t>
            </w:r>
            <w:r w:rsidR="00161250">
              <w:rPr>
                <w:noProof/>
                <w:webHidden/>
              </w:rPr>
              <w:fldChar w:fldCharType="end"/>
            </w:r>
          </w:hyperlink>
        </w:p>
        <w:p w14:paraId="7CD5D150" w14:textId="1318DEC6" w:rsidR="00161250" w:rsidRDefault="002A2BE0" w:rsidP="00161250">
          <w:pPr>
            <w:pStyle w:val="TOC2"/>
            <w:tabs>
              <w:tab w:val="right" w:leader="dot" w:pos="9019"/>
            </w:tabs>
            <w:rPr>
              <w:rFonts w:asciiTheme="minorHAnsi" w:eastAsiaTheme="minorEastAsia" w:hAnsiTheme="minorHAnsi"/>
              <w:noProof/>
              <w:sz w:val="22"/>
              <w:lang w:eastAsia="en-GB"/>
            </w:rPr>
          </w:pPr>
          <w:hyperlink w:anchor="_Toc66211256" w:history="1">
            <w:r w:rsidR="00161250" w:rsidRPr="00BC36E7">
              <w:rPr>
                <w:rStyle w:val="Hyperlink"/>
                <w:noProof/>
              </w:rPr>
              <w:t>Row and Column Pictures for 3D Vectors</w:t>
            </w:r>
            <w:r w:rsidR="00161250">
              <w:rPr>
                <w:noProof/>
                <w:webHidden/>
              </w:rPr>
              <w:tab/>
            </w:r>
            <w:r w:rsidR="00161250">
              <w:rPr>
                <w:noProof/>
                <w:webHidden/>
              </w:rPr>
              <w:fldChar w:fldCharType="begin"/>
            </w:r>
            <w:r w:rsidR="00161250">
              <w:rPr>
                <w:noProof/>
                <w:webHidden/>
              </w:rPr>
              <w:instrText xml:space="preserve"> PAGEREF _Toc66211256 \h </w:instrText>
            </w:r>
            <w:r w:rsidR="00161250">
              <w:rPr>
                <w:noProof/>
                <w:webHidden/>
              </w:rPr>
            </w:r>
            <w:r w:rsidR="00161250">
              <w:rPr>
                <w:noProof/>
                <w:webHidden/>
              </w:rPr>
              <w:fldChar w:fldCharType="separate"/>
            </w:r>
            <w:r w:rsidR="00161250">
              <w:rPr>
                <w:noProof/>
                <w:webHidden/>
              </w:rPr>
              <w:t>8</w:t>
            </w:r>
            <w:r w:rsidR="00161250">
              <w:rPr>
                <w:noProof/>
                <w:webHidden/>
              </w:rPr>
              <w:fldChar w:fldCharType="end"/>
            </w:r>
          </w:hyperlink>
        </w:p>
        <w:p w14:paraId="6ECC6A92" w14:textId="31CBEE9D" w:rsidR="00AD5ADD" w:rsidRPr="00161250" w:rsidRDefault="00AD5ADD" w:rsidP="00161250">
          <w:r w:rsidRPr="00161250">
            <w:rPr>
              <w:b/>
              <w:bCs/>
              <w:noProof/>
              <w:szCs w:val="24"/>
            </w:rPr>
            <w:fldChar w:fldCharType="end"/>
          </w:r>
        </w:p>
      </w:sdtContent>
    </w:sdt>
    <w:p w14:paraId="7C65631B" w14:textId="77777777" w:rsidR="00AD5ADD" w:rsidRPr="00161250" w:rsidRDefault="00AD5ADD">
      <w:r w:rsidRPr="00161250">
        <w:br w:type="page"/>
      </w:r>
    </w:p>
    <w:p w14:paraId="3E7ADF86" w14:textId="0EAF7698" w:rsidR="00044828" w:rsidRPr="00161250" w:rsidRDefault="00044828" w:rsidP="00AD5ADD">
      <w:pPr>
        <w:pStyle w:val="Heading2"/>
      </w:pPr>
      <w:bookmarkStart w:id="0" w:name="_Toc66211250"/>
      <w:r w:rsidRPr="00161250">
        <w:lastRenderedPageBreak/>
        <w:t>Vectors</w:t>
      </w:r>
      <w:bookmarkEnd w:id="0"/>
    </w:p>
    <w:p w14:paraId="4BD845DE" w14:textId="22D859BD" w:rsidR="00946207" w:rsidRPr="00161250" w:rsidRDefault="00946207">
      <w:r w:rsidRPr="00161250">
        <w:t xml:space="preserve">Using graphical representation for any vectors makes the process of understanding them easier. The graphing for the vectors can be done </w:t>
      </w:r>
      <w:hyperlink r:id="rId5" w:history="1">
        <w:r w:rsidRPr="00161250">
          <w:rPr>
            <w:rStyle w:val="Hyperlink"/>
            <w:color w:val="66D9EE" w:themeColor="accent3"/>
          </w:rPr>
          <w:t>here</w:t>
        </w:r>
      </w:hyperlink>
      <w:r w:rsidRPr="00161250">
        <w:t>.</w:t>
      </w:r>
    </w:p>
    <w:p w14:paraId="6A1538D0" w14:textId="66AA543B" w:rsidR="00044828" w:rsidRPr="00161250" w:rsidRDefault="00044828">
      <w:pPr>
        <w:rPr>
          <w:rFonts w:eastAsiaTheme="minorEastAsia"/>
        </w:rPr>
      </w:pPr>
      <w:r w:rsidRPr="00161250">
        <w:t xml:space="preserve">Vectors are written as </w:t>
      </w:r>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1</m:t>
                  </m:r>
                </m:e>
              </m:mr>
              <m:mr>
                <m:e>
                  <m:r>
                    <m:rPr>
                      <m:sty m:val="p"/>
                    </m:rPr>
                    <w:rPr>
                      <w:rFonts w:ascii="Cambria Math" w:hAnsi="Cambria Math"/>
                    </w:rPr>
                    <m:t>2</m:t>
                  </m:r>
                </m:e>
              </m:mr>
            </m:m>
          </m:e>
        </m:d>
      </m:oMath>
      <w:r w:rsidRPr="00161250">
        <w:rPr>
          <w:rFonts w:eastAsiaTheme="minorEastAsia"/>
        </w:rPr>
        <w:t xml:space="preserve"> or </w:t>
      </w:r>
      <m:oMath>
        <m:acc>
          <m:accPr>
            <m:chr m:val="⃗"/>
            <m:ctrlPr>
              <w:rPr>
                <w:rFonts w:ascii="Cambria Math" w:hAnsi="Cambria Math"/>
              </w:rPr>
            </m:ctrlPr>
          </m:accPr>
          <m:e>
            <m:r>
              <m:rPr>
                <m:sty m:val="p"/>
              </m:rPr>
              <w:rPr>
                <w:rFonts w:ascii="Cambria Math" w:hAnsi="Cambria Math"/>
              </w:rPr>
              <m:t>v</m:t>
            </m:r>
          </m:e>
        </m:acc>
        <m:r>
          <m:rPr>
            <m:sty m:val="p"/>
          </m:rPr>
          <w:rPr>
            <w:rFonts w:ascii="Cambria Math" w:eastAsiaTheme="minorEastAsia" w:hAnsi="Cambria Math"/>
          </w:rPr>
          <m:t>=2</m:t>
        </m:r>
        <m:acc>
          <m:accPr>
            <m:ctrlPr>
              <w:rPr>
                <w:rFonts w:ascii="Cambria Math" w:eastAsiaTheme="minorEastAsia" w:hAnsi="Cambria Math"/>
              </w:rPr>
            </m:ctrlPr>
          </m:accPr>
          <m:e>
            <m:r>
              <m:rPr>
                <m:sty m:val="p"/>
              </m:rPr>
              <w:rPr>
                <w:rFonts w:ascii="Cambria Math" w:eastAsiaTheme="minorEastAsia" w:hAnsi="Cambria Math"/>
              </w:rPr>
              <m:t>i</m:t>
            </m:r>
          </m:e>
        </m:acc>
        <m:r>
          <m:rPr>
            <m:sty m:val="p"/>
          </m:rPr>
          <w:rPr>
            <w:rFonts w:ascii="Cambria Math" w:eastAsiaTheme="minorEastAsia" w:hAnsi="Cambria Math"/>
          </w:rPr>
          <m:t>+</m:t>
        </m:r>
        <m:acc>
          <m:accPr>
            <m:ctrlPr>
              <w:rPr>
                <w:rFonts w:ascii="Cambria Math" w:eastAsiaTheme="minorEastAsia" w:hAnsi="Cambria Math"/>
              </w:rPr>
            </m:ctrlPr>
          </m:accPr>
          <m:e>
            <m:r>
              <m:rPr>
                <m:sty m:val="p"/>
              </m:rPr>
              <w:rPr>
                <w:rFonts w:ascii="Cambria Math" w:eastAsiaTheme="minorEastAsia" w:hAnsi="Cambria Math"/>
              </w:rPr>
              <m:t>j</m:t>
            </m:r>
          </m:e>
        </m:acc>
        <m:r>
          <m:rPr>
            <m:sty m:val="p"/>
          </m:rPr>
          <w:rPr>
            <w:rFonts w:ascii="Cambria Math" w:eastAsiaTheme="minorEastAsia" w:hAnsi="Cambria Math"/>
          </w:rPr>
          <m:t>+</m:t>
        </m:r>
        <m:acc>
          <m:accPr>
            <m:ctrlPr>
              <w:rPr>
                <w:rFonts w:ascii="Cambria Math" w:eastAsiaTheme="minorEastAsia" w:hAnsi="Cambria Math"/>
              </w:rPr>
            </m:ctrlPr>
          </m:accPr>
          <m:e>
            <m:r>
              <m:rPr>
                <m:sty m:val="p"/>
              </m:rPr>
              <w:rPr>
                <w:rFonts w:ascii="Cambria Math" w:eastAsiaTheme="minorEastAsia" w:hAnsi="Cambria Math"/>
              </w:rPr>
              <m:t>k</m:t>
            </m:r>
          </m:e>
        </m:acc>
      </m:oMath>
      <w:r w:rsidRPr="00161250">
        <w:rPr>
          <w:rFonts w:eastAsiaTheme="minorEastAsia"/>
        </w:rPr>
        <w:t xml:space="preserve"> or </w:t>
      </w:r>
      <m:oMath>
        <m:acc>
          <m:accPr>
            <m:chr m:val="⃗"/>
            <m:ctrlPr>
              <w:rPr>
                <w:rFonts w:ascii="Cambria Math" w:hAnsi="Cambria Math"/>
              </w:rPr>
            </m:ctrlPr>
          </m:accPr>
          <m:e>
            <m:r>
              <m:rPr>
                <m:sty m:val="p"/>
              </m:rPr>
              <w:rPr>
                <w:rFonts w:ascii="Cambria Math" w:hAnsi="Cambria Math"/>
              </w:rPr>
              <m:t>v</m:t>
            </m:r>
          </m:e>
        </m:acc>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2, 1, 2</m:t>
            </m:r>
          </m:e>
        </m:d>
      </m:oMath>
      <w:r w:rsidRPr="00161250">
        <w:rPr>
          <w:rFonts w:eastAsiaTheme="minorEastAsia"/>
        </w:rPr>
        <w:t>.</w:t>
      </w:r>
      <w:r w:rsidR="00946207" w:rsidRPr="00161250">
        <w:rPr>
          <w:rFonts w:eastAsiaTheme="minorEastAsia"/>
        </w:rPr>
        <w:t xml:space="preserve"> </w:t>
      </w:r>
      <w:r w:rsidRPr="00161250">
        <w:t>Every vector starts from the origin.</w:t>
      </w:r>
    </w:p>
    <w:p w14:paraId="0E4E90A0" w14:textId="472E405C" w:rsidR="00044828" w:rsidRPr="00161250" w:rsidRDefault="00946207">
      <w:pPr>
        <w:rPr>
          <w:rFonts w:eastAsiaTheme="minorEastAsia"/>
        </w:rPr>
      </w:pPr>
      <w:r w:rsidRPr="00161250">
        <w:t xml:space="preserve">For two vectors </w:t>
      </w:r>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1</m:t>
                  </m:r>
                </m:e>
              </m:mr>
            </m:m>
          </m:e>
        </m:d>
      </m:oMath>
      <w:r w:rsidRPr="00161250">
        <w:rPr>
          <w:rFonts w:eastAsiaTheme="minorEastAsia"/>
        </w:rPr>
        <w:t xml:space="preserve"> and </w:t>
      </w:r>
      <m:oMath>
        <m:acc>
          <m:accPr>
            <m:chr m:val="⃗"/>
            <m:ctrlPr>
              <w:rPr>
                <w:rFonts w:ascii="Cambria Math" w:eastAsiaTheme="minorEastAsia" w:hAnsi="Cambria Math"/>
              </w:rPr>
            </m:ctrlPr>
          </m:accPr>
          <m:e>
            <m:r>
              <m:rPr>
                <m:sty m:val="p"/>
              </m:rPr>
              <w:rPr>
                <w:rFonts w:ascii="Cambria Math" w:eastAsiaTheme="minorEastAsia" w:hAnsi="Cambria Math"/>
              </w:rPr>
              <m:t>w</m:t>
            </m:r>
          </m:e>
        </m:acc>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2</m:t>
                  </m:r>
                </m:e>
              </m:mr>
            </m:m>
          </m:e>
        </m:d>
      </m:oMath>
      <w:r w:rsidRPr="00161250">
        <w:rPr>
          <w:rFonts w:eastAsiaTheme="minorEastAsia"/>
        </w:rPr>
        <w:t xml:space="preserve">, the resultant vector </w:t>
      </w:r>
      <m:oMath>
        <m:acc>
          <m:accPr>
            <m:chr m:val="⃗"/>
            <m:ctrlPr>
              <w:rPr>
                <w:rFonts w:ascii="Cambria Math" w:hAnsi="Cambria Math"/>
              </w:rPr>
            </m:ctrlPr>
          </m:accPr>
          <m:e>
            <m:r>
              <m:rPr>
                <m:sty m:val="p"/>
              </m:rPr>
              <w:rPr>
                <w:rFonts w:ascii="Cambria Math" w:hAnsi="Cambria Math"/>
              </w:rPr>
              <m:t>v</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w</m:t>
            </m:r>
          </m:e>
        </m:acc>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1</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2</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3</m:t>
                  </m:r>
                </m:e>
              </m:mr>
              <m:mr>
                <m:e>
                  <m:r>
                    <m:rPr>
                      <m:sty m:val="p"/>
                    </m:rPr>
                    <w:rPr>
                      <w:rFonts w:ascii="Cambria Math" w:eastAsiaTheme="minorEastAsia" w:hAnsi="Cambria Math"/>
                    </w:rPr>
                    <m:t>3</m:t>
                  </m:r>
                </m:e>
              </m:mr>
            </m:m>
          </m:e>
        </m:d>
      </m:oMath>
      <w:r w:rsidRPr="00161250">
        <w:rPr>
          <w:rFonts w:eastAsiaTheme="minorEastAsia"/>
        </w:rPr>
        <w:t xml:space="preserve">. Graphically, we can think of this as following </w:t>
      </w:r>
      <m:oMath>
        <m:acc>
          <m:accPr>
            <m:chr m:val="⃗"/>
            <m:ctrlPr>
              <w:rPr>
                <w:rFonts w:ascii="Cambria Math" w:hAnsi="Cambria Math"/>
              </w:rPr>
            </m:ctrlPr>
          </m:accPr>
          <m:e>
            <m:r>
              <m:rPr>
                <m:sty m:val="p"/>
              </m:rPr>
              <w:rPr>
                <w:rFonts w:ascii="Cambria Math" w:hAnsi="Cambria Math"/>
              </w:rPr>
              <m:t>v</m:t>
            </m:r>
          </m:e>
        </m:acc>
      </m:oMath>
      <w:r w:rsidRPr="00161250">
        <w:rPr>
          <w:rFonts w:eastAsiaTheme="minorEastAsia"/>
        </w:rPr>
        <w:t xml:space="preserve"> to its tip, and then following the direction of </w:t>
      </w:r>
      <m:oMath>
        <m:acc>
          <m:accPr>
            <m:chr m:val="⃗"/>
            <m:ctrlPr>
              <w:rPr>
                <w:rFonts w:ascii="Cambria Math" w:eastAsiaTheme="minorEastAsia" w:hAnsi="Cambria Math"/>
              </w:rPr>
            </m:ctrlPr>
          </m:accPr>
          <m:e>
            <m:r>
              <m:rPr>
                <m:sty m:val="p"/>
              </m:rPr>
              <w:rPr>
                <w:rFonts w:ascii="Cambria Math" w:eastAsiaTheme="minorEastAsia" w:hAnsi="Cambria Math"/>
              </w:rPr>
              <m:t>w</m:t>
            </m:r>
          </m:e>
        </m:acc>
      </m:oMath>
      <w:r w:rsidRPr="00161250">
        <w:rPr>
          <w:rFonts w:eastAsiaTheme="minorEastAsia"/>
        </w:rPr>
        <w:t xml:space="preserve"> from that point.</w:t>
      </w:r>
    </w:p>
    <w:p w14:paraId="1FE9297F" w14:textId="6FED020D" w:rsidR="00946207" w:rsidRPr="00161250" w:rsidRDefault="00946207">
      <w:pPr>
        <w:rPr>
          <w:rFonts w:eastAsiaTheme="minorEastAsia"/>
        </w:rPr>
      </w:pPr>
      <w:r w:rsidRPr="00161250">
        <w:rPr>
          <w:rFonts w:eastAsiaTheme="minorEastAsia"/>
        </w:rPr>
        <w:t xml:space="preserve">Multiplication is used to stretch or squeeze a vector. For example, </w:t>
      </w:r>
      <m:oMath>
        <m:r>
          <m:rPr>
            <m:sty m:val="p"/>
          </m:rPr>
          <w:rPr>
            <w:rFonts w:ascii="Cambria Math" w:eastAsiaTheme="minorEastAsia" w:hAnsi="Cambria Math"/>
          </w:rPr>
          <m:t>2</m:t>
        </m:r>
        <m:acc>
          <m:accPr>
            <m:chr m:val="⃗"/>
            <m:ctrlPr>
              <w:rPr>
                <w:rFonts w:ascii="Cambria Math" w:hAnsi="Cambria Math"/>
              </w:rPr>
            </m:ctrlPr>
          </m:accPr>
          <m:e>
            <m:r>
              <m:rPr>
                <m:sty m:val="p"/>
              </m:rPr>
              <w:rPr>
                <w:rFonts w:ascii="Cambria Math" w:hAnsi="Cambria Math"/>
              </w:rPr>
              <m:t>v</m:t>
            </m:r>
          </m:e>
        </m:acc>
      </m:oMath>
      <w:r w:rsidRPr="00161250">
        <w:rPr>
          <w:rFonts w:eastAsiaTheme="minorEastAsia"/>
        </w:rPr>
        <w:t xml:space="preserve"> would follow the same direction as </w:t>
      </w:r>
      <m:oMath>
        <m:acc>
          <m:accPr>
            <m:chr m:val="⃗"/>
            <m:ctrlPr>
              <w:rPr>
                <w:rFonts w:ascii="Cambria Math" w:hAnsi="Cambria Math"/>
              </w:rPr>
            </m:ctrlPr>
          </m:accPr>
          <m:e>
            <m:r>
              <m:rPr>
                <m:sty m:val="p"/>
              </m:rPr>
              <w:rPr>
                <w:rFonts w:ascii="Cambria Math" w:hAnsi="Cambria Math"/>
              </w:rPr>
              <m:t>v</m:t>
            </m:r>
          </m:e>
        </m:acc>
      </m:oMath>
      <w:r w:rsidRPr="00161250">
        <w:rPr>
          <w:rFonts w:eastAsiaTheme="minorEastAsia"/>
        </w:rPr>
        <w:t>, but for twice the distance. Similar</w:t>
      </w:r>
      <w:r w:rsidR="003F5A45" w:rsidRPr="00161250">
        <w:rPr>
          <w:rFonts w:eastAsiaTheme="minorEastAsia"/>
        </w:rPr>
        <w:t>ly</w:t>
      </w:r>
      <w:r w:rsidRPr="00161250">
        <w:rPr>
          <w:rFonts w:eastAsiaTheme="minorEastAsia"/>
        </w:rPr>
        <w:t xml:space="preserve">, </w:t>
      </w:r>
      <m:oMath>
        <m:r>
          <m:rPr>
            <m:sty m:val="p"/>
          </m:rPr>
          <w:rPr>
            <w:rFonts w:ascii="Cambria Math" w:eastAsiaTheme="minorEastAsia" w:hAnsi="Cambria Math"/>
          </w:rPr>
          <m:t>-1.5</m:t>
        </m:r>
        <m:acc>
          <m:accPr>
            <m:chr m:val="⃗"/>
            <m:ctrlPr>
              <w:rPr>
                <w:rFonts w:ascii="Cambria Math" w:hAnsi="Cambria Math"/>
              </w:rPr>
            </m:ctrlPr>
          </m:accPr>
          <m:e>
            <m:r>
              <m:rPr>
                <m:sty m:val="p"/>
              </m:rPr>
              <w:rPr>
                <w:rFonts w:ascii="Cambria Math" w:hAnsi="Cambria Math"/>
              </w:rPr>
              <m:t>v</m:t>
            </m:r>
          </m:e>
        </m:acc>
      </m:oMath>
      <w:r w:rsidRPr="00161250">
        <w:rPr>
          <w:rFonts w:eastAsiaTheme="minorEastAsia"/>
        </w:rPr>
        <w:t xml:space="preserve"> would follow 1.5 time</w:t>
      </w:r>
      <w:r w:rsidR="003F5A45" w:rsidRPr="00161250">
        <w:rPr>
          <w:rFonts w:eastAsiaTheme="minorEastAsia"/>
        </w:rPr>
        <w:t>s</w:t>
      </w:r>
      <w:r w:rsidRPr="00161250">
        <w:rPr>
          <w:rFonts w:eastAsiaTheme="minorEastAsia"/>
        </w:rPr>
        <w:t xml:space="preserve"> the distance as </w:t>
      </w:r>
      <m:oMath>
        <m:acc>
          <m:accPr>
            <m:chr m:val="⃗"/>
            <m:ctrlPr>
              <w:rPr>
                <w:rFonts w:ascii="Cambria Math" w:hAnsi="Cambria Math"/>
              </w:rPr>
            </m:ctrlPr>
          </m:accPr>
          <m:e>
            <m:r>
              <m:rPr>
                <m:sty m:val="p"/>
              </m:rPr>
              <w:rPr>
                <w:rFonts w:ascii="Cambria Math" w:hAnsi="Cambria Math"/>
              </w:rPr>
              <m:t>v</m:t>
            </m:r>
          </m:e>
        </m:acc>
      </m:oMath>
      <w:r w:rsidRPr="00161250">
        <w:rPr>
          <w:rFonts w:eastAsiaTheme="minorEastAsia"/>
        </w:rPr>
        <w:t>, but in the opposite direction.</w:t>
      </w:r>
    </w:p>
    <w:p w14:paraId="63C2F8AB" w14:textId="5BD9CEF0" w:rsidR="00946207" w:rsidRPr="00161250" w:rsidRDefault="00946207">
      <w:pPr>
        <w:rPr>
          <w:rFonts w:eastAsiaTheme="minorEastAsia"/>
        </w:rPr>
      </w:pPr>
      <w:r w:rsidRPr="00161250">
        <w:rPr>
          <w:rFonts w:eastAsiaTheme="minorEastAsia"/>
        </w:rPr>
        <w:t xml:space="preserve">In reality, any vector being represented as </w:t>
      </w:r>
      <m:oMath>
        <m:acc>
          <m:accPr>
            <m:chr m:val="⃗"/>
            <m:ctrlPr>
              <w:rPr>
                <w:rFonts w:ascii="Cambria Math" w:hAnsi="Cambria Math"/>
              </w:rPr>
            </m:ctrlPr>
          </m:accPr>
          <m:e>
            <m:r>
              <m:rPr>
                <m:sty m:val="p"/>
              </m:rPr>
              <w:rPr>
                <w:rFonts w:ascii="Cambria Math" w:hAnsi="Cambria Math"/>
              </w:rPr>
              <m:t>v</m:t>
            </m:r>
          </m:e>
        </m:acc>
        <m:r>
          <m:rPr>
            <m:sty m:val="p"/>
          </m:rPr>
          <w:rPr>
            <w:rFonts w:ascii="Cambria Math" w:eastAsiaTheme="minorEastAsia" w:hAnsi="Cambria Math"/>
          </w:rPr>
          <m:t>=x</m:t>
        </m:r>
        <m:acc>
          <m:accPr>
            <m:ctrlPr>
              <w:rPr>
                <w:rFonts w:ascii="Cambria Math" w:eastAsiaTheme="minorEastAsia" w:hAnsi="Cambria Math"/>
              </w:rPr>
            </m:ctrlPr>
          </m:accPr>
          <m:e>
            <m:r>
              <m:rPr>
                <m:sty m:val="p"/>
              </m:rPr>
              <w:rPr>
                <w:rFonts w:ascii="Cambria Math" w:eastAsiaTheme="minorEastAsia" w:hAnsi="Cambria Math"/>
              </w:rPr>
              <m:t>i</m:t>
            </m:r>
          </m:e>
        </m:acc>
        <m:r>
          <m:rPr>
            <m:sty m:val="p"/>
          </m:rPr>
          <w:rPr>
            <w:rFonts w:ascii="Cambria Math" w:eastAsiaTheme="minorEastAsia" w:hAnsi="Cambria Math"/>
          </w:rPr>
          <m:t>+y</m:t>
        </m:r>
        <m:acc>
          <m:accPr>
            <m:ctrlPr>
              <w:rPr>
                <w:rFonts w:ascii="Cambria Math" w:eastAsiaTheme="minorEastAsia" w:hAnsi="Cambria Math"/>
              </w:rPr>
            </m:ctrlPr>
          </m:accPr>
          <m:e>
            <m:r>
              <m:rPr>
                <m:sty m:val="p"/>
              </m:rPr>
              <w:rPr>
                <w:rFonts w:ascii="Cambria Math" w:eastAsiaTheme="minorEastAsia" w:hAnsi="Cambria Math"/>
              </w:rPr>
              <m:t>j</m:t>
            </m:r>
          </m:e>
        </m:acc>
      </m:oMath>
      <w:r w:rsidRPr="00161250">
        <w:rPr>
          <w:rFonts w:eastAsiaTheme="minorEastAsia"/>
        </w:rPr>
        <w:t xml:space="preserve"> actually means </w:t>
      </w:r>
      <m:oMath>
        <m:acc>
          <m:accPr>
            <m:chr m:val="⃗"/>
            <m:ctrlPr>
              <w:rPr>
                <w:rFonts w:ascii="Cambria Math" w:hAnsi="Cambria Math"/>
              </w:rPr>
            </m:ctrlPr>
          </m:accPr>
          <m:e>
            <m:r>
              <m:rPr>
                <m:sty m:val="p"/>
              </m:rPr>
              <w:rPr>
                <w:rFonts w:ascii="Cambria Math" w:hAnsi="Cambria Math"/>
              </w:rPr>
              <m:t>v</m:t>
            </m:r>
          </m:e>
        </m:acc>
      </m:oMath>
      <w:r w:rsidRPr="00161250">
        <w:rPr>
          <w:rFonts w:eastAsiaTheme="minorEastAsia"/>
        </w:rPr>
        <w:t xml:space="preserve"> is the result when the vector </w:t>
      </w:r>
      <m:oMath>
        <m:acc>
          <m:accPr>
            <m:ctrlPr>
              <w:rPr>
                <w:rFonts w:ascii="Cambria Math" w:eastAsiaTheme="minorEastAsia" w:hAnsi="Cambria Math"/>
              </w:rPr>
            </m:ctrlPr>
          </m:accPr>
          <m:e>
            <m:r>
              <m:rPr>
                <m:sty m:val="p"/>
              </m:rPr>
              <w:rPr>
                <w:rFonts w:ascii="Cambria Math" w:eastAsiaTheme="minorEastAsia" w:hAnsi="Cambria Math"/>
              </w:rPr>
              <m:t>i</m:t>
            </m:r>
          </m:e>
        </m:acc>
      </m:oMath>
      <w:r w:rsidRPr="00161250">
        <w:rPr>
          <w:rFonts w:eastAsiaTheme="minorEastAsia"/>
        </w:rPr>
        <w:t xml:space="preserve"> is multiplied by the constant </w:t>
      </w:r>
      <m:oMath>
        <m:r>
          <m:rPr>
            <m:sty m:val="p"/>
          </m:rPr>
          <w:rPr>
            <w:rFonts w:ascii="Cambria Math" w:eastAsiaTheme="minorEastAsia" w:hAnsi="Cambria Math"/>
          </w:rPr>
          <m:t>x</m:t>
        </m:r>
      </m:oMath>
      <w:r w:rsidRPr="00161250">
        <w:rPr>
          <w:rFonts w:eastAsiaTheme="minorEastAsia"/>
        </w:rPr>
        <w:t xml:space="preserve"> and then added with the vector </w:t>
      </w:r>
      <m:oMath>
        <m:acc>
          <m:accPr>
            <m:ctrlPr>
              <w:rPr>
                <w:rFonts w:ascii="Cambria Math" w:eastAsiaTheme="minorEastAsia" w:hAnsi="Cambria Math"/>
              </w:rPr>
            </m:ctrlPr>
          </m:accPr>
          <m:e>
            <m:r>
              <m:rPr>
                <m:sty m:val="p"/>
              </m:rPr>
              <w:rPr>
                <w:rFonts w:ascii="Cambria Math" w:eastAsiaTheme="minorEastAsia" w:hAnsi="Cambria Math"/>
              </w:rPr>
              <m:t>j</m:t>
            </m:r>
          </m:e>
        </m:acc>
      </m:oMath>
      <w:r w:rsidRPr="00161250">
        <w:rPr>
          <w:rFonts w:eastAsiaTheme="minorEastAsia"/>
        </w:rPr>
        <w:t xml:space="preserve"> multiplied by the constant </w:t>
      </w:r>
      <m:oMath>
        <m:r>
          <m:rPr>
            <m:sty m:val="p"/>
          </m:rPr>
          <w:rPr>
            <w:rFonts w:ascii="Cambria Math" w:eastAsiaTheme="minorEastAsia" w:hAnsi="Cambria Math"/>
          </w:rPr>
          <m:t>y</m:t>
        </m:r>
      </m:oMath>
      <w:r w:rsidRPr="00161250">
        <w:rPr>
          <w:rFonts w:eastAsiaTheme="minorEastAsia"/>
        </w:rPr>
        <w:t xml:space="preserve">. </w:t>
      </w:r>
      <m:oMath>
        <m:acc>
          <m:accPr>
            <m:ctrlPr>
              <w:rPr>
                <w:rFonts w:ascii="Cambria Math" w:eastAsiaTheme="minorEastAsia" w:hAnsi="Cambria Math"/>
              </w:rPr>
            </m:ctrlPr>
          </m:accPr>
          <m:e>
            <m:r>
              <m:rPr>
                <m:sty m:val="p"/>
              </m:rPr>
              <w:rPr>
                <w:rFonts w:ascii="Cambria Math" w:eastAsiaTheme="minorEastAsia" w:hAnsi="Cambria Math"/>
              </w:rPr>
              <m:t>i</m:t>
            </m:r>
          </m:e>
        </m:acc>
      </m:oMath>
      <w:r w:rsidRPr="00161250">
        <w:rPr>
          <w:rFonts w:eastAsiaTheme="minorEastAsia"/>
        </w:rPr>
        <w:t xml:space="preserve"> and </w:t>
      </w:r>
      <m:oMath>
        <m:acc>
          <m:accPr>
            <m:ctrlPr>
              <w:rPr>
                <w:rFonts w:ascii="Cambria Math" w:eastAsiaTheme="minorEastAsia" w:hAnsi="Cambria Math"/>
              </w:rPr>
            </m:ctrlPr>
          </m:accPr>
          <m:e>
            <m:r>
              <m:rPr>
                <m:sty m:val="p"/>
              </m:rPr>
              <w:rPr>
                <w:rFonts w:ascii="Cambria Math" w:eastAsiaTheme="minorEastAsia" w:hAnsi="Cambria Math"/>
              </w:rPr>
              <m:t>j</m:t>
            </m:r>
          </m:e>
        </m:acc>
      </m:oMath>
      <w:r w:rsidRPr="00161250">
        <w:rPr>
          <w:rFonts w:eastAsiaTheme="minorEastAsia"/>
        </w:rPr>
        <w:t xml:space="preserve"> point in the directions of the </w:t>
      </w:r>
      <m:oMath>
        <m:r>
          <m:rPr>
            <m:sty m:val="p"/>
          </m:rPr>
          <w:rPr>
            <w:rFonts w:ascii="Cambria Math" w:eastAsiaTheme="minorEastAsia" w:hAnsi="Cambria Math"/>
          </w:rPr>
          <m:t>x</m:t>
        </m:r>
      </m:oMath>
      <w:r w:rsidRPr="00161250">
        <w:rPr>
          <w:rFonts w:eastAsiaTheme="minorEastAsia"/>
        </w:rPr>
        <w:t xml:space="preserve"> and </w:t>
      </w:r>
      <m:oMath>
        <m:r>
          <m:rPr>
            <m:sty m:val="p"/>
          </m:rPr>
          <w:rPr>
            <w:rFonts w:ascii="Cambria Math" w:eastAsiaTheme="minorEastAsia" w:hAnsi="Cambria Math"/>
          </w:rPr>
          <m:t>y</m:t>
        </m:r>
      </m:oMath>
      <w:r w:rsidRPr="00161250">
        <w:rPr>
          <w:rFonts w:eastAsiaTheme="minorEastAsia"/>
        </w:rPr>
        <w:t xml:space="preserve"> coordinates by default</w:t>
      </w:r>
      <w:r w:rsidR="00FF50CE" w:rsidRPr="00161250">
        <w:rPr>
          <w:rFonts w:eastAsiaTheme="minorEastAsia"/>
        </w:rPr>
        <w:t>, each with length 1</w:t>
      </w:r>
      <w:r w:rsidRPr="00161250">
        <w:rPr>
          <w:rFonts w:eastAsiaTheme="minorEastAsia"/>
        </w:rPr>
        <w:t>.</w:t>
      </w:r>
      <w:r w:rsidR="00BB6F5A" w:rsidRPr="00161250">
        <w:rPr>
          <w:rFonts w:eastAsiaTheme="minorEastAsia"/>
        </w:rPr>
        <w:t xml:space="preserve"> </w:t>
      </w:r>
      <w:r w:rsidR="00FF50CE" w:rsidRPr="00161250">
        <w:rPr>
          <w:rFonts w:eastAsiaTheme="minorEastAsia"/>
        </w:rPr>
        <w:t xml:space="preserve">They are known as the basis vectors of the </w:t>
      </w:r>
      <m:oMath>
        <m:r>
          <m:rPr>
            <m:sty m:val="p"/>
          </m:rPr>
          <w:rPr>
            <w:rFonts w:ascii="Cambria Math" w:eastAsiaTheme="minorEastAsia" w:hAnsi="Cambria Math"/>
          </w:rPr>
          <m:t>xy</m:t>
        </m:r>
      </m:oMath>
      <w:r w:rsidR="00FF50CE" w:rsidRPr="00161250">
        <w:rPr>
          <w:rFonts w:eastAsiaTheme="minorEastAsia"/>
        </w:rPr>
        <w:t xml:space="preserve"> coordinate system. </w:t>
      </w:r>
      <w:r w:rsidR="00BB6F5A" w:rsidRPr="00161250">
        <w:rPr>
          <w:rFonts w:eastAsiaTheme="minorEastAsia"/>
        </w:rPr>
        <w:t xml:space="preserve">Thus, a vector </w:t>
      </w:r>
      <m:oMath>
        <m:acc>
          <m:accPr>
            <m:chr m:val="⃗"/>
            <m:ctrlPr>
              <w:rPr>
                <w:rFonts w:ascii="Cambria Math" w:hAnsi="Cambria Math"/>
              </w:rPr>
            </m:ctrlPr>
          </m:accPr>
          <m:e>
            <m:r>
              <m:rPr>
                <m:sty m:val="p"/>
              </m:rPr>
              <w:rPr>
                <w:rFonts w:ascii="Cambria Math" w:hAnsi="Cambria Math"/>
              </w:rPr>
              <m:t>v</m:t>
            </m:r>
          </m:e>
        </m:acc>
      </m:oMath>
      <w:r w:rsidR="00BB6F5A" w:rsidRPr="00161250">
        <w:rPr>
          <w:rFonts w:eastAsiaTheme="minorEastAsia"/>
        </w:rPr>
        <w:t xml:space="preserve"> can be generally represented as </w:t>
      </w:r>
      <m:oMath>
        <m:acc>
          <m:accPr>
            <m:chr m:val="⃗"/>
            <m:ctrlPr>
              <w:rPr>
                <w:rFonts w:ascii="Cambria Math" w:hAnsi="Cambria Math"/>
              </w:rPr>
            </m:ctrlPr>
          </m:accPr>
          <m:e>
            <m:r>
              <m:rPr>
                <m:sty m:val="p"/>
              </m:rPr>
              <w:rPr>
                <w:rFonts w:ascii="Cambria Math" w:hAnsi="Cambria Math"/>
              </w:rPr>
              <m:t>v</m:t>
            </m:r>
          </m:e>
        </m:acc>
        <m:r>
          <m:rPr>
            <m:sty m:val="p"/>
          </m:rPr>
          <w:rPr>
            <w:rFonts w:ascii="Cambria Math" w:eastAsiaTheme="minorEastAsia" w:hAnsi="Cambria Math"/>
          </w:rPr>
          <m:t>=a</m:t>
        </m:r>
        <m:acc>
          <m:accPr>
            <m:chr m:val="⃗"/>
            <m:ctrlPr>
              <w:rPr>
                <w:rFonts w:ascii="Cambria Math" w:eastAsiaTheme="minorEastAsia" w:hAnsi="Cambria Math"/>
              </w:rPr>
            </m:ctrlPr>
          </m:accPr>
          <m:e>
            <m:r>
              <m:rPr>
                <m:sty m:val="p"/>
              </m:rPr>
              <w:rPr>
                <w:rFonts w:ascii="Cambria Math" w:eastAsiaTheme="minorEastAsia" w:hAnsi="Cambria Math"/>
              </w:rPr>
              <m:t>u</m:t>
            </m:r>
          </m:e>
        </m:acc>
        <m:r>
          <m:rPr>
            <m:sty m:val="p"/>
          </m:rPr>
          <w:rPr>
            <w:rFonts w:ascii="Cambria Math" w:eastAsiaTheme="minorEastAsia" w:hAnsi="Cambria Math"/>
          </w:rPr>
          <m:t>+b</m:t>
        </m:r>
        <m:acc>
          <m:accPr>
            <m:chr m:val="⃗"/>
            <m:ctrlPr>
              <w:rPr>
                <w:rFonts w:ascii="Cambria Math" w:eastAsiaTheme="minorEastAsia" w:hAnsi="Cambria Math"/>
              </w:rPr>
            </m:ctrlPr>
          </m:accPr>
          <m:e>
            <m:r>
              <m:rPr>
                <m:sty m:val="p"/>
              </m:rPr>
              <w:rPr>
                <w:rFonts w:ascii="Cambria Math" w:eastAsiaTheme="minorEastAsia" w:hAnsi="Cambria Math"/>
              </w:rPr>
              <m:t>w</m:t>
            </m:r>
          </m:e>
        </m:acc>
      </m:oMath>
      <w:r w:rsidR="00BB6F5A" w:rsidRPr="00161250">
        <w:rPr>
          <w:rFonts w:eastAsiaTheme="minorEastAsia"/>
        </w:rPr>
        <w:t>.</w:t>
      </w:r>
    </w:p>
    <w:p w14:paraId="76B37C30" w14:textId="57FF4C99" w:rsidR="00BB6F5A" w:rsidRPr="00161250" w:rsidRDefault="00BB6F5A">
      <w:pPr>
        <w:rPr>
          <w:rFonts w:eastAsiaTheme="minorEastAsia"/>
        </w:rPr>
      </w:pPr>
      <w:r w:rsidRPr="00161250">
        <w:rPr>
          <w:rFonts w:eastAsiaTheme="minorEastAsia"/>
        </w:rPr>
        <w:t xml:space="preserve">This sort of combination is known as a Linear Combination of Vectors. This is because, for any vectors </w:t>
      </w:r>
      <m:oMath>
        <m:r>
          <m:rPr>
            <m:sty m:val="p"/>
          </m:rPr>
          <w:rPr>
            <w:rFonts w:ascii="Cambria Math" w:eastAsiaTheme="minorEastAsia" w:hAnsi="Cambria Math"/>
          </w:rPr>
          <m:t>u</m:t>
        </m:r>
      </m:oMath>
      <w:r w:rsidRPr="00161250">
        <w:rPr>
          <w:rFonts w:eastAsiaTheme="minorEastAsia"/>
        </w:rPr>
        <w:t xml:space="preserve"> and </w:t>
      </w:r>
      <m:oMath>
        <m:r>
          <m:rPr>
            <m:sty m:val="p"/>
          </m:rPr>
          <w:rPr>
            <w:rFonts w:ascii="Cambria Math" w:eastAsiaTheme="minorEastAsia" w:hAnsi="Cambria Math"/>
          </w:rPr>
          <m:t>w</m:t>
        </m:r>
      </m:oMath>
      <w:r w:rsidRPr="00161250">
        <w:rPr>
          <w:rFonts w:eastAsiaTheme="minorEastAsia"/>
        </w:rPr>
        <w:t>, if the associated constant of one is fixed and the associated constant of the other changes, the resulting vector moves along a straight line, thus making the combination linear.</w:t>
      </w:r>
    </w:p>
    <w:p w14:paraId="34E5278A" w14:textId="77777777" w:rsidR="00AD5ADD" w:rsidRPr="00161250" w:rsidRDefault="00AD5ADD">
      <w:pPr>
        <w:rPr>
          <w:rFonts w:eastAsiaTheme="minorEastAsia"/>
        </w:rPr>
      </w:pPr>
      <w:r w:rsidRPr="00161250">
        <w:rPr>
          <w:rFonts w:eastAsiaTheme="minorEastAsia"/>
        </w:rPr>
        <w:br w:type="page"/>
      </w:r>
    </w:p>
    <w:p w14:paraId="64BA1DD1" w14:textId="589A5CC0" w:rsidR="00BB6F5A" w:rsidRPr="00161250" w:rsidRDefault="00BB6F5A" w:rsidP="00AD5ADD">
      <w:pPr>
        <w:pStyle w:val="Heading2"/>
      </w:pPr>
      <w:bookmarkStart w:id="1" w:name="_Toc66211251"/>
      <w:r w:rsidRPr="00161250">
        <w:lastRenderedPageBreak/>
        <w:t>Span</w:t>
      </w:r>
      <w:bookmarkEnd w:id="1"/>
    </w:p>
    <w:p w14:paraId="34A302D3" w14:textId="1B45EDA2" w:rsidR="00BB6F5A" w:rsidRPr="00161250" w:rsidRDefault="00BB6F5A">
      <w:pPr>
        <w:rPr>
          <w:rFonts w:eastAsiaTheme="minorEastAsia"/>
        </w:rPr>
      </w:pPr>
      <w:r w:rsidRPr="00161250">
        <w:rPr>
          <w:rFonts w:eastAsiaTheme="minorEastAsia"/>
        </w:rPr>
        <w:t>The possible area that a resultant vector can cover is known as its span. For the mentioned case, if one vector is kept constant and the other varies, the span of the resultant vector is a straight line through the origin. If both vectors vary, the span of the resultant vector is a plane through the origin since all points on that plane are covered. Similarly, if there are three vectors involved and all three vary, the span is a 3D space. If all the vectors are zero however, the span is just the origin.</w:t>
      </w:r>
    </w:p>
    <w:p w14:paraId="690E100F" w14:textId="77777777" w:rsidR="00AD5ADD" w:rsidRPr="00161250" w:rsidRDefault="00AD5ADD">
      <w:pPr>
        <w:rPr>
          <w:rFonts w:eastAsiaTheme="minorEastAsia"/>
        </w:rPr>
      </w:pPr>
      <w:r w:rsidRPr="00161250">
        <w:rPr>
          <w:rFonts w:eastAsiaTheme="minorEastAsia"/>
        </w:rPr>
        <w:br w:type="page"/>
      </w:r>
    </w:p>
    <w:p w14:paraId="1781EEC5" w14:textId="0FD492BD" w:rsidR="00BB6F5A" w:rsidRPr="00161250" w:rsidRDefault="00BB6F5A" w:rsidP="00AD5ADD">
      <w:pPr>
        <w:pStyle w:val="Heading2"/>
      </w:pPr>
      <w:bookmarkStart w:id="2" w:name="_Toc66211252"/>
      <w:r w:rsidRPr="00161250">
        <w:t>Linear Transformation</w:t>
      </w:r>
      <w:bookmarkEnd w:id="2"/>
    </w:p>
    <w:p w14:paraId="7E6177F2" w14:textId="21C326EE" w:rsidR="00BB6F5A" w:rsidRPr="00161250" w:rsidRDefault="00BB6F5A">
      <w:pPr>
        <w:rPr>
          <w:rFonts w:eastAsiaTheme="minorEastAsia"/>
        </w:rPr>
      </w:pPr>
      <w:r w:rsidRPr="00161250">
        <w:rPr>
          <w:rFonts w:eastAsiaTheme="minorEastAsia"/>
        </w:rPr>
        <w:t>A transformation is like a function in that it takes one vector and gives out another. Graphically, it seems to move the vector. Graphical representation can make understanding transformations much easier.</w:t>
      </w:r>
    </w:p>
    <w:p w14:paraId="56B9493C" w14:textId="3599DD58" w:rsidR="00BB6F5A" w:rsidRPr="00161250" w:rsidRDefault="00BB6F5A">
      <w:pPr>
        <w:rPr>
          <w:rFonts w:eastAsiaTheme="minorEastAsia"/>
        </w:rPr>
      </w:pPr>
      <w:r w:rsidRPr="00161250">
        <w:rPr>
          <w:rFonts w:eastAsiaTheme="minorEastAsia"/>
        </w:rPr>
        <w:t xml:space="preserve">Take the vector </w:t>
      </w:r>
      <m:oMath>
        <m:acc>
          <m:accPr>
            <m:chr m:val="⃗"/>
            <m:ctrlPr>
              <w:rPr>
                <w:rFonts w:ascii="Cambria Math" w:hAnsi="Cambria Math"/>
              </w:rPr>
            </m:ctrlPr>
          </m:accPr>
          <m:e>
            <m:r>
              <m:rPr>
                <m:sty m:val="p"/>
              </m:rPr>
              <w:rPr>
                <w:rFonts w:ascii="Cambria Math" w:hAnsi="Cambria Math"/>
              </w:rPr>
              <m:t>v</m:t>
            </m:r>
          </m:e>
        </m:acc>
        <m:r>
          <m:rPr>
            <m:sty m:val="p"/>
          </m:rPr>
          <w:rPr>
            <w:rFonts w:ascii="Cambria Math" w:eastAsiaTheme="minorEastAsia" w:hAnsi="Cambria Math"/>
          </w:rPr>
          <m:t>=-1</m:t>
        </m:r>
        <m:acc>
          <m:accPr>
            <m:ctrlPr>
              <w:rPr>
                <w:rFonts w:ascii="Cambria Math" w:eastAsiaTheme="minorEastAsia" w:hAnsi="Cambria Math"/>
              </w:rPr>
            </m:ctrlPr>
          </m:accPr>
          <m:e>
            <m:r>
              <m:rPr>
                <m:sty m:val="p"/>
              </m:rPr>
              <w:rPr>
                <w:rFonts w:ascii="Cambria Math" w:eastAsiaTheme="minorEastAsia" w:hAnsi="Cambria Math"/>
              </w:rPr>
              <m:t>i</m:t>
            </m:r>
          </m:e>
        </m:acc>
        <m:r>
          <m:rPr>
            <m:sty m:val="p"/>
          </m:rPr>
          <w:rPr>
            <w:rFonts w:ascii="Cambria Math" w:eastAsiaTheme="minorEastAsia" w:hAnsi="Cambria Math"/>
          </w:rPr>
          <m:t>+2</m:t>
        </m:r>
        <m:acc>
          <m:accPr>
            <m:ctrlPr>
              <w:rPr>
                <w:rFonts w:ascii="Cambria Math" w:eastAsiaTheme="minorEastAsia" w:hAnsi="Cambria Math"/>
              </w:rPr>
            </m:ctrlPr>
          </m:accPr>
          <m:e>
            <m:r>
              <m:rPr>
                <m:sty m:val="p"/>
              </m:rPr>
              <w:rPr>
                <w:rFonts w:ascii="Cambria Math" w:eastAsiaTheme="minorEastAsia" w:hAnsi="Cambria Math"/>
              </w:rPr>
              <m:t>j</m:t>
            </m:r>
          </m:e>
        </m:acc>
      </m:oMath>
      <w:r w:rsidRPr="00161250">
        <w:rPr>
          <w:rFonts w:eastAsiaTheme="minorEastAsia"/>
        </w:rPr>
        <w:t xml:space="preserve"> for example. We know that by default </w:t>
      </w:r>
      <m:oMath>
        <m:acc>
          <m:accPr>
            <m:ctrlPr>
              <w:rPr>
                <w:rFonts w:ascii="Cambria Math" w:eastAsiaTheme="minorEastAsia" w:hAnsi="Cambria Math"/>
              </w:rPr>
            </m:ctrlPr>
          </m:accPr>
          <m:e>
            <m:r>
              <m:rPr>
                <m:sty m:val="p"/>
              </m:rPr>
              <w:rPr>
                <w:rFonts w:ascii="Cambria Math" w:eastAsiaTheme="minorEastAsia" w:hAnsi="Cambria Math"/>
              </w:rPr>
              <m:t>i</m:t>
            </m:r>
          </m:e>
        </m:acc>
      </m:oMath>
      <w:r w:rsidRPr="00161250">
        <w:rPr>
          <w:rFonts w:eastAsiaTheme="minorEastAsia"/>
        </w:rPr>
        <w:t xml:space="preserve"> points towards the positive </w:t>
      </w:r>
      <m:oMath>
        <m:r>
          <m:rPr>
            <m:sty m:val="p"/>
          </m:rPr>
          <w:rPr>
            <w:rFonts w:ascii="Cambria Math" w:eastAsiaTheme="minorEastAsia" w:hAnsi="Cambria Math"/>
          </w:rPr>
          <m:t>x</m:t>
        </m:r>
      </m:oMath>
      <w:r w:rsidRPr="00161250">
        <w:rPr>
          <w:rFonts w:eastAsiaTheme="minorEastAsia"/>
        </w:rPr>
        <w:t xml:space="preserve">-axis and </w:t>
      </w:r>
      <m:oMath>
        <m:acc>
          <m:accPr>
            <m:ctrlPr>
              <w:rPr>
                <w:rFonts w:ascii="Cambria Math" w:eastAsiaTheme="minorEastAsia" w:hAnsi="Cambria Math"/>
              </w:rPr>
            </m:ctrlPr>
          </m:accPr>
          <m:e>
            <m:r>
              <m:rPr>
                <m:sty m:val="p"/>
              </m:rPr>
              <w:rPr>
                <w:rFonts w:ascii="Cambria Math" w:eastAsiaTheme="minorEastAsia" w:hAnsi="Cambria Math"/>
              </w:rPr>
              <m:t>j</m:t>
            </m:r>
          </m:e>
        </m:acc>
      </m:oMath>
      <w:r w:rsidRPr="00161250">
        <w:rPr>
          <w:rFonts w:eastAsiaTheme="minorEastAsia"/>
        </w:rPr>
        <w:t xml:space="preserve"> points towards the positive </w:t>
      </w:r>
      <m:oMath>
        <m:r>
          <m:rPr>
            <m:sty m:val="p"/>
          </m:rPr>
          <w:rPr>
            <w:rFonts w:ascii="Cambria Math" w:eastAsiaTheme="minorEastAsia" w:hAnsi="Cambria Math"/>
          </w:rPr>
          <m:t>y</m:t>
        </m:r>
      </m:oMath>
      <w:r w:rsidRPr="00161250">
        <w:rPr>
          <w:rFonts w:eastAsiaTheme="minorEastAsia"/>
        </w:rPr>
        <w:t xml:space="preserve">-axis. This means the </w:t>
      </w:r>
      <m:oMath>
        <m:acc>
          <m:accPr>
            <m:ctrlPr>
              <w:rPr>
                <w:rFonts w:ascii="Cambria Math" w:eastAsiaTheme="minorEastAsia" w:hAnsi="Cambria Math"/>
              </w:rPr>
            </m:ctrlPr>
          </m:accPr>
          <m:e>
            <m:r>
              <m:rPr>
                <m:sty m:val="p"/>
              </m:rPr>
              <w:rPr>
                <w:rFonts w:ascii="Cambria Math" w:eastAsiaTheme="minorEastAsia" w:hAnsi="Cambria Math"/>
              </w:rPr>
              <m:t>i</m:t>
            </m:r>
          </m:e>
        </m:acc>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0</m:t>
                  </m:r>
                </m:e>
              </m:mr>
            </m:m>
          </m:e>
        </m:d>
      </m:oMath>
      <w:r w:rsidRPr="00161250">
        <w:rPr>
          <w:rFonts w:eastAsiaTheme="minorEastAsia"/>
        </w:rPr>
        <w:t xml:space="preserve"> and </w:t>
      </w:r>
      <m:oMath>
        <m:acc>
          <m:accPr>
            <m:ctrlPr>
              <w:rPr>
                <w:rFonts w:ascii="Cambria Math" w:eastAsiaTheme="minorEastAsia" w:hAnsi="Cambria Math"/>
              </w:rPr>
            </m:ctrlPr>
          </m:accPr>
          <m:e>
            <m:r>
              <m:rPr>
                <m:sty m:val="p"/>
              </m:rPr>
              <w:rPr>
                <w:rFonts w:ascii="Cambria Math" w:eastAsiaTheme="minorEastAsia" w:hAnsi="Cambria Math"/>
              </w:rPr>
              <m:t>j</m:t>
            </m:r>
          </m:e>
        </m:acc>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1</m:t>
                  </m:r>
                </m:e>
              </m:mr>
            </m:m>
          </m:e>
        </m:d>
      </m:oMath>
      <w:r w:rsidRPr="00161250">
        <w:rPr>
          <w:rFonts w:eastAsiaTheme="minorEastAsia"/>
        </w:rPr>
        <w:t xml:space="preserve">. </w:t>
      </w:r>
      <w:r w:rsidR="00FF50CE" w:rsidRPr="00161250">
        <w:rPr>
          <w:rFonts w:eastAsiaTheme="minorEastAsia"/>
        </w:rPr>
        <w:t xml:space="preserve">However, what happens if we change the way the basis vectors are defined? </w:t>
      </w:r>
      <w:r w:rsidRPr="00161250">
        <w:rPr>
          <w:rFonts w:eastAsiaTheme="minorEastAsia"/>
        </w:rPr>
        <w:t xml:space="preserve">The vector </w:t>
      </w:r>
      <m:oMath>
        <m:acc>
          <m:accPr>
            <m:chr m:val="⃗"/>
            <m:ctrlPr>
              <w:rPr>
                <w:rFonts w:ascii="Cambria Math" w:hAnsi="Cambria Math"/>
              </w:rPr>
            </m:ctrlPr>
          </m:accPr>
          <m:e>
            <m:r>
              <m:rPr>
                <m:sty m:val="p"/>
              </m:rPr>
              <w:rPr>
                <w:rFonts w:ascii="Cambria Math" w:hAnsi="Cambria Math"/>
              </w:rPr>
              <m:t>v</m:t>
            </m:r>
          </m:e>
        </m:acc>
      </m:oMath>
      <w:r w:rsidRPr="00161250">
        <w:rPr>
          <w:rFonts w:eastAsiaTheme="minorEastAsia"/>
        </w:rPr>
        <w:t xml:space="preserve"> exists in relation to </w:t>
      </w:r>
      <m:oMath>
        <m:acc>
          <m:accPr>
            <m:ctrlPr>
              <w:rPr>
                <w:rFonts w:ascii="Cambria Math" w:eastAsiaTheme="minorEastAsia" w:hAnsi="Cambria Math"/>
              </w:rPr>
            </m:ctrlPr>
          </m:accPr>
          <m:e>
            <m:r>
              <m:rPr>
                <m:sty m:val="p"/>
              </m:rPr>
              <w:rPr>
                <w:rFonts w:ascii="Cambria Math" w:eastAsiaTheme="minorEastAsia" w:hAnsi="Cambria Math"/>
              </w:rPr>
              <m:t>i</m:t>
            </m:r>
          </m:e>
        </m:acc>
      </m:oMath>
      <w:r w:rsidRPr="00161250">
        <w:rPr>
          <w:rFonts w:eastAsiaTheme="minorEastAsia"/>
        </w:rPr>
        <w:t xml:space="preserve"> and </w:t>
      </w:r>
      <m:oMath>
        <m:acc>
          <m:accPr>
            <m:ctrlPr>
              <w:rPr>
                <w:rFonts w:ascii="Cambria Math" w:eastAsiaTheme="minorEastAsia" w:hAnsi="Cambria Math"/>
              </w:rPr>
            </m:ctrlPr>
          </m:accPr>
          <m:e>
            <m:r>
              <m:rPr>
                <m:sty m:val="p"/>
              </m:rPr>
              <w:rPr>
                <w:rFonts w:ascii="Cambria Math" w:eastAsiaTheme="minorEastAsia" w:hAnsi="Cambria Math"/>
              </w:rPr>
              <m:t>j</m:t>
            </m:r>
          </m:e>
        </m:acc>
      </m:oMath>
      <w:r w:rsidRPr="00161250">
        <w:rPr>
          <w:rFonts w:eastAsiaTheme="minorEastAsia"/>
        </w:rPr>
        <w:t xml:space="preserve">, so </w:t>
      </w:r>
      <w:r w:rsidR="00FF50CE" w:rsidRPr="00161250">
        <w:rPr>
          <w:rFonts w:eastAsiaTheme="minorEastAsia"/>
        </w:rPr>
        <w:t xml:space="preserve">if we change the values of </w:t>
      </w:r>
      <m:oMath>
        <m:acc>
          <m:accPr>
            <m:ctrlPr>
              <w:rPr>
                <w:rFonts w:ascii="Cambria Math" w:eastAsiaTheme="minorEastAsia" w:hAnsi="Cambria Math"/>
              </w:rPr>
            </m:ctrlPr>
          </m:accPr>
          <m:e>
            <m:r>
              <m:rPr>
                <m:sty m:val="p"/>
              </m:rPr>
              <w:rPr>
                <w:rFonts w:ascii="Cambria Math" w:eastAsiaTheme="minorEastAsia" w:hAnsi="Cambria Math"/>
              </w:rPr>
              <m:t>i</m:t>
            </m:r>
          </m:e>
        </m:acc>
      </m:oMath>
      <w:r w:rsidR="00FF50CE" w:rsidRPr="00161250">
        <w:rPr>
          <w:rFonts w:eastAsiaTheme="minorEastAsia"/>
        </w:rPr>
        <w:t xml:space="preserve"> and </w:t>
      </w:r>
      <m:oMath>
        <m:acc>
          <m:accPr>
            <m:ctrlPr>
              <w:rPr>
                <w:rFonts w:ascii="Cambria Math" w:eastAsiaTheme="minorEastAsia" w:hAnsi="Cambria Math"/>
              </w:rPr>
            </m:ctrlPr>
          </m:accPr>
          <m:e>
            <m:r>
              <m:rPr>
                <m:sty m:val="p"/>
              </m:rPr>
              <w:rPr>
                <w:rFonts w:ascii="Cambria Math" w:eastAsiaTheme="minorEastAsia" w:hAnsi="Cambria Math"/>
              </w:rPr>
              <m:t>j</m:t>
            </m:r>
          </m:e>
        </m:acc>
      </m:oMath>
      <w:r w:rsidR="00FF50CE" w:rsidRPr="00161250">
        <w:rPr>
          <w:rFonts w:eastAsiaTheme="minorEastAsia"/>
        </w:rPr>
        <w:t>,</w:t>
      </w:r>
      <w:r w:rsidRPr="00161250">
        <w:rPr>
          <w:rFonts w:eastAsiaTheme="minorEastAsia"/>
        </w:rPr>
        <w:t xml:space="preserve"> </w:t>
      </w:r>
      <m:oMath>
        <m:acc>
          <m:accPr>
            <m:chr m:val="⃗"/>
            <m:ctrlPr>
              <w:rPr>
                <w:rFonts w:ascii="Cambria Math" w:hAnsi="Cambria Math"/>
              </w:rPr>
            </m:ctrlPr>
          </m:accPr>
          <m:e>
            <m:r>
              <m:rPr>
                <m:sty m:val="p"/>
              </m:rPr>
              <w:rPr>
                <w:rFonts w:ascii="Cambria Math" w:hAnsi="Cambria Math"/>
              </w:rPr>
              <m:t>v</m:t>
            </m:r>
          </m:e>
        </m:acc>
      </m:oMath>
      <w:r w:rsidRPr="00161250">
        <w:rPr>
          <w:rFonts w:eastAsiaTheme="minorEastAsia"/>
        </w:rPr>
        <w:t xml:space="preserve"> </w:t>
      </w:r>
      <w:r w:rsidR="00FF50CE" w:rsidRPr="00161250">
        <w:rPr>
          <w:rFonts w:eastAsiaTheme="minorEastAsia"/>
        </w:rPr>
        <w:t>moves.</w:t>
      </w:r>
      <w:r w:rsidR="00887DFB" w:rsidRPr="00161250">
        <w:rPr>
          <w:rFonts w:eastAsiaTheme="minorEastAsia"/>
        </w:rPr>
        <w:t xml:space="preserve"> Since </w:t>
      </w:r>
      <m:oMath>
        <m:acc>
          <m:accPr>
            <m:chr m:val="⃗"/>
            <m:ctrlPr>
              <w:rPr>
                <w:rFonts w:ascii="Cambria Math" w:hAnsi="Cambria Math"/>
              </w:rPr>
            </m:ctrlPr>
          </m:accPr>
          <m:e>
            <m:r>
              <m:rPr>
                <m:sty m:val="p"/>
              </m:rPr>
              <w:rPr>
                <w:rFonts w:ascii="Cambria Math" w:hAnsi="Cambria Math"/>
              </w:rPr>
              <m:t>v</m:t>
            </m:r>
          </m:e>
        </m:acc>
      </m:oMath>
      <w:r w:rsidR="00887DFB" w:rsidRPr="00161250">
        <w:rPr>
          <w:rFonts w:eastAsiaTheme="minorEastAsia"/>
        </w:rPr>
        <w:t xml:space="preserve"> was initially </w:t>
      </w:r>
      <m:oMath>
        <m:acc>
          <m:accPr>
            <m:chr m:val="⃗"/>
            <m:ctrlPr>
              <w:rPr>
                <w:rFonts w:ascii="Cambria Math" w:hAnsi="Cambria Math"/>
              </w:rPr>
            </m:ctrlPr>
          </m:accPr>
          <m:e>
            <m:r>
              <m:rPr>
                <m:sty m:val="p"/>
              </m:rPr>
              <w:rPr>
                <w:rFonts w:ascii="Cambria Math" w:hAnsi="Cambria Math"/>
              </w:rPr>
              <m:t>v</m:t>
            </m:r>
          </m:e>
        </m:acc>
        <m:r>
          <m:rPr>
            <m:sty m:val="p"/>
          </m:rPr>
          <w:rPr>
            <w:rFonts w:ascii="Cambria Math" w:eastAsiaTheme="minorEastAsia" w:hAnsi="Cambria Math"/>
          </w:rPr>
          <m:t>=-1</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0</m:t>
                  </m:r>
                </m:e>
              </m:mr>
            </m:m>
          </m:e>
        </m:d>
        <m:r>
          <m:rPr>
            <m:sty m:val="p"/>
          </m:rPr>
          <w:rPr>
            <w:rFonts w:ascii="Cambria Math" w:eastAsiaTheme="minorEastAsia" w:hAnsi="Cambria Math"/>
          </w:rPr>
          <m:t>+2</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1</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0</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2</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2</m:t>
                  </m:r>
                </m:e>
              </m:mr>
            </m:m>
          </m:e>
        </m:d>
      </m:oMath>
      <w:r w:rsidR="00887DFB" w:rsidRPr="00161250">
        <w:rPr>
          <w:rFonts w:eastAsiaTheme="minorEastAsia"/>
        </w:rPr>
        <w:t xml:space="preserve">, to find the new direction of </w:t>
      </w:r>
      <m:oMath>
        <m:acc>
          <m:accPr>
            <m:chr m:val="⃗"/>
            <m:ctrlPr>
              <w:rPr>
                <w:rFonts w:ascii="Cambria Math" w:hAnsi="Cambria Math"/>
              </w:rPr>
            </m:ctrlPr>
          </m:accPr>
          <m:e>
            <m:r>
              <m:rPr>
                <m:sty m:val="p"/>
              </m:rPr>
              <w:rPr>
                <w:rFonts w:ascii="Cambria Math" w:hAnsi="Cambria Math"/>
              </w:rPr>
              <m:t>v</m:t>
            </m:r>
          </m:e>
        </m:acc>
      </m:oMath>
      <w:r w:rsidR="00887DFB" w:rsidRPr="00161250">
        <w:rPr>
          <w:rFonts w:eastAsiaTheme="minorEastAsia"/>
        </w:rPr>
        <w:t xml:space="preserve"> we must simply replace the initial </w:t>
      </w:r>
      <m:oMath>
        <m:acc>
          <m:accPr>
            <m:ctrlPr>
              <w:rPr>
                <w:rFonts w:ascii="Cambria Math" w:eastAsiaTheme="minorEastAsia" w:hAnsi="Cambria Math"/>
              </w:rPr>
            </m:ctrlPr>
          </m:accPr>
          <m:e>
            <m:r>
              <m:rPr>
                <m:sty m:val="p"/>
              </m:rPr>
              <w:rPr>
                <w:rFonts w:ascii="Cambria Math" w:eastAsiaTheme="minorEastAsia" w:hAnsi="Cambria Math"/>
              </w:rPr>
              <m:t>i</m:t>
            </m:r>
          </m:e>
        </m:acc>
      </m:oMath>
      <w:r w:rsidR="00887DFB" w:rsidRPr="00161250">
        <w:rPr>
          <w:rFonts w:eastAsiaTheme="minorEastAsia"/>
        </w:rPr>
        <w:t xml:space="preserve"> and </w:t>
      </w:r>
      <m:oMath>
        <m:acc>
          <m:accPr>
            <m:ctrlPr>
              <w:rPr>
                <w:rFonts w:ascii="Cambria Math" w:eastAsiaTheme="minorEastAsia" w:hAnsi="Cambria Math"/>
              </w:rPr>
            </m:ctrlPr>
          </m:accPr>
          <m:e>
            <m:r>
              <m:rPr>
                <m:sty m:val="p"/>
              </m:rPr>
              <w:rPr>
                <w:rFonts w:ascii="Cambria Math" w:eastAsiaTheme="minorEastAsia" w:hAnsi="Cambria Math"/>
              </w:rPr>
              <m:t>j</m:t>
            </m:r>
          </m:e>
        </m:acc>
      </m:oMath>
      <w:r w:rsidR="00887DFB" w:rsidRPr="00161250">
        <w:rPr>
          <w:rFonts w:eastAsiaTheme="minorEastAsia"/>
        </w:rPr>
        <w:t xml:space="preserve"> with the new ones.</w:t>
      </w:r>
    </w:p>
    <w:p w14:paraId="3EB799F2" w14:textId="75523BD2" w:rsidR="00887DFB" w:rsidRPr="00161250" w:rsidRDefault="00887DFB">
      <w:pPr>
        <w:rPr>
          <w:rFonts w:eastAsiaTheme="minorEastAsia"/>
        </w:rPr>
      </w:pPr>
      <w:r w:rsidRPr="00161250">
        <w:rPr>
          <w:rFonts w:eastAsiaTheme="minorEastAsia"/>
        </w:rPr>
        <w:t xml:space="preserve">Say our transformation shifts </w:t>
      </w:r>
      <m:oMath>
        <m:acc>
          <m:accPr>
            <m:ctrlPr>
              <w:rPr>
                <w:rFonts w:ascii="Cambria Math" w:eastAsiaTheme="minorEastAsia" w:hAnsi="Cambria Math"/>
              </w:rPr>
            </m:ctrlPr>
          </m:accPr>
          <m:e>
            <m:r>
              <m:rPr>
                <m:sty m:val="p"/>
              </m:rPr>
              <w:rPr>
                <w:rFonts w:ascii="Cambria Math" w:eastAsiaTheme="minorEastAsia" w:hAnsi="Cambria Math"/>
              </w:rPr>
              <m:t>i</m:t>
            </m:r>
          </m:e>
        </m:acc>
      </m:oMath>
      <w:r w:rsidRPr="00161250">
        <w:rPr>
          <w:rFonts w:eastAsiaTheme="minorEastAsia"/>
        </w:rPr>
        <w:t xml:space="preserve"> to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-2</m:t>
                  </m:r>
                </m:e>
              </m:mr>
            </m:m>
          </m:e>
        </m:d>
      </m:oMath>
      <w:r w:rsidRPr="00161250">
        <w:rPr>
          <w:rFonts w:eastAsiaTheme="minorEastAsia"/>
        </w:rPr>
        <w:t xml:space="preserve"> and shifts </w:t>
      </w:r>
      <m:oMath>
        <m:acc>
          <m:accPr>
            <m:ctrlPr>
              <w:rPr>
                <w:rFonts w:ascii="Cambria Math" w:eastAsiaTheme="minorEastAsia" w:hAnsi="Cambria Math"/>
              </w:rPr>
            </m:ctrlPr>
          </m:accPr>
          <m:e>
            <m:r>
              <m:rPr>
                <m:sty m:val="p"/>
              </m:rPr>
              <w:rPr>
                <w:rFonts w:ascii="Cambria Math" w:eastAsiaTheme="minorEastAsia" w:hAnsi="Cambria Math"/>
              </w:rPr>
              <m:t>j</m:t>
            </m:r>
          </m:e>
        </m:acc>
      </m:oMath>
      <w:r w:rsidRPr="00161250">
        <w:rPr>
          <w:rFonts w:eastAsiaTheme="minorEastAsia"/>
        </w:rPr>
        <w:t xml:space="preserve"> to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3</m:t>
                  </m:r>
                </m:e>
              </m:mr>
              <m:mr>
                <m:e>
                  <m:r>
                    <m:rPr>
                      <m:sty m:val="p"/>
                    </m:rPr>
                    <w:rPr>
                      <w:rFonts w:ascii="Cambria Math" w:eastAsiaTheme="minorEastAsia" w:hAnsi="Cambria Math"/>
                    </w:rPr>
                    <m:t>0</m:t>
                  </m:r>
                </m:e>
              </m:mr>
            </m:m>
          </m:e>
        </m:d>
      </m:oMath>
      <w:r w:rsidRPr="00161250">
        <w:rPr>
          <w:rFonts w:eastAsiaTheme="minorEastAsia"/>
        </w:rPr>
        <w:t xml:space="preserve">. Thus, </w:t>
      </w:r>
      <m:oMath>
        <m:acc>
          <m:accPr>
            <m:chr m:val="⃗"/>
            <m:ctrlPr>
              <w:rPr>
                <w:rFonts w:ascii="Cambria Math" w:hAnsi="Cambria Math"/>
              </w:rPr>
            </m:ctrlPr>
          </m:accPr>
          <m:e>
            <m:r>
              <m:rPr>
                <m:sty m:val="p"/>
              </m:rPr>
              <w:rPr>
                <w:rFonts w:ascii="Cambria Math" w:hAnsi="Cambria Math"/>
              </w:rPr>
              <m:t>v</m:t>
            </m:r>
          </m:e>
        </m:acc>
        <m:r>
          <m:rPr>
            <m:sty m:val="p"/>
          </m:rPr>
          <w:rPr>
            <w:rFonts w:ascii="Cambria Math" w:eastAsiaTheme="minorEastAsia" w:hAnsi="Cambria Math"/>
          </w:rPr>
          <m:t>=-1</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-2</m:t>
                  </m:r>
                </m:e>
              </m:mr>
            </m:m>
          </m:e>
        </m:d>
        <m:r>
          <m:rPr>
            <m:sty m:val="p"/>
          </m:rPr>
          <w:rPr>
            <w:rFonts w:ascii="Cambria Math" w:eastAsiaTheme="minorEastAsia" w:hAnsi="Cambria Math"/>
          </w:rPr>
          <m:t>+2</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3</m:t>
                  </m:r>
                </m:e>
              </m:mr>
              <m:mr>
                <m:e>
                  <m:r>
                    <m:rPr>
                      <m:sty m:val="p"/>
                    </m:rPr>
                    <w:rPr>
                      <w:rFonts w:ascii="Cambria Math" w:eastAsiaTheme="minorEastAsia" w:hAnsi="Cambria Math"/>
                    </w:rPr>
                    <m:t>0</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5</m:t>
                  </m:r>
                </m:e>
              </m:mr>
              <m:mr>
                <m:e>
                  <m:r>
                    <m:rPr>
                      <m:sty m:val="p"/>
                    </m:rPr>
                    <w:rPr>
                      <w:rFonts w:ascii="Cambria Math" w:eastAsiaTheme="minorEastAsia" w:hAnsi="Cambria Math"/>
                    </w:rPr>
                    <m:t>2</m:t>
                  </m:r>
                </m:e>
              </m:mr>
            </m:m>
          </m:e>
        </m:d>
      </m:oMath>
      <w:r w:rsidRPr="00161250">
        <w:rPr>
          <w:rFonts w:eastAsiaTheme="minorEastAsia"/>
        </w:rPr>
        <w:t xml:space="preserve">. The transformation is often represented as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3</m:t>
                  </m:r>
                </m:e>
              </m:mr>
              <m:mr>
                <m:e>
                  <m:r>
                    <m:rPr>
                      <m:sty m:val="p"/>
                    </m:rPr>
                    <w:rPr>
                      <w:rFonts w:ascii="Cambria Math" w:eastAsiaTheme="minorEastAsia" w:hAnsi="Cambria Math"/>
                    </w:rPr>
                    <m:t>-2</m:t>
                  </m:r>
                </m:e>
                <m:e>
                  <m:r>
                    <m:rPr>
                      <m:sty m:val="p"/>
                    </m:rPr>
                    <w:rPr>
                      <w:rFonts w:ascii="Cambria Math" w:eastAsiaTheme="minorEastAsia" w:hAnsi="Cambria Math"/>
                    </w:rPr>
                    <m:t>0</m:t>
                  </m:r>
                </m:e>
              </m:mr>
            </m:m>
          </m:e>
        </m:d>
      </m:oMath>
      <w:r w:rsidRPr="00161250">
        <w:rPr>
          <w:rFonts w:eastAsiaTheme="minorEastAsia"/>
        </w:rPr>
        <w:t xml:space="preserve"> where the first column represents the new </w:t>
      </w:r>
      <m:oMath>
        <m:acc>
          <m:accPr>
            <m:ctrlPr>
              <w:rPr>
                <w:rFonts w:ascii="Cambria Math" w:eastAsiaTheme="minorEastAsia" w:hAnsi="Cambria Math"/>
              </w:rPr>
            </m:ctrlPr>
          </m:accPr>
          <m:e>
            <m:r>
              <m:rPr>
                <m:sty m:val="p"/>
              </m:rPr>
              <w:rPr>
                <w:rFonts w:ascii="Cambria Math" w:eastAsiaTheme="minorEastAsia" w:hAnsi="Cambria Math"/>
              </w:rPr>
              <m:t>i</m:t>
            </m:r>
          </m:e>
        </m:acc>
      </m:oMath>
      <w:r w:rsidRPr="00161250">
        <w:rPr>
          <w:rFonts w:eastAsiaTheme="minorEastAsia"/>
        </w:rPr>
        <w:t xml:space="preserve"> and the second column represents the new </w:t>
      </w:r>
      <m:oMath>
        <m:acc>
          <m:accPr>
            <m:ctrlPr>
              <w:rPr>
                <w:rFonts w:ascii="Cambria Math" w:eastAsiaTheme="minorEastAsia" w:hAnsi="Cambria Math"/>
              </w:rPr>
            </m:ctrlPr>
          </m:accPr>
          <m:e>
            <m:r>
              <m:rPr>
                <m:sty m:val="p"/>
              </m:rPr>
              <w:rPr>
                <w:rFonts w:ascii="Cambria Math" w:eastAsiaTheme="minorEastAsia" w:hAnsi="Cambria Math"/>
              </w:rPr>
              <m:t>j</m:t>
            </m:r>
          </m:e>
        </m:acc>
      </m:oMath>
      <w:r w:rsidRPr="00161250">
        <w:rPr>
          <w:rFonts w:eastAsiaTheme="minorEastAsia"/>
        </w:rPr>
        <w:t>.</w:t>
      </w:r>
    </w:p>
    <w:p w14:paraId="56706B51" w14:textId="0EDC7433" w:rsidR="003F5A45" w:rsidRPr="00161250" w:rsidRDefault="003F5A45">
      <w:pPr>
        <w:rPr>
          <w:rFonts w:eastAsiaTheme="minorEastAsia"/>
        </w:rPr>
      </w:pPr>
    </w:p>
    <w:p w14:paraId="1EDC06D8" w14:textId="1122D911" w:rsidR="00887DFB" w:rsidRPr="00161250" w:rsidRDefault="00887DFB">
      <w:pPr>
        <w:rPr>
          <w:rFonts w:eastAsiaTheme="minorEastAsia"/>
        </w:rPr>
      </w:pPr>
      <w:r w:rsidRPr="00161250">
        <w:rPr>
          <w:rFonts w:eastAsiaTheme="minorEastAsia"/>
        </w:rPr>
        <w:t xml:space="preserve">Understanding this makes it much easier to understand why traditional transformations are represented as they are. For example, a </w:t>
      </w:r>
      <m:oMath>
        <m:r>
          <m:rPr>
            <m:sty m:val="p"/>
          </m:rPr>
          <w:rPr>
            <w:rFonts w:ascii="Cambria Math" w:eastAsiaTheme="minorEastAsia" w:hAnsi="Cambria Math"/>
          </w:rPr>
          <m:t>90°</m:t>
        </m:r>
      </m:oMath>
      <w:r w:rsidRPr="00161250">
        <w:rPr>
          <w:rFonts w:eastAsiaTheme="minorEastAsia"/>
        </w:rPr>
        <w:t xml:space="preserve"> counter clockwise rotation is represented by the matrix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-1</m:t>
                  </m:r>
                </m:e>
              </m:mr>
              <m:mr>
                <m:e>
                  <m:r>
                    <m:rPr>
                      <m:sty m:val="p"/>
                    </m:rPr>
                    <w:rPr>
                      <w:rFonts w:ascii="Cambria Math" w:eastAsiaTheme="minorEastAsia" w:hAnsi="Cambria Math"/>
                    </w:rPr>
                    <m:t>1</m:t>
                  </m:r>
                </m:e>
                <m:e>
                  <m:r>
                    <m:rPr>
                      <m:sty m:val="p"/>
                    </m:rPr>
                    <w:rPr>
                      <w:rFonts w:ascii="Cambria Math" w:eastAsiaTheme="minorEastAsia" w:hAnsi="Cambria Math"/>
                    </w:rPr>
                    <m:t>0</m:t>
                  </m:r>
                </m:e>
              </m:mr>
            </m:m>
          </m:e>
        </m:d>
      </m:oMath>
      <w:r w:rsidRPr="00161250">
        <w:rPr>
          <w:rFonts w:eastAsiaTheme="minorEastAsia"/>
        </w:rPr>
        <w:t xml:space="preserve">. This is because to achieve </w:t>
      </w:r>
      <w:r w:rsidR="00B65C46" w:rsidRPr="00161250">
        <w:rPr>
          <w:rFonts w:eastAsiaTheme="minorEastAsia"/>
        </w:rPr>
        <w:t xml:space="preserve">this transformation, </w:t>
      </w:r>
      <m:oMath>
        <m:acc>
          <m:accPr>
            <m:ctrlPr>
              <w:rPr>
                <w:rFonts w:ascii="Cambria Math" w:eastAsiaTheme="minorEastAsia" w:hAnsi="Cambria Math"/>
              </w:rPr>
            </m:ctrlPr>
          </m:accPr>
          <m:e>
            <m:r>
              <m:rPr>
                <m:sty m:val="p"/>
              </m:rPr>
              <w:rPr>
                <w:rFonts w:ascii="Cambria Math" w:eastAsiaTheme="minorEastAsia" w:hAnsi="Cambria Math"/>
              </w:rPr>
              <m:t>i</m:t>
            </m:r>
          </m:e>
        </m:acc>
      </m:oMath>
      <w:r w:rsidR="00B65C46" w:rsidRPr="00161250">
        <w:rPr>
          <w:rFonts w:eastAsiaTheme="minorEastAsia"/>
        </w:rPr>
        <w:t xml:space="preserve"> must point to where </w:t>
      </w:r>
      <m:oMath>
        <m:acc>
          <m:accPr>
            <m:ctrlPr>
              <w:rPr>
                <w:rFonts w:ascii="Cambria Math" w:eastAsiaTheme="minorEastAsia" w:hAnsi="Cambria Math"/>
              </w:rPr>
            </m:ctrlPr>
          </m:accPr>
          <m:e>
            <m:r>
              <m:rPr>
                <m:sty m:val="p"/>
              </m:rPr>
              <w:rPr>
                <w:rFonts w:ascii="Cambria Math" w:eastAsiaTheme="minorEastAsia" w:hAnsi="Cambria Math"/>
              </w:rPr>
              <m:t>j</m:t>
            </m:r>
          </m:e>
        </m:acc>
      </m:oMath>
      <w:r w:rsidR="00B65C46" w:rsidRPr="00161250">
        <w:rPr>
          <w:rFonts w:eastAsiaTheme="minorEastAsia"/>
        </w:rPr>
        <w:t xml:space="preserve"> is pointing, i.e.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1</m:t>
                  </m:r>
                </m:e>
              </m:mr>
            </m:m>
          </m:e>
        </m:d>
      </m:oMath>
      <w:r w:rsidR="00B65C46" w:rsidRPr="00161250">
        <w:rPr>
          <w:rFonts w:eastAsiaTheme="minorEastAsia"/>
        </w:rPr>
        <w:t xml:space="preserve"> and </w:t>
      </w:r>
      <m:oMath>
        <m:acc>
          <m:accPr>
            <m:ctrlPr>
              <w:rPr>
                <w:rFonts w:ascii="Cambria Math" w:eastAsiaTheme="minorEastAsia" w:hAnsi="Cambria Math"/>
              </w:rPr>
            </m:ctrlPr>
          </m:accPr>
          <m:e>
            <m:r>
              <m:rPr>
                <m:sty m:val="p"/>
              </m:rPr>
              <w:rPr>
                <w:rFonts w:ascii="Cambria Math" w:eastAsiaTheme="minorEastAsia" w:hAnsi="Cambria Math"/>
              </w:rPr>
              <m:t>j</m:t>
            </m:r>
          </m:e>
        </m:acc>
      </m:oMath>
      <w:r w:rsidR="00B65C46" w:rsidRPr="00161250">
        <w:rPr>
          <w:rFonts w:eastAsiaTheme="minorEastAsia"/>
        </w:rPr>
        <w:t xml:space="preserve"> must point to the opposite direction of where </w:t>
      </w:r>
      <m:oMath>
        <m:acc>
          <m:accPr>
            <m:ctrlPr>
              <w:rPr>
                <w:rFonts w:ascii="Cambria Math" w:eastAsiaTheme="minorEastAsia" w:hAnsi="Cambria Math"/>
              </w:rPr>
            </m:ctrlPr>
          </m:accPr>
          <m:e>
            <m:r>
              <m:rPr>
                <m:sty m:val="p"/>
              </m:rPr>
              <w:rPr>
                <w:rFonts w:ascii="Cambria Math" w:eastAsiaTheme="minorEastAsia" w:hAnsi="Cambria Math"/>
              </w:rPr>
              <m:t>i</m:t>
            </m:r>
          </m:e>
        </m:acc>
      </m:oMath>
      <w:r w:rsidR="00B65C46" w:rsidRPr="00161250">
        <w:rPr>
          <w:rFonts w:eastAsiaTheme="minorEastAsia"/>
        </w:rPr>
        <w:t xml:space="preserve"> is pointing, thus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0</m:t>
                  </m:r>
                </m:e>
              </m:mr>
            </m:m>
          </m:e>
        </m:d>
      </m:oMath>
      <w:r w:rsidR="00B65C46" w:rsidRPr="00161250">
        <w:rPr>
          <w:rFonts w:eastAsiaTheme="minorEastAsia"/>
        </w:rPr>
        <w:t xml:space="preserve">. Similarly,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-1</m:t>
                  </m:r>
                </m:e>
              </m:mr>
            </m:m>
          </m:e>
        </m:d>
      </m:oMath>
      <w:r w:rsidR="00B65C46" w:rsidRPr="00161250">
        <w:rPr>
          <w:rFonts w:eastAsiaTheme="minorEastAsia"/>
        </w:rPr>
        <w:t xml:space="preserve"> would represent a </w:t>
      </w:r>
      <m:oMath>
        <m:r>
          <m:rPr>
            <m:sty m:val="p"/>
          </m:rPr>
          <w:rPr>
            <w:rFonts w:ascii="Cambria Math" w:eastAsiaTheme="minorEastAsia" w:hAnsi="Cambria Math"/>
          </w:rPr>
          <m:t>180°</m:t>
        </m:r>
      </m:oMath>
      <w:r w:rsidR="00B65C46" w:rsidRPr="00161250">
        <w:rPr>
          <w:rFonts w:eastAsiaTheme="minorEastAsia"/>
        </w:rPr>
        <w:t xml:space="preserve"> rotation.</w:t>
      </w:r>
    </w:p>
    <w:p w14:paraId="713BAD03" w14:textId="77777777" w:rsidR="00AD5ADD" w:rsidRPr="00161250" w:rsidRDefault="00AD5ADD">
      <w:pPr>
        <w:rPr>
          <w:rFonts w:eastAsiaTheme="minorEastAsia"/>
        </w:rPr>
      </w:pPr>
      <w:r w:rsidRPr="00161250">
        <w:rPr>
          <w:rFonts w:eastAsiaTheme="minorEastAsia"/>
        </w:rPr>
        <w:br w:type="page"/>
      </w:r>
    </w:p>
    <w:p w14:paraId="607A8839" w14:textId="3A628957" w:rsidR="00B65C46" w:rsidRPr="00161250" w:rsidRDefault="00B65C46" w:rsidP="00AD5ADD">
      <w:pPr>
        <w:pStyle w:val="Heading3"/>
      </w:pPr>
      <w:bookmarkStart w:id="3" w:name="_Toc66211253"/>
      <w:r w:rsidRPr="00161250">
        <w:t>Shearing</w:t>
      </w:r>
      <w:bookmarkEnd w:id="3"/>
    </w:p>
    <w:p w14:paraId="129732DB" w14:textId="16C75291" w:rsidR="00B65C46" w:rsidRPr="00161250" w:rsidRDefault="00B65C46">
      <w:pPr>
        <w:rPr>
          <w:rFonts w:eastAsiaTheme="minorEastAsia"/>
        </w:rPr>
      </w:pPr>
      <w:r w:rsidRPr="00161250">
        <w:rPr>
          <w:rFonts w:eastAsiaTheme="minorEastAsia"/>
        </w:rPr>
        <w:t xml:space="preserve">Shearing is a particular type of transformation. Here, either </w:t>
      </w:r>
      <m:oMath>
        <m:acc>
          <m:accPr>
            <m:ctrlPr>
              <w:rPr>
                <w:rFonts w:ascii="Cambria Math" w:eastAsiaTheme="minorEastAsia" w:hAnsi="Cambria Math"/>
              </w:rPr>
            </m:ctrlPr>
          </m:accPr>
          <m:e>
            <m:r>
              <m:rPr>
                <m:sty m:val="p"/>
              </m:rPr>
              <w:rPr>
                <w:rFonts w:ascii="Cambria Math" w:eastAsiaTheme="minorEastAsia" w:hAnsi="Cambria Math"/>
              </w:rPr>
              <m:t>i</m:t>
            </m:r>
          </m:e>
        </m:acc>
      </m:oMath>
      <w:r w:rsidRPr="00161250">
        <w:rPr>
          <w:rFonts w:eastAsiaTheme="minorEastAsia"/>
        </w:rPr>
        <w:t xml:space="preserve"> or </w:t>
      </w:r>
      <m:oMath>
        <m:acc>
          <m:accPr>
            <m:ctrlPr>
              <w:rPr>
                <w:rFonts w:ascii="Cambria Math" w:eastAsiaTheme="minorEastAsia" w:hAnsi="Cambria Math"/>
              </w:rPr>
            </m:ctrlPr>
          </m:accPr>
          <m:e>
            <m:r>
              <m:rPr>
                <m:sty m:val="p"/>
              </m:rPr>
              <w:rPr>
                <w:rFonts w:ascii="Cambria Math" w:eastAsiaTheme="minorEastAsia" w:hAnsi="Cambria Math"/>
              </w:rPr>
              <m:t>j</m:t>
            </m:r>
          </m:e>
        </m:acc>
      </m:oMath>
      <w:r w:rsidRPr="00161250">
        <w:rPr>
          <w:rFonts w:eastAsiaTheme="minorEastAsia"/>
        </w:rPr>
        <w:t xml:space="preserve"> remains the same while the other becomes slanted. If the resultant vector </w:t>
      </w:r>
      <m:oMath>
        <m:acc>
          <m:accPr>
            <m:chr m:val="⃗"/>
            <m:ctrlPr>
              <w:rPr>
                <w:rFonts w:ascii="Cambria Math" w:hAnsi="Cambria Math"/>
              </w:rPr>
            </m:ctrlPr>
          </m:accPr>
          <m:e>
            <m:r>
              <m:rPr>
                <m:sty m:val="p"/>
              </m:rPr>
              <w:rPr>
                <w:rFonts w:ascii="Cambria Math" w:hAnsi="Cambria Math"/>
              </w:rPr>
              <m:t>v</m:t>
            </m:r>
          </m:e>
        </m:acc>
      </m:oMath>
      <w:r w:rsidRPr="00161250">
        <w:rPr>
          <w:rFonts w:eastAsiaTheme="minorEastAsia"/>
        </w:rPr>
        <w:t xml:space="preserve"> is imagined to be the edge of a stack of cards, </w:t>
      </w:r>
      <m:oMath>
        <m:acc>
          <m:accPr>
            <m:chr m:val="⃗"/>
            <m:ctrlPr>
              <w:rPr>
                <w:rFonts w:ascii="Cambria Math" w:hAnsi="Cambria Math"/>
              </w:rPr>
            </m:ctrlPr>
          </m:accPr>
          <m:e>
            <m:r>
              <m:rPr>
                <m:sty m:val="p"/>
              </m:rPr>
              <w:rPr>
                <w:rFonts w:ascii="Cambria Math" w:hAnsi="Cambria Math"/>
              </w:rPr>
              <m:t>v</m:t>
            </m:r>
          </m:e>
        </m:acc>
      </m:oMath>
      <w:r w:rsidRPr="00161250">
        <w:rPr>
          <w:rFonts w:eastAsiaTheme="minorEastAsia"/>
        </w:rPr>
        <w:t xml:space="preserve"> would change as if the stack were pushed a little from the top edge to make it slanted. This sort of transformation is represented by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a</m:t>
                  </m:r>
                </m:e>
              </m:mr>
              <m:mr>
                <m:e>
                  <m:r>
                    <m:rPr>
                      <m:sty m:val="p"/>
                    </m:rPr>
                    <w:rPr>
                      <w:rFonts w:ascii="Cambria Math" w:eastAsiaTheme="minorEastAsia" w:hAnsi="Cambria Math"/>
                    </w:rPr>
                    <m:t>0</m:t>
                  </m:r>
                </m:e>
                <m:e>
                  <m:r>
                    <m:rPr>
                      <m:sty m:val="p"/>
                    </m:rPr>
                    <w:rPr>
                      <w:rFonts w:ascii="Cambria Math" w:eastAsiaTheme="minorEastAsia" w:hAnsi="Cambria Math"/>
                    </w:rPr>
                    <m:t>1</m:t>
                  </m:r>
                </m:e>
              </m:mr>
            </m:m>
          </m:e>
        </m:d>
      </m:oMath>
      <w:r w:rsidRPr="00161250">
        <w:rPr>
          <w:rFonts w:eastAsiaTheme="minorEastAsia"/>
        </w:rPr>
        <w:t xml:space="preserve"> for shearing with </w:t>
      </w:r>
      <m:oMath>
        <m:acc>
          <m:accPr>
            <m:ctrlPr>
              <w:rPr>
                <w:rFonts w:ascii="Cambria Math" w:eastAsiaTheme="minorEastAsia" w:hAnsi="Cambria Math"/>
              </w:rPr>
            </m:ctrlPr>
          </m:accPr>
          <m:e>
            <m:r>
              <m:rPr>
                <m:sty m:val="p"/>
              </m:rPr>
              <w:rPr>
                <w:rFonts w:ascii="Cambria Math" w:eastAsiaTheme="minorEastAsia" w:hAnsi="Cambria Math"/>
              </w:rPr>
              <m:t>j</m:t>
            </m:r>
          </m:e>
        </m:acc>
      </m:oMath>
      <w:r w:rsidRPr="00161250">
        <w:rPr>
          <w:rFonts w:eastAsiaTheme="minorEastAsia"/>
        </w:rPr>
        <w:t xml:space="preserve"> and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a</m:t>
                  </m:r>
                </m:e>
                <m:e>
                  <m:r>
                    <m:rPr>
                      <m:sty m:val="p"/>
                    </m:rPr>
                    <w:rPr>
                      <w:rFonts w:ascii="Cambria Math" w:eastAsiaTheme="minorEastAsia" w:hAnsi="Cambria Math"/>
                    </w:rPr>
                    <m:t>1</m:t>
                  </m:r>
                </m:e>
              </m:mr>
            </m:m>
          </m:e>
        </m:d>
      </m:oMath>
      <w:r w:rsidRPr="00161250">
        <w:rPr>
          <w:rFonts w:eastAsiaTheme="minorEastAsia"/>
        </w:rPr>
        <w:t xml:space="preserve"> for shearing with </w:t>
      </w:r>
      <m:oMath>
        <m:acc>
          <m:accPr>
            <m:ctrlPr>
              <w:rPr>
                <w:rFonts w:ascii="Cambria Math" w:eastAsiaTheme="minorEastAsia" w:hAnsi="Cambria Math"/>
              </w:rPr>
            </m:ctrlPr>
          </m:accPr>
          <m:e>
            <m:r>
              <m:rPr>
                <m:sty m:val="p"/>
              </m:rPr>
              <w:rPr>
                <w:rFonts w:ascii="Cambria Math" w:eastAsiaTheme="minorEastAsia" w:hAnsi="Cambria Math"/>
              </w:rPr>
              <m:t>i</m:t>
            </m:r>
          </m:e>
        </m:acc>
      </m:oMath>
      <w:r w:rsidRPr="00161250">
        <w:rPr>
          <w:rFonts w:eastAsiaTheme="minorEastAsia"/>
        </w:rPr>
        <w:t xml:space="preserve">, where </w:t>
      </w:r>
      <m:oMath>
        <m:r>
          <m:rPr>
            <m:sty m:val="p"/>
          </m:rPr>
          <w:rPr>
            <w:rFonts w:ascii="Cambria Math" w:eastAsiaTheme="minorEastAsia" w:hAnsi="Cambria Math"/>
          </w:rPr>
          <m:t>a</m:t>
        </m:r>
      </m:oMath>
      <w:r w:rsidRPr="00161250">
        <w:rPr>
          <w:rFonts w:eastAsiaTheme="minorEastAsia"/>
        </w:rPr>
        <w:t xml:space="preserve"> is called the shearing factor.</w:t>
      </w:r>
    </w:p>
    <w:p w14:paraId="4A6F2F1E" w14:textId="266F6226" w:rsidR="00B65C46" w:rsidRPr="00161250" w:rsidRDefault="00B65C46">
      <w:pPr>
        <w:rPr>
          <w:rFonts w:eastAsiaTheme="minorEastAsia"/>
        </w:rPr>
      </w:pPr>
    </w:p>
    <w:p w14:paraId="1A1513E3" w14:textId="4936553A" w:rsidR="00B65C46" w:rsidRPr="00161250" w:rsidRDefault="00B65C46" w:rsidP="00AD5ADD">
      <w:pPr>
        <w:pStyle w:val="Heading3"/>
      </w:pPr>
      <w:bookmarkStart w:id="4" w:name="_Toc66211254"/>
      <w:r w:rsidRPr="00161250">
        <w:t>Solving Equations</w:t>
      </w:r>
      <w:bookmarkEnd w:id="4"/>
    </w:p>
    <w:p w14:paraId="44706AA3" w14:textId="47E02169" w:rsidR="00161250" w:rsidRPr="00161250" w:rsidRDefault="00B65C46">
      <w:pPr>
        <w:rPr>
          <w:rFonts w:eastAsiaTheme="minorEastAsia"/>
        </w:rPr>
      </w:pPr>
      <w:r w:rsidRPr="00161250">
        <w:rPr>
          <w:rFonts w:eastAsiaTheme="minorEastAsia"/>
        </w:rPr>
        <w:t xml:space="preserve">Simultaneous equations follow the logic of vectors. For example, the two equations </w:t>
      </w:r>
      <m:oMath>
        <m:r>
          <m:rPr>
            <m:sty m:val="p"/>
          </m:rPr>
          <w:rPr>
            <w:rFonts w:ascii="Cambria Math" w:eastAsiaTheme="minorEastAsia" w:hAnsi="Cambria Math"/>
          </w:rPr>
          <m:t>2x+3y=5</m:t>
        </m:r>
      </m:oMath>
      <w:r w:rsidRPr="00161250">
        <w:rPr>
          <w:rFonts w:eastAsiaTheme="minorEastAsia"/>
        </w:rPr>
        <w:t xml:space="preserve"> and </w:t>
      </w:r>
      <m:oMath>
        <m:r>
          <m:rPr>
            <m:sty m:val="p"/>
          </m:rPr>
          <w:rPr>
            <w:rFonts w:ascii="Cambria Math" w:eastAsiaTheme="minorEastAsia" w:hAnsi="Cambria Math"/>
          </w:rPr>
          <m:t>3x-2y=7</m:t>
        </m:r>
      </m:oMath>
      <w:r w:rsidRPr="00161250">
        <w:rPr>
          <w:rFonts w:eastAsiaTheme="minorEastAsia"/>
        </w:rPr>
        <w:t xml:space="preserve"> can be </w:t>
      </w:r>
      <w:r w:rsidR="005E666C" w:rsidRPr="00161250">
        <w:rPr>
          <w:rFonts w:eastAsiaTheme="minorEastAsia"/>
        </w:rPr>
        <w:t xml:space="preserve">written </w:t>
      </w:r>
      <w:r w:rsidRPr="00161250">
        <w:rPr>
          <w:rFonts w:eastAsiaTheme="minorEastAsia"/>
        </w:rPr>
        <w:t xml:space="preserve">as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2</m:t>
                  </m:r>
                </m:e>
                <m:e>
                  <m:r>
                    <m:rPr>
                      <m:sty m:val="p"/>
                    </m:rPr>
                    <w:rPr>
                      <w:rFonts w:ascii="Cambria Math" w:eastAsiaTheme="minorEastAsia" w:hAnsi="Cambria Math"/>
                    </w:rPr>
                    <m:t>3</m:t>
                  </m:r>
                </m:e>
              </m:mr>
              <m:mr>
                <m:e>
                  <m:r>
                    <m:rPr>
                      <m:sty m:val="p"/>
                    </m:rPr>
                    <w:rPr>
                      <w:rFonts w:ascii="Cambria Math" w:eastAsiaTheme="minorEastAsia" w:hAnsi="Cambria Math"/>
                    </w:rPr>
                    <m:t>3</m:t>
                  </m:r>
                </m:e>
                <m:e>
                  <m:r>
                    <m:rPr>
                      <m:sty m:val="p"/>
                    </m:rPr>
                    <w:rPr>
                      <w:rFonts w:ascii="Cambria Math" w:eastAsiaTheme="minorEastAsia" w:hAnsi="Cambria Math"/>
                    </w:rPr>
                    <m:t>-2</m:t>
                  </m:r>
                </m:e>
              </m:mr>
            </m:m>
          </m:e>
        </m:d>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x</m:t>
                  </m:r>
                </m:e>
              </m:mr>
              <m:mr>
                <m:e>
                  <m:r>
                    <m:rPr>
                      <m:sty m:val="p"/>
                    </m:rPr>
                    <w:rPr>
                      <w:rFonts w:ascii="Cambria Math" w:eastAsiaTheme="minorEastAsia" w:hAnsi="Cambria Math"/>
                    </w:rPr>
                    <m:t>y</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5</m:t>
                  </m:r>
                </m:e>
              </m:mr>
              <m:mr>
                <m:e>
                  <m:r>
                    <m:rPr>
                      <m:sty m:val="p"/>
                    </m:rPr>
                    <w:rPr>
                      <w:rFonts w:ascii="Cambria Math" w:eastAsiaTheme="minorEastAsia" w:hAnsi="Cambria Math"/>
                    </w:rPr>
                    <m:t>7</m:t>
                  </m:r>
                </m:e>
              </m:mr>
            </m:m>
          </m:e>
        </m:d>
      </m:oMath>
      <w:r w:rsidRPr="00161250">
        <w:rPr>
          <w:rFonts w:eastAsiaTheme="minorEastAsia"/>
        </w:rPr>
        <w:t xml:space="preserve">, where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x</m:t>
                  </m:r>
                </m:e>
              </m:mr>
              <m:mr>
                <m:e>
                  <m:r>
                    <m:rPr>
                      <m:sty m:val="p"/>
                    </m:rPr>
                    <w:rPr>
                      <w:rFonts w:ascii="Cambria Math" w:eastAsiaTheme="minorEastAsia" w:hAnsi="Cambria Math"/>
                    </w:rPr>
                    <m:t>y</m:t>
                  </m:r>
                </m:e>
              </m:mr>
            </m:m>
          </m:e>
        </m:d>
      </m:oMath>
      <w:r w:rsidRPr="00161250">
        <w:rPr>
          <w:rFonts w:eastAsiaTheme="minorEastAsia"/>
        </w:rPr>
        <w:t xml:space="preserve"> is the original vector. Thus,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3</m:t>
                  </m:r>
                </m:e>
              </m:mr>
            </m:m>
          </m:e>
        </m:d>
      </m:oMath>
      <w:r w:rsidRPr="00161250">
        <w:rPr>
          <w:rFonts w:eastAsiaTheme="minorEastAsia"/>
        </w:rPr>
        <w:t xml:space="preserve"> is the new </w:t>
      </w:r>
      <m:oMath>
        <m:acc>
          <m:accPr>
            <m:ctrlPr>
              <w:rPr>
                <w:rFonts w:ascii="Cambria Math" w:eastAsiaTheme="minorEastAsia" w:hAnsi="Cambria Math"/>
              </w:rPr>
            </m:ctrlPr>
          </m:accPr>
          <m:e>
            <m:r>
              <m:rPr>
                <m:sty m:val="p"/>
              </m:rPr>
              <w:rPr>
                <w:rFonts w:ascii="Cambria Math" w:eastAsiaTheme="minorEastAsia" w:hAnsi="Cambria Math"/>
              </w:rPr>
              <m:t>i</m:t>
            </m:r>
          </m:e>
        </m:acc>
      </m:oMath>
      <w:r w:rsidRPr="00161250">
        <w:rPr>
          <w:rFonts w:eastAsiaTheme="minorEastAsia"/>
        </w:rPr>
        <w:t xml:space="preserve"> and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3</m:t>
                  </m:r>
                </m:e>
              </m:mr>
              <m:mr>
                <m:e>
                  <m:r>
                    <m:rPr>
                      <m:sty m:val="p"/>
                    </m:rPr>
                    <w:rPr>
                      <w:rFonts w:ascii="Cambria Math" w:eastAsiaTheme="minorEastAsia" w:hAnsi="Cambria Math"/>
                    </w:rPr>
                    <m:t>-2</m:t>
                  </m:r>
                </m:e>
              </m:mr>
            </m:m>
          </m:e>
        </m:d>
      </m:oMath>
      <w:r w:rsidRPr="00161250">
        <w:rPr>
          <w:rFonts w:eastAsiaTheme="minorEastAsia"/>
        </w:rPr>
        <w:t xml:space="preserve"> is the new </w:t>
      </w:r>
      <m:oMath>
        <m:acc>
          <m:accPr>
            <m:ctrlPr>
              <w:rPr>
                <w:rFonts w:ascii="Cambria Math" w:eastAsiaTheme="minorEastAsia" w:hAnsi="Cambria Math"/>
              </w:rPr>
            </m:ctrlPr>
          </m:accPr>
          <m:e>
            <m:r>
              <m:rPr>
                <m:sty m:val="p"/>
              </m:rPr>
              <w:rPr>
                <w:rFonts w:ascii="Cambria Math" w:eastAsiaTheme="minorEastAsia" w:hAnsi="Cambria Math"/>
              </w:rPr>
              <m:t>j</m:t>
            </m:r>
          </m:e>
        </m:acc>
      </m:oMath>
      <w:r w:rsidR="005E666C" w:rsidRPr="00161250">
        <w:rPr>
          <w:rFonts w:eastAsiaTheme="minorEastAsia"/>
        </w:rPr>
        <w:t xml:space="preserve">. So </w:t>
      </w:r>
      <m:oMath>
        <m:r>
          <m:rPr>
            <m:sty m:val="p"/>
          </m:rPr>
          <w:rPr>
            <w:rFonts w:ascii="Cambria Math" w:eastAsiaTheme="minorEastAsia" w:hAnsi="Cambria Math"/>
          </w:rPr>
          <m:t>x</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3</m:t>
                  </m:r>
                </m:e>
              </m:mr>
            </m:m>
          </m:e>
        </m:d>
        <m:r>
          <m:rPr>
            <m:sty m:val="p"/>
          </m:rPr>
          <w:rPr>
            <w:rFonts w:ascii="Cambria Math" w:eastAsiaTheme="minorEastAsia" w:hAnsi="Cambria Math"/>
          </w:rPr>
          <m:t>+y</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3</m:t>
                  </m:r>
                </m:e>
              </m:mr>
              <m:mr>
                <m:e>
                  <m:r>
                    <m:rPr>
                      <m:sty m:val="p"/>
                    </m:rPr>
                    <w:rPr>
                      <w:rFonts w:ascii="Cambria Math" w:eastAsiaTheme="minorEastAsia" w:hAnsi="Cambria Math"/>
                    </w:rPr>
                    <m:t>-2</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2x+3y</m:t>
                  </m:r>
                </m:e>
              </m:mr>
              <m:mr>
                <m:e>
                  <m:r>
                    <m:rPr>
                      <m:sty m:val="p"/>
                    </m:rPr>
                    <w:rPr>
                      <w:rFonts w:ascii="Cambria Math" w:eastAsiaTheme="minorEastAsia" w:hAnsi="Cambria Math"/>
                    </w:rPr>
                    <m:t>3x-2y</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5</m:t>
                  </m:r>
                </m:e>
              </m:mr>
              <m:mr>
                <m:e>
                  <m:r>
                    <m:rPr>
                      <m:sty m:val="p"/>
                    </m:rPr>
                    <w:rPr>
                      <w:rFonts w:ascii="Cambria Math" w:eastAsiaTheme="minorEastAsia" w:hAnsi="Cambria Math"/>
                    </w:rPr>
                    <m:t>7</m:t>
                  </m:r>
                </m:e>
              </m:mr>
            </m:m>
          </m:e>
        </m:d>
      </m:oMath>
      <w:r w:rsidR="005E666C" w:rsidRPr="00161250">
        <w:rPr>
          <w:rFonts w:eastAsiaTheme="minorEastAsia"/>
        </w:rPr>
        <w:t>. The question in reality is thus asking what the original vector was given a new vector and the transformation matrix.</w:t>
      </w:r>
    </w:p>
    <w:p w14:paraId="18FBED14" w14:textId="77777777" w:rsidR="00161250" w:rsidRPr="00161250" w:rsidRDefault="00161250">
      <w:pPr>
        <w:rPr>
          <w:rFonts w:eastAsiaTheme="minorEastAsia"/>
        </w:rPr>
      </w:pPr>
      <w:r w:rsidRPr="00161250">
        <w:rPr>
          <w:rFonts w:eastAsiaTheme="minorEastAsia"/>
        </w:rPr>
        <w:br w:type="page"/>
      </w:r>
    </w:p>
    <w:p w14:paraId="13C2C72C" w14:textId="77777777" w:rsidR="00161250" w:rsidRPr="00161250" w:rsidRDefault="00161250" w:rsidP="00161250">
      <w:pPr>
        <w:pStyle w:val="Heading2"/>
      </w:pPr>
      <w:bookmarkStart w:id="5" w:name="_Toc66211255"/>
      <w:r w:rsidRPr="00161250">
        <w:t>Dot Products</w:t>
      </w:r>
      <w:bookmarkEnd w:id="5"/>
    </w:p>
    <w:p w14:paraId="325FB196" w14:textId="3AD642F7" w:rsidR="00161250" w:rsidRPr="00161250" w:rsidRDefault="00161250" w:rsidP="00161250">
      <w:pPr>
        <w:rPr>
          <w:rFonts w:eastAsiaTheme="minorEastAsia"/>
        </w:rPr>
      </w:pPr>
      <w:r w:rsidRPr="00161250">
        <w:t xml:space="preserve">The dot product of two vectors </w:t>
      </w:r>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3</m:t>
                  </m:r>
                </m:e>
              </m:mr>
            </m:m>
          </m:e>
        </m:d>
      </m:oMath>
      <w:r w:rsidRPr="00161250">
        <w:rPr>
          <w:rFonts w:eastAsiaTheme="minorEastAsia"/>
        </w:rPr>
        <w:t xml:space="preserve"> and </w:t>
      </w:r>
      <m:oMath>
        <m:acc>
          <m:accPr>
            <m:chr m:val="⃗"/>
            <m:ctrlPr>
              <w:rPr>
                <w:rFonts w:ascii="Cambria Math" w:eastAsiaTheme="minorEastAsia" w:hAnsi="Cambria Math"/>
              </w:rPr>
            </m:ctrlPr>
          </m:accPr>
          <m:e>
            <m:r>
              <m:rPr>
                <m:sty m:val="p"/>
              </m:rPr>
              <w:rPr>
                <w:rFonts w:ascii="Cambria Math" w:eastAsiaTheme="minorEastAsia" w:hAnsi="Cambria Math"/>
              </w:rPr>
              <m:t>w</m:t>
            </m:r>
          </m:e>
        </m:acc>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
          </m:e>
        </m:d>
      </m:oMath>
      <w:r w:rsidRPr="00161250">
        <w:rPr>
          <w:rFonts w:eastAsiaTheme="minorEastAsia"/>
        </w:rPr>
        <w:t>, is written as</w:t>
      </w:r>
    </w:p>
    <w:p w14:paraId="1C2C8FBA" w14:textId="7C8495B8" w:rsidR="00161250" w:rsidRPr="00161250" w:rsidRDefault="002A2BE0" w:rsidP="00161250">
      <w:pPr>
        <w:rPr>
          <w:rFonts w:eastAsiaTheme="minorEastAsia"/>
        </w:rPr>
      </w:pPr>
      <m:oMathPara>
        <m:oMathParaPr>
          <m:jc m:val="left"/>
        </m:oMathParaPr>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eastAsiaTheme="minorEastAsia" w:hAnsi="Cambria Math"/>
                </w:rPr>
              </m:ctrlPr>
            </m:accPr>
            <m:e>
              <m:r>
                <m:rPr>
                  <m:sty m:val="p"/>
                </m:rPr>
                <w:rPr>
                  <w:rFonts w:ascii="Cambria Math" w:eastAsiaTheme="minorEastAsia" w:hAnsi="Cambria Math"/>
                </w:rPr>
                <m:t>w</m:t>
              </m:r>
            </m:e>
          </m:acc>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3</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
            </m:e>
          </m:d>
          <m:r>
            <m:rPr>
              <m:sty m:val="p"/>
            </m:rPr>
            <w:rPr>
              <w:rFonts w:ascii="Cambria Math" w:hAnsi="Cambria Math"/>
            </w:rPr>
            <m:t>=</m:t>
          </m:r>
          <m:d>
            <m:dPr>
              <m:ctrlPr>
                <w:rPr>
                  <w:rFonts w:ascii="Cambria Math" w:hAnsi="Cambria Math"/>
                </w:rPr>
              </m:ctrlPr>
            </m:dPr>
            <m:e>
              <m:r>
                <m:rPr>
                  <m:sty m:val="p"/>
                </m:rPr>
                <w:rPr>
                  <w:rFonts w:ascii="Cambria Math" w:hAnsi="Cambria Math"/>
                </w:rPr>
                <m:t>2⋅1</m:t>
              </m:r>
            </m:e>
          </m:d>
          <m:r>
            <m:rPr>
              <m:sty m:val="p"/>
            </m:rPr>
            <w:rPr>
              <w:rFonts w:ascii="Cambria Math" w:hAnsi="Cambria Math"/>
            </w:rPr>
            <m:t>+</m:t>
          </m:r>
          <m:d>
            <m:dPr>
              <m:ctrlPr>
                <w:rPr>
                  <w:rFonts w:ascii="Cambria Math" w:hAnsi="Cambria Math"/>
                </w:rPr>
              </m:ctrlPr>
            </m:dPr>
            <m:e>
              <m:r>
                <m:rPr>
                  <m:sty m:val="p"/>
                </m:rPr>
                <w:rPr>
                  <w:rFonts w:ascii="Cambria Math" w:hAnsi="Cambria Math"/>
                </w:rPr>
                <m:t>3⋅2</m:t>
              </m:r>
            </m:e>
          </m:d>
          <m:r>
            <m:rPr>
              <m:sty m:val="p"/>
            </m:rPr>
            <w:rPr>
              <w:rFonts w:ascii="Cambria Math" w:hAnsi="Cambria Math"/>
            </w:rPr>
            <m:t>=8</m:t>
          </m:r>
        </m:oMath>
      </m:oMathPara>
    </w:p>
    <w:p w14:paraId="749289F0" w14:textId="77777777" w:rsidR="00161250" w:rsidRPr="00161250" w:rsidRDefault="00161250" w:rsidP="00161250">
      <w:pPr>
        <w:rPr>
          <w:rFonts w:eastAsiaTheme="minorEastAsia"/>
        </w:rPr>
      </w:pPr>
      <w:r w:rsidRPr="00161250">
        <w:rPr>
          <w:rFonts w:eastAsiaTheme="minorEastAsia"/>
        </w:rPr>
        <w:t>Graphically, we can think of a dot product as the projection of one vector on another, and then multiplying the length of that projection with the length of the other vector. If the projection is in the opposite direction, then the dot product is negative. If the vectors are perpendicular to each other, then there can be no projection, thus the dot product is 0.</w:t>
      </w:r>
    </w:p>
    <w:p w14:paraId="34C2C54F" w14:textId="1C4AE9C0" w:rsidR="00161250" w:rsidRPr="00161250" w:rsidRDefault="00161250" w:rsidP="00161250">
      <w:pPr>
        <w:rPr>
          <w:rFonts w:eastAsiaTheme="minorEastAsia"/>
        </w:rPr>
      </w:pPr>
      <w:r w:rsidRPr="00161250">
        <w:rPr>
          <w:rFonts w:eastAsiaTheme="minorEastAsia"/>
        </w:rPr>
        <w:t xml:space="preserve">We know that for a vector </w:t>
      </w:r>
      <m:oMath>
        <m:acc>
          <m:accPr>
            <m:chr m:val="⃗"/>
            <m:ctrlPr>
              <w:rPr>
                <w:rFonts w:ascii="Cambria Math" w:hAnsi="Cambria Math"/>
              </w:rPr>
            </m:ctrlPr>
          </m:accPr>
          <m:e>
            <m:r>
              <m:rPr>
                <m:sty m:val="p"/>
              </m:rPr>
              <w:rPr>
                <w:rFonts w:ascii="Cambria Math" w:hAnsi="Cambria Math"/>
              </w:rPr>
              <m:t>v</m:t>
            </m:r>
          </m:e>
        </m:acc>
        <m:r>
          <m:rPr>
            <m:sty m:val="p"/>
          </m:rPr>
          <w:rPr>
            <w:rFonts w:ascii="Cambria Math" w:eastAsiaTheme="minorEastAsia" w:hAnsi="Cambria Math"/>
          </w:rPr>
          <m:t>=1</m:t>
        </m:r>
        <m:acc>
          <m:accPr>
            <m:ctrlPr>
              <w:rPr>
                <w:rFonts w:ascii="Cambria Math" w:eastAsiaTheme="minorEastAsia" w:hAnsi="Cambria Math"/>
              </w:rPr>
            </m:ctrlPr>
          </m:accPr>
          <m:e>
            <m:r>
              <m:rPr>
                <m:sty m:val="p"/>
              </m:rPr>
              <w:rPr>
                <w:rFonts w:ascii="Cambria Math" w:eastAsiaTheme="minorEastAsia" w:hAnsi="Cambria Math"/>
              </w:rPr>
              <m:t>i</m:t>
            </m:r>
          </m:e>
        </m:acc>
        <m:r>
          <m:rPr>
            <m:sty m:val="p"/>
          </m:rPr>
          <w:rPr>
            <w:rFonts w:ascii="Cambria Math" w:eastAsiaTheme="minorEastAsia" w:hAnsi="Cambria Math"/>
          </w:rPr>
          <m:t>+3</m:t>
        </m:r>
        <m:acc>
          <m:accPr>
            <m:ctrlPr>
              <w:rPr>
                <w:rFonts w:ascii="Cambria Math" w:eastAsiaTheme="minorEastAsia" w:hAnsi="Cambria Math"/>
              </w:rPr>
            </m:ctrlPr>
          </m:accPr>
          <m:e>
            <m:r>
              <m:rPr>
                <m:sty m:val="p"/>
              </m:rPr>
              <w:rPr>
                <w:rFonts w:ascii="Cambria Math" w:eastAsiaTheme="minorEastAsia" w:hAnsi="Cambria Math"/>
              </w:rPr>
              <m:t>j</m:t>
            </m:r>
          </m:e>
        </m:acc>
        <m:r>
          <m:rPr>
            <m:sty m:val="p"/>
          </m:rPr>
          <w:rPr>
            <w:rFonts w:ascii="Cambria Math" w:eastAsiaTheme="minorEastAsia" w:hAnsi="Cambria Math"/>
          </w:rPr>
          <m:t>+5</m:t>
        </m:r>
        <m:acc>
          <m:accPr>
            <m:ctrlPr>
              <w:rPr>
                <w:rFonts w:ascii="Cambria Math" w:eastAsiaTheme="minorEastAsia" w:hAnsi="Cambria Math"/>
              </w:rPr>
            </m:ctrlPr>
          </m:accPr>
          <m:e>
            <m:r>
              <m:rPr>
                <m:sty m:val="p"/>
              </m:rPr>
              <w:rPr>
                <w:rFonts w:ascii="Cambria Math" w:eastAsiaTheme="minorEastAsia" w:hAnsi="Cambria Math"/>
              </w:rPr>
              <m:t>k</m:t>
            </m:r>
          </m:e>
        </m:acc>
      </m:oMath>
      <w:r w:rsidRPr="00161250">
        <w:rPr>
          <w:rFonts w:eastAsiaTheme="minorEastAsia"/>
        </w:rPr>
        <w:t xml:space="preserve">, </w:t>
      </w:r>
      <m:oMath>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acc>
                  <m:accPr>
                    <m:chr m:val="⃗"/>
                    <m:ctrlPr>
                      <w:rPr>
                        <w:rFonts w:ascii="Cambria Math" w:hAnsi="Cambria Math"/>
                      </w:rPr>
                    </m:ctrlPr>
                  </m:accPr>
                  <m:e>
                    <m:r>
                      <m:rPr>
                        <m:sty m:val="p"/>
                      </m:rPr>
                      <w:rPr>
                        <w:rFonts w:ascii="Cambria Math" w:hAnsi="Cambria Math"/>
                      </w:rPr>
                      <m:t>v</m:t>
                    </m:r>
                  </m:e>
                </m:acc>
              </m:e>
            </m:d>
          </m:e>
        </m:d>
        <m:r>
          <m:rPr>
            <m:sty m:val="p"/>
          </m:rPr>
          <w:rPr>
            <w:rFonts w:ascii="Cambria Math" w:eastAsiaTheme="minorEastAsia" w:hAnsi="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m:rPr>
                    <m:sty m:val="p"/>
                  </m:rPr>
                  <w:rPr>
                    <w:rFonts w:ascii="Cambria Math" w:eastAsiaTheme="minorEastAsia" w:hAnsi="Cambria Math"/>
                  </w:rPr>
                  <m:t>1</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3</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5</m:t>
                </m:r>
              </m:e>
              <m:sup>
                <m:r>
                  <m:rPr>
                    <m:sty m:val="p"/>
                  </m:rPr>
                  <w:rPr>
                    <w:rFonts w:ascii="Cambria Math" w:eastAsiaTheme="minorEastAsia" w:hAnsi="Cambria Math"/>
                  </w:rPr>
                  <m:t>2</m:t>
                </m:r>
              </m:sup>
            </m:sSup>
          </m:e>
        </m:rad>
        <m:r>
          <m:rPr>
            <m:sty m:val="p"/>
          </m:rPr>
          <w:rPr>
            <w:rFonts w:ascii="Cambria Math" w:eastAsiaTheme="minorEastAsia" w:hAnsi="Cambria Math"/>
          </w:rPr>
          <m:t>=</m:t>
        </m:r>
        <m:rad>
          <m:radPr>
            <m:degHide m:val="1"/>
            <m:ctrlPr>
              <w:rPr>
                <w:rFonts w:ascii="Cambria Math" w:eastAsiaTheme="minorEastAsia" w:hAnsi="Cambria Math"/>
              </w:rPr>
            </m:ctrlPr>
          </m:radPr>
          <m:deg/>
          <m:e>
            <m:r>
              <m:rPr>
                <m:sty m:val="p"/>
              </m:rPr>
              <w:rPr>
                <w:rFonts w:ascii="Cambria Math" w:eastAsiaTheme="minorEastAsia" w:hAnsi="Cambria Math"/>
              </w:rPr>
              <m:t>35</m:t>
            </m:r>
          </m:e>
        </m:rad>
      </m:oMath>
      <w:r w:rsidRPr="00161250">
        <w:rPr>
          <w:rFonts w:eastAsiaTheme="minorEastAsia"/>
        </w:rPr>
        <w:t xml:space="preserve">. Thus, </w:t>
      </w:r>
      <m:oMath>
        <m:acc>
          <m:accPr>
            <m:chr m:val="⃗"/>
            <m:ctrlPr>
              <w:rPr>
                <w:rFonts w:ascii="Cambria Math" w:hAnsi="Cambria Math"/>
              </w:rPr>
            </m:ctrlPr>
          </m:accPr>
          <m:e>
            <m:r>
              <m:rPr>
                <m:sty m:val="p"/>
              </m:rPr>
              <w:rPr>
                <w:rFonts w:ascii="Cambria Math" w:hAnsi="Cambria Math"/>
              </w:rPr>
              <m:t>v</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w</m:t>
            </m:r>
          </m:e>
        </m:acc>
        <m:r>
          <m:rPr>
            <m:sty m:val="p"/>
          </m:rPr>
          <w:rPr>
            <w:rFonts w:ascii="Cambria Math" w:eastAsiaTheme="minorEastAsia" w:hAnsi="Cambria Math"/>
          </w:rPr>
          <m:t>=</m:t>
        </m:r>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acc>
                  <m:accPr>
                    <m:chr m:val="⃗"/>
                    <m:ctrlPr>
                      <w:rPr>
                        <w:rFonts w:ascii="Cambria Math" w:hAnsi="Cambria Math"/>
                      </w:rPr>
                    </m:ctrlPr>
                  </m:accPr>
                  <m:e>
                    <m:r>
                      <m:rPr>
                        <m:sty m:val="p"/>
                      </m:rPr>
                      <w:rPr>
                        <w:rFonts w:ascii="Cambria Math" w:hAnsi="Cambria Math"/>
                      </w:rPr>
                      <m:t>v</m:t>
                    </m:r>
                  </m:e>
                </m:acc>
              </m:e>
            </m:d>
          </m:e>
        </m:d>
        <m:r>
          <m:rPr>
            <m:sty m:val="p"/>
          </m:rPr>
          <w:rPr>
            <w:rFonts w:ascii="Cambria Math" w:eastAsiaTheme="minorEastAsia" w:hAnsi="Cambria Math"/>
          </w:rPr>
          <m:t>⋅</m:t>
        </m:r>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acc>
                  <m:accPr>
                    <m:chr m:val="⃗"/>
                    <m:ctrlPr>
                      <w:rPr>
                        <w:rFonts w:ascii="Cambria Math" w:eastAsiaTheme="minorEastAsia" w:hAnsi="Cambria Math"/>
                      </w:rPr>
                    </m:ctrlPr>
                  </m:accPr>
                  <m:e>
                    <m:r>
                      <m:rPr>
                        <m:sty m:val="p"/>
                      </m:rPr>
                      <w:rPr>
                        <w:rFonts w:ascii="Cambria Math" w:eastAsiaTheme="minorEastAsia" w:hAnsi="Cambria Math"/>
                      </w:rPr>
                      <m:t>w</m:t>
                    </m:r>
                  </m:e>
                </m:acc>
              </m:e>
            </m:d>
          </m:e>
        </m:d>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θ</m:t>
            </m:r>
          </m:e>
        </m:func>
      </m:oMath>
      <w:r w:rsidRPr="00161250">
        <w:rPr>
          <w:rFonts w:eastAsiaTheme="minorEastAsia"/>
        </w:rPr>
        <w:t xml:space="preserve">, where </w:t>
      </w:r>
      <m:oMath>
        <m:r>
          <m:rPr>
            <m:sty m:val="p"/>
          </m:rPr>
          <w:rPr>
            <w:rFonts w:ascii="Cambria Math" w:eastAsiaTheme="minorEastAsia" w:hAnsi="Cambria Math"/>
          </w:rPr>
          <m:t>θ</m:t>
        </m:r>
      </m:oMath>
      <w:r w:rsidRPr="00161250">
        <w:rPr>
          <w:rFonts w:eastAsiaTheme="minorEastAsia"/>
        </w:rPr>
        <w:t xml:space="preserve"> is the angle between the two vectors.</w:t>
      </w:r>
    </w:p>
    <w:p w14:paraId="2F182AC3" w14:textId="77777777" w:rsidR="00161250" w:rsidRPr="00161250" w:rsidRDefault="00161250" w:rsidP="00161250">
      <w:pPr>
        <w:rPr>
          <w:rFonts w:eastAsiaTheme="minorEastAsia"/>
        </w:rPr>
      </w:pPr>
      <w:r w:rsidRPr="00161250">
        <w:rPr>
          <w:rFonts w:eastAsiaTheme="minorEastAsia"/>
        </w:rPr>
        <w:t>There are two laws related to dot products, the Schwarz Inequality and the Triangle Inequality.</w:t>
      </w:r>
    </w:p>
    <w:p w14:paraId="4D2D441F" w14:textId="50CC7282" w:rsidR="00161250" w:rsidRPr="00161250" w:rsidRDefault="00161250" w:rsidP="00161250">
      <w:pPr>
        <w:rPr>
          <w:rFonts w:eastAsiaTheme="minorEastAsia"/>
        </w:rPr>
      </w:pPr>
      <w:r w:rsidRPr="00161250">
        <w:rPr>
          <w:rFonts w:eastAsiaTheme="minorEastAsia"/>
        </w:rPr>
        <w:t xml:space="preserve">The Schwarz Inequality states that </w:t>
      </w:r>
      <m:oMath>
        <m:acc>
          <m:accPr>
            <m:chr m:val="⃗"/>
            <m:ctrlPr>
              <w:rPr>
                <w:rFonts w:ascii="Cambria Math" w:hAnsi="Cambria Math"/>
              </w:rPr>
            </m:ctrlPr>
          </m:accPr>
          <m:e>
            <m:r>
              <m:rPr>
                <m:sty m:val="p"/>
              </m:rPr>
              <w:rPr>
                <w:rFonts w:ascii="Cambria Math" w:hAnsi="Cambria Math"/>
              </w:rPr>
              <m:t>v</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w</m:t>
            </m:r>
          </m:e>
        </m:acc>
        <m:r>
          <m:rPr>
            <m:sty m:val="p"/>
          </m:rPr>
          <w:rPr>
            <w:rFonts w:ascii="Cambria Math" w:eastAsiaTheme="minorEastAsia" w:hAnsi="Cambria Math"/>
          </w:rPr>
          <m:t>≤</m:t>
        </m:r>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acc>
                  <m:accPr>
                    <m:chr m:val="⃗"/>
                    <m:ctrlPr>
                      <w:rPr>
                        <w:rFonts w:ascii="Cambria Math" w:hAnsi="Cambria Math"/>
                      </w:rPr>
                    </m:ctrlPr>
                  </m:accPr>
                  <m:e>
                    <m:r>
                      <m:rPr>
                        <m:sty m:val="p"/>
                      </m:rPr>
                      <w:rPr>
                        <w:rFonts w:ascii="Cambria Math" w:hAnsi="Cambria Math"/>
                      </w:rPr>
                      <m:t>v</m:t>
                    </m:r>
                  </m:e>
                </m:acc>
              </m:e>
            </m:d>
          </m:e>
        </m:d>
        <m:r>
          <m:rPr>
            <m:sty m:val="p"/>
          </m:rPr>
          <w:rPr>
            <w:rFonts w:ascii="Cambria Math" w:eastAsiaTheme="minorEastAsia" w:hAnsi="Cambria Math"/>
          </w:rPr>
          <m:t>⋅|</m:t>
        </m:r>
        <m:d>
          <m:dPr>
            <m:begChr m:val="|"/>
            <m:endChr m:val="|"/>
            <m:ctrlPr>
              <w:rPr>
                <w:rFonts w:ascii="Cambria Math" w:eastAsiaTheme="minorEastAsia" w:hAnsi="Cambria Math"/>
              </w:rPr>
            </m:ctrlPr>
          </m:dPr>
          <m:e>
            <m:acc>
              <m:accPr>
                <m:chr m:val="⃗"/>
                <m:ctrlPr>
                  <w:rPr>
                    <w:rFonts w:ascii="Cambria Math" w:eastAsiaTheme="minorEastAsia" w:hAnsi="Cambria Math"/>
                  </w:rPr>
                </m:ctrlPr>
              </m:accPr>
              <m:e>
                <m:r>
                  <m:rPr>
                    <m:sty m:val="p"/>
                  </m:rPr>
                  <w:rPr>
                    <w:rFonts w:ascii="Cambria Math" w:eastAsiaTheme="minorEastAsia" w:hAnsi="Cambria Math"/>
                  </w:rPr>
                  <m:t>w</m:t>
                </m:r>
              </m:e>
            </m:acc>
          </m:e>
        </m:d>
        <m:r>
          <m:rPr>
            <m:sty m:val="p"/>
          </m:rPr>
          <w:rPr>
            <w:rFonts w:ascii="Cambria Math" w:eastAsiaTheme="minorEastAsia" w:hAnsi="Cambria Math"/>
          </w:rPr>
          <m:t>|</m:t>
        </m:r>
      </m:oMath>
      <w:r w:rsidRPr="00161250">
        <w:rPr>
          <w:rFonts w:eastAsiaTheme="minorEastAsia"/>
        </w:rPr>
        <w:t xml:space="preserve">. This is obvious since we know that the maximum value of </w:t>
      </w:r>
      <m:oMath>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θ</m:t>
            </m:r>
          </m:e>
        </m:func>
      </m:oMath>
      <w:r w:rsidRPr="00161250">
        <w:rPr>
          <w:rFonts w:eastAsiaTheme="minorEastAsia"/>
        </w:rPr>
        <w:t xml:space="preserve"> is </w:t>
      </w:r>
      <m:oMath>
        <m:r>
          <m:rPr>
            <m:sty m:val="p"/>
          </m:rPr>
          <w:rPr>
            <w:rFonts w:ascii="Cambria Math" w:eastAsiaTheme="minorEastAsia" w:hAnsi="Cambria Math"/>
          </w:rPr>
          <m:t>1</m:t>
        </m:r>
      </m:oMath>
      <w:r w:rsidRPr="00161250">
        <w:rPr>
          <w:rFonts w:eastAsiaTheme="minorEastAsia"/>
        </w:rPr>
        <w:t>, meaning the dot product of two vectors will always be less than or equal to the product of their lengths.</w:t>
      </w:r>
    </w:p>
    <w:p w14:paraId="5C9B2576" w14:textId="4DB0E8E5" w:rsidR="00161250" w:rsidRPr="00161250" w:rsidRDefault="00161250" w:rsidP="00161250">
      <w:pPr>
        <w:rPr>
          <w:rFonts w:eastAsiaTheme="minorEastAsia"/>
        </w:rPr>
      </w:pPr>
      <w:r w:rsidRPr="00161250">
        <w:rPr>
          <w:rFonts w:eastAsiaTheme="minorEastAsia"/>
        </w:rPr>
        <w:t xml:space="preserve">The Triangle Inequality states that </w:t>
      </w:r>
      <m:oMath>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w</m:t>
                    </m:r>
                  </m:e>
                </m:acc>
              </m:e>
            </m:d>
          </m:e>
        </m:d>
        <m:r>
          <m:rPr>
            <m:sty m:val="p"/>
          </m:rPr>
          <w:rPr>
            <w:rFonts w:ascii="Cambria Math" w:eastAsiaTheme="minorEastAsia" w:hAnsi="Cambria Math"/>
          </w:rPr>
          <m:t>≤</m:t>
        </m:r>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acc>
                  <m:accPr>
                    <m:chr m:val="⃗"/>
                    <m:ctrlPr>
                      <w:rPr>
                        <w:rFonts w:ascii="Cambria Math" w:eastAsiaTheme="minorEastAsia" w:hAnsi="Cambria Math"/>
                      </w:rPr>
                    </m:ctrlPr>
                  </m:accPr>
                  <m:e>
                    <m:r>
                      <m:rPr>
                        <m:sty m:val="p"/>
                      </m:rPr>
                      <w:rPr>
                        <w:rFonts w:ascii="Cambria Math" w:eastAsiaTheme="minorEastAsia" w:hAnsi="Cambria Math"/>
                      </w:rPr>
                      <m:t>w</m:t>
                    </m:r>
                  </m:e>
                </m:acc>
              </m:e>
            </m:d>
          </m:e>
        </m:d>
        <m:r>
          <m:rPr>
            <m:sty m:val="p"/>
          </m:rPr>
          <w:rPr>
            <w:rFonts w:ascii="Cambria Math" w:eastAsiaTheme="minorEastAsia" w:hAnsi="Cambria Math"/>
          </w:rPr>
          <m:t>+|</m:t>
        </m:r>
        <m:d>
          <m:dPr>
            <m:begChr m:val="|"/>
            <m:endChr m:val="|"/>
            <m:ctrlPr>
              <w:rPr>
                <w:rFonts w:ascii="Cambria Math" w:eastAsiaTheme="minorEastAsia" w:hAnsi="Cambria Math"/>
              </w:rPr>
            </m:ctrlPr>
          </m:dPr>
          <m:e>
            <m:acc>
              <m:accPr>
                <m:chr m:val="⃗"/>
                <m:ctrlPr>
                  <w:rPr>
                    <w:rFonts w:ascii="Cambria Math" w:hAnsi="Cambria Math"/>
                  </w:rPr>
                </m:ctrlPr>
              </m:accPr>
              <m:e>
                <m:r>
                  <m:rPr>
                    <m:sty m:val="p"/>
                  </m:rPr>
                  <w:rPr>
                    <w:rFonts w:ascii="Cambria Math" w:hAnsi="Cambria Math"/>
                  </w:rPr>
                  <m:t>v</m:t>
                </m:r>
              </m:e>
            </m:acc>
          </m:e>
        </m:d>
        <m:r>
          <m:rPr>
            <m:sty m:val="p"/>
          </m:rPr>
          <w:rPr>
            <w:rFonts w:ascii="Cambria Math" w:eastAsiaTheme="minorEastAsia" w:hAnsi="Cambria Math"/>
          </w:rPr>
          <m:t>|</m:t>
        </m:r>
      </m:oMath>
      <w:r w:rsidRPr="00161250">
        <w:rPr>
          <w:rFonts w:eastAsiaTheme="minorEastAsia"/>
        </w:rPr>
        <w:t>. This is also obvious since the maximum distance a resultant vector can travel is the combined distance travelled by the two vectors it consists of.</w:t>
      </w:r>
    </w:p>
    <w:p w14:paraId="46F915A8" w14:textId="77777777" w:rsidR="00161250" w:rsidRPr="00161250" w:rsidRDefault="00161250" w:rsidP="00161250">
      <w:r w:rsidRPr="00161250">
        <w:t>Row Pictures and Column Pictures with 2D Vectors</w:t>
      </w:r>
    </w:p>
    <w:p w14:paraId="5CC09630" w14:textId="77777777" w:rsidR="00161250" w:rsidRPr="00161250" w:rsidRDefault="00161250" w:rsidP="00161250">
      <w:r w:rsidRPr="00161250">
        <w:t>Take the two following equations:</w:t>
      </w:r>
    </w:p>
    <w:p w14:paraId="634E8634" w14:textId="4F7BCDF2" w:rsidR="00161250" w:rsidRPr="00161250" w:rsidRDefault="00161250" w:rsidP="00161250">
      <w:pPr>
        <w:spacing w:after="0"/>
        <w:rPr>
          <w:rFonts w:eastAsiaTheme="minorEastAsia"/>
        </w:rPr>
      </w:pPr>
      <m:oMathPara>
        <m:oMathParaPr>
          <m:jc m:val="left"/>
        </m:oMathParaPr>
        <m:oMath>
          <m:r>
            <m:rPr>
              <m:sty m:val="p"/>
            </m:rPr>
            <w:rPr>
              <w:rFonts w:ascii="Cambria Math" w:hAnsi="Cambria Math"/>
            </w:rPr>
            <m:t>2x-y=0</m:t>
          </m:r>
        </m:oMath>
      </m:oMathPara>
    </w:p>
    <w:p w14:paraId="567F5FC4" w14:textId="3A3B340E" w:rsidR="00161250" w:rsidRPr="00161250" w:rsidRDefault="00161250" w:rsidP="00161250">
      <w:pPr>
        <w:rPr>
          <w:rFonts w:eastAsiaTheme="minorEastAsia"/>
        </w:rPr>
      </w:pPr>
      <m:oMathPara>
        <m:oMathParaPr>
          <m:jc m:val="left"/>
        </m:oMathParaPr>
        <m:oMath>
          <m:r>
            <m:rPr>
              <m:sty m:val="p"/>
            </m:rPr>
            <w:rPr>
              <w:rFonts w:ascii="Cambria Math" w:hAnsi="Cambria Math"/>
            </w:rPr>
            <m:t>-x+2y=3</m:t>
          </m:r>
        </m:oMath>
      </m:oMathPara>
    </w:p>
    <w:p w14:paraId="6F89CB1A" w14:textId="77777777" w:rsidR="00161250" w:rsidRPr="00161250" w:rsidRDefault="00161250" w:rsidP="00161250">
      <w:pPr>
        <w:rPr>
          <w:rFonts w:eastAsiaTheme="minorEastAsia"/>
        </w:rPr>
      </w:pPr>
      <w:r w:rsidRPr="00161250">
        <w:rPr>
          <w:rFonts w:eastAsiaTheme="minorEastAsia"/>
        </w:rPr>
        <w:t>This can be written in matrix format as:</w:t>
      </w:r>
    </w:p>
    <w:p w14:paraId="144189AD" w14:textId="62C9D74E" w:rsidR="00161250" w:rsidRPr="00161250" w:rsidRDefault="002A2BE0" w:rsidP="00161250">
      <w:pPr>
        <w:rPr>
          <w:rFonts w:eastAsiaTheme="minorEastAsia"/>
        </w:rPr>
      </w:pPr>
      <m:oMathPara>
        <m:oMathParaPr>
          <m:jc m:val="left"/>
        </m:oMathParaPr>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2</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t>
                    </m:r>
                  </m:e>
                </m:mr>
                <m:mr>
                  <m:e>
                    <m:r>
                      <m:rPr>
                        <m:sty m:val="p"/>
                      </m:rPr>
                      <w:rPr>
                        <w:rFonts w:ascii="Cambria Math" w:hAnsi="Cambria Math"/>
                      </w:rPr>
                      <m:t>y</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3</m:t>
                    </m:r>
                  </m:e>
                </m:mr>
              </m:m>
            </m:e>
          </m:d>
        </m:oMath>
      </m:oMathPara>
    </w:p>
    <w:p w14:paraId="314B749C" w14:textId="55BDE89E" w:rsidR="00161250" w:rsidRPr="00161250" w:rsidRDefault="00161250" w:rsidP="00161250">
      <w:pPr>
        <w:rPr>
          <w:rFonts w:eastAsiaTheme="minorEastAsia"/>
        </w:rPr>
      </w:pPr>
      <w:r w:rsidRPr="00161250">
        <w:rPr>
          <w:rFonts w:eastAsiaTheme="minorEastAsia"/>
        </w:rPr>
        <w:t xml:space="preserve">This is known as the Row Picture of the system. Taking the transformation matrix to be </w:t>
      </w:r>
      <m:oMath>
        <m:r>
          <m:rPr>
            <m:sty m:val="p"/>
          </m:rPr>
          <w:rPr>
            <w:rFonts w:ascii="Cambria Math" w:eastAsiaTheme="minorEastAsia" w:hAnsi="Cambria Math"/>
          </w:rPr>
          <m:t>A</m:t>
        </m:r>
      </m:oMath>
      <w:r w:rsidRPr="00161250">
        <w:rPr>
          <w:rFonts w:eastAsiaTheme="minorEastAsia"/>
        </w:rPr>
        <w:t xml:space="preserve">, the original vector to be </w:t>
      </w:r>
      <m:oMath>
        <m:r>
          <m:rPr>
            <m:sty m:val="p"/>
          </m:rPr>
          <w:rPr>
            <w:rFonts w:ascii="Cambria Math" w:eastAsiaTheme="minorEastAsia" w:hAnsi="Cambria Math"/>
          </w:rPr>
          <m:t>x</m:t>
        </m:r>
      </m:oMath>
      <w:r w:rsidRPr="00161250">
        <w:rPr>
          <w:rFonts w:eastAsiaTheme="minorEastAsia"/>
        </w:rPr>
        <w:t xml:space="preserve"> and the resultant vector to be </w:t>
      </w:r>
      <m:oMath>
        <m:r>
          <m:rPr>
            <m:sty m:val="p"/>
          </m:rPr>
          <w:rPr>
            <w:rFonts w:ascii="Cambria Math" w:eastAsiaTheme="minorEastAsia" w:hAnsi="Cambria Math"/>
          </w:rPr>
          <m:t>b</m:t>
        </m:r>
      </m:oMath>
      <w:r w:rsidRPr="00161250">
        <w:rPr>
          <w:rFonts w:eastAsiaTheme="minorEastAsia"/>
        </w:rPr>
        <w:t xml:space="preserve">, we have </w:t>
      </w:r>
      <m:oMath>
        <m:r>
          <m:rPr>
            <m:sty m:val="p"/>
          </m:rPr>
          <w:rPr>
            <w:rFonts w:ascii="Cambria Math" w:eastAsiaTheme="minorEastAsia" w:hAnsi="Cambria Math"/>
          </w:rPr>
          <m:t>Ax=b</m:t>
        </m:r>
      </m:oMath>
      <w:r w:rsidRPr="00161250">
        <w:rPr>
          <w:rFonts w:eastAsiaTheme="minorEastAsia"/>
        </w:rPr>
        <w:t>.</w:t>
      </w:r>
    </w:p>
    <w:p w14:paraId="36C55871" w14:textId="49333922" w:rsidR="00161250" w:rsidRPr="00161250" w:rsidRDefault="00161250" w:rsidP="00161250">
      <w:pPr>
        <w:rPr>
          <w:rFonts w:eastAsiaTheme="minorEastAsia"/>
        </w:rPr>
      </w:pPr>
      <w:r w:rsidRPr="00161250">
        <w:rPr>
          <w:rFonts w:eastAsiaTheme="minorEastAsia"/>
        </w:rPr>
        <w:t xml:space="preserve">Graphically, we can draw two straight lines representing the two equations. The point of intersection of the two lines is the coordinates </w:t>
      </w:r>
      <m:oMath>
        <m:d>
          <m:dPr>
            <m:ctrlPr>
              <w:rPr>
                <w:rFonts w:ascii="Cambria Math" w:eastAsiaTheme="minorEastAsia" w:hAnsi="Cambria Math"/>
              </w:rPr>
            </m:ctrlPr>
          </m:dPr>
          <m:e>
            <m:r>
              <m:rPr>
                <m:sty m:val="p"/>
              </m:rPr>
              <w:rPr>
                <w:rFonts w:ascii="Cambria Math" w:eastAsiaTheme="minorEastAsia" w:hAnsi="Cambria Math"/>
              </w:rPr>
              <m:t>x, y</m:t>
            </m:r>
          </m:e>
        </m:d>
      </m:oMath>
      <w:r w:rsidRPr="00161250">
        <w:rPr>
          <w:rFonts w:eastAsiaTheme="minorEastAsia"/>
        </w:rPr>
        <w:t>.</w:t>
      </w:r>
    </w:p>
    <w:p w14:paraId="4BDEC3BD" w14:textId="77777777" w:rsidR="00161250" w:rsidRPr="00161250" w:rsidRDefault="00161250" w:rsidP="00161250">
      <w:pPr>
        <w:rPr>
          <w:rFonts w:eastAsiaTheme="minorEastAsia"/>
        </w:rPr>
      </w:pPr>
    </w:p>
    <w:p w14:paraId="3C07F796" w14:textId="77777777" w:rsidR="00161250" w:rsidRPr="00161250" w:rsidRDefault="00161250" w:rsidP="00161250">
      <w:pPr>
        <w:rPr>
          <w:rFonts w:eastAsiaTheme="minorEastAsia"/>
        </w:rPr>
      </w:pPr>
      <w:r w:rsidRPr="00161250">
        <w:rPr>
          <w:rFonts w:eastAsiaTheme="minorEastAsia"/>
        </w:rPr>
        <w:t>The same system can be written as:</w:t>
      </w:r>
    </w:p>
    <w:p w14:paraId="18B20BBD" w14:textId="72A3EB4F" w:rsidR="00161250" w:rsidRPr="00161250" w:rsidRDefault="00161250" w:rsidP="00161250">
      <w:pPr>
        <w:rPr>
          <w:rFonts w:eastAsiaTheme="minorEastAsia"/>
        </w:rPr>
      </w:pPr>
      <m:oMathPara>
        <m:oMathParaPr>
          <m:jc m:val="left"/>
        </m:oMathParaPr>
        <m:oMath>
          <m:r>
            <m:rPr>
              <m:sty m:val="p"/>
            </m:rPr>
            <w:rPr>
              <w:rFonts w:ascii="Cambria Math" w:eastAsiaTheme="minorEastAsia" w:hAnsi="Cambria Math"/>
            </w:rPr>
            <m:t>x</m:t>
          </m:r>
          <m:d>
            <m:dPr>
              <m:begChr m:val="["/>
              <m:endChr m:val="]"/>
              <m:ctrlPr>
                <w:rPr>
                  <w:rFonts w:ascii="Cambria Math" w:eastAsiaTheme="minorEastAsia" w:hAnsi="Cambria Math"/>
                </w:rPr>
              </m:ctrlPr>
            </m:dPr>
            <m:e>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-1</m:t>
                    </m:r>
                  </m:e>
                </m:mr>
              </m:m>
            </m:e>
          </m:d>
          <m:r>
            <m:rPr>
              <m:sty m:val="p"/>
            </m:rPr>
            <w:rPr>
              <w:rFonts w:ascii="Cambria Math" w:eastAsiaTheme="minorEastAsia" w:hAnsi="Cambria Math"/>
            </w:rPr>
            <m:t>+y</m:t>
          </m:r>
          <m:d>
            <m:dPr>
              <m:begChr m:val="["/>
              <m:endChr m:val="]"/>
              <m:ctrlPr>
                <w:rPr>
                  <w:rFonts w:ascii="Cambria Math" w:eastAsiaTheme="minorEastAsia"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3</m:t>
                    </m:r>
                  </m:e>
                </m:mr>
              </m:m>
            </m:e>
          </m:d>
        </m:oMath>
      </m:oMathPara>
    </w:p>
    <w:p w14:paraId="017907C3" w14:textId="3E426629" w:rsidR="00161250" w:rsidRPr="00161250" w:rsidRDefault="00161250" w:rsidP="00161250">
      <w:pPr>
        <w:rPr>
          <w:rFonts w:eastAsiaTheme="minorEastAsia"/>
        </w:rPr>
      </w:pPr>
      <w:r w:rsidRPr="00161250">
        <w:rPr>
          <w:rFonts w:eastAsiaTheme="minorEastAsia"/>
        </w:rPr>
        <w:t xml:space="preserve">This is known as the Column Picture of the system. Graphically, we can use vectors to represent a column picture. Here, </w:t>
      </w:r>
      <m:oMath>
        <m:d>
          <m:dPr>
            <m:begChr m:val="["/>
            <m:endChr m:val="]"/>
            <m:ctrlPr>
              <w:rPr>
                <w:rFonts w:ascii="Cambria Math" w:eastAsiaTheme="minorEastAsia" w:hAnsi="Cambria Math"/>
              </w:rPr>
            </m:ctrlPr>
          </m:dPr>
          <m:e>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-1</m:t>
                  </m:r>
                </m:e>
              </m:mr>
            </m:m>
          </m:e>
        </m:d>
      </m:oMath>
      <w:r w:rsidRPr="00161250">
        <w:rPr>
          <w:rFonts w:eastAsiaTheme="minorEastAsia"/>
        </w:rPr>
        <w:t xml:space="preserve"> is the transformed </w:t>
      </w:r>
      <m:oMath>
        <m:acc>
          <m:accPr>
            <m:ctrlPr>
              <w:rPr>
                <w:rFonts w:ascii="Cambria Math" w:eastAsiaTheme="minorEastAsia" w:hAnsi="Cambria Math"/>
              </w:rPr>
            </m:ctrlPr>
          </m:accPr>
          <m:e>
            <m:r>
              <m:rPr>
                <m:sty m:val="p"/>
              </m:rPr>
              <w:rPr>
                <w:rFonts w:ascii="Cambria Math" w:eastAsiaTheme="minorEastAsia" w:hAnsi="Cambria Math"/>
              </w:rPr>
              <m:t>i</m:t>
            </m:r>
          </m:e>
        </m:acc>
      </m:oMath>
      <w:r w:rsidRPr="00161250">
        <w:rPr>
          <w:rFonts w:eastAsiaTheme="minorEastAsia"/>
        </w:rPr>
        <w:t xml:space="preserve"> and </w:t>
      </w:r>
      <m:oMath>
        <m:d>
          <m:dPr>
            <m:begChr m:val="["/>
            <m:endChr m:val="]"/>
            <m:ctrlPr>
              <w:rPr>
                <w:rFonts w:ascii="Cambria Math" w:eastAsiaTheme="minorEastAsia"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
          </m:e>
        </m:d>
      </m:oMath>
      <w:r w:rsidRPr="00161250">
        <w:rPr>
          <w:rFonts w:eastAsiaTheme="minorEastAsia"/>
        </w:rPr>
        <w:t xml:space="preserve"> is the transformed </w:t>
      </w:r>
      <m:oMath>
        <m:acc>
          <m:accPr>
            <m:ctrlPr>
              <w:rPr>
                <w:rFonts w:ascii="Cambria Math" w:eastAsiaTheme="minorEastAsia" w:hAnsi="Cambria Math"/>
              </w:rPr>
            </m:ctrlPr>
          </m:accPr>
          <m:e>
            <m:r>
              <m:rPr>
                <m:sty m:val="p"/>
              </m:rPr>
              <w:rPr>
                <w:rFonts w:ascii="Cambria Math" w:eastAsiaTheme="minorEastAsia" w:hAnsi="Cambria Math"/>
              </w:rPr>
              <m:t>j</m:t>
            </m:r>
          </m:e>
        </m:acc>
      </m:oMath>
      <w:r w:rsidRPr="00161250">
        <w:rPr>
          <w:rFonts w:eastAsiaTheme="minorEastAsia"/>
        </w:rPr>
        <w:t xml:space="preserve">. Since the resultant vector is </w:t>
      </w:r>
      <m:oMath>
        <m:d>
          <m:dPr>
            <m:begChr m:val="["/>
            <m:endChr m:val="]"/>
            <m:ctrlPr>
              <w:rPr>
                <w:rFonts w:ascii="Cambria Math" w:eastAsiaTheme="minorEastAsia"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3</m:t>
                  </m:r>
                </m:e>
              </m:mr>
            </m:m>
          </m:e>
        </m:d>
      </m:oMath>
      <w:r w:rsidRPr="00161250">
        <w:rPr>
          <w:rFonts w:eastAsiaTheme="minorEastAsia"/>
        </w:rPr>
        <w:t xml:space="preserve">, we can find the linear combination required to achieve that vector, which gives us </w:t>
      </w:r>
      <m:oMath>
        <m:r>
          <m:rPr>
            <m:sty m:val="p"/>
          </m:rPr>
          <w:rPr>
            <w:rFonts w:ascii="Cambria Math" w:eastAsiaTheme="minorEastAsia" w:hAnsi="Cambria Math"/>
          </w:rPr>
          <m:t>x=1</m:t>
        </m:r>
      </m:oMath>
      <w:r w:rsidRPr="00161250">
        <w:rPr>
          <w:rFonts w:eastAsiaTheme="minorEastAsia"/>
        </w:rPr>
        <w:t xml:space="preserve"> and </w:t>
      </w:r>
      <m:oMath>
        <m:r>
          <m:rPr>
            <m:sty m:val="p"/>
          </m:rPr>
          <w:rPr>
            <w:rFonts w:ascii="Cambria Math" w:eastAsiaTheme="minorEastAsia" w:hAnsi="Cambria Math"/>
          </w:rPr>
          <m:t>y=2</m:t>
        </m:r>
      </m:oMath>
      <w:r w:rsidRPr="00161250">
        <w:rPr>
          <w:rFonts w:eastAsiaTheme="minorEastAsia"/>
        </w:rPr>
        <w:t>.</w:t>
      </w:r>
    </w:p>
    <w:p w14:paraId="1B2B7CDD" w14:textId="77777777" w:rsidR="00161250" w:rsidRPr="00161250" w:rsidRDefault="00161250" w:rsidP="00161250">
      <w:pPr>
        <w:rPr>
          <w:rFonts w:eastAsiaTheme="minorEastAsia"/>
        </w:rPr>
      </w:pPr>
      <w:r w:rsidRPr="00161250">
        <w:rPr>
          <w:rFonts w:eastAsiaTheme="minorEastAsia"/>
        </w:rPr>
        <w:br w:type="page"/>
      </w:r>
    </w:p>
    <w:p w14:paraId="6E61E687" w14:textId="77777777" w:rsidR="00161250" w:rsidRPr="00161250" w:rsidRDefault="00161250" w:rsidP="00161250">
      <w:pPr>
        <w:pStyle w:val="Heading2"/>
      </w:pPr>
      <w:bookmarkStart w:id="6" w:name="_Toc66211256"/>
      <w:r w:rsidRPr="00161250">
        <w:t>Row and Column Pictures for 3D Vectors</w:t>
      </w:r>
      <w:bookmarkEnd w:id="6"/>
    </w:p>
    <w:p w14:paraId="3CD5AFE2" w14:textId="77777777" w:rsidR="00161250" w:rsidRPr="00161250" w:rsidRDefault="00161250" w:rsidP="00161250">
      <w:pPr>
        <w:rPr>
          <w:rFonts w:eastAsiaTheme="minorEastAsia"/>
        </w:rPr>
      </w:pPr>
      <w:r w:rsidRPr="00161250">
        <w:rPr>
          <w:rFonts w:eastAsiaTheme="minorEastAsia"/>
        </w:rPr>
        <w:t>The underlying process for Row and Column Pictures is the same in 3D vectors as it is in 2D vectors.</w:t>
      </w:r>
    </w:p>
    <w:p w14:paraId="6CC94372" w14:textId="77777777" w:rsidR="00161250" w:rsidRPr="00161250" w:rsidRDefault="00161250" w:rsidP="00161250">
      <w:pPr>
        <w:rPr>
          <w:rFonts w:eastAsiaTheme="minorEastAsia"/>
        </w:rPr>
      </w:pPr>
      <w:r w:rsidRPr="00161250">
        <w:rPr>
          <w:rFonts w:eastAsiaTheme="minorEastAsia"/>
        </w:rPr>
        <w:t>Take the following equations:</w:t>
      </w:r>
    </w:p>
    <w:p w14:paraId="002D5E29" w14:textId="6B411702" w:rsidR="00161250" w:rsidRPr="00161250" w:rsidRDefault="00161250" w:rsidP="00161250">
      <w:pPr>
        <w:spacing w:after="0"/>
        <w:rPr>
          <w:rFonts w:eastAsiaTheme="minorEastAsia"/>
        </w:rPr>
      </w:pPr>
      <m:oMathPara>
        <m:oMathParaPr>
          <m:jc m:val="left"/>
        </m:oMathParaPr>
        <m:oMath>
          <m:r>
            <m:rPr>
              <m:sty m:val="p"/>
            </m:rPr>
            <w:rPr>
              <w:rFonts w:ascii="Cambria Math" w:eastAsiaTheme="minorEastAsia" w:hAnsi="Cambria Math"/>
            </w:rPr>
            <m:t>2x-y=1</m:t>
          </m:r>
        </m:oMath>
      </m:oMathPara>
    </w:p>
    <w:p w14:paraId="6781F42E" w14:textId="1D500A1A" w:rsidR="00161250" w:rsidRPr="00161250" w:rsidRDefault="00161250" w:rsidP="00161250">
      <w:pPr>
        <w:spacing w:after="0"/>
        <w:rPr>
          <w:rFonts w:eastAsiaTheme="minorEastAsia"/>
        </w:rPr>
      </w:pPr>
      <m:oMathPara>
        <m:oMathParaPr>
          <m:jc m:val="left"/>
        </m:oMathParaPr>
        <m:oMath>
          <m:r>
            <m:rPr>
              <m:sty m:val="p"/>
            </m:rPr>
            <w:rPr>
              <w:rFonts w:ascii="Cambria Math" w:eastAsiaTheme="minorEastAsia" w:hAnsi="Cambria Math"/>
            </w:rPr>
            <m:t>-x+2y-z=1</m:t>
          </m:r>
        </m:oMath>
      </m:oMathPara>
    </w:p>
    <w:p w14:paraId="7F8165C5" w14:textId="7025F1B0" w:rsidR="00161250" w:rsidRPr="00161250" w:rsidRDefault="00161250" w:rsidP="00161250">
      <w:pPr>
        <w:rPr>
          <w:rFonts w:eastAsiaTheme="minorEastAsia"/>
        </w:rPr>
      </w:pPr>
      <m:oMathPara>
        <m:oMathParaPr>
          <m:jc m:val="left"/>
        </m:oMathParaPr>
        <m:oMath>
          <m:r>
            <m:rPr>
              <m:sty m:val="p"/>
            </m:rPr>
            <w:rPr>
              <w:rFonts w:ascii="Cambria Math" w:eastAsiaTheme="minorEastAsia" w:hAnsi="Cambria Math"/>
            </w:rPr>
            <m:t>-3y+4z=-3</m:t>
          </m:r>
        </m:oMath>
      </m:oMathPara>
    </w:p>
    <w:p w14:paraId="222A35B9" w14:textId="77777777" w:rsidR="00161250" w:rsidRPr="00161250" w:rsidRDefault="00161250" w:rsidP="00161250">
      <w:pPr>
        <w:rPr>
          <w:rFonts w:eastAsiaTheme="minorEastAsia"/>
        </w:rPr>
      </w:pPr>
      <w:r w:rsidRPr="00161250">
        <w:rPr>
          <w:rFonts w:eastAsiaTheme="minorEastAsia"/>
        </w:rPr>
        <w:t>The Row Picture for this system is:</w:t>
      </w:r>
    </w:p>
    <w:p w14:paraId="485BB720" w14:textId="37E46EC6" w:rsidR="00161250" w:rsidRPr="00161250" w:rsidRDefault="002A2BE0" w:rsidP="00161250">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2</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-1</m:t>
                    </m:r>
                  </m:e>
                  <m:e>
                    <m:r>
                      <m:rPr>
                        <m:sty m:val="p"/>
                      </m:rPr>
                      <w:rPr>
                        <w:rFonts w:ascii="Cambria Math" w:eastAsiaTheme="minorEastAsia" w:hAnsi="Cambria Math"/>
                      </w:rPr>
                      <m:t>2</m:t>
                    </m:r>
                  </m:e>
                  <m:e>
                    <m:r>
                      <m:rPr>
                        <m:sty m:val="p"/>
                      </m:rPr>
                      <w:rPr>
                        <w:rFonts w:ascii="Cambria Math" w:eastAsiaTheme="minorEastAsia" w:hAnsi="Cambria Math"/>
                      </w:rPr>
                      <m:t>-1</m:t>
                    </m:r>
                  </m:e>
                </m:mr>
                <m:mr>
                  <m:e>
                    <m:r>
                      <m:rPr>
                        <m:sty m:val="p"/>
                      </m:rPr>
                      <w:rPr>
                        <w:rFonts w:ascii="Cambria Math" w:eastAsiaTheme="minorEastAsia" w:hAnsi="Cambria Math"/>
                      </w:rPr>
                      <m:t>0</m:t>
                    </m:r>
                  </m:e>
                  <m:e>
                    <m:r>
                      <m:rPr>
                        <m:sty m:val="p"/>
                      </m:rPr>
                      <w:rPr>
                        <w:rFonts w:ascii="Cambria Math" w:eastAsiaTheme="minorEastAsia" w:hAnsi="Cambria Math"/>
                      </w:rPr>
                      <m:t>-3</m:t>
                    </m:r>
                  </m:e>
                  <m:e>
                    <m:r>
                      <m:rPr>
                        <m:sty m:val="p"/>
                      </m:rPr>
                      <w:rPr>
                        <w:rFonts w:ascii="Cambria Math" w:eastAsiaTheme="minorEastAsia" w:hAnsi="Cambria Math"/>
                      </w:rPr>
                      <m:t>4</m:t>
                    </m:r>
                  </m:e>
                </m:mr>
              </m:m>
            </m:e>
          </m:d>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x</m:t>
                    </m:r>
                  </m:e>
                </m:mr>
                <m:mr>
                  <m:e>
                    <m:r>
                      <m:rPr>
                        <m:sty m:val="p"/>
                      </m:rPr>
                      <w:rPr>
                        <w:rFonts w:ascii="Cambria Math" w:eastAsiaTheme="minorEastAsia" w:hAnsi="Cambria Math"/>
                      </w:rPr>
                      <m:t>y</m:t>
                    </m:r>
                  </m:e>
                </m:mr>
                <m:mr>
                  <m:e>
                    <m:r>
                      <m:rPr>
                        <m:sty m:val="p"/>
                      </m:rPr>
                      <w:rPr>
                        <w:rFonts w:ascii="Cambria Math" w:eastAsiaTheme="minorEastAsia" w:hAnsi="Cambria Math"/>
                      </w:rPr>
                      <m:t>z</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1</m:t>
                    </m:r>
                  </m:e>
                </m:mr>
                <m:mr>
                  <m:e>
                    <m:r>
                      <m:rPr>
                        <m:sty m:val="p"/>
                      </m:rPr>
                      <w:rPr>
                        <w:rFonts w:ascii="Cambria Math" w:eastAsiaTheme="minorEastAsia" w:hAnsi="Cambria Math"/>
                      </w:rPr>
                      <m:t>-3</m:t>
                    </m:r>
                  </m:e>
                </m:mr>
              </m:m>
            </m:e>
          </m:d>
        </m:oMath>
      </m:oMathPara>
    </w:p>
    <w:p w14:paraId="018D13F5" w14:textId="513CBE35" w:rsidR="00161250" w:rsidRPr="00161250" w:rsidRDefault="00161250" w:rsidP="00161250">
      <w:pPr>
        <w:rPr>
          <w:rFonts w:eastAsiaTheme="minorEastAsia"/>
        </w:rPr>
      </w:pPr>
      <w:r w:rsidRPr="00161250">
        <w:rPr>
          <w:rFonts w:eastAsiaTheme="minorEastAsia"/>
        </w:rPr>
        <w:t xml:space="preserve">For Row Pictures, one key difference is that it is possible to represent a plane instead of just a line. Take the first equation. The value of </w:t>
      </w:r>
      <m:oMath>
        <m:r>
          <m:rPr>
            <m:sty m:val="p"/>
          </m:rPr>
          <w:rPr>
            <w:rFonts w:ascii="Cambria Math" w:eastAsiaTheme="minorEastAsia" w:hAnsi="Cambria Math"/>
          </w:rPr>
          <m:t>z</m:t>
        </m:r>
      </m:oMath>
      <w:r w:rsidRPr="00161250">
        <w:rPr>
          <w:rFonts w:eastAsiaTheme="minorEastAsia"/>
        </w:rPr>
        <w:t xml:space="preserve"> is not defined, so the equation holds true for any value of </w:t>
      </w:r>
      <m:oMath>
        <m:r>
          <m:rPr>
            <m:sty m:val="p"/>
          </m:rPr>
          <w:rPr>
            <w:rFonts w:ascii="Cambria Math" w:eastAsiaTheme="minorEastAsia" w:hAnsi="Cambria Math"/>
          </w:rPr>
          <m:t>z</m:t>
        </m:r>
      </m:oMath>
      <w:r w:rsidRPr="00161250">
        <w:rPr>
          <w:rFonts w:eastAsiaTheme="minorEastAsia"/>
        </w:rPr>
        <w:t>. Thus, the solution for that particular equation is a 2D plane in 3D space. The solution for the entire system however, is still a single point where the planes/lines meet. For this example, there are two planes formed by the first and third equations, which will intersect to form a line. The intersection point of that line and the line formed by the second equation is the solution.</w:t>
      </w:r>
    </w:p>
    <w:p w14:paraId="1C433C81" w14:textId="77777777" w:rsidR="00161250" w:rsidRPr="00161250" w:rsidRDefault="00161250" w:rsidP="00161250">
      <w:pPr>
        <w:rPr>
          <w:rFonts w:eastAsiaTheme="minorEastAsia"/>
        </w:rPr>
      </w:pPr>
      <w:r w:rsidRPr="00161250">
        <w:rPr>
          <w:rFonts w:eastAsiaTheme="minorEastAsia"/>
        </w:rPr>
        <w:t>The Column Picture for this system is:</w:t>
      </w:r>
    </w:p>
    <w:p w14:paraId="5A74D191" w14:textId="72893CEF" w:rsidR="00161250" w:rsidRPr="00161250" w:rsidRDefault="00161250" w:rsidP="00161250">
      <w:pPr>
        <w:rPr>
          <w:rFonts w:eastAsiaTheme="minorEastAsia"/>
        </w:rPr>
      </w:pPr>
      <m:oMathPara>
        <m:oMathParaPr>
          <m:jc m:val="left"/>
        </m:oMathParaPr>
        <m:oMath>
          <m:r>
            <m:rPr>
              <m:sty m:val="p"/>
            </m:rPr>
            <w:rPr>
              <w:rFonts w:ascii="Cambria Math" w:eastAsiaTheme="minorEastAsia" w:hAnsi="Cambria Math"/>
            </w:rPr>
            <m:t>x</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-1</m:t>
                    </m:r>
                  </m:e>
                </m:mr>
                <m:mr>
                  <m:e>
                    <m:r>
                      <m:rPr>
                        <m:sty m:val="p"/>
                      </m:rPr>
                      <w:rPr>
                        <w:rFonts w:ascii="Cambria Math" w:eastAsiaTheme="minorEastAsia" w:hAnsi="Cambria Math"/>
                      </w:rPr>
                      <m:t>0</m:t>
                    </m:r>
                  </m:e>
                </m:mr>
              </m:m>
            </m:e>
          </m:d>
          <m:r>
            <m:rPr>
              <m:sty m:val="p"/>
            </m:rPr>
            <w:rPr>
              <w:rFonts w:ascii="Cambria Math" w:eastAsiaTheme="minorEastAsia" w:hAnsi="Cambria Math"/>
            </w:rPr>
            <m:t>+y</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2</m:t>
                    </m:r>
                  </m:e>
                </m:mr>
                <m:mr>
                  <m:e>
                    <m:r>
                      <m:rPr>
                        <m:sty m:val="p"/>
                      </m:rPr>
                      <w:rPr>
                        <w:rFonts w:ascii="Cambria Math" w:eastAsiaTheme="minorEastAsia" w:hAnsi="Cambria Math"/>
                      </w:rPr>
                      <m:t>-3</m:t>
                    </m:r>
                  </m:e>
                </m:mr>
              </m:m>
            </m:e>
          </m:d>
          <m:r>
            <m:rPr>
              <m:sty m:val="p"/>
            </m:rPr>
            <w:rPr>
              <w:rFonts w:ascii="Cambria Math" w:eastAsiaTheme="minorEastAsia" w:hAnsi="Cambria Math"/>
            </w:rPr>
            <m:t>+z</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-1</m:t>
                    </m:r>
                  </m:e>
                </m:mr>
                <m:mr>
                  <m:e>
                    <m:r>
                      <m:rPr>
                        <m:sty m:val="p"/>
                      </m:rPr>
                      <w:rPr>
                        <w:rFonts w:ascii="Cambria Math" w:eastAsiaTheme="minorEastAsia" w:hAnsi="Cambria Math"/>
                      </w:rPr>
                      <m:t>4</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1</m:t>
                    </m:r>
                  </m:e>
                </m:mr>
                <m:mr>
                  <m:e>
                    <m:r>
                      <m:rPr>
                        <m:sty m:val="p"/>
                      </m:rPr>
                      <w:rPr>
                        <w:rFonts w:ascii="Cambria Math" w:eastAsiaTheme="minorEastAsia" w:hAnsi="Cambria Math"/>
                      </w:rPr>
                      <m:t>-3</m:t>
                    </m:r>
                  </m:e>
                </m:mr>
              </m:m>
            </m:e>
          </m:d>
        </m:oMath>
      </m:oMathPara>
    </w:p>
    <w:p w14:paraId="4E988F90" w14:textId="77777777" w:rsidR="00161250" w:rsidRPr="00161250" w:rsidRDefault="00161250" w:rsidP="00161250">
      <w:pPr>
        <w:rPr>
          <w:rFonts w:eastAsiaTheme="minorEastAsia"/>
        </w:rPr>
      </w:pPr>
      <w:r w:rsidRPr="00161250">
        <w:rPr>
          <w:rFonts w:eastAsiaTheme="minorEastAsia"/>
        </w:rPr>
        <w:t>This is solved in exactly the same way as in 2D vectors.</w:t>
      </w:r>
    </w:p>
    <w:p w14:paraId="4DC86E6A" w14:textId="77777777" w:rsidR="00161250" w:rsidRPr="00161250" w:rsidRDefault="00161250" w:rsidP="00161250">
      <w:pPr>
        <w:rPr>
          <w:rFonts w:eastAsiaTheme="minorEastAsia"/>
        </w:rPr>
      </w:pPr>
      <w:r w:rsidRPr="00161250">
        <w:rPr>
          <w:rFonts w:eastAsiaTheme="minorEastAsia"/>
        </w:rPr>
        <w:br w:type="page"/>
      </w:r>
    </w:p>
    <w:p w14:paraId="1D40AFF4" w14:textId="1C100C4A" w:rsidR="00161250" w:rsidRPr="00161250" w:rsidRDefault="00161250" w:rsidP="00161250">
      <w:pPr>
        <w:rPr>
          <w:rFonts w:eastAsiaTheme="minorEastAsia"/>
        </w:rPr>
      </w:pPr>
      <w:r w:rsidRPr="00161250">
        <w:rPr>
          <w:rFonts w:eastAsiaTheme="minorEastAsia"/>
        </w:rPr>
        <w:t xml:space="preserve">Can </w:t>
      </w:r>
      <m:oMath>
        <m:r>
          <m:rPr>
            <m:sty m:val="p"/>
          </m:rPr>
          <w:rPr>
            <w:rFonts w:ascii="Cambria Math" w:eastAsiaTheme="minorEastAsia" w:hAnsi="Cambria Math"/>
          </w:rPr>
          <m:t>Ax=b</m:t>
        </m:r>
      </m:oMath>
      <w:r w:rsidRPr="00161250">
        <w:rPr>
          <w:rFonts w:eastAsiaTheme="minorEastAsia"/>
        </w:rPr>
        <w:t xml:space="preserve"> be solved for any </w:t>
      </w:r>
      <m:oMath>
        <m:r>
          <m:rPr>
            <m:sty m:val="p"/>
          </m:rPr>
          <w:rPr>
            <w:rFonts w:ascii="Cambria Math" w:eastAsiaTheme="minorEastAsia" w:hAnsi="Cambria Math"/>
          </w:rPr>
          <m:t>b</m:t>
        </m:r>
      </m:oMath>
      <w:r w:rsidRPr="00161250">
        <w:rPr>
          <w:rFonts w:eastAsiaTheme="minorEastAsia"/>
        </w:rPr>
        <w:t>?</w:t>
      </w:r>
    </w:p>
    <w:p w14:paraId="55AAD624" w14:textId="14324A2A" w:rsidR="00161250" w:rsidRPr="00161250" w:rsidRDefault="00161250" w:rsidP="00161250">
      <w:pPr>
        <w:rPr>
          <w:rFonts w:eastAsiaTheme="minorEastAsia"/>
        </w:rPr>
      </w:pPr>
      <w:r w:rsidRPr="00161250">
        <w:rPr>
          <w:rFonts w:eastAsiaTheme="minorEastAsia"/>
        </w:rPr>
        <w:t xml:space="preserve">This is possible if the columns are random and there is contribution to all axes. For a matrix like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-1</m:t>
                  </m:r>
                </m:e>
                <m:e>
                  <m:r>
                    <m:rPr>
                      <m:sty m:val="p"/>
                    </m:rPr>
                    <w:rPr>
                      <w:rFonts w:ascii="Cambria Math" w:eastAsiaTheme="minorEastAsia" w:hAnsi="Cambria Math"/>
                    </w:rPr>
                    <m:t>2</m:t>
                  </m:r>
                </m:e>
              </m:mr>
              <m:mr>
                <m:e>
                  <m:r>
                    <m:rPr>
                      <m:sty m:val="p"/>
                    </m:rPr>
                    <w:rPr>
                      <w:rFonts w:ascii="Cambria Math" w:eastAsiaTheme="minorEastAsia" w:hAnsi="Cambria Math"/>
                    </w:rPr>
                    <m:t>2</m:t>
                  </m:r>
                </m:e>
                <m:e>
                  <m:r>
                    <m:rPr>
                      <m:sty m:val="p"/>
                    </m:rPr>
                    <w:rPr>
                      <w:rFonts w:ascii="Cambria Math" w:eastAsiaTheme="minorEastAsia" w:hAnsi="Cambria Math"/>
                    </w:rPr>
                    <m:t>-3</m:t>
                  </m:r>
                </m:e>
                <m:e>
                  <m:r>
                    <m:rPr>
                      <m:sty m:val="p"/>
                    </m:rPr>
                    <w:rPr>
                      <w:rFonts w:ascii="Cambria Math" w:eastAsiaTheme="minorEastAsia" w:hAnsi="Cambria Math"/>
                    </w:rPr>
                    <m:t>4</m:t>
                  </m:r>
                </m:e>
              </m:mr>
              <m:mr>
                <m:e>
                  <m:r>
                    <m:rPr>
                      <m:sty m:val="p"/>
                    </m:rPr>
                    <w:rPr>
                      <w:rFonts w:ascii="Cambria Math" w:eastAsiaTheme="minorEastAsia" w:hAnsi="Cambria Math"/>
                    </w:rPr>
                    <m:t>3</m:t>
                  </m:r>
                </m:e>
                <m:e>
                  <m:r>
                    <m:rPr>
                      <m:sty m:val="p"/>
                    </m:rPr>
                    <w:rPr>
                      <w:rFonts w:ascii="Cambria Math" w:eastAsiaTheme="minorEastAsia" w:hAnsi="Cambria Math"/>
                    </w:rPr>
                    <m:t>-5</m:t>
                  </m:r>
                </m:e>
                <m:e>
                  <m:r>
                    <m:rPr>
                      <m:sty m:val="p"/>
                    </m:rPr>
                    <w:rPr>
                      <w:rFonts w:ascii="Cambria Math" w:eastAsiaTheme="minorEastAsia" w:hAnsi="Cambria Math"/>
                    </w:rPr>
                    <m:t>6</m:t>
                  </m:r>
                </m:e>
              </m:mr>
            </m:m>
          </m:e>
        </m:d>
      </m:oMath>
      <w:r w:rsidRPr="00161250">
        <w:rPr>
          <w:rFonts w:eastAsiaTheme="minorEastAsia"/>
        </w:rPr>
        <w:t>, where the third column is just a multiple of the first, there is no new contribution by the third column. Completely independent and random columns are needed. This particular matrix would form a plane instead of a point. If two columns were the multiples of one, then a straight line would be formed.</w:t>
      </w:r>
    </w:p>
    <w:p w14:paraId="15E60D41" w14:textId="77777777" w:rsidR="00161250" w:rsidRPr="00161250" w:rsidRDefault="00161250" w:rsidP="00161250"/>
    <w:p w14:paraId="69076D84" w14:textId="77777777" w:rsidR="00B65C46" w:rsidRPr="00161250" w:rsidRDefault="00B65C46">
      <w:pPr>
        <w:rPr>
          <w:rFonts w:eastAsiaTheme="minorEastAsia"/>
        </w:rPr>
      </w:pPr>
    </w:p>
    <w:sectPr w:rsidR="00B65C46" w:rsidRPr="00161250"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E2FEF19B-F1DF-4C6E-9AA3-293711C8DA53}"/>
    <w:embedBold r:id="rId2" w:fontKey="{124AA0F4-38ED-410E-B5A3-37B627ECE570}"/>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6AF4315F-7583-4E29-9588-65A5FDFF9692}"/>
    <w:embedBold r:id="rId4" w:fontKey="{EA522D46-F58C-4AD2-80F3-58ACBC6DBC5C}"/>
  </w:font>
  <w:font w:name="Cambria Math">
    <w:panose1 w:val="02040503050406030204"/>
    <w:charset w:val="00"/>
    <w:family w:val="roman"/>
    <w:pitch w:val="variable"/>
    <w:sig w:usb0="E00006FF" w:usb1="420024FF" w:usb2="02000000" w:usb3="00000000" w:csb0="0000019F" w:csb1="00000000"/>
    <w:embedRegular r:id="rId5" w:fontKey="{873092FB-86CF-4843-8FD9-5C7273BF5EFA}"/>
  </w:font>
  <w:font w:name="Calibri Light">
    <w:panose1 w:val="020F0302020204030204"/>
    <w:charset w:val="00"/>
    <w:family w:val="swiss"/>
    <w:pitch w:val="variable"/>
    <w:sig w:usb0="E4002EFF" w:usb1="C000247B" w:usb2="00000009" w:usb3="00000000" w:csb0="000001FF" w:csb1="00000000"/>
    <w:embedRegular r:id="rId6" w:fontKey="{AE6B206D-B34E-48F5-834E-5B9A7F346FC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828"/>
    <w:rsid w:val="00044828"/>
    <w:rsid w:val="00161250"/>
    <w:rsid w:val="002A2BE0"/>
    <w:rsid w:val="003F5A45"/>
    <w:rsid w:val="004504FE"/>
    <w:rsid w:val="005C45AC"/>
    <w:rsid w:val="005E666C"/>
    <w:rsid w:val="00876432"/>
    <w:rsid w:val="00887DFB"/>
    <w:rsid w:val="008B370D"/>
    <w:rsid w:val="00946207"/>
    <w:rsid w:val="00AD5ADD"/>
    <w:rsid w:val="00B41707"/>
    <w:rsid w:val="00B65C46"/>
    <w:rsid w:val="00BB6F5A"/>
    <w:rsid w:val="00D5619E"/>
    <w:rsid w:val="00D66BE6"/>
    <w:rsid w:val="00D66C73"/>
    <w:rsid w:val="00F738B7"/>
    <w:rsid w:val="00FF5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4DB4A4F9"/>
  <w15:chartTrackingRefBased/>
  <w15:docId w15:val="{CA0E4A50-5DDD-4487-95C8-49042A423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432"/>
    <w:rPr>
      <w:rFonts w:ascii="Manrope" w:hAnsi="Manrope"/>
      <w:color w:val="FFFFFF" w:themeColor="background1"/>
      <w:lang w:val="en-GB"/>
    </w:rPr>
  </w:style>
  <w:style w:type="paragraph" w:styleId="Heading1">
    <w:name w:val="heading 1"/>
    <w:basedOn w:val="Normal"/>
    <w:next w:val="Normal"/>
    <w:link w:val="Heading1Char"/>
    <w:uiPriority w:val="9"/>
    <w:qFormat/>
    <w:rsid w:val="00876432"/>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76432"/>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76432"/>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876432"/>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4828"/>
    <w:rPr>
      <w:color w:val="808080"/>
    </w:rPr>
  </w:style>
  <w:style w:type="character" w:styleId="Hyperlink">
    <w:name w:val="Hyperlink"/>
    <w:basedOn w:val="DefaultParagraphFont"/>
    <w:uiPriority w:val="99"/>
    <w:unhideWhenUsed/>
    <w:rsid w:val="00946207"/>
    <w:rPr>
      <w:color w:val="0070C0" w:themeColor="hyperlink"/>
      <w:u w:val="single"/>
    </w:rPr>
  </w:style>
  <w:style w:type="character" w:styleId="UnresolvedMention">
    <w:name w:val="Unresolved Mention"/>
    <w:basedOn w:val="DefaultParagraphFont"/>
    <w:uiPriority w:val="99"/>
    <w:semiHidden/>
    <w:unhideWhenUsed/>
    <w:rsid w:val="00946207"/>
    <w:rPr>
      <w:color w:val="605E5C"/>
      <w:shd w:val="clear" w:color="auto" w:fill="E1DFDD"/>
    </w:rPr>
  </w:style>
  <w:style w:type="character" w:customStyle="1" w:styleId="Heading1Char">
    <w:name w:val="Heading 1 Char"/>
    <w:basedOn w:val="DefaultParagraphFont"/>
    <w:link w:val="Heading1"/>
    <w:uiPriority w:val="9"/>
    <w:rsid w:val="00876432"/>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876432"/>
    <w:pPr>
      <w:outlineLvl w:val="9"/>
    </w:pPr>
    <w:rPr>
      <w:b w:val="0"/>
    </w:rPr>
  </w:style>
  <w:style w:type="character" w:customStyle="1" w:styleId="Heading2Char">
    <w:name w:val="Heading 2 Char"/>
    <w:basedOn w:val="DefaultParagraphFont"/>
    <w:link w:val="Heading2"/>
    <w:uiPriority w:val="9"/>
    <w:rsid w:val="00876432"/>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rsid w:val="00876432"/>
    <w:rPr>
      <w:rFonts w:ascii="Manrope" w:eastAsiaTheme="majorEastAsia" w:hAnsi="Manrope" w:cstheme="majorBidi"/>
      <w:color w:val="FFFFFF" w:themeColor="background1"/>
      <w:szCs w:val="24"/>
      <w:lang w:val="en-GB"/>
    </w:rPr>
  </w:style>
  <w:style w:type="paragraph" w:styleId="TOC2">
    <w:name w:val="toc 2"/>
    <w:basedOn w:val="Normal"/>
    <w:next w:val="Normal"/>
    <w:autoRedefine/>
    <w:uiPriority w:val="39"/>
    <w:unhideWhenUsed/>
    <w:rsid w:val="00876432"/>
    <w:pPr>
      <w:ind w:left="238"/>
    </w:pPr>
  </w:style>
  <w:style w:type="paragraph" w:styleId="TOC3">
    <w:name w:val="toc 3"/>
    <w:basedOn w:val="Normal"/>
    <w:next w:val="Normal"/>
    <w:autoRedefine/>
    <w:uiPriority w:val="39"/>
    <w:unhideWhenUsed/>
    <w:rsid w:val="00876432"/>
    <w:pPr>
      <w:ind w:left="482"/>
    </w:pPr>
  </w:style>
  <w:style w:type="character" w:customStyle="1" w:styleId="Heading4Char">
    <w:name w:val="Heading 4 Char"/>
    <w:basedOn w:val="DefaultParagraphFont"/>
    <w:link w:val="Heading4"/>
    <w:uiPriority w:val="9"/>
    <w:semiHidden/>
    <w:rsid w:val="00876432"/>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876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hyperlink" Target="https://academo.org/demos/3d-vector-plotter/"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678DE-CB1D-4209-8A79-F86871192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1280</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2022-01-08T10:05:00Z</dcterms:created>
  <dcterms:modified xsi:type="dcterms:W3CDTF">2022-01-09T18:29:00Z</dcterms:modified>
</cp:coreProperties>
</file>