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60BCD00D" w14:textId="7135B7D8" w:rsidR="00DC73AF" w:rsidRPr="00AB0BDF" w:rsidRDefault="00504C23" w:rsidP="00271FEA">
      <w:pPr>
        <w:rPr>
          <w:b/>
          <w:bCs/>
          <w:sz w:val="28"/>
          <w:szCs w:val="28"/>
        </w:rPr>
      </w:pPr>
      <w:r w:rsidRPr="00AB0BDF">
        <w:rPr>
          <w:b/>
          <w:bCs/>
          <w:sz w:val="28"/>
          <w:szCs w:val="28"/>
        </w:rPr>
        <w:t>Determinants</w:t>
      </w:r>
    </w:p>
    <w:p w14:paraId="017E1F30" w14:textId="024ECBC8" w:rsidR="00504C23" w:rsidRPr="00AB0BDF" w:rsidRDefault="00504C23" w:rsidP="00271FEA"/>
    <w:sdt>
      <w:sdtPr>
        <w:rPr>
          <w:rFonts w:ascii="Google Sans" w:eastAsiaTheme="minorHAnsi" w:hAnsi="Google Sans" w:cstheme="minorBidi"/>
          <w:sz w:val="24"/>
          <w:szCs w:val="24"/>
          <w14:ligatures w14:val="all"/>
          <w14:cntxtAlts/>
        </w:rPr>
        <w:id w:val="2012712055"/>
        <w:docPartObj>
          <w:docPartGallery w:val="Table of Contents"/>
          <w:docPartUnique/>
        </w:docPartObj>
      </w:sdtPr>
      <w:sdtEndPr>
        <w:rPr>
          <w:rFonts w:ascii="Manrope" w:hAnsi="Manrope"/>
          <w:b/>
          <w:bCs/>
          <w:noProof/>
          <w:szCs w:val="22"/>
          <w14:ligatures w14:val="none"/>
          <w14:cntxtAlts w14:val="0"/>
        </w:rPr>
      </w:sdtEndPr>
      <w:sdtContent>
        <w:p w14:paraId="53A2C8C0" w14:textId="79F27D78" w:rsidR="00504C23" w:rsidRPr="00AB0BDF" w:rsidRDefault="00504C23" w:rsidP="00AB0BDF">
          <w:pPr>
            <w:pStyle w:val="TOCHeading"/>
            <w:rPr>
              <w:szCs w:val="28"/>
            </w:rPr>
          </w:pPr>
          <w:r w:rsidRPr="00AB0BDF">
            <w:rPr>
              <w:szCs w:val="28"/>
            </w:rPr>
            <w:t>Table of Contents</w:t>
          </w:r>
        </w:p>
        <w:p w14:paraId="136D25C2" w14:textId="6D109B53" w:rsidR="00AB0BDF" w:rsidRPr="00AB0BDF" w:rsidRDefault="00504C23" w:rsidP="00AB0BDF">
          <w:pPr>
            <w:pStyle w:val="TOC2"/>
            <w:tabs>
              <w:tab w:val="right" w:leader="dot" w:pos="9016"/>
            </w:tabs>
            <w:rPr>
              <w:rFonts w:asciiTheme="minorHAnsi" w:eastAsiaTheme="minorEastAsia" w:hAnsiTheme="minorHAnsi"/>
              <w:noProof/>
              <w:lang w:eastAsia="en-GB"/>
            </w:rPr>
          </w:pPr>
          <w:r w:rsidRPr="00AB0BDF">
            <w:fldChar w:fldCharType="begin"/>
          </w:r>
          <w:r w:rsidRPr="00AB0BDF">
            <w:instrText xml:space="preserve"> TOC \o "1-3" \h \z \u </w:instrText>
          </w:r>
          <w:r w:rsidRPr="00AB0BDF">
            <w:fldChar w:fldCharType="separate"/>
          </w:r>
          <w:hyperlink w:anchor="_Toc66220660" w:history="1">
            <w:r w:rsidR="00AB0BDF" w:rsidRPr="00AB0BDF">
              <w:rPr>
                <w:rStyle w:val="Hyperlink"/>
                <w:noProof/>
                <w:color w:val="FFFFFF" w:themeColor="background1"/>
              </w:rPr>
              <w:t>Properties of Determinants</w:t>
            </w:r>
            <w:r w:rsidR="00AB0BDF" w:rsidRPr="00AB0BDF">
              <w:rPr>
                <w:noProof/>
                <w:webHidden/>
              </w:rPr>
              <w:tab/>
            </w:r>
            <w:r w:rsidR="00AB0BDF" w:rsidRPr="00AB0BDF">
              <w:rPr>
                <w:noProof/>
                <w:webHidden/>
              </w:rPr>
              <w:fldChar w:fldCharType="begin"/>
            </w:r>
            <w:r w:rsidR="00AB0BDF" w:rsidRPr="00AB0BDF">
              <w:rPr>
                <w:noProof/>
                <w:webHidden/>
              </w:rPr>
              <w:instrText xml:space="preserve"> PAGEREF _Toc66220660 \h </w:instrText>
            </w:r>
            <w:r w:rsidR="00AB0BDF" w:rsidRPr="00AB0BDF">
              <w:rPr>
                <w:noProof/>
                <w:webHidden/>
              </w:rPr>
            </w:r>
            <w:r w:rsidR="00AB0BDF" w:rsidRPr="00AB0BDF">
              <w:rPr>
                <w:noProof/>
                <w:webHidden/>
              </w:rPr>
              <w:fldChar w:fldCharType="separate"/>
            </w:r>
            <w:r w:rsidR="00AB0BDF" w:rsidRPr="00AB0BDF">
              <w:rPr>
                <w:noProof/>
                <w:webHidden/>
              </w:rPr>
              <w:t>2</w:t>
            </w:r>
            <w:r w:rsidR="00AB0BDF" w:rsidRPr="00AB0BDF">
              <w:rPr>
                <w:noProof/>
                <w:webHidden/>
              </w:rPr>
              <w:fldChar w:fldCharType="end"/>
            </w:r>
          </w:hyperlink>
        </w:p>
        <w:p w14:paraId="5D4E3C33" w14:textId="71424C24" w:rsidR="00AB0BDF" w:rsidRPr="00AB0BDF" w:rsidRDefault="00C45BDE" w:rsidP="00AB0BDF">
          <w:pPr>
            <w:pStyle w:val="TOC2"/>
            <w:tabs>
              <w:tab w:val="right" w:leader="dot" w:pos="9016"/>
            </w:tabs>
            <w:rPr>
              <w:rFonts w:asciiTheme="minorHAnsi" w:eastAsiaTheme="minorEastAsia" w:hAnsiTheme="minorHAnsi"/>
              <w:noProof/>
              <w:lang w:eastAsia="en-GB"/>
            </w:rPr>
          </w:pPr>
          <w:hyperlink w:anchor="_Toc66220661" w:history="1">
            <w:r w:rsidR="00AB0BDF" w:rsidRPr="00AB0BDF">
              <w:rPr>
                <w:rStyle w:val="Hyperlink"/>
                <w:noProof/>
                <w:color w:val="FFFFFF" w:themeColor="background1"/>
              </w:rPr>
              <w:t>Formulae for the Determinant</w:t>
            </w:r>
            <w:r w:rsidR="00AB0BDF" w:rsidRPr="00AB0BDF">
              <w:rPr>
                <w:noProof/>
                <w:webHidden/>
              </w:rPr>
              <w:tab/>
            </w:r>
            <w:r w:rsidR="00AB0BDF" w:rsidRPr="00AB0BDF">
              <w:rPr>
                <w:noProof/>
                <w:webHidden/>
              </w:rPr>
              <w:fldChar w:fldCharType="begin"/>
            </w:r>
            <w:r w:rsidR="00AB0BDF" w:rsidRPr="00AB0BDF">
              <w:rPr>
                <w:noProof/>
                <w:webHidden/>
              </w:rPr>
              <w:instrText xml:space="preserve"> PAGEREF _Toc66220661 \h </w:instrText>
            </w:r>
            <w:r w:rsidR="00AB0BDF" w:rsidRPr="00AB0BDF">
              <w:rPr>
                <w:noProof/>
                <w:webHidden/>
              </w:rPr>
            </w:r>
            <w:r w:rsidR="00AB0BDF" w:rsidRPr="00AB0BDF">
              <w:rPr>
                <w:noProof/>
                <w:webHidden/>
              </w:rPr>
              <w:fldChar w:fldCharType="separate"/>
            </w:r>
            <w:r w:rsidR="00AB0BDF" w:rsidRPr="00AB0BDF">
              <w:rPr>
                <w:noProof/>
                <w:webHidden/>
              </w:rPr>
              <w:t>9</w:t>
            </w:r>
            <w:r w:rsidR="00AB0BDF" w:rsidRPr="00AB0BDF">
              <w:rPr>
                <w:noProof/>
                <w:webHidden/>
              </w:rPr>
              <w:fldChar w:fldCharType="end"/>
            </w:r>
          </w:hyperlink>
        </w:p>
        <w:p w14:paraId="1D684E44" w14:textId="533E6421" w:rsidR="00AB0BDF" w:rsidRPr="00AB0BDF" w:rsidRDefault="00C45BDE" w:rsidP="00AB0BDF">
          <w:pPr>
            <w:pStyle w:val="TOC3"/>
            <w:tabs>
              <w:tab w:val="right" w:leader="dot" w:pos="9016"/>
            </w:tabs>
            <w:rPr>
              <w:noProof/>
            </w:rPr>
          </w:pPr>
          <w:hyperlink w:anchor="_Toc66220662" w:history="1">
            <w:r w:rsidR="00AB0BDF" w:rsidRPr="00AB0BDF">
              <w:rPr>
                <w:rStyle w:val="Hyperlink"/>
                <w:noProof/>
                <w:color w:val="FFFFFF" w:themeColor="background1"/>
              </w:rPr>
              <w:t>The Pivot Formula</w:t>
            </w:r>
            <w:r w:rsidR="00AB0BDF" w:rsidRPr="00AB0BDF">
              <w:rPr>
                <w:noProof/>
                <w:webHidden/>
              </w:rPr>
              <w:tab/>
            </w:r>
            <w:r w:rsidR="00AB0BDF" w:rsidRPr="00AB0BDF">
              <w:rPr>
                <w:noProof/>
                <w:webHidden/>
              </w:rPr>
              <w:fldChar w:fldCharType="begin"/>
            </w:r>
            <w:r w:rsidR="00AB0BDF" w:rsidRPr="00AB0BDF">
              <w:rPr>
                <w:noProof/>
                <w:webHidden/>
              </w:rPr>
              <w:instrText xml:space="preserve"> PAGEREF _Toc66220662 \h </w:instrText>
            </w:r>
            <w:r w:rsidR="00AB0BDF" w:rsidRPr="00AB0BDF">
              <w:rPr>
                <w:noProof/>
                <w:webHidden/>
              </w:rPr>
            </w:r>
            <w:r w:rsidR="00AB0BDF" w:rsidRPr="00AB0BDF">
              <w:rPr>
                <w:noProof/>
                <w:webHidden/>
              </w:rPr>
              <w:fldChar w:fldCharType="separate"/>
            </w:r>
            <w:r w:rsidR="00AB0BDF" w:rsidRPr="00AB0BDF">
              <w:rPr>
                <w:noProof/>
                <w:webHidden/>
              </w:rPr>
              <w:t>9</w:t>
            </w:r>
            <w:r w:rsidR="00AB0BDF" w:rsidRPr="00AB0BDF">
              <w:rPr>
                <w:noProof/>
                <w:webHidden/>
              </w:rPr>
              <w:fldChar w:fldCharType="end"/>
            </w:r>
          </w:hyperlink>
        </w:p>
        <w:p w14:paraId="458F4318" w14:textId="1EB8B8AA" w:rsidR="00AB0BDF" w:rsidRPr="00AB0BDF" w:rsidRDefault="00C45BDE" w:rsidP="00AB0BDF">
          <w:pPr>
            <w:pStyle w:val="TOC3"/>
            <w:tabs>
              <w:tab w:val="right" w:leader="dot" w:pos="9016"/>
            </w:tabs>
            <w:rPr>
              <w:noProof/>
            </w:rPr>
          </w:pPr>
          <w:hyperlink w:anchor="_Toc66220663" w:history="1">
            <w:r w:rsidR="00AB0BDF" w:rsidRPr="00AB0BDF">
              <w:rPr>
                <w:rStyle w:val="Hyperlink"/>
                <w:noProof/>
                <w:color w:val="FFFFFF" w:themeColor="background1"/>
              </w:rPr>
              <w:t>The Big Formula</w:t>
            </w:r>
            <w:r w:rsidR="00AB0BDF" w:rsidRPr="00AB0BDF">
              <w:rPr>
                <w:noProof/>
                <w:webHidden/>
              </w:rPr>
              <w:tab/>
            </w:r>
            <w:r w:rsidR="00AB0BDF" w:rsidRPr="00AB0BDF">
              <w:rPr>
                <w:noProof/>
                <w:webHidden/>
              </w:rPr>
              <w:fldChar w:fldCharType="begin"/>
            </w:r>
            <w:r w:rsidR="00AB0BDF" w:rsidRPr="00AB0BDF">
              <w:rPr>
                <w:noProof/>
                <w:webHidden/>
              </w:rPr>
              <w:instrText xml:space="preserve"> PAGEREF _Toc66220663 \h </w:instrText>
            </w:r>
            <w:r w:rsidR="00AB0BDF" w:rsidRPr="00AB0BDF">
              <w:rPr>
                <w:noProof/>
                <w:webHidden/>
              </w:rPr>
            </w:r>
            <w:r w:rsidR="00AB0BDF" w:rsidRPr="00AB0BDF">
              <w:rPr>
                <w:noProof/>
                <w:webHidden/>
              </w:rPr>
              <w:fldChar w:fldCharType="separate"/>
            </w:r>
            <w:r w:rsidR="00AB0BDF" w:rsidRPr="00AB0BDF">
              <w:rPr>
                <w:noProof/>
                <w:webHidden/>
              </w:rPr>
              <w:t>9</w:t>
            </w:r>
            <w:r w:rsidR="00AB0BDF" w:rsidRPr="00AB0BDF">
              <w:rPr>
                <w:noProof/>
                <w:webHidden/>
              </w:rPr>
              <w:fldChar w:fldCharType="end"/>
            </w:r>
          </w:hyperlink>
        </w:p>
        <w:p w14:paraId="240DD8FF" w14:textId="57ACE689" w:rsidR="00AB0BDF" w:rsidRPr="00AB0BDF" w:rsidRDefault="00C45BDE" w:rsidP="00AB0BDF">
          <w:pPr>
            <w:pStyle w:val="TOC3"/>
            <w:tabs>
              <w:tab w:val="right" w:leader="dot" w:pos="9016"/>
            </w:tabs>
            <w:rPr>
              <w:noProof/>
            </w:rPr>
          </w:pPr>
          <w:hyperlink w:anchor="_Toc66220664" w:history="1">
            <w:r w:rsidR="00AB0BDF" w:rsidRPr="00AB0BDF">
              <w:rPr>
                <w:rStyle w:val="Hyperlink"/>
                <w:noProof/>
                <w:color w:val="FFFFFF" w:themeColor="background1"/>
              </w:rPr>
              <w:t>Determinant by Co-Factor</w:t>
            </w:r>
            <w:r w:rsidR="00AB0BDF" w:rsidRPr="00AB0BDF">
              <w:rPr>
                <w:noProof/>
                <w:webHidden/>
              </w:rPr>
              <w:tab/>
            </w:r>
            <w:r w:rsidR="00AB0BDF" w:rsidRPr="00AB0BDF">
              <w:rPr>
                <w:noProof/>
                <w:webHidden/>
              </w:rPr>
              <w:fldChar w:fldCharType="begin"/>
            </w:r>
            <w:r w:rsidR="00AB0BDF" w:rsidRPr="00AB0BDF">
              <w:rPr>
                <w:noProof/>
                <w:webHidden/>
              </w:rPr>
              <w:instrText xml:space="preserve"> PAGEREF _Toc66220664 \h </w:instrText>
            </w:r>
            <w:r w:rsidR="00AB0BDF" w:rsidRPr="00AB0BDF">
              <w:rPr>
                <w:noProof/>
                <w:webHidden/>
              </w:rPr>
            </w:r>
            <w:r w:rsidR="00AB0BDF" w:rsidRPr="00AB0BDF">
              <w:rPr>
                <w:noProof/>
                <w:webHidden/>
              </w:rPr>
              <w:fldChar w:fldCharType="separate"/>
            </w:r>
            <w:r w:rsidR="00AB0BDF" w:rsidRPr="00AB0BDF">
              <w:rPr>
                <w:noProof/>
                <w:webHidden/>
              </w:rPr>
              <w:t>12</w:t>
            </w:r>
            <w:r w:rsidR="00AB0BDF" w:rsidRPr="00AB0BDF">
              <w:rPr>
                <w:noProof/>
                <w:webHidden/>
              </w:rPr>
              <w:fldChar w:fldCharType="end"/>
            </w:r>
          </w:hyperlink>
        </w:p>
        <w:p w14:paraId="424A69FB" w14:textId="6527E8F5" w:rsidR="00AB0BDF" w:rsidRPr="00AB0BDF" w:rsidRDefault="00C45BDE" w:rsidP="00AB0BDF">
          <w:pPr>
            <w:pStyle w:val="TOC3"/>
            <w:tabs>
              <w:tab w:val="right" w:leader="dot" w:pos="9016"/>
            </w:tabs>
            <w:rPr>
              <w:noProof/>
            </w:rPr>
          </w:pPr>
          <w:hyperlink w:anchor="_Toc66220665" w:history="1">
            <w:r w:rsidR="00AB0BDF" w:rsidRPr="00AB0BDF">
              <w:rPr>
                <w:rStyle w:val="Hyperlink"/>
                <w:noProof/>
                <w:color w:val="FFFFFF" w:themeColor="background1"/>
              </w:rPr>
              <w:t>False Expansion Theorem</w:t>
            </w:r>
            <w:r w:rsidR="00AB0BDF" w:rsidRPr="00AB0BDF">
              <w:rPr>
                <w:noProof/>
                <w:webHidden/>
              </w:rPr>
              <w:tab/>
            </w:r>
            <w:r w:rsidR="00AB0BDF" w:rsidRPr="00AB0BDF">
              <w:rPr>
                <w:noProof/>
                <w:webHidden/>
              </w:rPr>
              <w:fldChar w:fldCharType="begin"/>
            </w:r>
            <w:r w:rsidR="00AB0BDF" w:rsidRPr="00AB0BDF">
              <w:rPr>
                <w:noProof/>
                <w:webHidden/>
              </w:rPr>
              <w:instrText xml:space="preserve"> PAGEREF _Toc66220665 \h </w:instrText>
            </w:r>
            <w:r w:rsidR="00AB0BDF" w:rsidRPr="00AB0BDF">
              <w:rPr>
                <w:noProof/>
                <w:webHidden/>
              </w:rPr>
            </w:r>
            <w:r w:rsidR="00AB0BDF" w:rsidRPr="00AB0BDF">
              <w:rPr>
                <w:noProof/>
                <w:webHidden/>
              </w:rPr>
              <w:fldChar w:fldCharType="separate"/>
            </w:r>
            <w:r w:rsidR="00AB0BDF" w:rsidRPr="00AB0BDF">
              <w:rPr>
                <w:noProof/>
                <w:webHidden/>
              </w:rPr>
              <w:t>16</w:t>
            </w:r>
            <w:r w:rsidR="00AB0BDF" w:rsidRPr="00AB0BDF">
              <w:rPr>
                <w:noProof/>
                <w:webHidden/>
              </w:rPr>
              <w:fldChar w:fldCharType="end"/>
            </w:r>
          </w:hyperlink>
        </w:p>
        <w:p w14:paraId="3BD096A1" w14:textId="5ACE0FD1" w:rsidR="00AB0BDF" w:rsidRPr="00AB0BDF" w:rsidRDefault="00C45BDE" w:rsidP="00AB0BDF">
          <w:pPr>
            <w:pStyle w:val="TOC3"/>
            <w:tabs>
              <w:tab w:val="right" w:leader="dot" w:pos="9016"/>
            </w:tabs>
            <w:rPr>
              <w:noProof/>
            </w:rPr>
          </w:pPr>
          <w:hyperlink w:anchor="_Toc66220666" w:history="1">
            <w:r w:rsidR="00AB0BDF" w:rsidRPr="00AB0BDF">
              <w:rPr>
                <w:rStyle w:val="Hyperlink"/>
                <w:noProof/>
                <w:color w:val="FFFFFF" w:themeColor="background1"/>
              </w:rPr>
              <w:t>Inverse by Co-Factor</w:t>
            </w:r>
            <w:r w:rsidR="00AB0BDF" w:rsidRPr="00AB0BDF">
              <w:rPr>
                <w:noProof/>
                <w:webHidden/>
              </w:rPr>
              <w:tab/>
            </w:r>
            <w:r w:rsidR="00AB0BDF" w:rsidRPr="00AB0BDF">
              <w:rPr>
                <w:noProof/>
                <w:webHidden/>
              </w:rPr>
              <w:fldChar w:fldCharType="begin"/>
            </w:r>
            <w:r w:rsidR="00AB0BDF" w:rsidRPr="00AB0BDF">
              <w:rPr>
                <w:noProof/>
                <w:webHidden/>
              </w:rPr>
              <w:instrText xml:space="preserve"> PAGEREF _Toc66220666 \h </w:instrText>
            </w:r>
            <w:r w:rsidR="00AB0BDF" w:rsidRPr="00AB0BDF">
              <w:rPr>
                <w:noProof/>
                <w:webHidden/>
              </w:rPr>
            </w:r>
            <w:r w:rsidR="00AB0BDF" w:rsidRPr="00AB0BDF">
              <w:rPr>
                <w:noProof/>
                <w:webHidden/>
              </w:rPr>
              <w:fldChar w:fldCharType="separate"/>
            </w:r>
            <w:r w:rsidR="00AB0BDF" w:rsidRPr="00AB0BDF">
              <w:rPr>
                <w:noProof/>
                <w:webHidden/>
              </w:rPr>
              <w:t>17</w:t>
            </w:r>
            <w:r w:rsidR="00AB0BDF" w:rsidRPr="00AB0BDF">
              <w:rPr>
                <w:noProof/>
                <w:webHidden/>
              </w:rPr>
              <w:fldChar w:fldCharType="end"/>
            </w:r>
          </w:hyperlink>
        </w:p>
        <w:p w14:paraId="4C2F6D2A" w14:textId="1BEDBC41" w:rsidR="00AB0BDF" w:rsidRPr="00AB0BDF" w:rsidRDefault="00C45BDE" w:rsidP="00AB0BDF">
          <w:pPr>
            <w:pStyle w:val="TOC2"/>
            <w:tabs>
              <w:tab w:val="right" w:leader="dot" w:pos="9016"/>
            </w:tabs>
            <w:rPr>
              <w:rFonts w:asciiTheme="minorHAnsi" w:eastAsiaTheme="minorEastAsia" w:hAnsiTheme="minorHAnsi"/>
              <w:noProof/>
              <w:lang w:eastAsia="en-GB"/>
            </w:rPr>
          </w:pPr>
          <w:hyperlink w:anchor="_Toc66220667" w:history="1">
            <w:r w:rsidR="00AB0BDF" w:rsidRPr="00AB0BDF">
              <w:rPr>
                <w:rStyle w:val="Hyperlink"/>
                <w:noProof/>
                <w:color w:val="FFFFFF" w:themeColor="background1"/>
              </w:rPr>
              <w:t>Cramer’s Rule</w:t>
            </w:r>
            <w:r w:rsidR="00AB0BDF" w:rsidRPr="00AB0BDF">
              <w:rPr>
                <w:noProof/>
                <w:webHidden/>
              </w:rPr>
              <w:tab/>
            </w:r>
            <w:r w:rsidR="00AB0BDF" w:rsidRPr="00AB0BDF">
              <w:rPr>
                <w:noProof/>
                <w:webHidden/>
              </w:rPr>
              <w:fldChar w:fldCharType="begin"/>
            </w:r>
            <w:r w:rsidR="00AB0BDF" w:rsidRPr="00AB0BDF">
              <w:rPr>
                <w:noProof/>
                <w:webHidden/>
              </w:rPr>
              <w:instrText xml:space="preserve"> PAGEREF _Toc66220667 \h </w:instrText>
            </w:r>
            <w:r w:rsidR="00AB0BDF" w:rsidRPr="00AB0BDF">
              <w:rPr>
                <w:noProof/>
                <w:webHidden/>
              </w:rPr>
            </w:r>
            <w:r w:rsidR="00AB0BDF" w:rsidRPr="00AB0BDF">
              <w:rPr>
                <w:noProof/>
                <w:webHidden/>
              </w:rPr>
              <w:fldChar w:fldCharType="separate"/>
            </w:r>
            <w:r w:rsidR="00AB0BDF" w:rsidRPr="00AB0BDF">
              <w:rPr>
                <w:noProof/>
                <w:webHidden/>
              </w:rPr>
              <w:t>20</w:t>
            </w:r>
            <w:r w:rsidR="00AB0BDF" w:rsidRPr="00AB0BDF">
              <w:rPr>
                <w:noProof/>
                <w:webHidden/>
              </w:rPr>
              <w:fldChar w:fldCharType="end"/>
            </w:r>
          </w:hyperlink>
        </w:p>
        <w:p w14:paraId="26FC4EC9" w14:textId="527BB375" w:rsidR="00504C23" w:rsidRPr="00AB0BDF" w:rsidRDefault="00504C23" w:rsidP="00AB0BDF">
          <w:r w:rsidRPr="00AB0BDF">
            <w:rPr>
              <w:b/>
              <w:bCs/>
              <w:noProof/>
            </w:rPr>
            <w:fldChar w:fldCharType="end"/>
          </w:r>
        </w:p>
      </w:sdtContent>
    </w:sdt>
    <w:p w14:paraId="6B6DB55F" w14:textId="77777777" w:rsidR="00504C23" w:rsidRPr="00AB0BDF" w:rsidRDefault="00504C23">
      <w:pPr>
        <w:jc w:val="left"/>
        <w:rPr>
          <w:rFonts w:eastAsiaTheme="majorEastAsia" w:cstheme="majorBidi"/>
          <w:b/>
          <w:szCs w:val="26"/>
        </w:rPr>
      </w:pPr>
      <w:r w:rsidRPr="00AB0BDF">
        <w:br w:type="page"/>
      </w:r>
    </w:p>
    <w:p w14:paraId="4686640E" w14:textId="146114F5" w:rsidR="00DC73AF" w:rsidRPr="00AB0BDF" w:rsidRDefault="00DC73AF" w:rsidP="00DC73AF">
      <w:pPr>
        <w:pStyle w:val="Heading2"/>
      </w:pPr>
      <w:bookmarkStart w:id="0" w:name="_Toc66220660"/>
      <w:r w:rsidRPr="00AB0BDF">
        <w:lastRenderedPageBreak/>
        <w:t>Properties of Determinants</w:t>
      </w:r>
      <w:bookmarkEnd w:id="0"/>
    </w:p>
    <w:p w14:paraId="2CB9450E" w14:textId="771DE8B5" w:rsidR="00DC73AF" w:rsidRPr="00AB0BDF" w:rsidRDefault="00DC73AF" w:rsidP="00DC73AF">
      <w:pPr>
        <w:rPr>
          <w:rFonts w:eastAsiaTheme="minorEastAsia"/>
        </w:rPr>
      </w:pPr>
      <w:r w:rsidRPr="00AB0BDF">
        <w:t xml:space="preserve">A determinant is a number associated with every square matrix. For a matrix, </w:t>
      </w:r>
      <m:oMath>
        <m:r>
          <m:rPr>
            <m:sty m:val="p"/>
          </m:rPr>
          <w:rPr>
            <w:rFonts w:ascii="Cambria Math" w:hAnsi="Cambria Math"/>
          </w:rPr>
          <m:t>A</m:t>
        </m:r>
      </m:oMath>
      <w:r w:rsidRPr="00AB0BDF">
        <w:rPr>
          <w:rFonts w:eastAsiaTheme="minorEastAsia"/>
        </w:rPr>
        <w:t xml:space="preserve">, it is often written as </w:t>
      </w:r>
      <m:oMath>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A</m:t>
            </m:r>
          </m:e>
        </m:func>
      </m:oMath>
      <w:r w:rsidRPr="00AB0BDF">
        <w:rPr>
          <w:rFonts w:eastAsiaTheme="minorEastAsia"/>
        </w:rPr>
        <w:t xml:space="preserve"> or </w:t>
      </w:r>
      <m:oMath>
        <m:d>
          <m:dPr>
            <m:begChr m:val="|"/>
            <m:endChr m:val="|"/>
            <m:ctrlPr>
              <w:rPr>
                <w:rFonts w:ascii="Cambria Math" w:eastAsiaTheme="minorEastAsia" w:hAnsi="Cambria Math"/>
              </w:rPr>
            </m:ctrlPr>
          </m:dPr>
          <m:e>
            <m:r>
              <m:rPr>
                <m:sty m:val="p"/>
              </m:rPr>
              <w:rPr>
                <w:rFonts w:ascii="Cambria Math" w:eastAsiaTheme="minorEastAsia" w:hAnsi="Cambria Math"/>
              </w:rPr>
              <m:t>A</m:t>
            </m:r>
          </m:e>
        </m:d>
      </m:oMath>
      <w:r w:rsidRPr="00AB0BDF">
        <w:rPr>
          <w:rFonts w:eastAsiaTheme="minorEastAsia"/>
        </w:rPr>
        <w:t xml:space="preserve">. There are two things we already know about the determinant. When the determinant is not </w:t>
      </w:r>
      <m:oMath>
        <m:r>
          <m:rPr>
            <m:sty m:val="p"/>
          </m:rPr>
          <w:rPr>
            <w:rFonts w:ascii="Cambria Math" w:eastAsiaTheme="minorEastAsia" w:hAnsi="Cambria Math"/>
          </w:rPr>
          <m:t>0</m:t>
        </m:r>
      </m:oMath>
      <w:r w:rsidRPr="00AB0BDF">
        <w:rPr>
          <w:rFonts w:eastAsiaTheme="minorEastAsia"/>
        </w:rPr>
        <w:t xml:space="preserve">, the matrix is invertible. When the determinant is </w:t>
      </w:r>
      <m:oMath>
        <m:r>
          <m:rPr>
            <m:sty m:val="p"/>
          </m:rPr>
          <w:rPr>
            <w:rFonts w:ascii="Cambria Math" w:eastAsiaTheme="minorEastAsia" w:hAnsi="Cambria Math"/>
          </w:rPr>
          <m:t>0</m:t>
        </m:r>
      </m:oMath>
      <w:r w:rsidRPr="00AB0BDF">
        <w:rPr>
          <w:rFonts w:eastAsiaTheme="minorEastAsia"/>
        </w:rPr>
        <w:t>, the matrix is singular.</w:t>
      </w:r>
    </w:p>
    <w:p w14:paraId="5A9AE700" w14:textId="77777777" w:rsidR="009B2D65" w:rsidRPr="00AB0BDF" w:rsidRDefault="00DC73AF" w:rsidP="00DC73AF">
      <w:pPr>
        <w:rPr>
          <w:rFonts w:eastAsiaTheme="minorEastAsia"/>
        </w:rPr>
      </w:pPr>
      <w:r w:rsidRPr="00AB0BDF">
        <w:rPr>
          <w:rFonts w:eastAsiaTheme="minorEastAsia"/>
        </w:rPr>
        <w:t xml:space="preserve">We shall start learning about determinants by going over </w:t>
      </w:r>
      <w:r w:rsidR="002F4426" w:rsidRPr="00AB0BDF">
        <w:rPr>
          <w:rFonts w:eastAsiaTheme="minorEastAsia"/>
        </w:rPr>
        <w:t>a few</w:t>
      </w:r>
      <w:r w:rsidRPr="00AB0BDF">
        <w:rPr>
          <w:rFonts w:eastAsiaTheme="minorEastAsia"/>
        </w:rPr>
        <w:t xml:space="preserve"> properties of determinants. </w:t>
      </w:r>
      <w:r w:rsidR="009B2D65" w:rsidRPr="00AB0BDF">
        <w:rPr>
          <w:rFonts w:eastAsiaTheme="minorEastAsia"/>
        </w:rPr>
        <w:t>The first three are the absolute truths of determinants that we need to accept. Every other property can be derived from these.</w:t>
      </w:r>
    </w:p>
    <w:p w14:paraId="039CDEB1" w14:textId="77777777" w:rsidR="009B2D65" w:rsidRPr="00AB0BDF" w:rsidRDefault="009B2D65" w:rsidP="00DC73AF">
      <w:pPr>
        <w:rPr>
          <w:rFonts w:eastAsiaTheme="minorEastAsia"/>
        </w:rPr>
      </w:pPr>
    </w:p>
    <w:p w14:paraId="3417F129" w14:textId="1EA0C515" w:rsidR="00DC73AF" w:rsidRPr="00AB0BDF" w:rsidRDefault="00DC73AF" w:rsidP="00DC73AF">
      <w:pPr>
        <w:rPr>
          <w:rFonts w:eastAsiaTheme="minorEastAsia"/>
        </w:rPr>
      </w:pPr>
      <w:r w:rsidRPr="00AB0BDF">
        <w:rPr>
          <w:rFonts w:eastAsiaTheme="minorEastAsia"/>
        </w:rPr>
        <w:t xml:space="preserve">The first property is that the determinant of the identity matrix is </w:t>
      </w:r>
      <m:oMath>
        <m:r>
          <m:rPr>
            <m:sty m:val="p"/>
          </m:rPr>
          <w:rPr>
            <w:rFonts w:ascii="Cambria Math" w:eastAsiaTheme="minorEastAsia" w:hAnsi="Cambria Math"/>
          </w:rPr>
          <m:t>1</m:t>
        </m:r>
      </m:oMath>
      <w:r w:rsidRPr="00AB0BDF">
        <w:rPr>
          <w:rFonts w:eastAsiaTheme="minorEastAsia"/>
        </w:rPr>
        <w:t>.</w:t>
      </w:r>
    </w:p>
    <w:p w14:paraId="158B88F7" w14:textId="77777777" w:rsidR="00DC73AF" w:rsidRPr="00AB0BDF" w:rsidRDefault="00DC73AF" w:rsidP="00DC73AF">
      <w:pPr>
        <w:rPr>
          <w:rFonts w:eastAsiaTheme="minorEastAsia"/>
        </w:rPr>
      </w:pPr>
    </w:p>
    <w:p w14:paraId="251221C1" w14:textId="77777777" w:rsidR="00DC73AF" w:rsidRPr="00AB0BDF" w:rsidRDefault="00DC73AF" w:rsidP="00DC73AF">
      <w:pPr>
        <w:rPr>
          <w:rFonts w:eastAsiaTheme="minorEastAsia"/>
        </w:rPr>
      </w:pPr>
      <w:r w:rsidRPr="00AB0BDF">
        <w:rPr>
          <w:rFonts w:eastAsiaTheme="minorEastAsia"/>
        </w:rPr>
        <w:t>The second property looks at what happens if we exchange two rows of the matrix. In this case, the sign of the determinant is reversed.</w:t>
      </w:r>
    </w:p>
    <w:p w14:paraId="43A5C187" w14:textId="77777777" w:rsidR="00DC73AF" w:rsidRPr="00AB0BDF" w:rsidRDefault="00DC73AF" w:rsidP="00DC73AF">
      <w:pPr>
        <w:rPr>
          <w:rFonts w:eastAsiaTheme="minorEastAsia"/>
        </w:rPr>
      </w:pPr>
    </w:p>
    <w:p w14:paraId="48FE3EC5" w14:textId="77777777" w:rsidR="00DC73AF" w:rsidRPr="00AB0BDF" w:rsidRDefault="00DC73AF" w:rsidP="00DC73AF">
      <w:pPr>
        <w:rPr>
          <w:rFonts w:eastAsiaTheme="minorEastAsia"/>
        </w:rPr>
      </w:pPr>
      <w:r w:rsidRPr="00AB0BDF">
        <w:rPr>
          <w:rFonts w:eastAsiaTheme="minorEastAsia"/>
        </w:rPr>
        <w:t>From just these two properties, we now know the determinant of every permutation matrix in the world.</w:t>
      </w:r>
    </w:p>
    <w:p w14:paraId="5CBAE687" w14:textId="2C068BF7" w:rsidR="00DC73AF" w:rsidRPr="00AB0BDF" w:rsidRDefault="00C45BDE" w:rsidP="00DC73AF">
      <w:pPr>
        <w:rPr>
          <w:rFonts w:eastAsiaTheme="minorEastAsia"/>
        </w:rPr>
      </w:pPr>
      <m:oMathPara>
        <m:oMathParaPr>
          <m:jc m:val="left"/>
        </m:oMathParaPr>
        <m:oMath>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P</m:t>
              </m:r>
            </m:e>
          </m:func>
          <m:r>
            <m:rPr>
              <m:sty m:val="p"/>
            </m:rPr>
            <w:rPr>
              <w:rFonts w:ascii="Cambria Math" w:eastAsiaTheme="minorEastAsia" w:hAnsi="Cambria Math"/>
            </w:rPr>
            <m:t>=±1</m:t>
          </m:r>
        </m:oMath>
      </m:oMathPara>
    </w:p>
    <w:p w14:paraId="092AB684" w14:textId="5333FEEB" w:rsidR="00DC73AF" w:rsidRPr="00AB0BDF" w:rsidRDefault="00DC73AF" w:rsidP="00DC73AF">
      <w:pPr>
        <w:rPr>
          <w:rFonts w:eastAsiaTheme="minorEastAsia"/>
        </w:rPr>
      </w:pPr>
      <w:r w:rsidRPr="00AB0BDF">
        <w:rPr>
          <w:rFonts w:eastAsiaTheme="minorEastAsia"/>
        </w:rPr>
        <w:t xml:space="preserve">If the number of row exchanges was even </w:t>
      </w:r>
      <m:oMath>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P</m:t>
            </m:r>
          </m:e>
        </m:func>
        <m:r>
          <m:rPr>
            <m:sty m:val="p"/>
          </m:rPr>
          <w:rPr>
            <w:rFonts w:ascii="Cambria Math" w:eastAsiaTheme="minorEastAsia" w:hAnsi="Cambria Math"/>
          </w:rPr>
          <m:t>=1</m:t>
        </m:r>
      </m:oMath>
      <w:r w:rsidRPr="00AB0BDF">
        <w:rPr>
          <w:rFonts w:eastAsiaTheme="minorEastAsia"/>
        </w:rPr>
        <w:t xml:space="preserve">, and if the number of row exchanges was odd, </w:t>
      </w:r>
      <m:oMath>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P</m:t>
            </m:r>
          </m:e>
        </m:func>
        <m:r>
          <m:rPr>
            <m:sty m:val="p"/>
          </m:rPr>
          <w:rPr>
            <w:rFonts w:ascii="Cambria Math" w:eastAsiaTheme="minorEastAsia" w:hAnsi="Cambria Math"/>
          </w:rPr>
          <m:t>=-1</m:t>
        </m:r>
      </m:oMath>
      <w:r w:rsidRPr="00AB0BDF">
        <w:rPr>
          <w:rFonts w:eastAsiaTheme="minorEastAsia"/>
        </w:rPr>
        <w:t>.</w:t>
      </w:r>
    </w:p>
    <w:p w14:paraId="46A8A7E4" w14:textId="77777777" w:rsidR="00DC73AF" w:rsidRPr="00AB0BDF" w:rsidRDefault="00E4556C" w:rsidP="00DC73AF">
      <w:pPr>
        <w:rPr>
          <w:rFonts w:eastAsiaTheme="minorEastAsia"/>
        </w:rPr>
      </w:pPr>
      <w:r w:rsidRPr="00AB0BDF">
        <w:rPr>
          <w:rFonts w:eastAsiaTheme="minorEastAsia"/>
        </w:rPr>
        <w:t>Thus,</w:t>
      </w:r>
    </w:p>
    <w:p w14:paraId="4F3DA9AC" w14:textId="7F9467FC" w:rsidR="00E4556C" w:rsidRPr="00AB0BDF" w:rsidRDefault="00C45BDE" w:rsidP="00DC73AF">
      <w:pPr>
        <w:rPr>
          <w:rFonts w:eastAsiaTheme="minorEastAsia"/>
        </w:rPr>
      </w:pPr>
      <m:oMath>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1</m:t>
                  </m:r>
                </m:e>
                <m:e>
                  <m:r>
                    <m:rPr>
                      <m:sty m:val="p"/>
                    </m:rPr>
                    <w:rPr>
                      <w:rFonts w:ascii="Cambria Math" w:eastAsiaTheme="minorEastAsia" w:hAnsi="Cambria Math"/>
                    </w:rPr>
                    <m:t>0</m:t>
                  </m:r>
                </m:e>
              </m:mr>
              <m:mr>
                <m:e>
                  <m:r>
                    <m:rPr>
                      <m:sty m:val="p"/>
                    </m:rPr>
                    <w:rPr>
                      <w:rFonts w:ascii="Cambria Math" w:eastAsiaTheme="minorEastAsia" w:hAnsi="Cambria Math"/>
                    </w:rPr>
                    <m:t>0</m:t>
                  </m:r>
                </m:e>
                <m:e>
                  <m:r>
                    <m:rPr>
                      <m:sty m:val="p"/>
                    </m:rPr>
                    <w:rPr>
                      <w:rFonts w:ascii="Cambria Math" w:eastAsiaTheme="minorEastAsia" w:hAnsi="Cambria Math"/>
                    </w:rPr>
                    <m:t>1</m:t>
                  </m:r>
                </m:e>
              </m:mr>
            </m:m>
          </m:e>
        </m:d>
        <m:r>
          <m:rPr>
            <m:sty m:val="p"/>
          </m:rPr>
          <w:rPr>
            <w:rFonts w:ascii="Cambria Math" w:eastAsiaTheme="minorEastAsia" w:hAnsi="Cambria Math"/>
          </w:rPr>
          <m:t>=1</m:t>
        </m:r>
      </m:oMath>
      <w:r w:rsidR="00E4556C" w:rsidRPr="00AB0BDF">
        <w:rPr>
          <w:rFonts w:eastAsiaTheme="minorEastAsia"/>
        </w:rPr>
        <w:tab/>
        <w:t>and</w:t>
      </w:r>
      <w:r w:rsidR="00E4556C" w:rsidRPr="00AB0BDF">
        <w:rPr>
          <w:rFonts w:eastAsiaTheme="minorEastAsia"/>
        </w:rPr>
        <w:tab/>
      </w:r>
      <m:oMath>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0</m:t>
                  </m:r>
                </m:e>
                <m:e>
                  <m:r>
                    <m:rPr>
                      <m:sty m:val="p"/>
                    </m:rPr>
                    <w:rPr>
                      <w:rFonts w:ascii="Cambria Math" w:eastAsiaTheme="minorEastAsia" w:hAnsi="Cambria Math"/>
                    </w:rPr>
                    <m:t>1</m:t>
                  </m:r>
                </m:e>
              </m:mr>
              <m:mr>
                <m:e>
                  <m:r>
                    <m:rPr>
                      <m:sty m:val="p"/>
                    </m:rPr>
                    <w:rPr>
                      <w:rFonts w:ascii="Cambria Math" w:eastAsiaTheme="minorEastAsia" w:hAnsi="Cambria Math"/>
                    </w:rPr>
                    <m:t>1</m:t>
                  </m:r>
                </m:e>
                <m:e>
                  <m:r>
                    <m:rPr>
                      <m:sty m:val="p"/>
                    </m:rPr>
                    <w:rPr>
                      <w:rFonts w:ascii="Cambria Math" w:eastAsiaTheme="minorEastAsia" w:hAnsi="Cambria Math"/>
                    </w:rPr>
                    <m:t>0</m:t>
                  </m:r>
                </m:e>
              </m:mr>
            </m:m>
          </m:e>
        </m:d>
        <m:r>
          <m:rPr>
            <m:sty m:val="p"/>
          </m:rPr>
          <w:rPr>
            <w:rFonts w:ascii="Cambria Math" w:eastAsiaTheme="minorEastAsia" w:hAnsi="Cambria Math"/>
          </w:rPr>
          <m:t>=-1</m:t>
        </m:r>
      </m:oMath>
    </w:p>
    <w:p w14:paraId="0BA30F24" w14:textId="7A07F8F8" w:rsidR="00E4556C" w:rsidRPr="00AB0BDF" w:rsidRDefault="00E4556C" w:rsidP="00DC73AF">
      <w:pPr>
        <w:rPr>
          <w:rFonts w:eastAsiaTheme="minorEastAsia"/>
        </w:rPr>
      </w:pPr>
      <w:r w:rsidRPr="00AB0BDF">
        <w:rPr>
          <w:rFonts w:eastAsiaTheme="minorEastAsia"/>
        </w:rPr>
        <w:t xml:space="preserve">We also know that the general determinant for a </w:t>
      </w:r>
      <m:oMath>
        <m:r>
          <m:rPr>
            <m:sty m:val="p"/>
          </m:rPr>
          <w:rPr>
            <w:rFonts w:ascii="Cambria Math" w:eastAsiaTheme="minorEastAsia" w:hAnsi="Cambria Math"/>
          </w:rPr>
          <m:t>2×2</m:t>
        </m:r>
      </m:oMath>
      <w:r w:rsidRPr="00AB0BDF">
        <w:rPr>
          <w:rFonts w:eastAsiaTheme="minorEastAsia"/>
        </w:rPr>
        <w:t xml:space="preserve"> matrix, </w:t>
      </w:r>
      <m:oMath>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a</m:t>
                  </m:r>
                </m:e>
                <m:e>
                  <m:r>
                    <m:rPr>
                      <m:sty m:val="p"/>
                    </m:rPr>
                    <w:rPr>
                      <w:rFonts w:ascii="Cambria Math" w:eastAsiaTheme="minorEastAsia" w:hAnsi="Cambria Math"/>
                    </w:rPr>
                    <m:t>b</m:t>
                  </m:r>
                </m:e>
              </m:mr>
              <m:mr>
                <m:e>
                  <m:r>
                    <m:rPr>
                      <m:sty m:val="p"/>
                    </m:rPr>
                    <w:rPr>
                      <w:rFonts w:ascii="Cambria Math" w:eastAsiaTheme="minorEastAsia" w:hAnsi="Cambria Math"/>
                    </w:rPr>
                    <m:t>c</m:t>
                  </m:r>
                </m:e>
                <m:e>
                  <m:r>
                    <m:rPr>
                      <m:sty m:val="p"/>
                    </m:rPr>
                    <w:rPr>
                      <w:rFonts w:ascii="Cambria Math" w:eastAsiaTheme="minorEastAsia" w:hAnsi="Cambria Math"/>
                    </w:rPr>
                    <m:t>d</m:t>
                  </m:r>
                </m:e>
              </m:mr>
            </m:m>
          </m:e>
        </m:d>
        <m:r>
          <m:rPr>
            <m:sty m:val="p"/>
          </m:rPr>
          <w:rPr>
            <w:rFonts w:ascii="Cambria Math" w:eastAsiaTheme="minorEastAsia" w:hAnsi="Cambria Math"/>
          </w:rPr>
          <m:t>=ad-bc</m:t>
        </m:r>
      </m:oMath>
      <w:r w:rsidRPr="00AB0BDF">
        <w:rPr>
          <w:rFonts w:eastAsiaTheme="minorEastAsia"/>
        </w:rPr>
        <w:t xml:space="preserve">. We can use this to check that the properties are indeed correct, but in reality, the properties will give us the general formula for the determinant of an </w:t>
      </w:r>
      <m:oMath>
        <m:r>
          <m:rPr>
            <m:sty m:val="p"/>
          </m:rPr>
          <w:rPr>
            <w:rFonts w:ascii="Cambria Math" w:eastAsiaTheme="minorEastAsia" w:hAnsi="Cambria Math"/>
          </w:rPr>
          <m:t>n×n</m:t>
        </m:r>
      </m:oMath>
      <w:r w:rsidRPr="00AB0BDF">
        <w:rPr>
          <w:rFonts w:eastAsiaTheme="minorEastAsia"/>
        </w:rPr>
        <w:t xml:space="preserve"> matrix.</w:t>
      </w:r>
    </w:p>
    <w:p w14:paraId="0988A1E3" w14:textId="77777777" w:rsidR="00E4556C" w:rsidRPr="00AB0BDF" w:rsidRDefault="00E4556C" w:rsidP="00DC73AF">
      <w:pPr>
        <w:rPr>
          <w:rFonts w:eastAsiaTheme="minorEastAsia"/>
        </w:rPr>
      </w:pPr>
    </w:p>
    <w:p w14:paraId="59B731B8" w14:textId="77777777" w:rsidR="00E4556C" w:rsidRPr="00AB0BDF" w:rsidRDefault="00E4556C" w:rsidP="00DC73AF">
      <w:pPr>
        <w:rPr>
          <w:rFonts w:eastAsiaTheme="minorEastAsia"/>
        </w:rPr>
      </w:pPr>
      <w:r w:rsidRPr="00AB0BDF">
        <w:rPr>
          <w:rFonts w:eastAsiaTheme="minorEastAsia"/>
        </w:rPr>
        <w:t>The third property is about linear combinations and can be subdivided into two parts.</w:t>
      </w:r>
    </w:p>
    <w:p w14:paraId="63FB38C8" w14:textId="06F67AF9" w:rsidR="00E4556C" w:rsidRPr="00AB0BDF" w:rsidRDefault="00E4556C" w:rsidP="00DC73AF">
      <w:pPr>
        <w:rPr>
          <w:rFonts w:eastAsiaTheme="minorEastAsia"/>
        </w:rPr>
      </w:pPr>
      <w:r w:rsidRPr="00AB0BDF">
        <w:rPr>
          <w:rFonts w:eastAsiaTheme="minorEastAsia"/>
        </w:rPr>
        <w:t xml:space="preserve">The first part of says that if we multiple one of the rows of a matrix by a number </w:t>
      </w:r>
      <m:oMath>
        <m:r>
          <m:rPr>
            <m:sty m:val="p"/>
          </m:rPr>
          <w:rPr>
            <w:rFonts w:ascii="Cambria Math" w:eastAsiaTheme="minorEastAsia" w:hAnsi="Cambria Math"/>
          </w:rPr>
          <m:t>t</m:t>
        </m:r>
      </m:oMath>
      <w:r w:rsidRPr="00AB0BDF">
        <w:rPr>
          <w:rFonts w:eastAsiaTheme="minorEastAsia"/>
        </w:rPr>
        <w:t xml:space="preserve">, then the determinant of the new matrix is the </w:t>
      </w:r>
      <m:oMath>
        <m:r>
          <m:rPr>
            <m:sty m:val="p"/>
          </m:rPr>
          <w:rPr>
            <w:rFonts w:ascii="Cambria Math" w:eastAsiaTheme="minorEastAsia" w:hAnsi="Cambria Math"/>
          </w:rPr>
          <m:t>t</m:t>
        </m:r>
      </m:oMath>
      <w:r w:rsidRPr="00AB0BDF">
        <w:rPr>
          <w:rFonts w:eastAsiaTheme="minorEastAsia"/>
        </w:rPr>
        <w:t xml:space="preserve"> times the determinant of the old matrix, i.e. </w:t>
      </w:r>
      <m:oMath>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ta</m:t>
                  </m:r>
                </m:e>
                <m:e>
                  <m:r>
                    <m:rPr>
                      <m:sty m:val="p"/>
                    </m:rPr>
                    <w:rPr>
                      <w:rFonts w:ascii="Cambria Math" w:eastAsiaTheme="minorEastAsia" w:hAnsi="Cambria Math"/>
                    </w:rPr>
                    <m:t>tb</m:t>
                  </m:r>
                </m:e>
              </m:mr>
              <m:mr>
                <m:e>
                  <m:r>
                    <m:rPr>
                      <m:sty m:val="p"/>
                    </m:rPr>
                    <w:rPr>
                      <w:rFonts w:ascii="Cambria Math" w:eastAsiaTheme="minorEastAsia" w:hAnsi="Cambria Math"/>
                    </w:rPr>
                    <m:t>c</m:t>
                  </m:r>
                </m:e>
                <m:e>
                  <m:r>
                    <m:rPr>
                      <m:sty m:val="p"/>
                    </m:rPr>
                    <w:rPr>
                      <w:rFonts w:ascii="Cambria Math" w:eastAsiaTheme="minorEastAsia" w:hAnsi="Cambria Math"/>
                    </w:rPr>
                    <m:t>d</m:t>
                  </m:r>
                </m:e>
              </m:mr>
            </m:m>
          </m:e>
        </m:d>
        <m:r>
          <m:rPr>
            <m:sty m:val="p"/>
          </m:rPr>
          <w:rPr>
            <w:rFonts w:ascii="Cambria Math" w:eastAsiaTheme="minorEastAsia" w:hAnsi="Cambria Math"/>
          </w:rPr>
          <m:t>=t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a</m:t>
                  </m:r>
                </m:e>
                <m:e>
                  <m:r>
                    <m:rPr>
                      <m:sty m:val="p"/>
                    </m:rPr>
                    <w:rPr>
                      <w:rFonts w:ascii="Cambria Math" w:eastAsiaTheme="minorEastAsia" w:hAnsi="Cambria Math"/>
                    </w:rPr>
                    <m:t>b</m:t>
                  </m:r>
                </m:e>
              </m:mr>
              <m:mr>
                <m:e>
                  <m:r>
                    <m:rPr>
                      <m:sty m:val="p"/>
                    </m:rPr>
                    <w:rPr>
                      <w:rFonts w:ascii="Cambria Math" w:eastAsiaTheme="minorEastAsia" w:hAnsi="Cambria Math"/>
                    </w:rPr>
                    <m:t>c</m:t>
                  </m:r>
                </m:e>
                <m:e>
                  <m:r>
                    <m:rPr>
                      <m:sty m:val="p"/>
                    </m:rPr>
                    <w:rPr>
                      <w:rFonts w:ascii="Cambria Math" w:eastAsiaTheme="minorEastAsia" w:hAnsi="Cambria Math"/>
                    </w:rPr>
                    <m:t>d</m:t>
                  </m:r>
                </m:e>
              </m:mr>
            </m:m>
          </m:e>
        </m:d>
      </m:oMath>
      <w:r w:rsidRPr="00AB0BDF">
        <w:rPr>
          <w:rFonts w:eastAsiaTheme="minorEastAsia"/>
        </w:rPr>
        <w:t>.</w:t>
      </w:r>
    </w:p>
    <w:p w14:paraId="37BE41CC" w14:textId="3AF2D5ED" w:rsidR="00E4556C" w:rsidRPr="00AB0BDF" w:rsidRDefault="00E4556C" w:rsidP="00DC73AF">
      <w:pPr>
        <w:rPr>
          <w:rFonts w:eastAsiaTheme="minorEastAsia"/>
        </w:rPr>
      </w:pPr>
      <w:r w:rsidRPr="00AB0BDF">
        <w:rPr>
          <w:rFonts w:eastAsiaTheme="minorEastAsia"/>
        </w:rPr>
        <w:t xml:space="preserve">The second part says that </w:t>
      </w:r>
      <m:oMath>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d>
                    <m:dPr>
                      <m:ctrlPr>
                        <w:rPr>
                          <w:rFonts w:ascii="Cambria Math" w:eastAsiaTheme="minorEastAsia" w:hAnsi="Cambria Math"/>
                        </w:rPr>
                      </m:ctrlPr>
                    </m:dPr>
                    <m:e>
                      <m:r>
                        <m:rPr>
                          <m:sty m:val="p"/>
                        </m:rPr>
                        <w:rPr>
                          <w:rFonts w:ascii="Cambria Math" w:eastAsiaTheme="minorEastAsia" w:hAnsi="Cambria Math"/>
                        </w:rPr>
                        <m:t>a+</m:t>
                      </m:r>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m:t>
                          </m:r>
                        </m:sup>
                      </m:sSup>
                    </m:e>
                  </m:d>
                </m:e>
                <m:e>
                  <m:d>
                    <m:dPr>
                      <m:ctrlPr>
                        <w:rPr>
                          <w:rFonts w:ascii="Cambria Math" w:eastAsiaTheme="minorEastAsia" w:hAnsi="Cambria Math"/>
                        </w:rPr>
                      </m:ctrlPr>
                    </m:dPr>
                    <m:e>
                      <m:r>
                        <m:rPr>
                          <m:sty m:val="p"/>
                        </m:rPr>
                        <w:rPr>
                          <w:rFonts w:ascii="Cambria Math" w:eastAsiaTheme="minorEastAsia" w:hAnsi="Cambria Math"/>
                        </w:rPr>
                        <m:t>b+</m:t>
                      </m:r>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m:t>
                          </m:r>
                        </m:sup>
                      </m:sSup>
                    </m:e>
                  </m:d>
                </m:e>
              </m:mr>
              <m:mr>
                <m:e>
                  <m:r>
                    <m:rPr>
                      <m:sty m:val="p"/>
                    </m:rPr>
                    <w:rPr>
                      <w:rFonts w:ascii="Cambria Math" w:eastAsiaTheme="minorEastAsia" w:hAnsi="Cambria Math"/>
                    </w:rPr>
                    <m:t>c</m:t>
                  </m:r>
                </m:e>
                <m:e>
                  <m:r>
                    <m:rPr>
                      <m:sty m:val="p"/>
                    </m:rPr>
                    <w:rPr>
                      <w:rFonts w:ascii="Cambria Math" w:eastAsiaTheme="minorEastAsia" w:hAnsi="Cambria Math"/>
                    </w:rPr>
                    <m:t>d</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a</m:t>
                  </m:r>
                </m:e>
                <m:e>
                  <m:r>
                    <m:rPr>
                      <m:sty m:val="p"/>
                    </m:rPr>
                    <w:rPr>
                      <w:rFonts w:ascii="Cambria Math" w:eastAsiaTheme="minorEastAsia" w:hAnsi="Cambria Math"/>
                    </w:rPr>
                    <m:t>b</m:t>
                  </m:r>
                </m:e>
              </m:mr>
              <m:mr>
                <m:e>
                  <m:r>
                    <m:rPr>
                      <m:sty m:val="p"/>
                    </m:rPr>
                    <w:rPr>
                      <w:rFonts w:ascii="Cambria Math" w:eastAsiaTheme="minorEastAsia" w:hAnsi="Cambria Math"/>
                    </w:rPr>
                    <m:t>c</m:t>
                  </m:r>
                </m:e>
                <m:e>
                  <m:r>
                    <m:rPr>
                      <m:sty m:val="p"/>
                    </m:rPr>
                    <w:rPr>
                      <w:rFonts w:ascii="Cambria Math" w:eastAsiaTheme="minorEastAsia" w:hAnsi="Cambria Math"/>
                    </w:rPr>
                    <m:t>d</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m:t>
                      </m:r>
                    </m:sup>
                  </m:sSup>
                </m:e>
                <m:e>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m:t>
                      </m:r>
                    </m:sup>
                  </m:sSup>
                </m:e>
              </m:mr>
              <m:mr>
                <m:e>
                  <m:r>
                    <m:rPr>
                      <m:sty m:val="p"/>
                    </m:rPr>
                    <w:rPr>
                      <w:rFonts w:ascii="Cambria Math" w:eastAsiaTheme="minorEastAsia" w:hAnsi="Cambria Math"/>
                    </w:rPr>
                    <m:t>c</m:t>
                  </m:r>
                </m:e>
                <m:e>
                  <m:r>
                    <m:rPr>
                      <m:sty m:val="p"/>
                    </m:rPr>
                    <w:rPr>
                      <w:rFonts w:ascii="Cambria Math" w:eastAsiaTheme="minorEastAsia" w:hAnsi="Cambria Math"/>
                    </w:rPr>
                    <m:t>d</m:t>
                  </m:r>
                </m:e>
              </m:mr>
            </m:m>
          </m:e>
        </m:d>
      </m:oMath>
      <w:r w:rsidRPr="00AB0BDF">
        <w:rPr>
          <w:rFonts w:eastAsiaTheme="minorEastAsia"/>
        </w:rPr>
        <w:t>.</w:t>
      </w:r>
    </w:p>
    <w:p w14:paraId="18EF1397" w14:textId="2D28FFE9" w:rsidR="00E4556C" w:rsidRPr="00AB0BDF" w:rsidRDefault="00E4556C" w:rsidP="00DC73AF">
      <w:pPr>
        <w:rPr>
          <w:rFonts w:eastAsiaTheme="minorEastAsia"/>
        </w:rPr>
      </w:pPr>
      <w:r w:rsidRPr="00AB0BDF">
        <w:rPr>
          <w:rFonts w:eastAsiaTheme="minorEastAsia"/>
        </w:rPr>
        <w:t xml:space="preserve">The determinant is a linear function of the first row, if all the other rows stay the same. This is also true for each of the other rows </w:t>
      </w:r>
      <w:r w:rsidR="002F4426" w:rsidRPr="00AB0BDF">
        <w:rPr>
          <w:rFonts w:eastAsiaTheme="minorEastAsia"/>
        </w:rPr>
        <w:t>separately</w:t>
      </w:r>
      <w:r w:rsidRPr="00AB0BDF">
        <w:rPr>
          <w:rFonts w:eastAsiaTheme="minorEastAsia"/>
        </w:rPr>
        <w:t xml:space="preserve">. Note that this does </w:t>
      </w:r>
      <w:r w:rsidRPr="00AB0BDF">
        <w:rPr>
          <w:rFonts w:eastAsiaTheme="minorEastAsia"/>
          <w:b/>
          <w:bCs/>
        </w:rPr>
        <w:t>not</w:t>
      </w:r>
      <w:r w:rsidRPr="00AB0BDF">
        <w:rPr>
          <w:rFonts w:eastAsiaTheme="minorEastAsia"/>
        </w:rPr>
        <w:t xml:space="preserve"> mean that </w:t>
      </w:r>
      <m:oMath>
        <m:func>
          <m:funcPr>
            <m:ctrlPr>
              <w:rPr>
                <w:rFonts w:ascii="Cambria Math" w:eastAsiaTheme="minorEastAsia" w:hAnsi="Cambria Math"/>
                <w:strike/>
              </w:rPr>
            </m:ctrlPr>
          </m:funcPr>
          <m:fName>
            <m:r>
              <m:rPr>
                <m:sty m:val="p"/>
              </m:rPr>
              <w:rPr>
                <w:rFonts w:ascii="Cambria Math" w:eastAsiaTheme="minorEastAsia" w:hAnsi="Cambria Math"/>
                <w:strike/>
              </w:rPr>
              <m:t>det</m:t>
            </m:r>
          </m:fName>
          <m:e>
            <m:d>
              <m:dPr>
                <m:ctrlPr>
                  <w:rPr>
                    <w:rFonts w:ascii="Cambria Math" w:eastAsiaTheme="minorEastAsia" w:hAnsi="Cambria Math"/>
                    <w:strike/>
                  </w:rPr>
                </m:ctrlPr>
              </m:dPr>
              <m:e>
                <m:r>
                  <m:rPr>
                    <m:sty m:val="p"/>
                  </m:rPr>
                  <w:rPr>
                    <w:rFonts w:ascii="Cambria Math" w:eastAsiaTheme="minorEastAsia" w:hAnsi="Cambria Math"/>
                    <w:strike/>
                  </w:rPr>
                  <m:t>A+B</m:t>
                </m:r>
              </m:e>
            </m:d>
          </m:e>
        </m:func>
        <m:r>
          <m:rPr>
            <m:sty m:val="p"/>
          </m:rPr>
          <w:rPr>
            <w:rFonts w:ascii="Cambria Math" w:eastAsiaTheme="minorEastAsia" w:hAnsi="Cambria Math"/>
            <w:strike/>
          </w:rPr>
          <m:t>=</m:t>
        </m:r>
        <m:func>
          <m:funcPr>
            <m:ctrlPr>
              <w:rPr>
                <w:rFonts w:ascii="Cambria Math" w:eastAsiaTheme="minorEastAsia" w:hAnsi="Cambria Math"/>
                <w:strike/>
              </w:rPr>
            </m:ctrlPr>
          </m:funcPr>
          <m:fName>
            <m:r>
              <m:rPr>
                <m:sty m:val="p"/>
              </m:rPr>
              <w:rPr>
                <w:rFonts w:ascii="Cambria Math" w:eastAsiaTheme="minorEastAsia" w:hAnsi="Cambria Math"/>
                <w:strike/>
              </w:rPr>
              <m:t>det</m:t>
            </m:r>
          </m:fName>
          <m:e>
            <m:r>
              <m:rPr>
                <m:sty m:val="p"/>
              </m:rPr>
              <w:rPr>
                <w:rFonts w:ascii="Cambria Math" w:eastAsiaTheme="minorEastAsia" w:hAnsi="Cambria Math"/>
                <w:strike/>
              </w:rPr>
              <m:t>A</m:t>
            </m:r>
          </m:e>
        </m:func>
        <m:r>
          <m:rPr>
            <m:sty m:val="p"/>
          </m:rPr>
          <w:rPr>
            <w:rFonts w:ascii="Cambria Math" w:eastAsiaTheme="minorEastAsia" w:hAnsi="Cambria Math"/>
            <w:strike/>
          </w:rPr>
          <m:t>+</m:t>
        </m:r>
        <m:func>
          <m:funcPr>
            <m:ctrlPr>
              <w:rPr>
                <w:rFonts w:ascii="Cambria Math" w:eastAsiaTheme="minorEastAsia" w:hAnsi="Cambria Math"/>
                <w:strike/>
              </w:rPr>
            </m:ctrlPr>
          </m:funcPr>
          <m:fName>
            <m:r>
              <m:rPr>
                <m:sty m:val="p"/>
              </m:rPr>
              <w:rPr>
                <w:rFonts w:ascii="Cambria Math" w:eastAsiaTheme="minorEastAsia" w:hAnsi="Cambria Math"/>
                <w:strike/>
              </w:rPr>
              <m:t>det</m:t>
            </m:r>
          </m:fName>
          <m:e>
            <m:r>
              <m:rPr>
                <m:sty m:val="p"/>
              </m:rPr>
              <w:rPr>
                <w:rFonts w:ascii="Cambria Math" w:eastAsiaTheme="minorEastAsia" w:hAnsi="Cambria Math"/>
                <w:strike/>
              </w:rPr>
              <m:t>B</m:t>
            </m:r>
          </m:e>
        </m:func>
      </m:oMath>
      <w:r w:rsidRPr="00AB0BDF">
        <w:rPr>
          <w:rFonts w:eastAsiaTheme="minorEastAsia"/>
        </w:rPr>
        <w:t>.</w:t>
      </w:r>
    </w:p>
    <w:p w14:paraId="26CF5196" w14:textId="77777777" w:rsidR="002F4426" w:rsidRPr="00AB0BDF" w:rsidRDefault="002F4426" w:rsidP="00DC73AF">
      <w:pPr>
        <w:rPr>
          <w:rFonts w:eastAsiaTheme="minorEastAsia"/>
        </w:rPr>
      </w:pPr>
    </w:p>
    <w:p w14:paraId="7A79B723" w14:textId="53DE9C39" w:rsidR="002F4426" w:rsidRPr="00AB0BDF" w:rsidRDefault="002F4426" w:rsidP="00DC73AF">
      <w:pPr>
        <w:rPr>
          <w:rFonts w:eastAsiaTheme="minorEastAsia"/>
        </w:rPr>
      </w:pPr>
      <w:r w:rsidRPr="00AB0BDF">
        <w:rPr>
          <w:rFonts w:eastAsiaTheme="minorEastAsia"/>
        </w:rPr>
        <w:t xml:space="preserve">The fourth property states that if two rows are equal, then the determinant will be </w:t>
      </w:r>
      <m:oMath>
        <m:r>
          <m:rPr>
            <m:sty m:val="p"/>
          </m:rPr>
          <w:rPr>
            <w:rFonts w:ascii="Cambria Math" w:eastAsiaTheme="minorEastAsia" w:hAnsi="Cambria Math"/>
          </w:rPr>
          <m:t>0</m:t>
        </m:r>
      </m:oMath>
      <w:r w:rsidRPr="00AB0BDF">
        <w:rPr>
          <w:rFonts w:eastAsiaTheme="minorEastAsia"/>
        </w:rPr>
        <w:t xml:space="preserve">. Suppose two rows in a </w:t>
      </w:r>
      <m:oMath>
        <m:r>
          <m:rPr>
            <m:sty m:val="p"/>
          </m:rPr>
          <w:rPr>
            <w:rFonts w:ascii="Cambria Math" w:eastAsiaTheme="minorEastAsia" w:hAnsi="Cambria Math"/>
          </w:rPr>
          <m:t>7×7</m:t>
        </m:r>
      </m:oMath>
      <w:r w:rsidRPr="00AB0BDF">
        <w:rPr>
          <w:rFonts w:eastAsiaTheme="minorEastAsia"/>
        </w:rPr>
        <w:t xml:space="preserve"> matrix are equal. We can easily prove that the determinant is </w:t>
      </w:r>
      <m:oMath>
        <m:r>
          <m:rPr>
            <m:sty m:val="p"/>
          </m:rPr>
          <w:rPr>
            <w:rFonts w:ascii="Cambria Math" w:eastAsiaTheme="minorEastAsia" w:hAnsi="Cambria Math"/>
          </w:rPr>
          <m:t>0</m:t>
        </m:r>
      </m:oMath>
      <w:r w:rsidRPr="00AB0BDF">
        <w:rPr>
          <w:rFonts w:eastAsiaTheme="minorEastAsia"/>
        </w:rPr>
        <w:t xml:space="preserve">. If we exchange the two rows, we will get the same matrix and thus the determinant should be the same. However, property 2 tells us that the sign changes when we exchange two rows like this. The only value that is the same regardless of whether it is positive or negative is </w:t>
      </w:r>
      <m:oMath>
        <m:r>
          <m:rPr>
            <m:sty m:val="p"/>
          </m:rPr>
          <w:rPr>
            <w:rFonts w:ascii="Cambria Math" w:eastAsiaTheme="minorEastAsia" w:hAnsi="Cambria Math"/>
          </w:rPr>
          <m:t>0</m:t>
        </m:r>
      </m:oMath>
      <w:r w:rsidRPr="00AB0BDF">
        <w:rPr>
          <w:rFonts w:eastAsiaTheme="minorEastAsia"/>
        </w:rPr>
        <w:t xml:space="preserve">. We also know that the matrix cannot be invertible if it has two equal rows, and thus must have a determinant of </w:t>
      </w:r>
      <m:oMath>
        <m:r>
          <m:rPr>
            <m:sty m:val="p"/>
          </m:rPr>
          <w:rPr>
            <w:rFonts w:ascii="Cambria Math" w:eastAsiaTheme="minorEastAsia" w:hAnsi="Cambria Math"/>
          </w:rPr>
          <m:t>0</m:t>
        </m:r>
      </m:oMath>
      <w:r w:rsidRPr="00AB0BDF">
        <w:rPr>
          <w:rFonts w:eastAsiaTheme="minorEastAsia"/>
        </w:rPr>
        <w:t>.</w:t>
      </w:r>
    </w:p>
    <w:p w14:paraId="2A73BD24" w14:textId="32CFD364" w:rsidR="00157800" w:rsidRPr="00AB0BDF" w:rsidRDefault="00157800" w:rsidP="00DC73AF">
      <w:pPr>
        <w:rPr>
          <w:rFonts w:eastAsiaTheme="minorEastAsia"/>
        </w:rPr>
      </w:pPr>
      <w:r w:rsidRPr="00AB0BDF">
        <w:rPr>
          <w:rFonts w:eastAsiaTheme="minorEastAsia"/>
        </w:rPr>
        <w:t xml:space="preserve">The fifth property has to do with elimination matrices. It states that when we perform some elimination like ‘subtract </w:t>
      </w:r>
      <m:oMath>
        <m:r>
          <m:rPr>
            <m:sty m:val="p"/>
          </m:rPr>
          <w:rPr>
            <w:rFonts w:ascii="Cambria Math" w:eastAsiaTheme="minorEastAsia" w:hAnsi="Cambria Math"/>
          </w:rPr>
          <m:t>n×row i</m:t>
        </m:r>
      </m:oMath>
      <w:r w:rsidRPr="00AB0BDF">
        <w:rPr>
          <w:rFonts w:eastAsiaTheme="minorEastAsia"/>
        </w:rPr>
        <w:t xml:space="preserve"> from </w:t>
      </w:r>
      <m:oMath>
        <m:r>
          <m:rPr>
            <m:sty m:val="p"/>
          </m:rPr>
          <w:rPr>
            <w:rFonts w:ascii="Cambria Math" w:eastAsiaTheme="minorEastAsia" w:hAnsi="Cambria Math"/>
          </w:rPr>
          <m:t>row j</m:t>
        </m:r>
      </m:oMath>
      <w:r w:rsidRPr="00AB0BDF">
        <w:rPr>
          <w:rFonts w:eastAsiaTheme="minorEastAsia"/>
        </w:rPr>
        <w:t xml:space="preserve">’, the determinant remains unchanged, i.e. </w:t>
      </w:r>
      <m:oMath>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A</m:t>
            </m:r>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U</m:t>
            </m:r>
          </m:e>
        </m:func>
      </m:oMath>
      <w:r w:rsidRPr="00AB0BDF">
        <w:rPr>
          <w:rFonts w:eastAsiaTheme="minorEastAsia"/>
        </w:rPr>
        <w:t>.</w:t>
      </w:r>
    </w:p>
    <w:p w14:paraId="352BD8A2" w14:textId="6BB687C9" w:rsidR="00157800" w:rsidRPr="00AB0BDF" w:rsidRDefault="00157800" w:rsidP="00DC73AF">
      <w:pPr>
        <w:rPr>
          <w:rFonts w:eastAsiaTheme="minorEastAsia"/>
        </w:rPr>
      </w:pPr>
      <w:r w:rsidRPr="00AB0BDF">
        <w:rPr>
          <w:rFonts w:eastAsiaTheme="minorEastAsia"/>
        </w:rPr>
        <w:t xml:space="preserve">Consider a </w:t>
      </w:r>
      <m:oMath>
        <m:r>
          <m:rPr>
            <m:sty m:val="p"/>
          </m:rPr>
          <w:rPr>
            <w:rFonts w:ascii="Cambria Math" w:eastAsiaTheme="minorEastAsia" w:hAnsi="Cambria Math"/>
          </w:rPr>
          <m:t>2×2</m:t>
        </m:r>
      </m:oMath>
      <w:r w:rsidRPr="00AB0BDF">
        <w:rPr>
          <w:rFonts w:eastAsiaTheme="minorEastAsia"/>
        </w:rPr>
        <w:t xml:space="preserve"> matrix. </w:t>
      </w:r>
      <m:oMath>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a</m:t>
                  </m:r>
                </m:e>
                <m:e>
                  <m:r>
                    <m:rPr>
                      <m:sty m:val="p"/>
                    </m:rPr>
                    <w:rPr>
                      <w:rFonts w:ascii="Cambria Math" w:eastAsiaTheme="minorEastAsia" w:hAnsi="Cambria Math"/>
                    </w:rPr>
                    <m:t>b</m:t>
                  </m:r>
                </m:e>
              </m:mr>
              <m:mr>
                <m:e>
                  <m:r>
                    <m:rPr>
                      <m:sty m:val="p"/>
                    </m:rPr>
                    <w:rPr>
                      <w:rFonts w:ascii="Cambria Math" w:eastAsiaTheme="minorEastAsia" w:hAnsi="Cambria Math"/>
                    </w:rPr>
                    <m:t>c</m:t>
                  </m:r>
                </m:e>
                <m:e>
                  <m:r>
                    <m:rPr>
                      <m:sty m:val="p"/>
                    </m:rPr>
                    <w:rPr>
                      <w:rFonts w:ascii="Cambria Math" w:eastAsiaTheme="minorEastAsia" w:hAnsi="Cambria Math"/>
                    </w:rPr>
                    <m:t>d</m:t>
                  </m:r>
                </m:e>
              </m:mr>
            </m:m>
          </m:e>
        </m:d>
        <m:r>
          <m:rPr>
            <m:sty m:val="p"/>
          </m:rPr>
          <w:rPr>
            <w:rFonts w:ascii="Cambria Math" w:eastAsiaTheme="minorEastAsia" w:hAnsi="Cambria Math"/>
          </w:rPr>
          <m:t>=ad-bc</m:t>
        </m:r>
      </m:oMath>
      <w:r w:rsidRPr="00AB0BDF">
        <w:rPr>
          <w:rFonts w:eastAsiaTheme="minorEastAsia"/>
        </w:rPr>
        <w:t xml:space="preserve">. After elimination, </w:t>
      </w:r>
      <m:oMath>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a</m:t>
                  </m:r>
                </m:e>
                <m:e>
                  <m:r>
                    <m:rPr>
                      <m:sty m:val="p"/>
                    </m:rPr>
                    <w:rPr>
                      <w:rFonts w:ascii="Cambria Math" w:eastAsiaTheme="minorEastAsia" w:hAnsi="Cambria Math"/>
                    </w:rPr>
                    <m:t>b</m:t>
                  </m:r>
                </m:e>
              </m:mr>
              <m:mr>
                <m:e>
                  <m:r>
                    <m:rPr>
                      <m:sty m:val="p"/>
                    </m:rPr>
                    <w:rPr>
                      <w:rFonts w:ascii="Cambria Math" w:eastAsiaTheme="minorEastAsia" w:hAnsi="Cambria Math"/>
                    </w:rPr>
                    <m:t>c-na</m:t>
                  </m:r>
                </m:e>
                <m:e>
                  <m:r>
                    <m:rPr>
                      <m:sty m:val="p"/>
                    </m:rPr>
                    <w:rPr>
                      <w:rFonts w:ascii="Cambria Math" w:eastAsiaTheme="minorEastAsia" w:hAnsi="Cambria Math"/>
                    </w:rPr>
                    <m:t>d-nb</m:t>
                  </m:r>
                </m:e>
              </m:mr>
            </m:m>
          </m:e>
        </m:d>
        <m:r>
          <m:rPr>
            <m:sty m:val="p"/>
          </m:rPr>
          <w:rPr>
            <w:rFonts w:ascii="Cambria Math" w:eastAsiaTheme="minorEastAsia" w:hAnsi="Cambria Math"/>
          </w:rPr>
          <m:t>=ad-anb-bc+anb=ad-bc</m:t>
        </m:r>
      </m:oMath>
      <w:r w:rsidRPr="00AB0BDF">
        <w:rPr>
          <w:rFonts w:eastAsiaTheme="minorEastAsia"/>
        </w:rPr>
        <w:t>.</w:t>
      </w:r>
    </w:p>
    <w:p w14:paraId="6E228E6C" w14:textId="59A05DFB" w:rsidR="002F4426" w:rsidRPr="00AB0BDF" w:rsidRDefault="00157800" w:rsidP="00DC73AF">
      <w:pPr>
        <w:rPr>
          <w:rFonts w:eastAsiaTheme="minorEastAsia"/>
        </w:rPr>
      </w:pPr>
      <w:r w:rsidRPr="00AB0BDF">
        <w:rPr>
          <w:rFonts w:eastAsiaTheme="minorEastAsia"/>
        </w:rPr>
        <w:t>This also derives from the third and fourth properties. The second part of the third property tells us</w:t>
      </w:r>
      <w:r w:rsidR="009B2D65" w:rsidRPr="00AB0BDF">
        <w:rPr>
          <w:rFonts w:eastAsiaTheme="minorEastAsia"/>
        </w:rPr>
        <w:t xml:space="preserve"> that a linear combination in one of the rows can be broken into two parts, so:</w:t>
      </w:r>
      <w:r w:rsidRPr="00AB0BDF">
        <w:rPr>
          <w:rFonts w:eastAsiaTheme="minorEastAsia"/>
        </w:rPr>
        <w:t xml:space="preserve"> </w:t>
      </w:r>
      <m:oMath>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a</m:t>
                  </m:r>
                </m:e>
                <m:e>
                  <m:r>
                    <m:rPr>
                      <m:sty m:val="p"/>
                    </m:rPr>
                    <w:rPr>
                      <w:rFonts w:ascii="Cambria Math" w:eastAsiaTheme="minorEastAsia" w:hAnsi="Cambria Math"/>
                    </w:rPr>
                    <m:t>b</m:t>
                  </m:r>
                </m:e>
              </m:mr>
              <m:mr>
                <m:e>
                  <m:r>
                    <m:rPr>
                      <m:sty m:val="p"/>
                    </m:rPr>
                    <w:rPr>
                      <w:rFonts w:ascii="Cambria Math" w:eastAsiaTheme="minorEastAsia" w:hAnsi="Cambria Math"/>
                    </w:rPr>
                    <m:t>c-na</m:t>
                  </m:r>
                </m:e>
                <m:e>
                  <m:r>
                    <m:rPr>
                      <m:sty m:val="p"/>
                    </m:rPr>
                    <w:rPr>
                      <w:rFonts w:ascii="Cambria Math" w:eastAsiaTheme="minorEastAsia" w:hAnsi="Cambria Math"/>
                    </w:rPr>
                    <m:t>d-nb</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a</m:t>
                  </m:r>
                </m:e>
                <m:e>
                  <m:r>
                    <m:rPr>
                      <m:sty m:val="p"/>
                    </m:rPr>
                    <w:rPr>
                      <w:rFonts w:ascii="Cambria Math" w:eastAsiaTheme="minorEastAsia" w:hAnsi="Cambria Math"/>
                    </w:rPr>
                    <m:t>b</m:t>
                  </m:r>
                </m:e>
              </m:mr>
              <m:mr>
                <m:e>
                  <m:r>
                    <m:rPr>
                      <m:sty m:val="p"/>
                    </m:rPr>
                    <w:rPr>
                      <w:rFonts w:ascii="Cambria Math" w:eastAsiaTheme="minorEastAsia" w:hAnsi="Cambria Math"/>
                    </w:rPr>
                    <m:t>c</m:t>
                  </m:r>
                </m:e>
                <m:e>
                  <m:r>
                    <m:rPr>
                      <m:sty m:val="p"/>
                    </m:rPr>
                    <w:rPr>
                      <w:rFonts w:ascii="Cambria Math" w:eastAsiaTheme="minorEastAsia" w:hAnsi="Cambria Math"/>
                    </w:rPr>
                    <m:t>d</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a</m:t>
                  </m:r>
                </m:e>
                <m:e>
                  <m:r>
                    <m:rPr>
                      <m:sty m:val="p"/>
                    </m:rPr>
                    <w:rPr>
                      <w:rFonts w:ascii="Cambria Math" w:eastAsiaTheme="minorEastAsia" w:hAnsi="Cambria Math"/>
                    </w:rPr>
                    <m:t>b</m:t>
                  </m:r>
                </m:e>
              </m:mr>
              <m:mr>
                <m:e>
                  <m:r>
                    <m:rPr>
                      <m:sty m:val="p"/>
                    </m:rPr>
                    <w:rPr>
                      <w:rFonts w:ascii="Cambria Math" w:eastAsiaTheme="minorEastAsia" w:hAnsi="Cambria Math"/>
                    </w:rPr>
                    <m:t>-na</m:t>
                  </m:r>
                </m:e>
                <m:e>
                  <m:r>
                    <m:rPr>
                      <m:sty m:val="p"/>
                    </m:rPr>
                    <w:rPr>
                      <w:rFonts w:ascii="Cambria Math" w:eastAsiaTheme="minorEastAsia" w:hAnsi="Cambria Math"/>
                    </w:rPr>
                    <m:t>-nb</m:t>
                  </m:r>
                </m:e>
              </m:mr>
            </m:m>
          </m:e>
        </m:d>
      </m:oMath>
      <w:r w:rsidR="009B2D65" w:rsidRPr="00AB0BDF">
        <w:rPr>
          <w:rFonts w:eastAsiaTheme="minorEastAsia"/>
        </w:rPr>
        <w:t xml:space="preserve">. The first part of the third property tells us that if one of the rows is multiplied by a constant, the determinant of the new matrix is the determinant of the old matrix times the constant, so: </w:t>
      </w:r>
      <m:oMath>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a</m:t>
                  </m:r>
                </m:e>
                <m:e>
                  <m:r>
                    <m:rPr>
                      <m:sty m:val="p"/>
                    </m:rPr>
                    <w:rPr>
                      <w:rFonts w:ascii="Cambria Math" w:eastAsiaTheme="minorEastAsia" w:hAnsi="Cambria Math"/>
                    </w:rPr>
                    <m:t>b</m:t>
                  </m:r>
                </m:e>
              </m:mr>
              <m:mr>
                <m:e>
                  <m:r>
                    <m:rPr>
                      <m:sty m:val="p"/>
                    </m:rPr>
                    <w:rPr>
                      <w:rFonts w:ascii="Cambria Math" w:eastAsiaTheme="minorEastAsia" w:hAnsi="Cambria Math"/>
                    </w:rPr>
                    <m:t>c</m:t>
                  </m:r>
                </m:e>
                <m:e>
                  <m:r>
                    <m:rPr>
                      <m:sty m:val="p"/>
                    </m:rPr>
                    <w:rPr>
                      <w:rFonts w:ascii="Cambria Math" w:eastAsiaTheme="minorEastAsia" w:hAnsi="Cambria Math"/>
                    </w:rPr>
                    <m:t>d</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a</m:t>
                  </m:r>
                </m:e>
                <m:e>
                  <m:r>
                    <m:rPr>
                      <m:sty m:val="p"/>
                    </m:rPr>
                    <w:rPr>
                      <w:rFonts w:ascii="Cambria Math" w:eastAsiaTheme="minorEastAsia" w:hAnsi="Cambria Math"/>
                    </w:rPr>
                    <m:t>b</m:t>
                  </m:r>
                </m:e>
              </m:mr>
              <m:mr>
                <m:e>
                  <m:r>
                    <m:rPr>
                      <m:sty m:val="p"/>
                    </m:rPr>
                    <w:rPr>
                      <w:rFonts w:ascii="Cambria Math" w:eastAsiaTheme="minorEastAsia" w:hAnsi="Cambria Math"/>
                    </w:rPr>
                    <m:t>-na</m:t>
                  </m:r>
                </m:e>
                <m:e>
                  <m:r>
                    <m:rPr>
                      <m:sty m:val="p"/>
                    </m:rPr>
                    <w:rPr>
                      <w:rFonts w:ascii="Cambria Math" w:eastAsiaTheme="minorEastAsia" w:hAnsi="Cambria Math"/>
                    </w:rPr>
                    <m:t>-nb</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a</m:t>
                  </m:r>
                </m:e>
                <m:e>
                  <m:r>
                    <m:rPr>
                      <m:sty m:val="p"/>
                    </m:rPr>
                    <w:rPr>
                      <w:rFonts w:ascii="Cambria Math" w:eastAsiaTheme="minorEastAsia" w:hAnsi="Cambria Math"/>
                    </w:rPr>
                    <m:t>b</m:t>
                  </m:r>
                </m:e>
              </m:mr>
              <m:mr>
                <m:e>
                  <m:r>
                    <m:rPr>
                      <m:sty m:val="p"/>
                    </m:rPr>
                    <w:rPr>
                      <w:rFonts w:ascii="Cambria Math" w:eastAsiaTheme="minorEastAsia" w:hAnsi="Cambria Math"/>
                    </w:rPr>
                    <m:t>c</m:t>
                  </m:r>
                </m:e>
                <m:e>
                  <m:r>
                    <m:rPr>
                      <m:sty m:val="p"/>
                    </m:rPr>
                    <w:rPr>
                      <w:rFonts w:ascii="Cambria Math" w:eastAsiaTheme="minorEastAsia" w:hAnsi="Cambria Math"/>
                    </w:rPr>
                    <m:t>d</m:t>
                  </m:r>
                </m:e>
              </m:mr>
            </m:m>
          </m:e>
        </m:d>
        <m:r>
          <m:rPr>
            <m:sty m:val="p"/>
          </m:rPr>
          <w:rPr>
            <w:rFonts w:ascii="Cambria Math" w:eastAsiaTheme="minorEastAsia" w:hAnsi="Cambria Math"/>
          </w:rPr>
          <m:t>-n</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a</m:t>
                  </m:r>
                </m:e>
                <m:e>
                  <m:r>
                    <m:rPr>
                      <m:sty m:val="p"/>
                    </m:rPr>
                    <w:rPr>
                      <w:rFonts w:ascii="Cambria Math" w:eastAsiaTheme="minorEastAsia" w:hAnsi="Cambria Math"/>
                    </w:rPr>
                    <m:t>b</m:t>
                  </m:r>
                </m:e>
              </m:mr>
              <m:mr>
                <m:e>
                  <m:r>
                    <m:rPr>
                      <m:sty m:val="p"/>
                    </m:rPr>
                    <w:rPr>
                      <w:rFonts w:ascii="Cambria Math" w:eastAsiaTheme="minorEastAsia" w:hAnsi="Cambria Math"/>
                    </w:rPr>
                    <m:t>a</m:t>
                  </m:r>
                </m:e>
                <m:e>
                  <m:r>
                    <m:rPr>
                      <m:sty m:val="p"/>
                    </m:rPr>
                    <w:rPr>
                      <w:rFonts w:ascii="Cambria Math" w:eastAsiaTheme="minorEastAsia" w:hAnsi="Cambria Math"/>
                    </w:rPr>
                    <m:t>b</m:t>
                  </m:r>
                </m:e>
              </m:mr>
            </m:m>
          </m:e>
        </m:d>
      </m:oMath>
      <w:r w:rsidR="009B2D65" w:rsidRPr="00AB0BDF">
        <w:rPr>
          <w:rFonts w:eastAsiaTheme="minorEastAsia"/>
        </w:rPr>
        <w:t xml:space="preserve">. The fourth property tells us that the determinant of a matrix with two equal rows is </w:t>
      </w:r>
      <m:oMath>
        <m:r>
          <m:rPr>
            <m:sty m:val="p"/>
          </m:rPr>
          <w:rPr>
            <w:rFonts w:ascii="Cambria Math" w:eastAsiaTheme="minorEastAsia" w:hAnsi="Cambria Math"/>
          </w:rPr>
          <m:t>0</m:t>
        </m:r>
      </m:oMath>
      <w:r w:rsidR="009B2D65" w:rsidRPr="00AB0BDF">
        <w:rPr>
          <w:rFonts w:eastAsiaTheme="minorEastAsia"/>
        </w:rPr>
        <w:t xml:space="preserve">, so: </w:t>
      </w:r>
      <m:oMath>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a</m:t>
                  </m:r>
                </m:e>
                <m:e>
                  <m:r>
                    <m:rPr>
                      <m:sty m:val="p"/>
                    </m:rPr>
                    <w:rPr>
                      <w:rFonts w:ascii="Cambria Math" w:eastAsiaTheme="minorEastAsia" w:hAnsi="Cambria Math"/>
                    </w:rPr>
                    <m:t>b</m:t>
                  </m:r>
                </m:e>
              </m:mr>
              <m:mr>
                <m:e>
                  <m:r>
                    <m:rPr>
                      <m:sty m:val="p"/>
                    </m:rPr>
                    <w:rPr>
                      <w:rFonts w:ascii="Cambria Math" w:eastAsiaTheme="minorEastAsia" w:hAnsi="Cambria Math"/>
                    </w:rPr>
                    <m:t>c</m:t>
                  </m:r>
                </m:e>
                <m:e>
                  <m:r>
                    <m:rPr>
                      <m:sty m:val="p"/>
                    </m:rPr>
                    <w:rPr>
                      <w:rFonts w:ascii="Cambria Math" w:eastAsiaTheme="minorEastAsia" w:hAnsi="Cambria Math"/>
                    </w:rPr>
                    <m:t>d</m:t>
                  </m:r>
                </m:e>
              </m:mr>
            </m:m>
          </m:e>
        </m:d>
        <m:r>
          <m:rPr>
            <m:sty m:val="p"/>
          </m:rPr>
          <w:rPr>
            <w:rFonts w:ascii="Cambria Math" w:eastAsiaTheme="minorEastAsia" w:hAnsi="Cambria Math"/>
          </w:rPr>
          <m:t>-n</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a</m:t>
                  </m:r>
                </m:e>
                <m:e>
                  <m:r>
                    <m:rPr>
                      <m:sty m:val="p"/>
                    </m:rPr>
                    <w:rPr>
                      <w:rFonts w:ascii="Cambria Math" w:eastAsiaTheme="minorEastAsia" w:hAnsi="Cambria Math"/>
                    </w:rPr>
                    <m:t>b</m:t>
                  </m:r>
                </m:e>
              </m:mr>
              <m:mr>
                <m:e>
                  <m:r>
                    <m:rPr>
                      <m:sty m:val="p"/>
                    </m:rPr>
                    <w:rPr>
                      <w:rFonts w:ascii="Cambria Math" w:eastAsiaTheme="minorEastAsia" w:hAnsi="Cambria Math"/>
                    </w:rPr>
                    <m:t>a</m:t>
                  </m:r>
                </m:e>
                <m:e>
                  <m:r>
                    <m:rPr>
                      <m:sty m:val="p"/>
                    </m:rPr>
                    <w:rPr>
                      <w:rFonts w:ascii="Cambria Math" w:eastAsiaTheme="minorEastAsia" w:hAnsi="Cambria Math"/>
                    </w:rPr>
                    <m:t>b</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a</m:t>
                  </m:r>
                </m:e>
                <m:e>
                  <m:r>
                    <m:rPr>
                      <m:sty m:val="p"/>
                    </m:rPr>
                    <w:rPr>
                      <w:rFonts w:ascii="Cambria Math" w:eastAsiaTheme="minorEastAsia" w:hAnsi="Cambria Math"/>
                    </w:rPr>
                    <m:t>b</m:t>
                  </m:r>
                </m:e>
              </m:mr>
              <m:mr>
                <m:e>
                  <m:r>
                    <m:rPr>
                      <m:sty m:val="p"/>
                    </m:rPr>
                    <w:rPr>
                      <w:rFonts w:ascii="Cambria Math" w:eastAsiaTheme="minorEastAsia" w:hAnsi="Cambria Math"/>
                    </w:rPr>
                    <m:t>c</m:t>
                  </m:r>
                </m:e>
                <m:e>
                  <m:r>
                    <m:rPr>
                      <m:sty m:val="p"/>
                    </m:rPr>
                    <w:rPr>
                      <w:rFonts w:ascii="Cambria Math" w:eastAsiaTheme="minorEastAsia" w:hAnsi="Cambria Math"/>
                    </w:rPr>
                    <m:t>d</m:t>
                  </m:r>
                </m:e>
              </m:mr>
            </m:m>
          </m:e>
        </m:d>
        <m:r>
          <m:rPr>
            <m:sty m:val="p"/>
          </m:rPr>
          <w:rPr>
            <w:rFonts w:ascii="Cambria Math" w:eastAsiaTheme="minorEastAsia" w:hAnsi="Cambria Math"/>
          </w:rPr>
          <m:t>-0=</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a</m:t>
                  </m:r>
                </m:e>
                <m:e>
                  <m:r>
                    <m:rPr>
                      <m:sty m:val="p"/>
                    </m:rPr>
                    <w:rPr>
                      <w:rFonts w:ascii="Cambria Math" w:eastAsiaTheme="minorEastAsia" w:hAnsi="Cambria Math"/>
                    </w:rPr>
                    <m:t>b</m:t>
                  </m:r>
                </m:e>
              </m:mr>
              <m:mr>
                <m:e>
                  <m:r>
                    <m:rPr>
                      <m:sty m:val="p"/>
                    </m:rPr>
                    <w:rPr>
                      <w:rFonts w:ascii="Cambria Math" w:eastAsiaTheme="minorEastAsia" w:hAnsi="Cambria Math"/>
                    </w:rPr>
                    <m:t>c</m:t>
                  </m:r>
                </m:e>
                <m:e>
                  <m:r>
                    <m:rPr>
                      <m:sty m:val="p"/>
                    </m:rPr>
                    <w:rPr>
                      <w:rFonts w:ascii="Cambria Math" w:eastAsiaTheme="minorEastAsia" w:hAnsi="Cambria Math"/>
                    </w:rPr>
                    <m:t>d</m:t>
                  </m:r>
                </m:e>
              </m:mr>
            </m:m>
          </m:e>
        </m:d>
      </m:oMath>
      <w:r w:rsidR="009B2D65" w:rsidRPr="00AB0BDF">
        <w:rPr>
          <w:rFonts w:eastAsiaTheme="minorEastAsia"/>
        </w:rPr>
        <w:t>.</w:t>
      </w:r>
    </w:p>
    <w:p w14:paraId="3EBEC1B1" w14:textId="77777777" w:rsidR="009B2D65" w:rsidRPr="00AB0BDF" w:rsidRDefault="009B2D65" w:rsidP="00DC73AF">
      <w:pPr>
        <w:rPr>
          <w:rFonts w:eastAsiaTheme="minorEastAsia"/>
        </w:rPr>
      </w:pPr>
    </w:p>
    <w:p w14:paraId="371971E7" w14:textId="6620E8BE" w:rsidR="009B2D65" w:rsidRPr="00AB0BDF" w:rsidRDefault="009B2D65" w:rsidP="00DC73AF">
      <w:pPr>
        <w:rPr>
          <w:rFonts w:eastAsiaTheme="minorEastAsia"/>
        </w:rPr>
      </w:pPr>
      <w:r w:rsidRPr="00AB0BDF">
        <w:rPr>
          <w:rFonts w:eastAsiaTheme="minorEastAsia"/>
        </w:rPr>
        <w:t xml:space="preserve">The sixth property states that a row of </w:t>
      </w:r>
      <m:oMath>
        <m:r>
          <m:rPr>
            <m:sty m:val="p"/>
          </m:rPr>
          <w:rPr>
            <w:rFonts w:ascii="Cambria Math" w:eastAsiaTheme="minorEastAsia" w:hAnsi="Cambria Math"/>
          </w:rPr>
          <m:t>0</m:t>
        </m:r>
      </m:oMath>
      <w:r w:rsidRPr="00AB0BDF">
        <w:rPr>
          <w:rFonts w:eastAsiaTheme="minorEastAsia"/>
        </w:rPr>
        <w:t xml:space="preserve">s leads to the determinant being </w:t>
      </w:r>
      <m:oMath>
        <m:r>
          <m:rPr>
            <m:sty m:val="p"/>
          </m:rPr>
          <w:rPr>
            <w:rFonts w:ascii="Cambria Math" w:eastAsiaTheme="minorEastAsia" w:hAnsi="Cambria Math"/>
          </w:rPr>
          <m:t>0</m:t>
        </m:r>
      </m:oMath>
      <w:r w:rsidRPr="00AB0BDF">
        <w:rPr>
          <w:rFonts w:eastAsiaTheme="minorEastAsia"/>
        </w:rPr>
        <w:t xml:space="preserve">. The first part of the third property can help us prove this. Say we have a matrix </w:t>
      </w:r>
      <m:oMath>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0</m:t>
                  </m:r>
                </m:e>
                <m:e>
                  <m:r>
                    <m:rPr>
                      <m:sty m:val="p"/>
                    </m:rPr>
                    <w:rPr>
                      <w:rFonts w:ascii="Cambria Math" w:eastAsiaTheme="minorEastAsia" w:hAnsi="Cambria Math"/>
                    </w:rPr>
                    <m:t>0</m:t>
                  </m:r>
                </m:e>
              </m:mr>
              <m:mr>
                <m:e>
                  <m:r>
                    <m:rPr>
                      <m:sty m:val="p"/>
                    </m:rPr>
                    <w:rPr>
                      <w:rFonts w:ascii="Cambria Math" w:eastAsiaTheme="minorEastAsia" w:hAnsi="Cambria Math"/>
                    </w:rPr>
                    <m:t>c</m:t>
                  </m:r>
                </m:e>
                <m:e>
                  <m:r>
                    <m:rPr>
                      <m:sty m:val="p"/>
                    </m:rPr>
                    <w:rPr>
                      <w:rFonts w:ascii="Cambria Math" w:eastAsiaTheme="minorEastAsia" w:hAnsi="Cambria Math"/>
                    </w:rPr>
                    <m:t>d</m:t>
                  </m:r>
                </m:e>
              </m:mr>
            </m:m>
          </m:e>
        </m:d>
      </m:oMath>
      <w:r w:rsidRPr="00AB0BDF">
        <w:rPr>
          <w:rFonts w:eastAsiaTheme="minorEastAsia"/>
        </w:rPr>
        <w:t xml:space="preserve">. If we multiply the first row by </w:t>
      </w:r>
      <m:oMath>
        <m:r>
          <m:rPr>
            <m:sty m:val="p"/>
          </m:rPr>
          <w:rPr>
            <w:rFonts w:ascii="Cambria Math" w:eastAsiaTheme="minorEastAsia" w:hAnsi="Cambria Math"/>
          </w:rPr>
          <m:t>n</m:t>
        </m:r>
      </m:oMath>
      <w:r w:rsidRPr="00AB0BDF">
        <w:rPr>
          <w:rFonts w:eastAsiaTheme="minorEastAsia"/>
        </w:rPr>
        <w:t xml:space="preserve">, then </w:t>
      </w:r>
      <m:oMath>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n⋅0</m:t>
                  </m:r>
                </m:e>
                <m:e>
                  <m:r>
                    <m:rPr>
                      <m:sty m:val="p"/>
                    </m:rPr>
                    <w:rPr>
                      <w:rFonts w:ascii="Cambria Math" w:eastAsiaTheme="minorEastAsia" w:hAnsi="Cambria Math"/>
                    </w:rPr>
                    <m:t>n⋅0</m:t>
                  </m:r>
                </m:e>
              </m:mr>
              <m:mr>
                <m:e>
                  <m:r>
                    <m:rPr>
                      <m:sty m:val="p"/>
                    </m:rPr>
                    <w:rPr>
                      <w:rFonts w:ascii="Cambria Math" w:eastAsiaTheme="minorEastAsia" w:hAnsi="Cambria Math"/>
                    </w:rPr>
                    <m:t>c</m:t>
                  </m:r>
                </m:e>
                <m:e>
                  <m:r>
                    <m:rPr>
                      <m:sty m:val="p"/>
                    </m:rPr>
                    <w:rPr>
                      <w:rFonts w:ascii="Cambria Math" w:eastAsiaTheme="minorEastAsia" w:hAnsi="Cambria Math"/>
                    </w:rPr>
                    <m:t>d</m:t>
                  </m:r>
                </m:e>
              </m:mr>
            </m:m>
          </m:e>
        </m:d>
        <m:r>
          <m:rPr>
            <m:sty m:val="p"/>
          </m:rPr>
          <w:rPr>
            <w:rFonts w:ascii="Cambria Math" w:eastAsiaTheme="minorEastAsia" w:hAnsi="Cambria Math"/>
          </w:rPr>
          <m:t>=n</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0</m:t>
                  </m:r>
                </m:e>
                <m:e>
                  <m:r>
                    <m:rPr>
                      <m:sty m:val="p"/>
                    </m:rPr>
                    <w:rPr>
                      <w:rFonts w:ascii="Cambria Math" w:eastAsiaTheme="minorEastAsia" w:hAnsi="Cambria Math"/>
                    </w:rPr>
                    <m:t>0</m:t>
                  </m:r>
                </m:e>
              </m:mr>
              <m:mr>
                <m:e>
                  <m:r>
                    <m:rPr>
                      <m:sty m:val="p"/>
                    </m:rPr>
                    <w:rPr>
                      <w:rFonts w:ascii="Cambria Math" w:eastAsiaTheme="minorEastAsia" w:hAnsi="Cambria Math"/>
                    </w:rPr>
                    <m:t>c</m:t>
                  </m:r>
                </m:e>
                <m:e>
                  <m:r>
                    <m:rPr>
                      <m:sty m:val="p"/>
                    </m:rPr>
                    <w:rPr>
                      <w:rFonts w:ascii="Cambria Math" w:eastAsiaTheme="minorEastAsia" w:hAnsi="Cambria Math"/>
                    </w:rPr>
                    <m:t>d</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0</m:t>
                  </m:r>
                </m:e>
                <m:e>
                  <m:r>
                    <m:rPr>
                      <m:sty m:val="p"/>
                    </m:rPr>
                    <w:rPr>
                      <w:rFonts w:ascii="Cambria Math" w:eastAsiaTheme="minorEastAsia" w:hAnsi="Cambria Math"/>
                    </w:rPr>
                    <m:t>0</m:t>
                  </m:r>
                </m:e>
              </m:mr>
              <m:mr>
                <m:e>
                  <m:r>
                    <m:rPr>
                      <m:sty m:val="p"/>
                    </m:rPr>
                    <w:rPr>
                      <w:rFonts w:ascii="Cambria Math" w:eastAsiaTheme="minorEastAsia" w:hAnsi="Cambria Math"/>
                    </w:rPr>
                    <m:t>c</m:t>
                  </m:r>
                </m:e>
                <m:e>
                  <m:r>
                    <m:rPr>
                      <m:sty m:val="p"/>
                    </m:rPr>
                    <w:rPr>
                      <w:rFonts w:ascii="Cambria Math" w:eastAsiaTheme="minorEastAsia" w:hAnsi="Cambria Math"/>
                    </w:rPr>
                    <m:t>d</m:t>
                  </m:r>
                </m:e>
              </m:mr>
            </m:m>
          </m:e>
        </m:d>
      </m:oMath>
      <w:r w:rsidRPr="00AB0BDF">
        <w:rPr>
          <w:rFonts w:eastAsiaTheme="minorEastAsia"/>
        </w:rPr>
        <w:t xml:space="preserve">. The only way this can be true is if the determinant is </w:t>
      </w:r>
      <m:oMath>
        <m:r>
          <m:rPr>
            <m:sty m:val="p"/>
          </m:rPr>
          <w:rPr>
            <w:rFonts w:ascii="Cambria Math" w:eastAsiaTheme="minorEastAsia" w:hAnsi="Cambria Math"/>
          </w:rPr>
          <m:t>0</m:t>
        </m:r>
      </m:oMath>
      <w:r w:rsidRPr="00AB0BDF">
        <w:rPr>
          <w:rFonts w:eastAsiaTheme="minorEastAsia"/>
        </w:rPr>
        <w:t>.</w:t>
      </w:r>
    </w:p>
    <w:p w14:paraId="66337326" w14:textId="77777777" w:rsidR="00C32612" w:rsidRPr="00AB0BDF" w:rsidRDefault="00C32612" w:rsidP="00DC73AF">
      <w:pPr>
        <w:rPr>
          <w:rFonts w:eastAsiaTheme="minorEastAsia"/>
        </w:rPr>
      </w:pPr>
    </w:p>
    <w:p w14:paraId="5ED5568A" w14:textId="49DD11A9" w:rsidR="00C32612" w:rsidRPr="00AB0BDF" w:rsidRDefault="00C32612" w:rsidP="00DC73AF">
      <w:pPr>
        <w:rPr>
          <w:rFonts w:eastAsiaTheme="minorEastAsia"/>
        </w:rPr>
      </w:pPr>
      <w:r w:rsidRPr="00AB0BDF">
        <w:rPr>
          <w:rFonts w:eastAsiaTheme="minorEastAsia"/>
        </w:rPr>
        <w:t xml:space="preserve">Property seven deals with triangular matrices. Say we have a matrix </w:t>
      </w:r>
      <m:oMath>
        <m:r>
          <m:rPr>
            <m:sty m:val="p"/>
          </m:rPr>
          <w:rPr>
            <w:rFonts w:ascii="Cambria Math" w:eastAsiaTheme="minorEastAsia" w:hAnsi="Cambria Math"/>
          </w:rPr>
          <m:t>U=</m:t>
        </m:r>
        <m:d>
          <m:dPr>
            <m:begChr m:val="["/>
            <m:endChr m:val="]"/>
            <m:ctrlPr>
              <w:rPr>
                <w:rFonts w:ascii="Cambria Math" w:eastAsiaTheme="minorEastAsia" w:hAnsi="Cambria Math"/>
              </w:rPr>
            </m:ctrlPr>
          </m:dPr>
          <m:e>
            <m:m>
              <m:mPr>
                <m:mcs>
                  <m:mc>
                    <m:mcPr>
                      <m:count m:val="4"/>
                      <m:mcJc m:val="center"/>
                    </m:mcPr>
                  </m:mc>
                </m:mcs>
                <m:ctrlPr>
                  <w:rPr>
                    <w:rFonts w:ascii="Cambria Math" w:eastAsiaTheme="minorEastAsia" w:hAnsi="Cambria Math"/>
                  </w:rPr>
                </m:ctrlPr>
              </m:mPr>
              <m:mr>
                <m:e>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1</m:t>
                      </m:r>
                    </m:sub>
                  </m:sSub>
                </m:e>
                <m:e>
                  <m:r>
                    <m:rPr>
                      <m:sty m:val="p"/>
                    </m:rPr>
                    <w:rPr>
                      <w:rFonts w:ascii="Cambria Math" w:eastAsiaTheme="minorEastAsia" w:hAnsi="Cambria Math"/>
                    </w:rPr>
                    <m:t>*</m:t>
                  </m:r>
                </m:e>
                <m:e>
                  <m:r>
                    <m:rPr>
                      <m:sty m:val="p"/>
                    </m:rPr>
                    <w:rPr>
                      <w:rFonts w:ascii="Cambria Math" w:eastAsiaTheme="minorEastAsia" w:hAnsi="Cambria Math"/>
                    </w:rPr>
                    <m:t>*</m:t>
                  </m:r>
                </m:e>
                <m:e>
                  <m:r>
                    <m:rPr>
                      <m:sty m:val="p"/>
                    </m:rPr>
                    <w:rPr>
                      <w:rFonts w:ascii="Cambria Math" w:eastAsiaTheme="minorEastAsia" w:hAnsi="Cambria Math"/>
                    </w:rPr>
                    <m:t>…</m:t>
                  </m:r>
                </m:e>
              </m:mr>
              <m:mr>
                <m:e>
                  <m:r>
                    <m:rPr>
                      <m:sty m:val="p"/>
                    </m:rPr>
                    <w:rPr>
                      <w:rFonts w:ascii="Cambria Math" w:eastAsiaTheme="minorEastAsia" w:hAnsi="Cambria Math"/>
                    </w:rPr>
                    <m:t>0</m:t>
                  </m:r>
                </m:e>
                <m:e>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2</m:t>
                      </m:r>
                    </m:sub>
                  </m:sSub>
                </m:e>
                <m:e>
                  <m:r>
                    <m:rPr>
                      <m:sty m:val="p"/>
                    </m:rPr>
                    <w:rPr>
                      <w:rFonts w:ascii="Cambria Math" w:eastAsiaTheme="minorEastAsia" w:hAnsi="Cambria Math"/>
                    </w:rPr>
                    <m:t>*</m:t>
                  </m:r>
                </m:e>
                <m:e>
                  <m:r>
                    <m:rPr>
                      <m:sty m:val="p"/>
                    </m:rPr>
                    <w:rPr>
                      <w:rFonts w:ascii="Cambria Math" w:eastAsiaTheme="minorEastAsia" w:hAnsi="Cambria Math"/>
                    </w:rPr>
                    <m:t>…</m:t>
                  </m:r>
                </m:e>
              </m:mr>
              <m:mr>
                <m:e>
                  <m:r>
                    <m:rPr>
                      <m:sty m:val="p"/>
                    </m:rPr>
                    <w:rPr>
                      <w:rFonts w:ascii="Cambria Math" w:eastAsiaTheme="minorEastAsia" w:hAnsi="Cambria Math"/>
                    </w:rPr>
                    <m:t>0</m:t>
                  </m:r>
                </m:e>
                <m:e>
                  <m:r>
                    <m:rPr>
                      <m:sty m:val="p"/>
                    </m:rPr>
                    <w:rPr>
                      <w:rFonts w:ascii="Cambria Math" w:eastAsiaTheme="minorEastAsia" w:hAnsi="Cambria Math"/>
                    </w:rPr>
                    <m:t>0</m:t>
                  </m:r>
                </m:e>
                <m:e>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3</m:t>
                      </m:r>
                    </m:sub>
                  </m:sSub>
                </m:e>
                <m:e>
                  <m:r>
                    <m:rPr>
                      <m:sty m:val="p"/>
                    </m:rPr>
                    <w:rPr>
                      <w:rFonts w:ascii="Cambria Math" w:eastAsiaTheme="minorEastAsia" w:hAnsi="Cambria Math"/>
                    </w:rPr>
                    <m:t>…</m:t>
                  </m:r>
                </m:e>
              </m:mr>
              <m:mr>
                <m:e>
                  <m:r>
                    <m:rPr>
                      <m:sty m:val="p"/>
                    </m:rPr>
                    <w:rPr>
                      <w:rFonts w:ascii="Cambria Math" w:eastAsiaTheme="minorEastAsia" w:hAnsi="Cambria Math"/>
                    </w:rPr>
                    <m:t>…</m:t>
                  </m:r>
                </m:e>
                <m:e>
                  <m:r>
                    <m:rPr>
                      <m:sty m:val="p"/>
                    </m:rPr>
                    <w:rPr>
                      <w:rFonts w:ascii="Cambria Math" w:eastAsiaTheme="minorEastAsia" w:hAnsi="Cambria Math"/>
                    </w:rPr>
                    <m:t>…</m:t>
                  </m:r>
                </m:e>
                <m:e>
                  <m:r>
                    <m:rPr>
                      <m:sty m:val="p"/>
                    </m:rPr>
                    <w:rPr>
                      <w:rFonts w:ascii="Cambria Math" w:eastAsiaTheme="minorEastAsia" w:hAnsi="Cambria Math"/>
                    </w:rPr>
                    <m:t>…</m:t>
                  </m:r>
                </m:e>
                <m:e>
                  <m:r>
                    <m:rPr>
                      <m:sty m:val="p"/>
                    </m:rPr>
                    <w:rPr>
                      <w:rFonts w:ascii="Cambria Math" w:eastAsiaTheme="minorEastAsia" w:hAnsi="Cambria Math"/>
                    </w:rPr>
                    <m:t>…</m:t>
                  </m:r>
                </m:e>
              </m:mr>
              <m:mr>
                <m:e>
                  <m:r>
                    <m:rPr>
                      <m:sty m:val="p"/>
                    </m:rPr>
                    <w:rPr>
                      <w:rFonts w:ascii="Cambria Math" w:eastAsiaTheme="minorEastAsia" w:hAnsi="Cambria Math"/>
                    </w:rPr>
                    <m:t>0</m:t>
                  </m:r>
                </m:e>
                <m:e>
                  <m:r>
                    <m:rPr>
                      <m:sty m:val="p"/>
                    </m:rPr>
                    <w:rPr>
                      <w:rFonts w:ascii="Cambria Math" w:eastAsiaTheme="minorEastAsia" w:hAnsi="Cambria Math"/>
                    </w:rPr>
                    <m:t>0</m:t>
                  </m:r>
                </m:e>
                <m:e>
                  <m:r>
                    <m:rPr>
                      <m:sty m:val="p"/>
                    </m:rPr>
                    <w:rPr>
                      <w:rFonts w:ascii="Cambria Math" w:eastAsiaTheme="minorEastAsia" w:hAnsi="Cambria Math"/>
                    </w:rPr>
                    <m:t>0</m:t>
                  </m:r>
                </m:e>
                <m:e>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n</m:t>
                      </m:r>
                    </m:sub>
                  </m:sSub>
                </m:e>
              </m:mr>
            </m:m>
          </m:e>
        </m:d>
      </m:oMath>
      <w:r w:rsidRPr="00AB0BDF">
        <w:rPr>
          <w:rFonts w:eastAsiaTheme="minorEastAsia"/>
        </w:rPr>
        <w:t xml:space="preserve">. The determinant for an upper triangular matrix like this is the product of the pivots, i.e. </w:t>
      </w:r>
      <m:oMath>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U</m:t>
            </m:r>
          </m:e>
        </m:func>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n</m:t>
            </m:r>
          </m:sub>
        </m:sSub>
      </m:oMath>
      <w:r w:rsidRPr="00AB0BDF">
        <w:rPr>
          <w:rFonts w:eastAsiaTheme="minorEastAsia"/>
        </w:rPr>
        <w:t>.</w:t>
      </w:r>
    </w:p>
    <w:p w14:paraId="3965CEE4" w14:textId="77777777" w:rsidR="00C32612" w:rsidRPr="00AB0BDF" w:rsidRDefault="00C32612" w:rsidP="00DC73AF">
      <w:pPr>
        <w:rPr>
          <w:rFonts w:eastAsiaTheme="minorEastAsia"/>
        </w:rPr>
      </w:pPr>
      <w:r w:rsidRPr="00AB0BDF">
        <w:rPr>
          <w:rFonts w:eastAsiaTheme="minorEastAsia"/>
        </w:rPr>
        <w:t>However, this value is only applicable if there were no row exchanges in the path to getting to the upper triangular matrix. If we had to perform any row exchanges, we would need to change the sign of the result accordingly.</w:t>
      </w:r>
    </w:p>
    <w:p w14:paraId="11BEC3BE" w14:textId="36CA66EE" w:rsidR="00C32612" w:rsidRPr="00AB0BDF" w:rsidRDefault="00C32612" w:rsidP="00DC73AF">
      <w:pPr>
        <w:rPr>
          <w:rFonts w:eastAsiaTheme="minorEastAsia"/>
        </w:rPr>
      </w:pPr>
      <w:r w:rsidRPr="00AB0BDF">
        <w:rPr>
          <w:rFonts w:eastAsiaTheme="minorEastAsia"/>
        </w:rPr>
        <w:t>We can prove this</w:t>
      </w:r>
      <w:r w:rsidR="002D7F41" w:rsidRPr="00AB0BDF">
        <w:rPr>
          <w:rFonts w:eastAsiaTheme="minorEastAsia"/>
        </w:rPr>
        <w:t xml:space="preserve"> property</w:t>
      </w:r>
      <w:r w:rsidRPr="00AB0BDF">
        <w:rPr>
          <w:rFonts w:eastAsiaTheme="minorEastAsia"/>
        </w:rPr>
        <w:t xml:space="preserve"> by performing upwards elimination on </w:t>
      </w:r>
      <m:oMath>
        <m:r>
          <m:rPr>
            <m:sty m:val="p"/>
          </m:rPr>
          <w:rPr>
            <w:rFonts w:ascii="Cambria Math" w:eastAsiaTheme="minorEastAsia" w:hAnsi="Cambria Math"/>
          </w:rPr>
          <m:t>U</m:t>
        </m:r>
      </m:oMath>
      <w:r w:rsidRPr="00AB0BDF">
        <w:rPr>
          <w:rFonts w:eastAsiaTheme="minorEastAsia"/>
        </w:rPr>
        <w:t>.</w:t>
      </w:r>
      <w:r w:rsidR="002D7F41" w:rsidRPr="00AB0BDF">
        <w:rPr>
          <w:rFonts w:eastAsiaTheme="minorEastAsia"/>
        </w:rPr>
        <w:t xml:space="preserve"> By doing this, we will have only the diagonal left in the matrix and every other value will be </w:t>
      </w:r>
      <m:oMath>
        <m:r>
          <m:rPr>
            <m:sty m:val="p"/>
          </m:rPr>
          <w:rPr>
            <w:rFonts w:ascii="Cambria Math" w:eastAsiaTheme="minorEastAsia" w:hAnsi="Cambria Math"/>
          </w:rPr>
          <m:t>0</m:t>
        </m:r>
      </m:oMath>
      <w:r w:rsidR="002D7F41" w:rsidRPr="00AB0BDF">
        <w:rPr>
          <w:rFonts w:eastAsiaTheme="minorEastAsia"/>
        </w:rPr>
        <w:t xml:space="preserve"> (assuming the diagonal itself does not contain any </w:t>
      </w:r>
      <m:oMath>
        <m:r>
          <m:rPr>
            <m:sty m:val="p"/>
          </m:rPr>
          <w:rPr>
            <w:rFonts w:ascii="Cambria Math" w:eastAsiaTheme="minorEastAsia" w:hAnsi="Cambria Math"/>
          </w:rPr>
          <m:t>0</m:t>
        </m:r>
      </m:oMath>
      <w:r w:rsidR="002D7F41" w:rsidRPr="00AB0BDF">
        <w:rPr>
          <w:rFonts w:eastAsiaTheme="minorEastAsia"/>
        </w:rPr>
        <w:t xml:space="preserve">s). This makes no difference since we know that the determinant is unaffected by elimination from the fifth property. Now we can use the first part of the third property. If we take out each of the pivots one by one, we will be left with a diagonal that consists only of </w:t>
      </w:r>
      <m:oMath>
        <m:r>
          <m:rPr>
            <m:sty m:val="p"/>
          </m:rPr>
          <w:rPr>
            <w:rFonts w:ascii="Cambria Math" w:eastAsiaTheme="minorEastAsia" w:hAnsi="Cambria Math"/>
          </w:rPr>
          <m:t>1</m:t>
        </m:r>
      </m:oMath>
      <w:r w:rsidR="002D7F41" w:rsidRPr="00AB0BDF">
        <w:rPr>
          <w:rFonts w:eastAsiaTheme="minorEastAsia"/>
        </w:rPr>
        <w:t xml:space="preserve">s, which is the identity matrix. We know that the identity matrix has a determinant of </w:t>
      </w:r>
      <m:oMath>
        <m:r>
          <m:rPr>
            <m:sty m:val="p"/>
          </m:rPr>
          <w:rPr>
            <w:rFonts w:ascii="Cambria Math" w:eastAsiaTheme="minorEastAsia" w:hAnsi="Cambria Math"/>
          </w:rPr>
          <m:t>1</m:t>
        </m:r>
      </m:oMath>
      <w:r w:rsidR="002D7F41" w:rsidRPr="00AB0BDF">
        <w:rPr>
          <w:rFonts w:eastAsiaTheme="minorEastAsia"/>
        </w:rPr>
        <w:t>, from property 1, and since we are multiplying this with all the pivot values, the determinant of the original matrix must be the product of the pivot values.</w:t>
      </w:r>
    </w:p>
    <w:p w14:paraId="5E680B5D" w14:textId="1F28DA3B" w:rsidR="002D7F41" w:rsidRPr="00AB0BDF" w:rsidRDefault="002D7F41" w:rsidP="00DC73AF">
      <w:pPr>
        <w:rPr>
          <w:rFonts w:eastAsiaTheme="minorEastAsia"/>
        </w:rPr>
      </w:pPr>
      <w:r w:rsidRPr="00AB0BDF">
        <w:rPr>
          <w:rFonts w:eastAsiaTheme="minorEastAsia"/>
        </w:rPr>
        <w:t xml:space="preserve">We also need to consider the case where some pivot value is </w:t>
      </w:r>
      <m:oMath>
        <m:r>
          <m:rPr>
            <m:sty m:val="p"/>
          </m:rPr>
          <w:rPr>
            <w:rFonts w:ascii="Cambria Math" w:eastAsiaTheme="minorEastAsia" w:hAnsi="Cambria Math"/>
          </w:rPr>
          <m:t>0</m:t>
        </m:r>
      </m:oMath>
      <w:r w:rsidRPr="00AB0BDF">
        <w:rPr>
          <w:rFonts w:eastAsiaTheme="minorEastAsia"/>
        </w:rPr>
        <w:t xml:space="preserve">. After performing upwards elimination, we would have a row of </w:t>
      </w:r>
      <m:oMath>
        <m:r>
          <m:rPr>
            <m:sty m:val="p"/>
          </m:rPr>
          <w:rPr>
            <w:rFonts w:ascii="Cambria Math" w:eastAsiaTheme="minorEastAsia" w:hAnsi="Cambria Math"/>
          </w:rPr>
          <m:t>0</m:t>
        </m:r>
      </m:oMath>
      <w:r w:rsidRPr="00AB0BDF">
        <w:rPr>
          <w:rFonts w:eastAsiaTheme="minorEastAsia"/>
        </w:rPr>
        <w:t xml:space="preserve">s in that case. From property six, we know that this would give us a determinant of </w:t>
      </w:r>
      <m:oMath>
        <m:r>
          <m:rPr>
            <m:sty m:val="p"/>
          </m:rPr>
          <w:rPr>
            <w:rFonts w:ascii="Cambria Math" w:eastAsiaTheme="minorEastAsia" w:hAnsi="Cambria Math"/>
          </w:rPr>
          <m:t>0</m:t>
        </m:r>
      </m:oMath>
      <w:r w:rsidRPr="00AB0BDF">
        <w:rPr>
          <w:rFonts w:eastAsiaTheme="minorEastAsia"/>
        </w:rPr>
        <w:t xml:space="preserve">. The product of the diagonals would also be </w:t>
      </w:r>
      <m:oMath>
        <m:r>
          <m:rPr>
            <m:sty m:val="p"/>
          </m:rPr>
          <w:rPr>
            <w:rFonts w:ascii="Cambria Math" w:eastAsiaTheme="minorEastAsia" w:hAnsi="Cambria Math"/>
          </w:rPr>
          <m:t>0</m:t>
        </m:r>
      </m:oMath>
      <w:r w:rsidRPr="00AB0BDF">
        <w:rPr>
          <w:rFonts w:eastAsiaTheme="minorEastAsia"/>
        </w:rPr>
        <w:t xml:space="preserve"> in this case.</w:t>
      </w:r>
    </w:p>
    <w:p w14:paraId="5888E997" w14:textId="6AD3EA75" w:rsidR="002D7F41" w:rsidRPr="00AB0BDF" w:rsidRDefault="002D7F41">
      <w:pPr>
        <w:jc w:val="left"/>
        <w:rPr>
          <w:rFonts w:eastAsiaTheme="minorEastAsia"/>
        </w:rPr>
      </w:pPr>
    </w:p>
    <w:p w14:paraId="17763AE5" w14:textId="21F75DC3" w:rsidR="002D7F41" w:rsidRPr="00AB0BDF" w:rsidRDefault="002D7F41" w:rsidP="00DC73AF">
      <w:pPr>
        <w:rPr>
          <w:rFonts w:eastAsiaTheme="minorEastAsia"/>
        </w:rPr>
      </w:pPr>
      <w:r w:rsidRPr="00AB0BDF">
        <w:rPr>
          <w:rFonts w:eastAsiaTheme="minorEastAsia"/>
        </w:rPr>
        <w:t xml:space="preserve">The eighth property tells us that the determinant of a matrix </w:t>
      </w:r>
      <m:oMath>
        <m:r>
          <m:rPr>
            <m:sty m:val="p"/>
          </m:rPr>
          <w:rPr>
            <w:rFonts w:ascii="Cambria Math" w:eastAsiaTheme="minorEastAsia" w:hAnsi="Cambria Math"/>
          </w:rPr>
          <m:t>A</m:t>
        </m:r>
      </m:oMath>
      <w:r w:rsidRPr="00AB0BDF">
        <w:rPr>
          <w:rFonts w:eastAsiaTheme="minorEastAsia"/>
        </w:rPr>
        <w:t xml:space="preserve"> is </w:t>
      </w:r>
      <m:oMath>
        <m:r>
          <m:rPr>
            <m:sty m:val="p"/>
          </m:rPr>
          <w:rPr>
            <w:rFonts w:ascii="Cambria Math" w:eastAsiaTheme="minorEastAsia" w:hAnsi="Cambria Math"/>
          </w:rPr>
          <m:t>0</m:t>
        </m:r>
      </m:oMath>
      <w:r w:rsidRPr="00AB0BDF">
        <w:rPr>
          <w:rFonts w:eastAsiaTheme="minorEastAsia"/>
        </w:rPr>
        <w:t xml:space="preserve">, when </w:t>
      </w:r>
      <m:oMath>
        <m:r>
          <m:rPr>
            <m:sty m:val="p"/>
          </m:rPr>
          <w:rPr>
            <w:rFonts w:ascii="Cambria Math" w:eastAsiaTheme="minorEastAsia" w:hAnsi="Cambria Math"/>
          </w:rPr>
          <m:t>A</m:t>
        </m:r>
      </m:oMath>
      <w:r w:rsidRPr="00AB0BDF">
        <w:rPr>
          <w:rFonts w:eastAsiaTheme="minorEastAsia"/>
        </w:rPr>
        <w:t xml:space="preserve"> is a singular matrix and that the determinant is not </w:t>
      </w:r>
      <m:oMath>
        <m:r>
          <m:rPr>
            <m:sty m:val="p"/>
          </m:rPr>
          <w:rPr>
            <w:rFonts w:ascii="Cambria Math" w:eastAsiaTheme="minorEastAsia" w:hAnsi="Cambria Math"/>
          </w:rPr>
          <m:t>0</m:t>
        </m:r>
      </m:oMath>
      <w:r w:rsidRPr="00AB0BDF">
        <w:rPr>
          <w:rFonts w:eastAsiaTheme="minorEastAsia"/>
        </w:rPr>
        <w:t xml:space="preserve"> if </w:t>
      </w:r>
      <m:oMath>
        <m:r>
          <m:rPr>
            <m:sty m:val="p"/>
          </m:rPr>
          <w:rPr>
            <w:rFonts w:ascii="Cambria Math" w:eastAsiaTheme="minorEastAsia" w:hAnsi="Cambria Math"/>
          </w:rPr>
          <m:t>A</m:t>
        </m:r>
      </m:oMath>
      <w:r w:rsidRPr="00AB0BDF">
        <w:rPr>
          <w:rFonts w:eastAsiaTheme="minorEastAsia"/>
        </w:rPr>
        <w:t xml:space="preserve"> is invertible. This is easily proven since if we perform elimination of a singular matrix, we will get a row of </w:t>
      </w:r>
      <m:oMath>
        <m:r>
          <m:rPr>
            <m:sty m:val="p"/>
          </m:rPr>
          <w:rPr>
            <w:rFonts w:ascii="Cambria Math" w:eastAsiaTheme="minorEastAsia" w:hAnsi="Cambria Math"/>
          </w:rPr>
          <m:t>0</m:t>
        </m:r>
      </m:oMath>
      <w:r w:rsidRPr="00AB0BDF">
        <w:rPr>
          <w:rFonts w:eastAsiaTheme="minorEastAsia"/>
        </w:rPr>
        <w:t xml:space="preserve">s and property six tells us that in that case, the determinant must be </w:t>
      </w:r>
      <m:oMath>
        <m:r>
          <m:rPr>
            <m:sty m:val="p"/>
          </m:rPr>
          <w:rPr>
            <w:rFonts w:ascii="Cambria Math" w:eastAsiaTheme="minorEastAsia" w:hAnsi="Cambria Math"/>
          </w:rPr>
          <m:t>0</m:t>
        </m:r>
      </m:oMath>
      <w:r w:rsidRPr="00AB0BDF">
        <w:rPr>
          <w:rFonts w:eastAsiaTheme="minorEastAsia"/>
        </w:rPr>
        <w:t xml:space="preserve">. This is also essentially the last part of the seventh property, where we saw what happens if a pivot value is </w:t>
      </w:r>
      <m:oMath>
        <m:r>
          <m:rPr>
            <m:sty m:val="p"/>
          </m:rPr>
          <w:rPr>
            <w:rFonts w:ascii="Cambria Math" w:eastAsiaTheme="minorEastAsia" w:hAnsi="Cambria Math"/>
          </w:rPr>
          <m:t>0</m:t>
        </m:r>
      </m:oMath>
      <w:r w:rsidRPr="00AB0BDF">
        <w:rPr>
          <w:rFonts w:eastAsiaTheme="minorEastAsia"/>
        </w:rPr>
        <w:t>, which happens with singular matrices.</w:t>
      </w:r>
    </w:p>
    <w:p w14:paraId="2DBE3264" w14:textId="77777777" w:rsidR="002D7F41" w:rsidRPr="00AB0BDF" w:rsidRDefault="002D7F41" w:rsidP="00DC73AF">
      <w:pPr>
        <w:rPr>
          <w:rFonts w:eastAsiaTheme="minorEastAsia"/>
        </w:rPr>
      </w:pPr>
    </w:p>
    <w:p w14:paraId="749FFFF1" w14:textId="2A1CA0A9" w:rsidR="002D7F41" w:rsidRPr="00AB0BDF" w:rsidRDefault="002D7F41" w:rsidP="00DC73AF">
      <w:pPr>
        <w:rPr>
          <w:rFonts w:eastAsiaTheme="minorEastAsia"/>
        </w:rPr>
      </w:pPr>
      <w:r w:rsidRPr="00AB0BDF">
        <w:rPr>
          <w:rFonts w:eastAsiaTheme="minorEastAsia"/>
        </w:rPr>
        <w:t xml:space="preserve">We can now look at how we got the </w:t>
      </w:r>
      <m:oMath>
        <m:r>
          <m:rPr>
            <m:sty m:val="p"/>
          </m:rPr>
          <w:rPr>
            <w:rFonts w:ascii="Cambria Math" w:eastAsiaTheme="minorEastAsia" w:hAnsi="Cambria Math"/>
          </w:rPr>
          <m:t>ad-bc</m:t>
        </m:r>
      </m:oMath>
      <w:r w:rsidRPr="00AB0BDF">
        <w:rPr>
          <w:rFonts w:eastAsiaTheme="minorEastAsia"/>
        </w:rPr>
        <w:t xml:space="preserve"> formula.</w:t>
      </w:r>
      <w:r w:rsidR="00595CFB" w:rsidRPr="00AB0BDF">
        <w:rPr>
          <w:rFonts w:eastAsiaTheme="minorEastAsia"/>
        </w:rPr>
        <w:t xml:space="preserve"> If we perform elimination on the matrix </w:t>
      </w:r>
      <m:oMath>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a</m:t>
                  </m:r>
                </m:e>
                <m:e>
                  <m:r>
                    <m:rPr>
                      <m:sty m:val="p"/>
                    </m:rPr>
                    <w:rPr>
                      <w:rFonts w:ascii="Cambria Math" w:eastAsiaTheme="minorEastAsia" w:hAnsi="Cambria Math"/>
                    </w:rPr>
                    <m:t>b</m:t>
                  </m:r>
                </m:e>
              </m:mr>
              <m:mr>
                <m:e>
                  <m:r>
                    <m:rPr>
                      <m:sty m:val="p"/>
                    </m:rPr>
                    <w:rPr>
                      <w:rFonts w:ascii="Cambria Math" w:eastAsiaTheme="minorEastAsia" w:hAnsi="Cambria Math"/>
                    </w:rPr>
                    <m:t>c</m:t>
                  </m:r>
                </m:e>
                <m:e>
                  <m:r>
                    <m:rPr>
                      <m:sty m:val="p"/>
                    </m:rPr>
                    <w:rPr>
                      <w:rFonts w:ascii="Cambria Math" w:eastAsiaTheme="minorEastAsia" w:hAnsi="Cambria Math"/>
                    </w:rPr>
                    <m:t>d</m:t>
                  </m:r>
                </m:e>
              </m:mr>
            </m:m>
          </m:e>
        </m:d>
      </m:oMath>
      <w:r w:rsidR="00595CFB" w:rsidRPr="00AB0BDF">
        <w:rPr>
          <w:rFonts w:eastAsiaTheme="minorEastAsia"/>
        </w:rPr>
        <w:t xml:space="preserve">, we get </w:t>
      </w:r>
      <m:oMath>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a</m:t>
                  </m:r>
                </m:e>
                <m:e>
                  <m:r>
                    <m:rPr>
                      <m:sty m:val="p"/>
                    </m:rPr>
                    <w:rPr>
                      <w:rFonts w:ascii="Cambria Math" w:eastAsiaTheme="minorEastAsia" w:hAnsi="Cambria Math"/>
                    </w:rPr>
                    <m:t>b</m:t>
                  </m:r>
                </m:e>
              </m:mr>
              <m:mr>
                <m:e>
                  <m:r>
                    <m:rPr>
                      <m:sty m:val="p"/>
                    </m:rPr>
                    <w:rPr>
                      <w:rFonts w:ascii="Cambria Math" w:eastAsiaTheme="minorEastAsia" w:hAnsi="Cambria Math"/>
                    </w:rPr>
                    <m:t>0</m:t>
                  </m:r>
                </m:e>
                <m:e>
                  <m:r>
                    <m:rPr>
                      <m:sty m:val="p"/>
                    </m:rPr>
                    <w:rPr>
                      <w:rFonts w:ascii="Cambria Math" w:eastAsiaTheme="minorEastAsia" w:hAnsi="Cambria Math"/>
                    </w:rPr>
                    <m:t>d-</m:t>
                  </m:r>
                  <m:f>
                    <m:fPr>
                      <m:ctrlPr>
                        <w:rPr>
                          <w:rFonts w:ascii="Cambria Math" w:eastAsiaTheme="minorEastAsia" w:hAnsi="Cambria Math"/>
                        </w:rPr>
                      </m:ctrlPr>
                    </m:fPr>
                    <m:num>
                      <m:r>
                        <m:rPr>
                          <m:sty m:val="p"/>
                        </m:rPr>
                        <w:rPr>
                          <w:rFonts w:ascii="Cambria Math" w:eastAsiaTheme="minorEastAsia" w:hAnsi="Cambria Math"/>
                        </w:rPr>
                        <m:t>c</m:t>
                      </m:r>
                    </m:num>
                    <m:den>
                      <m:r>
                        <m:rPr>
                          <m:sty m:val="p"/>
                        </m:rPr>
                        <w:rPr>
                          <w:rFonts w:ascii="Cambria Math" w:eastAsiaTheme="minorEastAsia" w:hAnsi="Cambria Math"/>
                        </w:rPr>
                        <m:t>a</m:t>
                      </m:r>
                    </m:den>
                  </m:f>
                  <m:r>
                    <m:rPr>
                      <m:sty m:val="p"/>
                    </m:rPr>
                    <w:rPr>
                      <w:rFonts w:ascii="Cambria Math" w:eastAsiaTheme="minorEastAsia" w:hAnsi="Cambria Math"/>
                    </w:rPr>
                    <m:t>b</m:t>
                  </m:r>
                </m:e>
              </m:mr>
            </m:m>
          </m:e>
        </m:d>
      </m:oMath>
      <w:r w:rsidR="00595CFB" w:rsidRPr="00AB0BDF">
        <w:rPr>
          <w:rFonts w:eastAsiaTheme="minorEastAsia"/>
        </w:rPr>
        <w:t xml:space="preserve">. Thus, since property seven tells us that the determinant of an upper triangular matrix is the product of its diagonals, the determinant here is </w:t>
      </w:r>
      <m:oMath>
        <m:r>
          <m:rPr>
            <m:sty m:val="p"/>
          </m:rPr>
          <w:rPr>
            <w:rFonts w:ascii="Cambria Math" w:eastAsiaTheme="minorEastAsia" w:hAnsi="Cambria Math"/>
          </w:rPr>
          <m:t>a</m:t>
        </m:r>
        <m:d>
          <m:dPr>
            <m:ctrlPr>
              <w:rPr>
                <w:rFonts w:ascii="Cambria Math" w:eastAsiaTheme="minorEastAsia" w:hAnsi="Cambria Math"/>
              </w:rPr>
            </m:ctrlPr>
          </m:dPr>
          <m:e>
            <m:r>
              <m:rPr>
                <m:sty m:val="p"/>
              </m:rPr>
              <w:rPr>
                <w:rFonts w:ascii="Cambria Math" w:eastAsiaTheme="minorEastAsia" w:hAnsi="Cambria Math"/>
              </w:rPr>
              <m:t>d-</m:t>
            </m:r>
            <m:f>
              <m:fPr>
                <m:ctrlPr>
                  <w:rPr>
                    <w:rFonts w:ascii="Cambria Math" w:eastAsiaTheme="minorEastAsia" w:hAnsi="Cambria Math"/>
                  </w:rPr>
                </m:ctrlPr>
              </m:fPr>
              <m:num>
                <m:r>
                  <m:rPr>
                    <m:sty m:val="p"/>
                  </m:rPr>
                  <w:rPr>
                    <w:rFonts w:ascii="Cambria Math" w:eastAsiaTheme="minorEastAsia" w:hAnsi="Cambria Math"/>
                  </w:rPr>
                  <m:t>c</m:t>
                </m:r>
              </m:num>
              <m:den>
                <m:r>
                  <m:rPr>
                    <m:sty m:val="p"/>
                  </m:rPr>
                  <w:rPr>
                    <w:rFonts w:ascii="Cambria Math" w:eastAsiaTheme="minorEastAsia" w:hAnsi="Cambria Math"/>
                  </w:rPr>
                  <m:t>a</m:t>
                </m:r>
              </m:den>
            </m:f>
            <m:r>
              <m:rPr>
                <m:sty m:val="p"/>
              </m:rPr>
              <w:rPr>
                <w:rFonts w:ascii="Cambria Math" w:eastAsiaTheme="minorEastAsia" w:hAnsi="Cambria Math"/>
              </w:rPr>
              <m:t>b</m:t>
            </m:r>
          </m:e>
        </m:d>
        <m:r>
          <m:rPr>
            <m:sty m:val="p"/>
          </m:rPr>
          <w:rPr>
            <w:rFonts w:ascii="Cambria Math" w:eastAsiaTheme="minorEastAsia" w:hAnsi="Cambria Math"/>
          </w:rPr>
          <m:t>=ad-bc</m:t>
        </m:r>
      </m:oMath>
      <w:r w:rsidR="00595CFB" w:rsidRPr="00AB0BDF">
        <w:rPr>
          <w:rFonts w:eastAsiaTheme="minorEastAsia"/>
        </w:rPr>
        <w:t xml:space="preserve">. Of course, if  </w:t>
      </w:r>
      <m:oMath>
        <m:r>
          <m:rPr>
            <m:sty m:val="p"/>
          </m:rPr>
          <w:rPr>
            <w:rFonts w:ascii="Cambria Math" w:eastAsiaTheme="minorEastAsia" w:hAnsi="Cambria Math"/>
          </w:rPr>
          <m:t>a=0</m:t>
        </m:r>
      </m:oMath>
      <w:r w:rsidR="00595CFB" w:rsidRPr="00AB0BDF">
        <w:rPr>
          <w:rFonts w:eastAsiaTheme="minorEastAsia"/>
        </w:rPr>
        <w:t xml:space="preserve">, we need to perform an exchange first, and if that does not work the matrix must be singular. This knowledge is much more practical since we can use it to find the determinant of an </w:t>
      </w:r>
      <m:oMath>
        <m:r>
          <m:rPr>
            <m:sty m:val="p"/>
          </m:rPr>
          <w:rPr>
            <w:rFonts w:ascii="Cambria Math" w:eastAsiaTheme="minorEastAsia" w:hAnsi="Cambria Math"/>
          </w:rPr>
          <m:t>n×n</m:t>
        </m:r>
      </m:oMath>
      <w:r w:rsidR="00595CFB" w:rsidRPr="00AB0BDF">
        <w:rPr>
          <w:rFonts w:eastAsiaTheme="minorEastAsia"/>
        </w:rPr>
        <w:t xml:space="preserve"> matrix, simply by performing elimination.</w:t>
      </w:r>
    </w:p>
    <w:p w14:paraId="392AA3AF" w14:textId="77777777" w:rsidR="00595CFB" w:rsidRPr="00AB0BDF" w:rsidRDefault="00595CFB" w:rsidP="00DC73AF">
      <w:pPr>
        <w:rPr>
          <w:rFonts w:eastAsiaTheme="minorEastAsia"/>
        </w:rPr>
      </w:pPr>
    </w:p>
    <w:p w14:paraId="33D6300A" w14:textId="77777777" w:rsidR="00595CFB" w:rsidRPr="00AB0BDF" w:rsidRDefault="00595CFB" w:rsidP="00DC73AF">
      <w:pPr>
        <w:rPr>
          <w:rFonts w:eastAsiaTheme="minorEastAsia"/>
        </w:rPr>
      </w:pPr>
      <w:r w:rsidRPr="00AB0BDF">
        <w:rPr>
          <w:rFonts w:eastAsiaTheme="minorEastAsia"/>
        </w:rPr>
        <w:t>The properties we have seen so far have dealt with elimination and pivot values. The next two are different.</w:t>
      </w:r>
    </w:p>
    <w:p w14:paraId="3AFDC3B4" w14:textId="77777777" w:rsidR="00595CFB" w:rsidRPr="00AB0BDF" w:rsidRDefault="00595CFB" w:rsidP="00DC73AF">
      <w:pPr>
        <w:rPr>
          <w:rFonts w:eastAsiaTheme="minorEastAsia"/>
        </w:rPr>
      </w:pPr>
    </w:p>
    <w:p w14:paraId="3449A297" w14:textId="63D3F848" w:rsidR="00595CFB" w:rsidRPr="00AB0BDF" w:rsidRDefault="00595CFB" w:rsidP="00DC73AF">
      <w:pPr>
        <w:rPr>
          <w:rFonts w:eastAsiaTheme="minorEastAsia"/>
        </w:rPr>
      </w:pPr>
      <w:r w:rsidRPr="00AB0BDF">
        <w:rPr>
          <w:rFonts w:eastAsiaTheme="minorEastAsia"/>
        </w:rPr>
        <w:t xml:space="preserve">Property nine </w:t>
      </w:r>
      <w:r w:rsidR="0011237E" w:rsidRPr="00AB0BDF">
        <w:rPr>
          <w:rFonts w:eastAsiaTheme="minorEastAsia"/>
        </w:rPr>
        <w:t xml:space="preserve">states </w:t>
      </w:r>
      <w:r w:rsidRPr="00AB0BDF">
        <w:rPr>
          <w:rFonts w:eastAsiaTheme="minorEastAsia"/>
        </w:rPr>
        <w:t xml:space="preserve">that the determinant of the product of two matrices the product of the determinants of the two matrices individually, i.e. </w:t>
      </w:r>
      <m:oMath>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AB</m:t>
            </m:r>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A</m:t>
            </m:r>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B</m:t>
            </m:r>
          </m:e>
        </m:func>
      </m:oMath>
      <w:r w:rsidRPr="00AB0BDF">
        <w:rPr>
          <w:rFonts w:eastAsiaTheme="minorEastAsia"/>
        </w:rPr>
        <w:t>. This is a very useful property that can help us quickly find the determinant of a lot of matrices.</w:t>
      </w:r>
    </w:p>
    <w:p w14:paraId="07EF384D" w14:textId="5A763FFA" w:rsidR="006F6CB9" w:rsidRPr="00AB0BDF" w:rsidRDefault="00595CFB" w:rsidP="00DC73AF">
      <w:pPr>
        <w:rPr>
          <w:rFonts w:eastAsiaTheme="minorEastAsia"/>
        </w:rPr>
      </w:pPr>
      <w:r w:rsidRPr="00AB0BDF">
        <w:rPr>
          <w:rFonts w:eastAsiaTheme="minorEastAsia"/>
        </w:rPr>
        <w:t xml:space="preserve">For example, we can find the determinant of </w:t>
      </w:r>
      <m:oMath>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-1</m:t>
            </m:r>
          </m:sup>
        </m:sSup>
      </m:oMath>
      <w:r w:rsidRPr="00AB0BDF">
        <w:rPr>
          <w:rFonts w:eastAsiaTheme="minorEastAsia"/>
        </w:rPr>
        <w:t xml:space="preserve">. We know that </w:t>
      </w:r>
      <m:oMath>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-1</m:t>
            </m:r>
          </m:sup>
        </m:sSup>
        <m:r>
          <m:rPr>
            <m:sty m:val="p"/>
          </m:rPr>
          <w:rPr>
            <w:rFonts w:ascii="Cambria Math" w:eastAsiaTheme="minorEastAsia" w:hAnsi="Cambria Math"/>
          </w:rPr>
          <m:t>A=I</m:t>
        </m:r>
      </m:oMath>
      <w:r w:rsidR="006F6CB9" w:rsidRPr="00AB0BDF">
        <w:rPr>
          <w:rFonts w:eastAsiaTheme="minorEastAsia"/>
        </w:rPr>
        <w:t xml:space="preserve"> and we know that </w:t>
      </w:r>
      <m:oMath>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I</m:t>
            </m:r>
          </m:e>
        </m:func>
        <m:r>
          <m:rPr>
            <m:sty m:val="p"/>
          </m:rPr>
          <w:rPr>
            <w:rFonts w:ascii="Cambria Math" w:eastAsiaTheme="minorEastAsia" w:hAnsi="Cambria Math"/>
          </w:rPr>
          <m:t>=1</m:t>
        </m:r>
      </m:oMath>
      <w:r w:rsidR="006F6CB9" w:rsidRPr="00AB0BDF">
        <w:rPr>
          <w:rFonts w:eastAsiaTheme="minorEastAsia"/>
        </w:rPr>
        <w:t xml:space="preserve">. Thus, if we can find the determinant of </w:t>
      </w:r>
      <m:oMath>
        <m:r>
          <m:rPr>
            <m:sty m:val="p"/>
          </m:rPr>
          <w:rPr>
            <w:rFonts w:ascii="Cambria Math" w:eastAsiaTheme="minorEastAsia" w:hAnsi="Cambria Math"/>
          </w:rPr>
          <m:t>A</m:t>
        </m:r>
      </m:oMath>
      <w:r w:rsidR="006F6CB9" w:rsidRPr="00AB0BDF">
        <w:rPr>
          <w:rFonts w:eastAsiaTheme="minorEastAsia"/>
        </w:rPr>
        <w:t xml:space="preserve">, </w:t>
      </w:r>
      <m:oMath>
        <m:func>
          <m:funcPr>
            <m:ctrlPr>
              <w:rPr>
                <w:rFonts w:ascii="Cambria Math" w:eastAsiaTheme="minorEastAsia" w:hAnsi="Cambria Math"/>
              </w:rPr>
            </m:ctrlPr>
          </m:funcPr>
          <m:fName>
            <m:r>
              <m:rPr>
                <m:sty m:val="p"/>
              </m:rPr>
              <w:rPr>
                <w:rFonts w:ascii="Cambria Math" w:eastAsiaTheme="minorEastAsia" w:hAnsi="Cambria Math"/>
              </w:rPr>
              <m:t>det</m:t>
            </m:r>
          </m:fName>
          <m:e>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-1</m:t>
                </m:r>
              </m:sup>
            </m:sSup>
          </m:e>
        </m:func>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A</m:t>
                </m:r>
              </m:e>
            </m:func>
          </m:den>
        </m:f>
      </m:oMath>
      <w:r w:rsidR="006F6CB9" w:rsidRPr="00AB0BDF">
        <w:rPr>
          <w:rFonts w:eastAsiaTheme="minorEastAsia"/>
        </w:rPr>
        <w:t xml:space="preserve">. If we have a diagonal matrix </w:t>
      </w:r>
      <m:oMath>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2</m:t>
                  </m:r>
                </m:e>
                <m:e>
                  <m:r>
                    <m:rPr>
                      <m:sty m:val="p"/>
                    </m:rPr>
                    <w:rPr>
                      <w:rFonts w:ascii="Cambria Math" w:eastAsiaTheme="minorEastAsia" w:hAnsi="Cambria Math"/>
                    </w:rPr>
                    <m:t>0</m:t>
                  </m:r>
                </m:e>
              </m:mr>
              <m:mr>
                <m:e>
                  <m:r>
                    <m:rPr>
                      <m:sty m:val="p"/>
                    </m:rPr>
                    <w:rPr>
                      <w:rFonts w:ascii="Cambria Math" w:eastAsiaTheme="minorEastAsia" w:hAnsi="Cambria Math"/>
                    </w:rPr>
                    <m:t>0</m:t>
                  </m:r>
                </m:e>
                <m:e>
                  <m:r>
                    <m:rPr>
                      <m:sty m:val="p"/>
                    </m:rPr>
                    <w:rPr>
                      <w:rFonts w:ascii="Cambria Math" w:eastAsiaTheme="minorEastAsia" w:hAnsi="Cambria Math"/>
                    </w:rPr>
                    <m:t>3</m:t>
                  </m:r>
                </m:e>
              </m:mr>
            </m:m>
          </m:e>
        </m:d>
      </m:oMath>
      <w:r w:rsidR="006F6CB9" w:rsidRPr="00AB0BDF">
        <w:rPr>
          <w:rFonts w:eastAsiaTheme="minorEastAsia"/>
        </w:rPr>
        <w:t xml:space="preserve">, its determinant is </w:t>
      </w:r>
      <m:oMath>
        <m:r>
          <m:rPr>
            <m:sty m:val="p"/>
          </m:rPr>
          <w:rPr>
            <w:rFonts w:ascii="Cambria Math" w:eastAsiaTheme="minorEastAsia" w:hAnsi="Cambria Math"/>
          </w:rPr>
          <m:t>6</m:t>
        </m:r>
      </m:oMath>
      <w:r w:rsidR="006F6CB9" w:rsidRPr="00AB0BDF">
        <w:rPr>
          <w:rFonts w:eastAsiaTheme="minorEastAsia"/>
        </w:rPr>
        <w:t xml:space="preserve"> and its inverse is </w:t>
      </w:r>
      <m:oMath>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e>
                <m:e>
                  <m:r>
                    <m:rPr>
                      <m:sty m:val="p"/>
                    </m:rPr>
                    <w:rPr>
                      <w:rFonts w:ascii="Cambria Math" w:eastAsiaTheme="minorEastAsia" w:hAnsi="Cambria Math"/>
                    </w:rPr>
                    <m:t>0</m:t>
                  </m:r>
                </m:e>
              </m:mr>
              <m:mr>
                <m:e>
                  <m:r>
                    <m:rPr>
                      <m:sty m:val="p"/>
                    </m:rPr>
                    <w:rPr>
                      <w:rFonts w:ascii="Cambria Math" w:eastAsiaTheme="minorEastAsia" w:hAnsi="Cambria Math"/>
                    </w:rPr>
                    <m:t>0</m:t>
                  </m:r>
                </m:e>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3</m:t>
                      </m:r>
                    </m:den>
                  </m:f>
                </m:e>
              </m:mr>
            </m:m>
          </m:e>
        </m:d>
      </m:oMath>
      <w:r w:rsidR="006F6CB9" w:rsidRPr="00AB0BDF">
        <w:rPr>
          <w:rFonts w:eastAsiaTheme="minorEastAsia"/>
        </w:rPr>
        <w:t xml:space="preserve">, which has a determinant of </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6</m:t>
            </m:r>
          </m:den>
        </m:f>
      </m:oMath>
      <w:r w:rsidR="006F6CB9" w:rsidRPr="00AB0BDF">
        <w:rPr>
          <w:rFonts w:eastAsiaTheme="minorEastAsia"/>
        </w:rPr>
        <w:t xml:space="preserve"> so our conclusion checks out.</w:t>
      </w:r>
      <w:r w:rsidR="009D73C9" w:rsidRPr="00AB0BDF">
        <w:rPr>
          <w:rFonts w:eastAsiaTheme="minorEastAsia"/>
        </w:rPr>
        <w:t xml:space="preserve"> It also makes sense for the case where </w:t>
      </w:r>
      <m:oMath>
        <m:r>
          <m:rPr>
            <m:sty m:val="p"/>
          </m:rPr>
          <w:rPr>
            <w:rFonts w:ascii="Cambria Math" w:eastAsiaTheme="minorEastAsia" w:hAnsi="Cambria Math"/>
          </w:rPr>
          <m:t>A</m:t>
        </m:r>
      </m:oMath>
      <w:r w:rsidR="009D73C9" w:rsidRPr="00AB0BDF">
        <w:rPr>
          <w:rFonts w:eastAsiaTheme="minorEastAsia"/>
        </w:rPr>
        <w:t xml:space="preserve"> is singular, since then </w:t>
      </w:r>
      <m:oMath>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A</m:t>
            </m:r>
          </m:e>
        </m:func>
        <m:r>
          <m:rPr>
            <m:sty m:val="p"/>
          </m:rPr>
          <w:rPr>
            <w:rFonts w:ascii="Cambria Math" w:eastAsiaTheme="minorEastAsia" w:hAnsi="Cambria Math"/>
          </w:rPr>
          <m:t>=0</m:t>
        </m:r>
      </m:oMath>
      <w:r w:rsidR="009D73C9" w:rsidRPr="00AB0BDF">
        <w:rPr>
          <w:rFonts w:eastAsiaTheme="minorEastAsia"/>
        </w:rPr>
        <w:t xml:space="preserve"> which leaves us with an undefined determinant for </w:t>
      </w:r>
      <m:oMath>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-1</m:t>
            </m:r>
          </m:sup>
        </m:sSup>
      </m:oMath>
      <w:r w:rsidR="009D73C9" w:rsidRPr="00AB0BDF">
        <w:rPr>
          <w:rFonts w:eastAsiaTheme="minorEastAsia"/>
        </w:rPr>
        <w:t xml:space="preserve">, which makes sense since </w:t>
      </w:r>
      <m:oMath>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-1</m:t>
            </m:r>
          </m:sup>
        </m:sSup>
      </m:oMath>
      <w:r w:rsidR="009D73C9" w:rsidRPr="00AB0BDF">
        <w:rPr>
          <w:rFonts w:eastAsiaTheme="minorEastAsia"/>
        </w:rPr>
        <w:t xml:space="preserve"> doesn’t even exist.</w:t>
      </w:r>
    </w:p>
    <w:p w14:paraId="7F4F9359" w14:textId="3D835041" w:rsidR="009D73C9" w:rsidRPr="00AB0BDF" w:rsidRDefault="006F6CB9" w:rsidP="00DC73AF">
      <w:pPr>
        <w:rPr>
          <w:rFonts w:eastAsiaTheme="minorEastAsia"/>
        </w:rPr>
      </w:pPr>
      <w:r w:rsidRPr="00AB0BDF">
        <w:rPr>
          <w:rFonts w:eastAsiaTheme="minorEastAsia"/>
        </w:rPr>
        <w:t xml:space="preserve">We also know that the determinant of </w:t>
      </w:r>
      <m:oMath>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2</m:t>
            </m:r>
          </m:sup>
        </m:sSup>
      </m:oMath>
      <w:r w:rsidRPr="00AB0BDF">
        <w:rPr>
          <w:rFonts w:eastAsiaTheme="minorEastAsia"/>
        </w:rPr>
        <w:t xml:space="preserve"> is </w:t>
      </w:r>
      <m:oMath>
        <m:sSup>
          <m:sSupPr>
            <m:ctrlPr>
              <w:rPr>
                <w:rFonts w:ascii="Cambria Math" w:eastAsiaTheme="minorEastAsia" w:hAnsi="Cambria Math"/>
              </w:rPr>
            </m:ctrlPr>
          </m:sSupPr>
          <m:e>
            <m:d>
              <m:dPr>
                <m:ctrlPr>
                  <w:rPr>
                    <w:rFonts w:ascii="Cambria Math" w:eastAsiaTheme="minorEastAsia" w:hAnsi="Cambria Math"/>
                  </w:rPr>
                </m:ctrlPr>
              </m:dPr>
              <m:e>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A</m:t>
                    </m:r>
                  </m:e>
                </m:func>
              </m:e>
            </m:d>
          </m:e>
          <m:sup>
            <m:r>
              <m:rPr>
                <m:sty m:val="p"/>
              </m:rPr>
              <w:rPr>
                <w:rFonts w:ascii="Cambria Math" w:eastAsiaTheme="minorEastAsia" w:hAnsi="Cambria Math"/>
              </w:rPr>
              <m:t>2</m:t>
            </m:r>
          </m:sup>
        </m:sSup>
      </m:oMath>
      <w:r w:rsidRPr="00AB0BDF">
        <w:rPr>
          <w:rFonts w:eastAsiaTheme="minorEastAsia"/>
        </w:rPr>
        <w:t xml:space="preserve">. The determinant of  </w:t>
      </w:r>
      <m:oMath>
        <m:r>
          <m:rPr>
            <m:sty m:val="p"/>
          </m:rPr>
          <w:rPr>
            <w:rFonts w:ascii="Cambria Math" w:eastAsiaTheme="minorEastAsia" w:hAnsi="Cambria Math"/>
          </w:rPr>
          <m:t>2A</m:t>
        </m:r>
      </m:oMath>
      <w:r w:rsidRPr="00AB0BDF">
        <w:rPr>
          <w:rFonts w:eastAsiaTheme="minorEastAsia"/>
        </w:rPr>
        <w:t xml:space="preserve"> however, is </w:t>
      </w:r>
      <w:r w:rsidRPr="00AB0BDF">
        <w:rPr>
          <w:rFonts w:eastAsiaTheme="minorEastAsia"/>
          <w:b/>
          <w:bCs/>
        </w:rPr>
        <w:t>not</w:t>
      </w:r>
      <w:r w:rsidRPr="00AB0BDF">
        <w:rPr>
          <w:rFonts w:eastAsiaTheme="minorEastAsia"/>
        </w:rPr>
        <w:t xml:space="preserve"> </w:t>
      </w:r>
      <m:oMath>
        <m:r>
          <m:rPr>
            <m:sty m:val="p"/>
          </m:rPr>
          <w:rPr>
            <w:rFonts w:ascii="Cambria Math" w:eastAsiaTheme="minorEastAsia" w:hAnsi="Cambria Math"/>
            <w:strike/>
          </w:rPr>
          <m:t>2</m:t>
        </m:r>
        <m:d>
          <m:dPr>
            <m:ctrlPr>
              <w:rPr>
                <w:rFonts w:ascii="Cambria Math" w:eastAsiaTheme="minorEastAsia" w:hAnsi="Cambria Math"/>
                <w:strike/>
              </w:rPr>
            </m:ctrlPr>
          </m:dPr>
          <m:e>
            <m:func>
              <m:funcPr>
                <m:ctrlPr>
                  <w:rPr>
                    <w:rFonts w:ascii="Cambria Math" w:eastAsiaTheme="minorEastAsia" w:hAnsi="Cambria Math"/>
                    <w:strike/>
                  </w:rPr>
                </m:ctrlPr>
              </m:funcPr>
              <m:fName>
                <m:r>
                  <m:rPr>
                    <m:sty m:val="p"/>
                  </m:rPr>
                  <w:rPr>
                    <w:rFonts w:ascii="Cambria Math" w:eastAsiaTheme="minorEastAsia" w:hAnsi="Cambria Math"/>
                    <w:strike/>
                  </w:rPr>
                  <m:t>det</m:t>
                </m:r>
              </m:fName>
              <m:e>
                <m:r>
                  <m:rPr>
                    <m:sty m:val="p"/>
                  </m:rPr>
                  <w:rPr>
                    <w:rFonts w:ascii="Cambria Math" w:eastAsiaTheme="minorEastAsia" w:hAnsi="Cambria Math"/>
                    <w:strike/>
                  </w:rPr>
                  <m:t>A</m:t>
                </m:r>
              </m:e>
            </m:func>
          </m:e>
        </m:d>
      </m:oMath>
      <w:r w:rsidRPr="00AB0BDF">
        <w:rPr>
          <w:rFonts w:eastAsiaTheme="minorEastAsia"/>
        </w:rPr>
        <w:t xml:space="preserve">. Instead we must multiply by </w:t>
      </w:r>
      <m:oMath>
        <m:r>
          <m:rPr>
            <m:sty m:val="p"/>
          </m:rPr>
          <w:rPr>
            <w:rFonts w:ascii="Cambria Math" w:eastAsiaTheme="minorEastAsia" w:hAnsi="Cambria Math"/>
          </w:rPr>
          <m:t>2</m:t>
        </m:r>
      </m:oMath>
      <w:r w:rsidRPr="00AB0BDF">
        <w:rPr>
          <w:rFonts w:eastAsiaTheme="minorEastAsia"/>
        </w:rPr>
        <w:t xml:space="preserve"> for every row, which leaves us with </w:t>
      </w:r>
      <m:oMath>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n</m:t>
            </m:r>
          </m:sup>
        </m:sSup>
        <m:d>
          <m:dPr>
            <m:ctrlPr>
              <w:rPr>
                <w:rFonts w:ascii="Cambria Math" w:eastAsiaTheme="minorEastAsia" w:hAnsi="Cambria Math"/>
              </w:rPr>
            </m:ctrlPr>
          </m:dPr>
          <m:e>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A</m:t>
                </m:r>
              </m:e>
            </m:func>
          </m:e>
        </m:d>
      </m:oMath>
      <w:r w:rsidRPr="00AB0BDF">
        <w:rPr>
          <w:rFonts w:eastAsiaTheme="minorEastAsia"/>
        </w:rPr>
        <w:t>.</w:t>
      </w:r>
    </w:p>
    <w:p w14:paraId="2AD4B212" w14:textId="77777777" w:rsidR="009D73C9" w:rsidRPr="00AB0BDF" w:rsidRDefault="009D73C9" w:rsidP="00DC73AF">
      <w:pPr>
        <w:rPr>
          <w:rFonts w:eastAsiaTheme="minorEastAsia"/>
        </w:rPr>
      </w:pPr>
    </w:p>
    <w:p w14:paraId="3CC03661" w14:textId="4D3802F0" w:rsidR="009D73C9" w:rsidRPr="00AB0BDF" w:rsidRDefault="009D73C9" w:rsidP="00DC73AF">
      <w:pPr>
        <w:rPr>
          <w:rFonts w:eastAsiaTheme="minorEastAsia"/>
        </w:rPr>
      </w:pPr>
      <w:r w:rsidRPr="00AB0BDF">
        <w:rPr>
          <w:rFonts w:eastAsiaTheme="minorEastAsia"/>
        </w:rPr>
        <w:t xml:space="preserve">The tenth and final property is that </w:t>
      </w:r>
      <m:oMath>
        <m:func>
          <m:funcPr>
            <m:ctrlPr>
              <w:rPr>
                <w:rFonts w:ascii="Cambria Math" w:eastAsiaTheme="minorEastAsia" w:hAnsi="Cambria Math"/>
              </w:rPr>
            </m:ctrlPr>
          </m:funcPr>
          <m:fName>
            <m:r>
              <m:rPr>
                <m:sty m:val="p"/>
              </m:rPr>
              <w:rPr>
                <w:rFonts w:ascii="Cambria Math" w:eastAsiaTheme="minorEastAsia" w:hAnsi="Cambria Math"/>
              </w:rPr>
              <m:t>det</m:t>
            </m:r>
          </m:fName>
          <m:e>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T</m:t>
                </m:r>
              </m:sup>
            </m:sSup>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A</m:t>
            </m:r>
          </m:e>
        </m:func>
      </m:oMath>
      <w:r w:rsidRPr="00AB0BDF">
        <w:rPr>
          <w:rFonts w:eastAsiaTheme="minorEastAsia"/>
        </w:rPr>
        <w:t xml:space="preserve">. For the matrix </w:t>
      </w:r>
      <m:oMath>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a</m:t>
                  </m:r>
                </m:e>
                <m:e>
                  <m:r>
                    <m:rPr>
                      <m:sty m:val="p"/>
                    </m:rPr>
                    <w:rPr>
                      <w:rFonts w:ascii="Cambria Math" w:eastAsiaTheme="minorEastAsia" w:hAnsi="Cambria Math"/>
                    </w:rPr>
                    <m:t>b</m:t>
                  </m:r>
                </m:e>
              </m:mr>
              <m:mr>
                <m:e>
                  <m:r>
                    <m:rPr>
                      <m:sty m:val="p"/>
                    </m:rPr>
                    <w:rPr>
                      <w:rFonts w:ascii="Cambria Math" w:eastAsiaTheme="minorEastAsia" w:hAnsi="Cambria Math"/>
                    </w:rPr>
                    <m:t>c</m:t>
                  </m:r>
                </m:e>
                <m:e>
                  <m:r>
                    <m:rPr>
                      <m:sty m:val="p"/>
                    </m:rPr>
                    <w:rPr>
                      <w:rFonts w:ascii="Cambria Math" w:eastAsiaTheme="minorEastAsia" w:hAnsi="Cambria Math"/>
                    </w:rPr>
                    <m:t>d</m:t>
                  </m:r>
                </m:e>
              </m:mr>
            </m:m>
          </m:e>
        </m:d>
      </m:oMath>
      <w:r w:rsidRPr="00AB0BDF">
        <w:rPr>
          <w:rFonts w:eastAsiaTheme="minorEastAsia"/>
        </w:rPr>
        <w:t xml:space="preserve">, the transpose is </w:t>
      </w:r>
      <m:oMath>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a</m:t>
                  </m:r>
                </m:e>
                <m:e>
                  <m:r>
                    <m:rPr>
                      <m:sty m:val="p"/>
                    </m:rPr>
                    <w:rPr>
                      <w:rFonts w:ascii="Cambria Math" w:eastAsiaTheme="minorEastAsia" w:hAnsi="Cambria Math"/>
                    </w:rPr>
                    <m:t>c</m:t>
                  </m:r>
                </m:e>
              </m:mr>
              <m:mr>
                <m:e>
                  <m:r>
                    <m:rPr>
                      <m:sty m:val="p"/>
                    </m:rPr>
                    <w:rPr>
                      <w:rFonts w:ascii="Cambria Math" w:eastAsiaTheme="minorEastAsia" w:hAnsi="Cambria Math"/>
                    </w:rPr>
                    <m:t>b</m:t>
                  </m:r>
                </m:e>
                <m:e>
                  <m:r>
                    <m:rPr>
                      <m:sty m:val="p"/>
                    </m:rPr>
                    <w:rPr>
                      <w:rFonts w:ascii="Cambria Math" w:eastAsiaTheme="minorEastAsia" w:hAnsi="Cambria Math"/>
                    </w:rPr>
                    <m:t>d</m:t>
                  </m:r>
                </m:e>
              </m:mr>
            </m:m>
          </m:e>
        </m:d>
      </m:oMath>
      <w:r w:rsidRPr="00AB0BDF">
        <w:rPr>
          <w:rFonts w:eastAsiaTheme="minorEastAsia"/>
        </w:rPr>
        <w:t xml:space="preserve">, which has the same determinant </w:t>
      </w:r>
      <m:oMath>
        <m:r>
          <m:rPr>
            <m:sty m:val="p"/>
          </m:rPr>
          <w:rPr>
            <w:rFonts w:ascii="Cambria Math" w:eastAsiaTheme="minorEastAsia" w:hAnsi="Cambria Math"/>
          </w:rPr>
          <m:t>ad-bc</m:t>
        </m:r>
      </m:oMath>
      <w:r w:rsidRPr="00AB0BDF">
        <w:rPr>
          <w:rFonts w:eastAsiaTheme="minorEastAsia"/>
        </w:rPr>
        <w:t>.</w:t>
      </w:r>
    </w:p>
    <w:p w14:paraId="34F2F8E9" w14:textId="7F459C6A" w:rsidR="009D73C9" w:rsidRPr="00AB0BDF" w:rsidRDefault="009D73C9" w:rsidP="00DC73AF">
      <w:pPr>
        <w:rPr>
          <w:rFonts w:eastAsiaTheme="minorEastAsia"/>
        </w:rPr>
      </w:pPr>
      <w:r w:rsidRPr="00AB0BDF">
        <w:rPr>
          <w:rFonts w:eastAsiaTheme="minorEastAsia"/>
        </w:rPr>
        <w:t>This property tells us</w:t>
      </w:r>
      <w:r w:rsidR="00F21F15" w:rsidRPr="00AB0BDF">
        <w:rPr>
          <w:rFonts w:eastAsiaTheme="minorEastAsia"/>
        </w:rPr>
        <w:t xml:space="preserve"> that every property we have seen applied to rows also applie</w:t>
      </w:r>
      <w:r w:rsidR="00EC6F13" w:rsidRPr="00AB0BDF">
        <w:rPr>
          <w:rFonts w:eastAsiaTheme="minorEastAsia"/>
        </w:rPr>
        <w:t>s</w:t>
      </w:r>
      <w:r w:rsidR="00F21F15" w:rsidRPr="00AB0BDF">
        <w:rPr>
          <w:rFonts w:eastAsiaTheme="minorEastAsia"/>
        </w:rPr>
        <w:t xml:space="preserve"> to columns. I</w:t>
      </w:r>
      <w:r w:rsidRPr="00AB0BDF">
        <w:rPr>
          <w:rFonts w:eastAsiaTheme="minorEastAsia"/>
        </w:rPr>
        <w:t xml:space="preserve">f a column is all </w:t>
      </w:r>
      <m:oMath>
        <m:r>
          <m:rPr>
            <m:sty m:val="p"/>
          </m:rPr>
          <w:rPr>
            <w:rFonts w:ascii="Cambria Math" w:eastAsiaTheme="minorEastAsia" w:hAnsi="Cambria Math"/>
          </w:rPr>
          <m:t>0</m:t>
        </m:r>
      </m:oMath>
      <w:r w:rsidRPr="00AB0BDF">
        <w:rPr>
          <w:rFonts w:eastAsiaTheme="minorEastAsia"/>
        </w:rPr>
        <w:t xml:space="preserve">s, </w:t>
      </w:r>
      <w:r w:rsidR="00EC6F13" w:rsidRPr="00AB0BDF">
        <w:rPr>
          <w:rFonts w:eastAsiaTheme="minorEastAsia"/>
        </w:rPr>
        <w:t xml:space="preserve">the determinant is also </w:t>
      </w:r>
      <m:oMath>
        <m:r>
          <m:rPr>
            <m:sty m:val="p"/>
          </m:rPr>
          <w:rPr>
            <w:rFonts w:ascii="Cambria Math" w:eastAsiaTheme="minorEastAsia" w:hAnsi="Cambria Math"/>
          </w:rPr>
          <m:t>0</m:t>
        </m:r>
      </m:oMath>
      <w:r w:rsidR="00EC6F13" w:rsidRPr="00AB0BDF">
        <w:rPr>
          <w:rFonts w:eastAsiaTheme="minorEastAsia"/>
        </w:rPr>
        <w:t xml:space="preserve">, </w:t>
      </w:r>
      <w:r w:rsidRPr="00AB0BDF">
        <w:rPr>
          <w:rFonts w:eastAsiaTheme="minorEastAsia"/>
        </w:rPr>
        <w:t xml:space="preserve">since we can just transpose it to have a row of all </w:t>
      </w:r>
      <m:oMath>
        <m:r>
          <m:rPr>
            <m:sty m:val="p"/>
          </m:rPr>
          <w:rPr>
            <w:rFonts w:ascii="Cambria Math" w:eastAsiaTheme="minorEastAsia" w:hAnsi="Cambria Math"/>
          </w:rPr>
          <m:t>0</m:t>
        </m:r>
      </m:oMath>
      <w:r w:rsidRPr="00AB0BDF">
        <w:rPr>
          <w:rFonts w:eastAsiaTheme="minorEastAsia"/>
        </w:rPr>
        <w:t xml:space="preserve">s which we know has a determinant of </w:t>
      </w:r>
      <m:oMath>
        <m:r>
          <m:rPr>
            <m:sty m:val="p"/>
          </m:rPr>
          <w:rPr>
            <w:rFonts w:ascii="Cambria Math" w:eastAsiaTheme="minorEastAsia" w:hAnsi="Cambria Math"/>
          </w:rPr>
          <m:t>0</m:t>
        </m:r>
      </m:oMath>
      <w:r w:rsidRPr="00AB0BDF">
        <w:rPr>
          <w:rFonts w:eastAsiaTheme="minorEastAsia"/>
        </w:rPr>
        <w:t xml:space="preserve"> from property six.</w:t>
      </w:r>
      <w:r w:rsidR="00F21F15" w:rsidRPr="00AB0BDF">
        <w:rPr>
          <w:rFonts w:eastAsiaTheme="minorEastAsia"/>
        </w:rPr>
        <w:t xml:space="preserve"> If we exchange two columns, it reverses the sign</w:t>
      </w:r>
      <w:r w:rsidR="00EC6F13" w:rsidRPr="00AB0BDF">
        <w:rPr>
          <w:rFonts w:eastAsiaTheme="minorEastAsia"/>
        </w:rPr>
        <w:t xml:space="preserve"> of the determinant</w:t>
      </w:r>
      <w:r w:rsidR="00F21F15" w:rsidRPr="00AB0BDF">
        <w:rPr>
          <w:rFonts w:eastAsiaTheme="minorEastAsia"/>
        </w:rPr>
        <w:t xml:space="preserve"> just like we saw it do for rows in property two.</w:t>
      </w:r>
    </w:p>
    <w:p w14:paraId="6843DC08" w14:textId="77777777" w:rsidR="00F21F15" w:rsidRPr="00AB0BDF" w:rsidRDefault="00F21F15" w:rsidP="00DC73AF">
      <w:pPr>
        <w:rPr>
          <w:rFonts w:eastAsiaTheme="minorEastAsia"/>
        </w:rPr>
      </w:pPr>
      <w:r w:rsidRPr="00AB0BDF">
        <w:rPr>
          <w:rFonts w:eastAsiaTheme="minorEastAsia"/>
        </w:rPr>
        <w:t>For the proof of the tenth property,</w:t>
      </w:r>
    </w:p>
    <w:p w14:paraId="0E5D137F" w14:textId="3C941B76" w:rsidR="00F21F15" w:rsidRPr="00AB0BDF" w:rsidRDefault="00C45BDE" w:rsidP="00DC73AF">
      <w:pPr>
        <w:rPr>
          <w:rFonts w:eastAsiaTheme="minorEastAsia"/>
        </w:rPr>
      </w:pPr>
      <m:oMathPara>
        <m:oMathParaPr>
          <m:jc m:val="left"/>
        </m:oMathParaPr>
        <m:oMath>
          <m:d>
            <m:dPr>
              <m:begChr m:val="|"/>
              <m:endChr m:val="|"/>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T</m:t>
                  </m:r>
                </m:sup>
              </m:sSup>
            </m:e>
          </m:d>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A</m:t>
              </m:r>
            </m:e>
          </m:d>
        </m:oMath>
      </m:oMathPara>
    </w:p>
    <w:p w14:paraId="23C1BAE4" w14:textId="248FC2E3" w:rsidR="00F21F15" w:rsidRPr="00AB0BDF" w:rsidRDefault="00C45BDE" w:rsidP="00DC73AF">
      <w:pPr>
        <w:rPr>
          <w:rFonts w:eastAsiaTheme="minorEastAsia"/>
        </w:rPr>
      </w:pPr>
      <m:oMathPara>
        <m:oMathParaPr>
          <m:jc m:val="left"/>
        </m:oMathParaPr>
        <m:oMath>
          <m:d>
            <m:dPr>
              <m:begChr m:val="|"/>
              <m:endChr m:val="|"/>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U</m:t>
                  </m:r>
                </m:e>
                <m:sup>
                  <m:r>
                    <m:rPr>
                      <m:sty m:val="p"/>
                    </m:rPr>
                    <w:rPr>
                      <w:rFonts w:ascii="Cambria Math" w:eastAsiaTheme="minorEastAsia" w:hAnsi="Cambria Math"/>
                    </w:rPr>
                    <m:t>T</m:t>
                  </m:r>
                </m:sup>
              </m:sSup>
              <m:sSup>
                <m:sSupPr>
                  <m:ctrlPr>
                    <w:rPr>
                      <w:rFonts w:ascii="Cambria Math" w:eastAsiaTheme="minorEastAsia" w:hAnsi="Cambria Math"/>
                    </w:rPr>
                  </m:ctrlPr>
                </m:sSupPr>
                <m:e>
                  <m:r>
                    <m:rPr>
                      <m:sty m:val="p"/>
                    </m:rPr>
                    <w:rPr>
                      <w:rFonts w:ascii="Cambria Math" w:eastAsiaTheme="minorEastAsia" w:hAnsi="Cambria Math"/>
                    </w:rPr>
                    <m:t>L</m:t>
                  </m:r>
                </m:e>
                <m:sup>
                  <m:r>
                    <m:rPr>
                      <m:sty m:val="p"/>
                    </m:rPr>
                    <w:rPr>
                      <w:rFonts w:ascii="Cambria Math" w:eastAsiaTheme="minorEastAsia" w:hAnsi="Cambria Math"/>
                    </w:rPr>
                    <m:t>T</m:t>
                  </m:r>
                </m:sup>
              </m:sSup>
            </m:e>
          </m:d>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LU</m:t>
              </m:r>
            </m:e>
          </m:d>
        </m:oMath>
      </m:oMathPara>
    </w:p>
    <w:p w14:paraId="5A2B88CE" w14:textId="34CF92C8" w:rsidR="00F21F15" w:rsidRPr="00AB0BDF" w:rsidRDefault="00C45BDE" w:rsidP="00DC73AF">
      <w:pPr>
        <w:rPr>
          <w:rFonts w:eastAsiaTheme="minorEastAsia"/>
        </w:rPr>
      </w:pPr>
      <m:oMath>
        <m:d>
          <m:dPr>
            <m:begChr m:val="|"/>
            <m:endChr m:val="|"/>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U</m:t>
                </m:r>
              </m:e>
              <m:sup>
                <m:r>
                  <m:rPr>
                    <m:sty m:val="p"/>
                  </m:rPr>
                  <w:rPr>
                    <w:rFonts w:ascii="Cambria Math" w:eastAsiaTheme="minorEastAsia" w:hAnsi="Cambria Math"/>
                  </w:rPr>
                  <m:t>T</m:t>
                </m:r>
              </m:sup>
            </m:sSup>
          </m:e>
        </m:d>
        <m:d>
          <m:dPr>
            <m:begChr m:val="|"/>
            <m:endChr m:val="|"/>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L</m:t>
                </m:r>
              </m:e>
              <m:sup>
                <m:r>
                  <m:rPr>
                    <m:sty m:val="p"/>
                  </m:rPr>
                  <w:rPr>
                    <w:rFonts w:ascii="Cambria Math" w:eastAsiaTheme="minorEastAsia" w:hAnsi="Cambria Math"/>
                  </w:rPr>
                  <m:t>T</m:t>
                </m:r>
              </m:sup>
            </m:sSup>
          </m:e>
        </m:d>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L</m:t>
            </m:r>
          </m:e>
        </m:d>
        <m:d>
          <m:dPr>
            <m:begChr m:val="|"/>
            <m:endChr m:val="|"/>
            <m:ctrlPr>
              <w:rPr>
                <w:rFonts w:ascii="Cambria Math" w:eastAsiaTheme="minorEastAsia" w:hAnsi="Cambria Math"/>
              </w:rPr>
            </m:ctrlPr>
          </m:dPr>
          <m:e>
            <m:r>
              <m:rPr>
                <m:sty m:val="p"/>
              </m:rPr>
              <w:rPr>
                <w:rFonts w:ascii="Cambria Math" w:eastAsiaTheme="minorEastAsia" w:hAnsi="Cambria Math"/>
              </w:rPr>
              <m:t>U</m:t>
            </m:r>
          </m:e>
        </m:d>
      </m:oMath>
      <w:r w:rsidR="00F21F15" w:rsidRPr="00AB0BDF">
        <w:rPr>
          <w:rFonts w:eastAsiaTheme="minorEastAsia"/>
        </w:rPr>
        <w:t xml:space="preserve"> (from property nine)</w:t>
      </w:r>
    </w:p>
    <w:p w14:paraId="532C27B8" w14:textId="4B730744" w:rsidR="00F21F15" w:rsidRPr="00AB0BDF" w:rsidRDefault="00F21F15" w:rsidP="00DC73AF">
      <w:pPr>
        <w:rPr>
          <w:rFonts w:eastAsiaTheme="minorEastAsia"/>
        </w:rPr>
      </w:pPr>
      <w:r w:rsidRPr="00AB0BDF">
        <w:rPr>
          <w:rFonts w:eastAsiaTheme="minorEastAsia"/>
        </w:rPr>
        <w:t xml:space="preserve">The determinant of a lower triangular matrix </w:t>
      </w:r>
      <m:oMath>
        <m:r>
          <m:rPr>
            <m:sty m:val="p"/>
          </m:rPr>
          <w:rPr>
            <w:rFonts w:ascii="Cambria Math" w:eastAsiaTheme="minorEastAsia" w:hAnsi="Cambria Math"/>
          </w:rPr>
          <m:t>L</m:t>
        </m:r>
      </m:oMath>
      <w:r w:rsidRPr="00AB0BDF">
        <w:rPr>
          <w:rFonts w:eastAsiaTheme="minorEastAsia"/>
        </w:rPr>
        <w:t xml:space="preserve"> is </w:t>
      </w:r>
      <m:oMath>
        <m:r>
          <m:rPr>
            <m:sty m:val="p"/>
          </m:rPr>
          <w:rPr>
            <w:rFonts w:ascii="Cambria Math" w:eastAsiaTheme="minorEastAsia" w:hAnsi="Cambria Math"/>
          </w:rPr>
          <m:t>1</m:t>
        </m:r>
      </m:oMath>
      <w:r w:rsidRPr="00AB0BDF">
        <w:rPr>
          <w:rFonts w:eastAsiaTheme="minorEastAsia"/>
        </w:rPr>
        <w:t xml:space="preserve">, since we can get rid of all the values in the lower part. The same is true for </w:t>
      </w:r>
      <m:oMath>
        <m:sSup>
          <m:sSupPr>
            <m:ctrlPr>
              <w:rPr>
                <w:rFonts w:ascii="Cambria Math" w:eastAsiaTheme="minorEastAsia" w:hAnsi="Cambria Math"/>
              </w:rPr>
            </m:ctrlPr>
          </m:sSupPr>
          <m:e>
            <m:r>
              <m:rPr>
                <m:sty m:val="p"/>
              </m:rPr>
              <w:rPr>
                <w:rFonts w:ascii="Cambria Math" w:eastAsiaTheme="minorEastAsia" w:hAnsi="Cambria Math"/>
              </w:rPr>
              <m:t>L</m:t>
            </m:r>
          </m:e>
          <m:sup>
            <m:r>
              <m:rPr>
                <m:sty m:val="p"/>
              </m:rPr>
              <w:rPr>
                <w:rFonts w:ascii="Cambria Math" w:eastAsiaTheme="minorEastAsia" w:hAnsi="Cambria Math"/>
              </w:rPr>
              <m:t>T</m:t>
            </m:r>
          </m:sup>
        </m:sSup>
      </m:oMath>
      <w:r w:rsidRPr="00AB0BDF">
        <w:rPr>
          <w:rFonts w:eastAsiaTheme="minorEastAsia"/>
        </w:rPr>
        <w:t>. Thus,</w:t>
      </w:r>
    </w:p>
    <w:p w14:paraId="5FFC925C" w14:textId="011854F8" w:rsidR="00F21F15" w:rsidRPr="00AB0BDF" w:rsidRDefault="00C45BDE" w:rsidP="00DC73AF">
      <w:pPr>
        <w:rPr>
          <w:rFonts w:eastAsiaTheme="minorEastAsia"/>
        </w:rPr>
      </w:pPr>
      <m:oMathPara>
        <m:oMathParaPr>
          <m:jc m:val="left"/>
        </m:oMathParaPr>
        <m:oMath>
          <m:d>
            <m:dPr>
              <m:begChr m:val="|"/>
              <m:endChr m:val="|"/>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U</m:t>
                  </m:r>
                </m:e>
                <m:sup>
                  <m:r>
                    <m:rPr>
                      <m:sty m:val="p"/>
                    </m:rPr>
                    <w:rPr>
                      <w:rFonts w:ascii="Cambria Math" w:eastAsiaTheme="minorEastAsia" w:hAnsi="Cambria Math"/>
                    </w:rPr>
                    <m:t>T</m:t>
                  </m:r>
                </m:sup>
              </m:sSup>
            </m:e>
          </m:d>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U</m:t>
              </m:r>
            </m:e>
          </m:d>
        </m:oMath>
      </m:oMathPara>
    </w:p>
    <w:p w14:paraId="302D7A0A" w14:textId="3F1CED6D" w:rsidR="000B14F2" w:rsidRDefault="00F21F15" w:rsidP="00DC73AF">
      <w:pPr>
        <w:rPr>
          <w:rFonts w:eastAsiaTheme="minorEastAsia"/>
        </w:rPr>
      </w:pPr>
      <w:r w:rsidRPr="00AB0BDF">
        <w:rPr>
          <w:rFonts w:eastAsiaTheme="minorEastAsia"/>
        </w:rPr>
        <w:t>There is one problem that needs to be discussed without which all the properties fall apart. What if we could form the same matrix by performing 7 row exchanges and 10 row exchanges. According to the second property, we should have a negated and a non-negated determinant respectively. The thing to understand here is that this simply is not possible. Two permutations can result in the same matrix, but that only works in sets of odd or even numbers, meaning if we get a matrix with an odd number of permutations, we may get the same matrix with another odd number of permutations, but never with an even number of permutations.</w:t>
      </w:r>
    </w:p>
    <w:p w14:paraId="53CD44D7" w14:textId="77777777" w:rsidR="000B14F2" w:rsidRDefault="000B14F2">
      <w:pPr>
        <w:jc w:val="left"/>
        <w:rPr>
          <w:rFonts w:eastAsiaTheme="minorEastAsia"/>
        </w:rPr>
      </w:pPr>
      <w:r>
        <w:rPr>
          <w:rFonts w:eastAsiaTheme="minorEastAsia"/>
        </w:rPr>
        <w:br w:type="page"/>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470"/>
        <w:gridCol w:w="4365"/>
      </w:tblGrid>
      <w:tr w:rsidR="00CA14B8" w:rsidRPr="00AB0BDF" w14:paraId="09BB2B72" w14:textId="77777777" w:rsidTr="00CA14B8">
        <w:trPr>
          <w:trHeight w:val="737"/>
          <w:jc w:val="center"/>
        </w:trPr>
        <w:tc>
          <w:tcPr>
            <w:tcW w:w="0" w:type="auto"/>
            <w:vAlign w:val="center"/>
          </w:tcPr>
          <w:p w14:paraId="5BAFABC5" w14:textId="77777777" w:rsidR="00CA14B8" w:rsidRPr="00AB0BDF" w:rsidRDefault="00CA14B8" w:rsidP="00CA14B8">
            <w:pPr>
              <w:jc w:val="center"/>
              <w:rPr>
                <w:rFonts w:eastAsiaTheme="minorEastAsia"/>
              </w:rPr>
            </w:pPr>
            <w:r w:rsidRPr="00AB0BDF">
              <w:rPr>
                <w:rFonts w:eastAsiaTheme="minorEastAsia"/>
              </w:rPr>
              <w:t>Property 1</w:t>
            </w:r>
          </w:p>
        </w:tc>
        <w:tc>
          <w:tcPr>
            <w:tcW w:w="4365" w:type="dxa"/>
            <w:vAlign w:val="center"/>
          </w:tcPr>
          <w:p w14:paraId="7D5D921C" w14:textId="2226E116" w:rsidR="00CA14B8" w:rsidRPr="00AB0BDF" w:rsidRDefault="00C45BDE" w:rsidP="00CA14B8">
            <w:pPr>
              <w:jc w:val="center"/>
              <w:rPr>
                <w:rFonts w:eastAsiaTheme="minorEastAsia"/>
              </w:rPr>
            </w:pPr>
            <m:oMathPara>
              <m:oMath>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I</m:t>
                    </m:r>
                  </m:e>
                </m:func>
                <m:r>
                  <m:rPr>
                    <m:sty m:val="p"/>
                  </m:rPr>
                  <w:rPr>
                    <w:rFonts w:ascii="Cambria Math" w:eastAsiaTheme="minorEastAsia" w:hAnsi="Cambria Math"/>
                  </w:rPr>
                  <m:t>=1</m:t>
                </m:r>
              </m:oMath>
            </m:oMathPara>
          </w:p>
        </w:tc>
      </w:tr>
      <w:tr w:rsidR="00CA14B8" w:rsidRPr="00AB0BDF" w14:paraId="1608058B" w14:textId="77777777" w:rsidTr="00CA14B8">
        <w:trPr>
          <w:trHeight w:val="737"/>
          <w:jc w:val="center"/>
        </w:trPr>
        <w:tc>
          <w:tcPr>
            <w:tcW w:w="0" w:type="auto"/>
            <w:vAlign w:val="center"/>
          </w:tcPr>
          <w:p w14:paraId="6C7E5DD9" w14:textId="77777777" w:rsidR="00CA14B8" w:rsidRPr="00AB0BDF" w:rsidRDefault="00CA14B8" w:rsidP="00CA14B8">
            <w:pPr>
              <w:jc w:val="center"/>
              <w:rPr>
                <w:rFonts w:eastAsiaTheme="minorEastAsia"/>
              </w:rPr>
            </w:pPr>
            <w:r w:rsidRPr="00AB0BDF">
              <w:rPr>
                <w:rFonts w:eastAsiaTheme="minorEastAsia"/>
              </w:rPr>
              <w:t>Property 2</w:t>
            </w:r>
          </w:p>
        </w:tc>
        <w:tc>
          <w:tcPr>
            <w:tcW w:w="4365" w:type="dxa"/>
            <w:vAlign w:val="center"/>
          </w:tcPr>
          <w:p w14:paraId="46E338D4" w14:textId="77777777" w:rsidR="00CA14B8" w:rsidRPr="00AB0BDF" w:rsidRDefault="00CA14B8" w:rsidP="00CA14B8">
            <w:pPr>
              <w:jc w:val="center"/>
              <w:rPr>
                <w:rFonts w:eastAsiaTheme="minorEastAsia"/>
              </w:rPr>
            </w:pPr>
            <w:r w:rsidRPr="00AB0BDF">
              <w:rPr>
                <w:rFonts w:eastAsiaTheme="minorEastAsia"/>
              </w:rPr>
              <w:t>Exchanging 2 rows flips the sign of the determinant.</w:t>
            </w:r>
          </w:p>
        </w:tc>
      </w:tr>
      <w:tr w:rsidR="00CA14B8" w:rsidRPr="00AB0BDF" w14:paraId="3E1E8D9F" w14:textId="77777777" w:rsidTr="00CA14B8">
        <w:trPr>
          <w:trHeight w:val="737"/>
          <w:jc w:val="center"/>
        </w:trPr>
        <w:tc>
          <w:tcPr>
            <w:tcW w:w="0" w:type="auto"/>
            <w:vMerge w:val="restart"/>
            <w:vAlign w:val="center"/>
          </w:tcPr>
          <w:p w14:paraId="4CC967E2" w14:textId="77777777" w:rsidR="00CA14B8" w:rsidRPr="00AB0BDF" w:rsidRDefault="00CA14B8" w:rsidP="00CA14B8">
            <w:pPr>
              <w:jc w:val="center"/>
              <w:rPr>
                <w:rFonts w:eastAsiaTheme="minorEastAsia"/>
              </w:rPr>
            </w:pPr>
            <w:r w:rsidRPr="00AB0BDF">
              <w:rPr>
                <w:rFonts w:eastAsiaTheme="minorEastAsia"/>
              </w:rPr>
              <w:t>Property 3</w:t>
            </w:r>
          </w:p>
        </w:tc>
        <w:tc>
          <w:tcPr>
            <w:tcW w:w="4365" w:type="dxa"/>
            <w:vAlign w:val="center"/>
          </w:tcPr>
          <w:p w14:paraId="65A32064" w14:textId="62B8A879" w:rsidR="00CA14B8" w:rsidRPr="00AB0BDF" w:rsidRDefault="00C45BDE" w:rsidP="00CA14B8">
            <w:pPr>
              <w:jc w:val="center"/>
              <w:rPr>
                <w:rFonts w:eastAsiaTheme="minorEastAsia"/>
              </w:rPr>
            </w:pPr>
            <m:oMathPara>
              <m:oMath>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ta</m:t>
                          </m:r>
                        </m:e>
                        <m:e>
                          <m:r>
                            <m:rPr>
                              <m:sty m:val="p"/>
                            </m:rPr>
                            <w:rPr>
                              <w:rFonts w:ascii="Cambria Math" w:eastAsiaTheme="minorEastAsia" w:hAnsi="Cambria Math"/>
                            </w:rPr>
                            <m:t>tb</m:t>
                          </m:r>
                        </m:e>
                      </m:mr>
                      <m:mr>
                        <m:e>
                          <m:r>
                            <m:rPr>
                              <m:sty m:val="p"/>
                            </m:rPr>
                            <w:rPr>
                              <w:rFonts w:ascii="Cambria Math" w:eastAsiaTheme="minorEastAsia" w:hAnsi="Cambria Math"/>
                            </w:rPr>
                            <m:t>c</m:t>
                          </m:r>
                        </m:e>
                        <m:e>
                          <m:r>
                            <m:rPr>
                              <m:sty m:val="p"/>
                            </m:rPr>
                            <w:rPr>
                              <w:rFonts w:ascii="Cambria Math" w:eastAsiaTheme="minorEastAsia" w:hAnsi="Cambria Math"/>
                            </w:rPr>
                            <m:t>d</m:t>
                          </m:r>
                        </m:e>
                      </m:mr>
                    </m:m>
                  </m:e>
                </m:d>
                <m:r>
                  <m:rPr>
                    <m:sty m:val="p"/>
                  </m:rPr>
                  <w:rPr>
                    <w:rFonts w:ascii="Cambria Math" w:eastAsiaTheme="minorEastAsia" w:hAnsi="Cambria Math"/>
                  </w:rPr>
                  <m:t>=t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a</m:t>
                          </m:r>
                        </m:e>
                        <m:e>
                          <m:r>
                            <m:rPr>
                              <m:sty m:val="p"/>
                            </m:rPr>
                            <w:rPr>
                              <w:rFonts w:ascii="Cambria Math" w:eastAsiaTheme="minorEastAsia" w:hAnsi="Cambria Math"/>
                            </w:rPr>
                            <m:t>b</m:t>
                          </m:r>
                        </m:e>
                      </m:mr>
                      <m:mr>
                        <m:e>
                          <m:r>
                            <m:rPr>
                              <m:sty m:val="p"/>
                            </m:rPr>
                            <w:rPr>
                              <w:rFonts w:ascii="Cambria Math" w:eastAsiaTheme="minorEastAsia" w:hAnsi="Cambria Math"/>
                            </w:rPr>
                            <m:t>c</m:t>
                          </m:r>
                        </m:e>
                        <m:e>
                          <m:r>
                            <m:rPr>
                              <m:sty m:val="p"/>
                            </m:rPr>
                            <w:rPr>
                              <w:rFonts w:ascii="Cambria Math" w:eastAsiaTheme="minorEastAsia" w:hAnsi="Cambria Math"/>
                            </w:rPr>
                            <m:t>d</m:t>
                          </m:r>
                        </m:e>
                      </m:mr>
                    </m:m>
                  </m:e>
                </m:d>
              </m:oMath>
            </m:oMathPara>
          </w:p>
        </w:tc>
      </w:tr>
      <w:tr w:rsidR="00CA14B8" w:rsidRPr="00AB0BDF" w14:paraId="4AD631E8" w14:textId="77777777" w:rsidTr="00CA14B8">
        <w:trPr>
          <w:trHeight w:val="737"/>
          <w:jc w:val="center"/>
        </w:trPr>
        <w:tc>
          <w:tcPr>
            <w:tcW w:w="0" w:type="auto"/>
            <w:vMerge/>
            <w:vAlign w:val="center"/>
          </w:tcPr>
          <w:p w14:paraId="352BD8D1" w14:textId="77777777" w:rsidR="00CA14B8" w:rsidRPr="00AB0BDF" w:rsidRDefault="00CA14B8" w:rsidP="00CA14B8">
            <w:pPr>
              <w:jc w:val="center"/>
              <w:rPr>
                <w:rFonts w:eastAsiaTheme="minorEastAsia"/>
              </w:rPr>
            </w:pPr>
          </w:p>
        </w:tc>
        <w:tc>
          <w:tcPr>
            <w:tcW w:w="4365" w:type="dxa"/>
            <w:vAlign w:val="center"/>
          </w:tcPr>
          <w:p w14:paraId="6E298B69" w14:textId="50D49122" w:rsidR="00CA14B8" w:rsidRPr="00AB0BDF" w:rsidRDefault="00C45BDE" w:rsidP="00CA14B8">
            <w:pPr>
              <w:jc w:val="center"/>
              <w:rPr>
                <w:rFonts w:eastAsiaTheme="minorEastAsia"/>
              </w:rPr>
            </w:pPr>
            <m:oMathPara>
              <m:oMath>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d>
                            <m:dPr>
                              <m:ctrlPr>
                                <w:rPr>
                                  <w:rFonts w:ascii="Cambria Math" w:eastAsiaTheme="minorEastAsia" w:hAnsi="Cambria Math"/>
                                </w:rPr>
                              </m:ctrlPr>
                            </m:dPr>
                            <m:e>
                              <m:r>
                                <m:rPr>
                                  <m:sty m:val="p"/>
                                </m:rPr>
                                <w:rPr>
                                  <w:rFonts w:ascii="Cambria Math" w:eastAsiaTheme="minorEastAsia" w:hAnsi="Cambria Math"/>
                                </w:rPr>
                                <m:t>a+</m:t>
                              </m:r>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m:t>
                                  </m:r>
                                </m:sup>
                              </m:sSup>
                            </m:e>
                          </m:d>
                        </m:e>
                        <m:e>
                          <m:d>
                            <m:dPr>
                              <m:ctrlPr>
                                <w:rPr>
                                  <w:rFonts w:ascii="Cambria Math" w:eastAsiaTheme="minorEastAsia" w:hAnsi="Cambria Math"/>
                                </w:rPr>
                              </m:ctrlPr>
                            </m:dPr>
                            <m:e>
                              <m:r>
                                <m:rPr>
                                  <m:sty m:val="p"/>
                                </m:rPr>
                                <w:rPr>
                                  <w:rFonts w:ascii="Cambria Math" w:eastAsiaTheme="minorEastAsia" w:hAnsi="Cambria Math"/>
                                </w:rPr>
                                <m:t>b+</m:t>
                              </m:r>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m:t>
                                  </m:r>
                                </m:sup>
                              </m:sSup>
                            </m:e>
                          </m:d>
                        </m:e>
                      </m:mr>
                      <m:mr>
                        <m:e>
                          <m:r>
                            <m:rPr>
                              <m:sty m:val="p"/>
                            </m:rPr>
                            <w:rPr>
                              <w:rFonts w:ascii="Cambria Math" w:eastAsiaTheme="minorEastAsia" w:hAnsi="Cambria Math"/>
                            </w:rPr>
                            <m:t>c</m:t>
                          </m:r>
                        </m:e>
                        <m:e>
                          <m:r>
                            <m:rPr>
                              <m:sty m:val="p"/>
                            </m:rPr>
                            <w:rPr>
                              <w:rFonts w:ascii="Cambria Math" w:eastAsiaTheme="minorEastAsia" w:hAnsi="Cambria Math"/>
                            </w:rPr>
                            <m:t>d</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a</m:t>
                          </m:r>
                        </m:e>
                        <m:e>
                          <m:r>
                            <m:rPr>
                              <m:sty m:val="p"/>
                            </m:rPr>
                            <w:rPr>
                              <w:rFonts w:ascii="Cambria Math" w:eastAsiaTheme="minorEastAsia" w:hAnsi="Cambria Math"/>
                            </w:rPr>
                            <m:t>b</m:t>
                          </m:r>
                        </m:e>
                      </m:mr>
                      <m:mr>
                        <m:e>
                          <m:r>
                            <m:rPr>
                              <m:sty m:val="p"/>
                            </m:rPr>
                            <w:rPr>
                              <w:rFonts w:ascii="Cambria Math" w:eastAsiaTheme="minorEastAsia" w:hAnsi="Cambria Math"/>
                            </w:rPr>
                            <m:t>c</m:t>
                          </m:r>
                        </m:e>
                        <m:e>
                          <m:r>
                            <m:rPr>
                              <m:sty m:val="p"/>
                            </m:rPr>
                            <w:rPr>
                              <w:rFonts w:ascii="Cambria Math" w:eastAsiaTheme="minorEastAsia" w:hAnsi="Cambria Math"/>
                            </w:rPr>
                            <m:t>d</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m:t>
                              </m:r>
                            </m:sup>
                          </m:sSup>
                        </m:e>
                        <m:e>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m:t>
                              </m:r>
                            </m:sup>
                          </m:sSup>
                        </m:e>
                      </m:mr>
                      <m:mr>
                        <m:e>
                          <m:r>
                            <m:rPr>
                              <m:sty m:val="p"/>
                            </m:rPr>
                            <w:rPr>
                              <w:rFonts w:ascii="Cambria Math" w:eastAsiaTheme="minorEastAsia" w:hAnsi="Cambria Math"/>
                            </w:rPr>
                            <m:t>c</m:t>
                          </m:r>
                        </m:e>
                        <m:e>
                          <m:r>
                            <m:rPr>
                              <m:sty m:val="p"/>
                            </m:rPr>
                            <w:rPr>
                              <w:rFonts w:ascii="Cambria Math" w:eastAsiaTheme="minorEastAsia" w:hAnsi="Cambria Math"/>
                            </w:rPr>
                            <m:t>d</m:t>
                          </m:r>
                        </m:e>
                      </m:mr>
                    </m:m>
                  </m:e>
                </m:d>
              </m:oMath>
            </m:oMathPara>
          </w:p>
        </w:tc>
      </w:tr>
      <w:tr w:rsidR="00CA14B8" w:rsidRPr="00AB0BDF" w14:paraId="0FCBDCAF" w14:textId="77777777" w:rsidTr="00CA14B8">
        <w:trPr>
          <w:trHeight w:val="737"/>
          <w:jc w:val="center"/>
        </w:trPr>
        <w:tc>
          <w:tcPr>
            <w:tcW w:w="0" w:type="auto"/>
            <w:vAlign w:val="center"/>
          </w:tcPr>
          <w:p w14:paraId="16456760" w14:textId="77777777" w:rsidR="00CA14B8" w:rsidRPr="00AB0BDF" w:rsidRDefault="00CA14B8" w:rsidP="00CA14B8">
            <w:pPr>
              <w:jc w:val="center"/>
              <w:rPr>
                <w:rFonts w:eastAsiaTheme="minorEastAsia"/>
              </w:rPr>
            </w:pPr>
            <w:r w:rsidRPr="00AB0BDF">
              <w:rPr>
                <w:rFonts w:eastAsiaTheme="minorEastAsia"/>
              </w:rPr>
              <w:t>Property 4</w:t>
            </w:r>
          </w:p>
        </w:tc>
        <w:tc>
          <w:tcPr>
            <w:tcW w:w="4365" w:type="dxa"/>
            <w:vAlign w:val="center"/>
          </w:tcPr>
          <w:p w14:paraId="7F9B9C65" w14:textId="2FD10877" w:rsidR="00CA14B8" w:rsidRPr="00AB0BDF" w:rsidRDefault="00CA14B8" w:rsidP="00CA14B8">
            <w:pPr>
              <w:jc w:val="center"/>
              <w:rPr>
                <w:rFonts w:eastAsiaTheme="minorEastAsia"/>
              </w:rPr>
            </w:pPr>
            <w:r w:rsidRPr="00AB0BDF">
              <w:rPr>
                <w:rFonts w:eastAsiaTheme="minorEastAsia"/>
              </w:rPr>
              <w:t xml:space="preserve">If two rows in a matrix are equal, the determinant is </w:t>
            </w:r>
            <m:oMath>
              <m:r>
                <m:rPr>
                  <m:sty m:val="p"/>
                </m:rPr>
                <w:rPr>
                  <w:rFonts w:ascii="Cambria Math" w:eastAsiaTheme="minorEastAsia" w:hAnsi="Cambria Math"/>
                </w:rPr>
                <m:t>0</m:t>
              </m:r>
            </m:oMath>
            <w:r w:rsidRPr="00AB0BDF">
              <w:rPr>
                <w:rFonts w:eastAsiaTheme="minorEastAsia"/>
              </w:rPr>
              <w:t>.</w:t>
            </w:r>
          </w:p>
        </w:tc>
      </w:tr>
      <w:tr w:rsidR="00CA14B8" w:rsidRPr="00AB0BDF" w14:paraId="6EAA3D45" w14:textId="77777777" w:rsidTr="00CA14B8">
        <w:trPr>
          <w:trHeight w:val="737"/>
          <w:jc w:val="center"/>
        </w:trPr>
        <w:tc>
          <w:tcPr>
            <w:tcW w:w="0" w:type="auto"/>
            <w:vAlign w:val="center"/>
          </w:tcPr>
          <w:p w14:paraId="1ADDE125" w14:textId="77777777" w:rsidR="00CA14B8" w:rsidRPr="00AB0BDF" w:rsidRDefault="00CA14B8" w:rsidP="00CA14B8">
            <w:pPr>
              <w:jc w:val="center"/>
              <w:rPr>
                <w:rFonts w:eastAsiaTheme="minorEastAsia"/>
              </w:rPr>
            </w:pPr>
            <w:r w:rsidRPr="00AB0BDF">
              <w:rPr>
                <w:rFonts w:eastAsiaTheme="minorEastAsia"/>
              </w:rPr>
              <w:t>Property 5</w:t>
            </w:r>
          </w:p>
        </w:tc>
        <w:tc>
          <w:tcPr>
            <w:tcW w:w="4365" w:type="dxa"/>
            <w:vAlign w:val="center"/>
          </w:tcPr>
          <w:p w14:paraId="4D130B6D" w14:textId="4CCCD8E6" w:rsidR="00CA14B8" w:rsidRPr="00AB0BDF" w:rsidRDefault="00C45BDE" w:rsidP="00CA14B8">
            <w:pPr>
              <w:jc w:val="center"/>
              <w:rPr>
                <w:rFonts w:eastAsiaTheme="minorEastAsia"/>
              </w:rPr>
            </w:pPr>
            <m:oMathPara>
              <m:oMath>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A</m:t>
                    </m:r>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U</m:t>
                    </m:r>
                  </m:e>
                </m:func>
              </m:oMath>
            </m:oMathPara>
          </w:p>
        </w:tc>
      </w:tr>
      <w:tr w:rsidR="00CA14B8" w:rsidRPr="00AB0BDF" w14:paraId="071DABF0" w14:textId="77777777" w:rsidTr="00CA14B8">
        <w:trPr>
          <w:trHeight w:val="737"/>
          <w:jc w:val="center"/>
        </w:trPr>
        <w:tc>
          <w:tcPr>
            <w:tcW w:w="0" w:type="auto"/>
            <w:vAlign w:val="center"/>
          </w:tcPr>
          <w:p w14:paraId="13FD76C1" w14:textId="77777777" w:rsidR="00CA14B8" w:rsidRPr="00AB0BDF" w:rsidRDefault="00CA14B8" w:rsidP="00CA14B8">
            <w:pPr>
              <w:jc w:val="center"/>
              <w:rPr>
                <w:rFonts w:eastAsiaTheme="minorEastAsia"/>
              </w:rPr>
            </w:pPr>
            <w:r w:rsidRPr="00AB0BDF">
              <w:rPr>
                <w:rFonts w:eastAsiaTheme="minorEastAsia"/>
              </w:rPr>
              <w:t>Property 6</w:t>
            </w:r>
          </w:p>
        </w:tc>
        <w:tc>
          <w:tcPr>
            <w:tcW w:w="4365" w:type="dxa"/>
            <w:vAlign w:val="center"/>
          </w:tcPr>
          <w:p w14:paraId="7DC19929" w14:textId="59B2BB20" w:rsidR="00CA14B8" w:rsidRPr="00AB0BDF" w:rsidRDefault="00CA14B8" w:rsidP="00CA14B8">
            <w:pPr>
              <w:jc w:val="center"/>
              <w:rPr>
                <w:rFonts w:eastAsiaTheme="minorEastAsia"/>
              </w:rPr>
            </w:pPr>
            <w:r w:rsidRPr="00AB0BDF">
              <w:rPr>
                <w:rFonts w:eastAsiaTheme="minorEastAsia"/>
              </w:rPr>
              <w:t xml:space="preserve">If a matrix has a row of </w:t>
            </w:r>
            <m:oMath>
              <m:r>
                <m:rPr>
                  <m:sty m:val="p"/>
                </m:rPr>
                <w:rPr>
                  <w:rFonts w:ascii="Cambria Math" w:eastAsiaTheme="minorEastAsia" w:hAnsi="Cambria Math"/>
                </w:rPr>
                <m:t>0</m:t>
              </m:r>
            </m:oMath>
            <w:r w:rsidRPr="00AB0BDF">
              <w:rPr>
                <w:rFonts w:eastAsiaTheme="minorEastAsia"/>
              </w:rPr>
              <w:t xml:space="preserve">s, the determinant is </w:t>
            </w:r>
            <m:oMath>
              <m:r>
                <m:rPr>
                  <m:sty m:val="p"/>
                </m:rPr>
                <w:rPr>
                  <w:rFonts w:ascii="Cambria Math" w:eastAsiaTheme="minorEastAsia" w:hAnsi="Cambria Math"/>
                </w:rPr>
                <m:t>0</m:t>
              </m:r>
            </m:oMath>
            <w:r w:rsidRPr="00AB0BDF">
              <w:rPr>
                <w:rFonts w:eastAsiaTheme="minorEastAsia"/>
              </w:rPr>
              <w:t>.</w:t>
            </w:r>
          </w:p>
        </w:tc>
      </w:tr>
      <w:tr w:rsidR="00CA14B8" w:rsidRPr="00AB0BDF" w14:paraId="2EF6038C" w14:textId="77777777" w:rsidTr="00CA14B8">
        <w:trPr>
          <w:trHeight w:val="737"/>
          <w:jc w:val="center"/>
        </w:trPr>
        <w:tc>
          <w:tcPr>
            <w:tcW w:w="0" w:type="auto"/>
            <w:vAlign w:val="center"/>
          </w:tcPr>
          <w:p w14:paraId="1859DB59" w14:textId="77777777" w:rsidR="00CA14B8" w:rsidRPr="00AB0BDF" w:rsidRDefault="00CA14B8" w:rsidP="00CA14B8">
            <w:pPr>
              <w:jc w:val="center"/>
              <w:rPr>
                <w:rFonts w:eastAsiaTheme="minorEastAsia"/>
              </w:rPr>
            </w:pPr>
            <w:r w:rsidRPr="00AB0BDF">
              <w:rPr>
                <w:rFonts w:eastAsiaTheme="minorEastAsia"/>
              </w:rPr>
              <w:t>Property 7</w:t>
            </w:r>
          </w:p>
        </w:tc>
        <w:tc>
          <w:tcPr>
            <w:tcW w:w="4365" w:type="dxa"/>
            <w:vAlign w:val="center"/>
          </w:tcPr>
          <w:p w14:paraId="4A40B1E9" w14:textId="4F2982A5" w:rsidR="00CA14B8" w:rsidRPr="00AB0BDF" w:rsidRDefault="00C45BDE" w:rsidP="00CA14B8">
            <w:pPr>
              <w:jc w:val="center"/>
              <w:rPr>
                <w:rFonts w:eastAsiaTheme="minorEastAsia"/>
              </w:rPr>
            </w:pPr>
            <m:oMathPara>
              <m:oMath>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U</m:t>
                    </m:r>
                  </m:e>
                </m:func>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n</m:t>
                    </m:r>
                  </m:sub>
                </m:sSub>
              </m:oMath>
            </m:oMathPara>
          </w:p>
        </w:tc>
      </w:tr>
      <w:tr w:rsidR="00CA14B8" w:rsidRPr="00AB0BDF" w14:paraId="52662D4F" w14:textId="77777777" w:rsidTr="00CA14B8">
        <w:trPr>
          <w:trHeight w:val="737"/>
          <w:jc w:val="center"/>
        </w:trPr>
        <w:tc>
          <w:tcPr>
            <w:tcW w:w="0" w:type="auto"/>
            <w:vAlign w:val="center"/>
          </w:tcPr>
          <w:p w14:paraId="2EF2EBC6" w14:textId="77777777" w:rsidR="00CA14B8" w:rsidRPr="00AB0BDF" w:rsidRDefault="00CA14B8" w:rsidP="00CA14B8">
            <w:pPr>
              <w:jc w:val="center"/>
              <w:rPr>
                <w:rFonts w:eastAsiaTheme="minorEastAsia"/>
              </w:rPr>
            </w:pPr>
            <w:r w:rsidRPr="00AB0BDF">
              <w:rPr>
                <w:rFonts w:eastAsiaTheme="minorEastAsia"/>
              </w:rPr>
              <w:t>Property 8</w:t>
            </w:r>
          </w:p>
        </w:tc>
        <w:tc>
          <w:tcPr>
            <w:tcW w:w="4365" w:type="dxa"/>
            <w:vAlign w:val="center"/>
          </w:tcPr>
          <w:p w14:paraId="384BE392" w14:textId="37C6FD15" w:rsidR="00CA14B8" w:rsidRPr="00AB0BDF" w:rsidRDefault="00C45BDE" w:rsidP="00CA14B8">
            <w:pPr>
              <w:jc w:val="center"/>
              <w:rPr>
                <w:rFonts w:eastAsiaTheme="minorEastAsia"/>
              </w:rPr>
            </w:pPr>
            <m:oMath>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A</m:t>
                  </m:r>
                </m:e>
              </m:func>
              <m:r>
                <m:rPr>
                  <m:sty m:val="p"/>
                </m:rPr>
                <w:rPr>
                  <w:rFonts w:ascii="Cambria Math" w:eastAsiaTheme="minorEastAsia" w:hAnsi="Cambria Math"/>
                </w:rPr>
                <m:t>=0</m:t>
              </m:r>
            </m:oMath>
            <w:r w:rsidR="00CA14B8" w:rsidRPr="00AB0BDF">
              <w:rPr>
                <w:rFonts w:eastAsiaTheme="minorEastAsia"/>
              </w:rPr>
              <w:t xml:space="preserve"> if </w:t>
            </w:r>
            <m:oMath>
              <m:r>
                <m:rPr>
                  <m:sty m:val="p"/>
                </m:rPr>
                <w:rPr>
                  <w:rFonts w:ascii="Cambria Math" w:eastAsiaTheme="minorEastAsia" w:hAnsi="Cambria Math"/>
                </w:rPr>
                <m:t>A</m:t>
              </m:r>
            </m:oMath>
            <w:r w:rsidR="00CA14B8" w:rsidRPr="00AB0BDF">
              <w:rPr>
                <w:rFonts w:eastAsiaTheme="minorEastAsia"/>
              </w:rPr>
              <w:t xml:space="preserve"> is singular and </w:t>
            </w:r>
            <m:oMath>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A</m:t>
                  </m:r>
                </m:e>
              </m:func>
              <m:r>
                <m:rPr>
                  <m:sty m:val="p"/>
                </m:rPr>
                <w:rPr>
                  <w:rFonts w:ascii="Cambria Math" w:eastAsiaTheme="minorEastAsia" w:hAnsi="Cambria Math"/>
                </w:rPr>
                <m:t>≠0</m:t>
              </m:r>
            </m:oMath>
            <w:r w:rsidR="00CA14B8" w:rsidRPr="00AB0BDF">
              <w:rPr>
                <w:rFonts w:eastAsiaTheme="minorEastAsia"/>
              </w:rPr>
              <w:t xml:space="preserve"> if </w:t>
            </w:r>
            <m:oMath>
              <m:r>
                <m:rPr>
                  <m:sty m:val="p"/>
                </m:rPr>
                <w:rPr>
                  <w:rFonts w:ascii="Cambria Math" w:eastAsiaTheme="minorEastAsia" w:hAnsi="Cambria Math"/>
                </w:rPr>
                <m:t>A</m:t>
              </m:r>
            </m:oMath>
            <w:r w:rsidR="00CA14B8" w:rsidRPr="00AB0BDF">
              <w:rPr>
                <w:rFonts w:eastAsiaTheme="minorEastAsia"/>
              </w:rPr>
              <w:t xml:space="preserve"> is invertible</w:t>
            </w:r>
          </w:p>
        </w:tc>
      </w:tr>
      <w:tr w:rsidR="00CA14B8" w:rsidRPr="00AB0BDF" w14:paraId="2867E0A1" w14:textId="77777777" w:rsidTr="00CA14B8">
        <w:trPr>
          <w:trHeight w:val="737"/>
          <w:jc w:val="center"/>
        </w:trPr>
        <w:tc>
          <w:tcPr>
            <w:tcW w:w="0" w:type="auto"/>
            <w:vAlign w:val="center"/>
          </w:tcPr>
          <w:p w14:paraId="34E4FE4D" w14:textId="77777777" w:rsidR="00CA14B8" w:rsidRPr="00AB0BDF" w:rsidRDefault="00CA14B8" w:rsidP="00CA14B8">
            <w:pPr>
              <w:jc w:val="center"/>
              <w:rPr>
                <w:rFonts w:eastAsiaTheme="minorEastAsia"/>
              </w:rPr>
            </w:pPr>
            <w:r w:rsidRPr="00AB0BDF">
              <w:rPr>
                <w:rFonts w:eastAsiaTheme="minorEastAsia"/>
              </w:rPr>
              <w:t>Property 9</w:t>
            </w:r>
          </w:p>
        </w:tc>
        <w:tc>
          <w:tcPr>
            <w:tcW w:w="4365" w:type="dxa"/>
            <w:vAlign w:val="center"/>
          </w:tcPr>
          <w:p w14:paraId="4FFC9834" w14:textId="251A98BA" w:rsidR="00CA14B8" w:rsidRPr="00AB0BDF" w:rsidRDefault="00C45BDE" w:rsidP="00CA14B8">
            <w:pPr>
              <w:jc w:val="center"/>
              <w:rPr>
                <w:rFonts w:eastAsiaTheme="minorEastAsia"/>
              </w:rPr>
            </w:pPr>
            <m:oMathPara>
              <m:oMath>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AB</m:t>
                    </m:r>
                  </m:e>
                </m:func>
                <m:r>
                  <m:rPr>
                    <m:sty m:val="p"/>
                  </m:rPr>
                  <w:rPr>
                    <w:rFonts w:ascii="Cambria Math" w:eastAsiaTheme="minorEastAsia" w:hAnsi="Cambria Math"/>
                  </w:rPr>
                  <m:t>=</m:t>
                </m:r>
                <m:d>
                  <m:dPr>
                    <m:ctrlPr>
                      <w:rPr>
                        <w:rFonts w:ascii="Cambria Math" w:eastAsiaTheme="minorEastAsia" w:hAnsi="Cambria Math"/>
                      </w:rPr>
                    </m:ctrlPr>
                  </m:dPr>
                  <m:e>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A</m:t>
                        </m:r>
                      </m:e>
                    </m:func>
                  </m:e>
                </m:d>
                <m:d>
                  <m:dPr>
                    <m:ctrlPr>
                      <w:rPr>
                        <w:rFonts w:ascii="Cambria Math" w:eastAsiaTheme="minorEastAsia" w:hAnsi="Cambria Math"/>
                      </w:rPr>
                    </m:ctrlPr>
                  </m:dPr>
                  <m:e>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B</m:t>
                        </m:r>
                      </m:e>
                    </m:func>
                  </m:e>
                </m:d>
              </m:oMath>
            </m:oMathPara>
          </w:p>
        </w:tc>
      </w:tr>
      <w:tr w:rsidR="00CA14B8" w:rsidRPr="00AB0BDF" w14:paraId="2247EDCC" w14:textId="77777777" w:rsidTr="00CA14B8">
        <w:trPr>
          <w:trHeight w:val="737"/>
          <w:jc w:val="center"/>
        </w:trPr>
        <w:tc>
          <w:tcPr>
            <w:tcW w:w="0" w:type="auto"/>
            <w:vAlign w:val="center"/>
          </w:tcPr>
          <w:p w14:paraId="34213CE2" w14:textId="77777777" w:rsidR="00CA14B8" w:rsidRPr="00AB0BDF" w:rsidRDefault="00CA14B8" w:rsidP="00CA14B8">
            <w:pPr>
              <w:jc w:val="center"/>
              <w:rPr>
                <w:rFonts w:eastAsiaTheme="minorEastAsia"/>
              </w:rPr>
            </w:pPr>
            <w:r w:rsidRPr="00AB0BDF">
              <w:rPr>
                <w:rFonts w:eastAsiaTheme="minorEastAsia"/>
              </w:rPr>
              <w:t>Property 10</w:t>
            </w:r>
          </w:p>
        </w:tc>
        <w:tc>
          <w:tcPr>
            <w:tcW w:w="4365" w:type="dxa"/>
            <w:vAlign w:val="center"/>
          </w:tcPr>
          <w:p w14:paraId="7A296D02" w14:textId="1DB049EB" w:rsidR="00CA14B8" w:rsidRPr="00AB0BDF" w:rsidRDefault="00C45BDE" w:rsidP="00CA14B8">
            <w:pPr>
              <w:jc w:val="center"/>
              <w:rPr>
                <w:rFonts w:eastAsiaTheme="minorEastAsia"/>
              </w:rPr>
            </w:pPr>
            <m:oMathPara>
              <m:oMath>
                <m:func>
                  <m:funcPr>
                    <m:ctrlPr>
                      <w:rPr>
                        <w:rFonts w:ascii="Cambria Math" w:eastAsiaTheme="minorEastAsia" w:hAnsi="Cambria Math"/>
                      </w:rPr>
                    </m:ctrlPr>
                  </m:funcPr>
                  <m:fName>
                    <m:r>
                      <m:rPr>
                        <m:sty m:val="p"/>
                      </m:rPr>
                      <w:rPr>
                        <w:rFonts w:ascii="Cambria Math" w:eastAsiaTheme="minorEastAsia" w:hAnsi="Cambria Math"/>
                      </w:rPr>
                      <m:t>det</m:t>
                    </m:r>
                  </m:fName>
                  <m:e>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T</m:t>
                        </m:r>
                      </m:sup>
                    </m:sSup>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A</m:t>
                    </m:r>
                  </m:e>
                </m:func>
              </m:oMath>
            </m:oMathPara>
          </w:p>
        </w:tc>
      </w:tr>
    </w:tbl>
    <w:p w14:paraId="3C7A7F8E" w14:textId="495057B7" w:rsidR="00504C23" w:rsidRPr="00AB0BDF" w:rsidRDefault="00504C23" w:rsidP="00EC6F13">
      <w:pPr>
        <w:rPr>
          <w:rFonts w:eastAsiaTheme="minorEastAsia"/>
        </w:rPr>
      </w:pPr>
    </w:p>
    <w:p w14:paraId="2A41E691" w14:textId="77777777" w:rsidR="00504C23" w:rsidRPr="00AB0BDF" w:rsidRDefault="00504C23">
      <w:pPr>
        <w:jc w:val="left"/>
        <w:rPr>
          <w:rFonts w:eastAsiaTheme="minorEastAsia"/>
        </w:rPr>
      </w:pPr>
      <w:r w:rsidRPr="00AB0BDF">
        <w:rPr>
          <w:rFonts w:eastAsiaTheme="minorEastAsia"/>
        </w:rPr>
        <w:br w:type="page"/>
      </w:r>
    </w:p>
    <w:p w14:paraId="14C175B9" w14:textId="77777777" w:rsidR="00AB0BDF" w:rsidRPr="00AB0BDF" w:rsidRDefault="00AB0BDF" w:rsidP="00AB0BDF">
      <w:pPr>
        <w:pStyle w:val="Heading2"/>
      </w:pPr>
      <w:bookmarkStart w:id="1" w:name="_Toc66220661"/>
      <w:r w:rsidRPr="00AB0BDF">
        <w:t>Formulae for the Determinant</w:t>
      </w:r>
      <w:bookmarkEnd w:id="1"/>
    </w:p>
    <w:p w14:paraId="5CCDFEFD" w14:textId="77777777" w:rsidR="00AB0BDF" w:rsidRPr="00AB0BDF" w:rsidRDefault="00AB0BDF" w:rsidP="00AB0BDF"/>
    <w:p w14:paraId="65BC265F" w14:textId="77777777" w:rsidR="00AB0BDF" w:rsidRPr="00AB0BDF" w:rsidRDefault="00AB0BDF" w:rsidP="00AB0BDF">
      <w:pPr>
        <w:pStyle w:val="Heading3"/>
      </w:pPr>
      <w:bookmarkStart w:id="2" w:name="_Toc66220662"/>
      <w:r w:rsidRPr="00AB0BDF">
        <w:t>The Pivot Formula</w:t>
      </w:r>
      <w:bookmarkEnd w:id="2"/>
    </w:p>
    <w:p w14:paraId="7E18EB04" w14:textId="220EBDAE" w:rsidR="00AB0BDF" w:rsidRPr="00AB0BDF" w:rsidRDefault="00AB0BDF" w:rsidP="00AB0BDF">
      <w:r w:rsidRPr="00AB0BDF">
        <w:t xml:space="preserve">The pivot formula is the most commonly used method to find the determinant of any matrix. Given a matrix </w:t>
      </w:r>
      <m:oMath>
        <m:r>
          <m:rPr>
            <m:sty m:val="p"/>
          </m:rPr>
          <w:rPr>
            <w:rFonts w:ascii="Cambria Math" w:hAnsi="Cambria Math"/>
          </w:rPr>
          <m:t>A</m:t>
        </m:r>
      </m:oMath>
      <w:r w:rsidRPr="00AB0BDF">
        <w:rPr>
          <w:rFonts w:eastAsiaTheme="minorEastAsia"/>
        </w:rPr>
        <w:t xml:space="preserve">, we perform elimination to divide it into two parts </w:t>
      </w:r>
      <m:oMath>
        <m:r>
          <m:rPr>
            <m:sty m:val="p"/>
          </m:rPr>
          <w:rPr>
            <w:rFonts w:ascii="Cambria Math" w:eastAsiaTheme="minorEastAsia" w:hAnsi="Cambria Math"/>
          </w:rPr>
          <m:t>L</m:t>
        </m:r>
      </m:oMath>
      <w:r w:rsidRPr="00AB0BDF">
        <w:rPr>
          <w:rFonts w:eastAsiaTheme="minorEastAsia"/>
        </w:rPr>
        <w:t xml:space="preserve"> and </w:t>
      </w:r>
      <m:oMath>
        <m:r>
          <m:rPr>
            <m:sty m:val="p"/>
          </m:rPr>
          <w:rPr>
            <w:rFonts w:ascii="Cambria Math" w:eastAsiaTheme="minorEastAsia" w:hAnsi="Cambria Math"/>
          </w:rPr>
          <m:t>U</m:t>
        </m:r>
      </m:oMath>
      <w:r w:rsidRPr="00AB0BDF">
        <w:rPr>
          <w:rFonts w:eastAsiaTheme="minorEastAsia"/>
        </w:rPr>
        <w:t xml:space="preserve">, the lower triangular matrix and the upper triangular matrix respectively. We know </w:t>
      </w:r>
      <m:oMath>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A</m:t>
            </m:r>
          </m:e>
        </m:func>
        <m:r>
          <m:rPr>
            <m:sty m:val="p"/>
          </m:rPr>
          <w:rPr>
            <w:rFonts w:ascii="Cambria Math" w:eastAsiaTheme="minorEastAsia" w:hAnsi="Cambria Math"/>
          </w:rPr>
          <m:t>=</m:t>
        </m:r>
        <m:d>
          <m:dPr>
            <m:ctrlPr>
              <w:rPr>
                <w:rFonts w:ascii="Cambria Math" w:eastAsiaTheme="minorEastAsia" w:hAnsi="Cambria Math"/>
              </w:rPr>
            </m:ctrlPr>
          </m:dPr>
          <m:e>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L</m:t>
                </m:r>
              </m:e>
            </m:func>
          </m:e>
        </m:d>
        <m:d>
          <m:dPr>
            <m:ctrlPr>
              <w:rPr>
                <w:rFonts w:ascii="Cambria Math" w:eastAsiaTheme="minorEastAsia" w:hAnsi="Cambria Math"/>
              </w:rPr>
            </m:ctrlPr>
          </m:dPr>
          <m:e>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U</m:t>
                </m:r>
              </m:e>
            </m:func>
          </m:e>
        </m:d>
      </m:oMath>
      <w:r w:rsidRPr="00AB0BDF">
        <w:rPr>
          <w:rFonts w:eastAsiaTheme="minorEastAsia"/>
        </w:rPr>
        <w:t xml:space="preserve"> from the ninth property we learnt in the previous lecture. The lower triangular matrix has </w:t>
      </w:r>
      <m:oMath>
        <m:r>
          <m:rPr>
            <m:sty m:val="p"/>
          </m:rPr>
          <w:rPr>
            <w:rFonts w:ascii="Cambria Math" w:eastAsiaTheme="minorEastAsia" w:hAnsi="Cambria Math"/>
          </w:rPr>
          <m:t>1</m:t>
        </m:r>
      </m:oMath>
      <w:r w:rsidRPr="00AB0BDF">
        <w:rPr>
          <w:rFonts w:eastAsiaTheme="minorEastAsia"/>
        </w:rPr>
        <w:t xml:space="preserve">s along its pivot so its determinant is </w:t>
      </w:r>
      <m:oMath>
        <m:r>
          <m:rPr>
            <m:sty m:val="p"/>
          </m:rPr>
          <w:rPr>
            <w:rFonts w:ascii="Cambria Math" w:eastAsiaTheme="minorEastAsia" w:hAnsi="Cambria Math"/>
          </w:rPr>
          <m:t>1</m:t>
        </m:r>
      </m:oMath>
      <w:r w:rsidRPr="00AB0BDF">
        <w:rPr>
          <w:rFonts w:eastAsiaTheme="minorEastAsia"/>
        </w:rPr>
        <w:t xml:space="preserve">. The determinant of </w:t>
      </w:r>
      <m:oMath>
        <m:r>
          <m:rPr>
            <m:sty m:val="p"/>
          </m:rPr>
          <w:rPr>
            <w:rFonts w:ascii="Cambria Math" w:eastAsiaTheme="minorEastAsia" w:hAnsi="Cambria Math"/>
          </w:rPr>
          <m:t>U</m:t>
        </m:r>
      </m:oMath>
      <w:r w:rsidRPr="00AB0BDF">
        <w:rPr>
          <w:rFonts w:eastAsiaTheme="minorEastAsia"/>
        </w:rPr>
        <w:t xml:space="preserve"> is the product of every value in its diagonal. Thus, the determinant of </w:t>
      </w:r>
      <m:oMath>
        <m:r>
          <m:rPr>
            <m:sty m:val="p"/>
          </m:rPr>
          <w:rPr>
            <w:rFonts w:ascii="Cambria Math" w:eastAsiaTheme="minorEastAsia" w:hAnsi="Cambria Math"/>
          </w:rPr>
          <m:t>A</m:t>
        </m:r>
      </m:oMath>
      <w:r w:rsidRPr="00AB0BDF">
        <w:rPr>
          <w:rFonts w:eastAsiaTheme="minorEastAsia"/>
        </w:rPr>
        <w:t xml:space="preserve"> is the product of the values on the diagonal of the upper triangular matrix. Of course, if we perform any row exchanges during the elimination process, the sign of the determinant may change.</w:t>
      </w:r>
    </w:p>
    <w:p w14:paraId="1CFCF6DC" w14:textId="4F1CB9DF" w:rsidR="00AB0BDF" w:rsidRPr="00AB0BDF" w:rsidRDefault="00AB0BDF" w:rsidP="00AB0BDF">
      <w:pPr>
        <w:jc w:val="left"/>
      </w:pPr>
    </w:p>
    <w:p w14:paraId="2F9719E2" w14:textId="77777777" w:rsidR="00AB0BDF" w:rsidRPr="00AB0BDF" w:rsidRDefault="00AB0BDF" w:rsidP="00AB0BDF">
      <w:pPr>
        <w:pStyle w:val="Heading3"/>
      </w:pPr>
      <w:bookmarkStart w:id="3" w:name="_Toc66220663"/>
      <w:r w:rsidRPr="00AB0BDF">
        <w:t>The Big Formula</w:t>
      </w:r>
      <w:bookmarkEnd w:id="3"/>
    </w:p>
    <w:p w14:paraId="52C8C346" w14:textId="209A2B2A" w:rsidR="00AB0BDF" w:rsidRPr="00AB0BDF" w:rsidRDefault="00AB0BDF" w:rsidP="00AB0BDF">
      <w:pPr>
        <w:rPr>
          <w:rFonts w:eastAsiaTheme="minorEastAsia"/>
        </w:rPr>
      </w:pPr>
      <w:r w:rsidRPr="00AB0BDF">
        <w:t xml:space="preserve">Consider the matrix </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a</m:t>
                  </m:r>
                </m:e>
                <m:e>
                  <m:r>
                    <m:rPr>
                      <m:sty m:val="p"/>
                    </m:rPr>
                    <w:rPr>
                      <w:rFonts w:ascii="Cambria Math" w:hAnsi="Cambria Math"/>
                    </w:rPr>
                    <m:t>b</m:t>
                  </m:r>
                </m:e>
              </m:mr>
              <m:mr>
                <m:e>
                  <m:r>
                    <m:rPr>
                      <m:sty m:val="p"/>
                    </m:rPr>
                    <w:rPr>
                      <w:rFonts w:ascii="Cambria Math" w:hAnsi="Cambria Math"/>
                    </w:rPr>
                    <m:t>c</m:t>
                  </m:r>
                </m:e>
                <m:e>
                  <m:r>
                    <m:rPr>
                      <m:sty m:val="p"/>
                    </m:rPr>
                    <w:rPr>
                      <w:rFonts w:ascii="Cambria Math" w:hAnsi="Cambria Math"/>
                    </w:rPr>
                    <m:t>d</m:t>
                  </m:r>
                </m:e>
              </m:mr>
            </m:m>
          </m:e>
        </m:d>
      </m:oMath>
      <w:r w:rsidRPr="00AB0BDF">
        <w:rPr>
          <w:rFonts w:eastAsiaTheme="minorEastAsia"/>
        </w:rPr>
        <w:t>. From the third property from the previous lecture, we know that we can write</w:t>
      </w:r>
    </w:p>
    <w:p w14:paraId="7AF83BE7" w14:textId="23A7A5DF" w:rsidR="00AB0BDF" w:rsidRPr="00AB0BDF" w:rsidRDefault="00C45BDE" w:rsidP="00AB0BDF">
      <w:pPr>
        <w:rPr>
          <w:rFonts w:eastAsiaTheme="minorEastAsia"/>
        </w:rPr>
      </w:pPr>
      <m:oMathPara>
        <m:oMath>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a</m:t>
                    </m:r>
                  </m:e>
                  <m:e>
                    <m:r>
                      <m:rPr>
                        <m:sty m:val="p"/>
                      </m:rPr>
                      <w:rPr>
                        <w:rFonts w:ascii="Cambria Math" w:eastAsiaTheme="minorEastAsia" w:hAnsi="Cambria Math"/>
                      </w:rPr>
                      <m:t>b</m:t>
                    </m:r>
                  </m:e>
                </m:mr>
                <m:mr>
                  <m:e>
                    <m:r>
                      <m:rPr>
                        <m:sty m:val="p"/>
                      </m:rPr>
                      <w:rPr>
                        <w:rFonts w:ascii="Cambria Math" w:eastAsiaTheme="minorEastAsia" w:hAnsi="Cambria Math"/>
                      </w:rPr>
                      <m:t>c</m:t>
                    </m:r>
                  </m:e>
                  <m:e>
                    <m:r>
                      <m:rPr>
                        <m:sty m:val="p"/>
                      </m:rPr>
                      <w:rPr>
                        <w:rFonts w:ascii="Cambria Math" w:eastAsiaTheme="minorEastAsia" w:hAnsi="Cambria Math"/>
                      </w:rPr>
                      <m:t>d</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a</m:t>
                    </m:r>
                  </m:e>
                  <m:e>
                    <m:r>
                      <m:rPr>
                        <m:sty m:val="p"/>
                      </m:rPr>
                      <w:rPr>
                        <w:rFonts w:ascii="Cambria Math" w:eastAsiaTheme="minorEastAsia" w:hAnsi="Cambria Math"/>
                      </w:rPr>
                      <m:t>0</m:t>
                    </m:r>
                  </m:e>
                </m:mr>
                <m:mr>
                  <m:e>
                    <m:r>
                      <m:rPr>
                        <m:sty m:val="p"/>
                      </m:rPr>
                      <w:rPr>
                        <w:rFonts w:ascii="Cambria Math" w:eastAsiaTheme="minorEastAsia" w:hAnsi="Cambria Math"/>
                      </w:rPr>
                      <m:t>c</m:t>
                    </m:r>
                  </m:e>
                  <m:e>
                    <m:r>
                      <m:rPr>
                        <m:sty m:val="p"/>
                      </m:rPr>
                      <w:rPr>
                        <w:rFonts w:ascii="Cambria Math" w:eastAsiaTheme="minorEastAsia" w:hAnsi="Cambria Math"/>
                      </w:rPr>
                      <m:t>d</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0</m:t>
                    </m:r>
                  </m:e>
                  <m:e>
                    <m:r>
                      <m:rPr>
                        <m:sty m:val="p"/>
                      </m:rPr>
                      <w:rPr>
                        <w:rFonts w:ascii="Cambria Math" w:eastAsiaTheme="minorEastAsia" w:hAnsi="Cambria Math"/>
                      </w:rPr>
                      <m:t>b</m:t>
                    </m:r>
                  </m:e>
                </m:mr>
                <m:mr>
                  <m:e>
                    <m:r>
                      <m:rPr>
                        <m:sty m:val="p"/>
                      </m:rPr>
                      <w:rPr>
                        <w:rFonts w:ascii="Cambria Math" w:eastAsiaTheme="minorEastAsia" w:hAnsi="Cambria Math"/>
                      </w:rPr>
                      <m:t>c</m:t>
                    </m:r>
                  </m:e>
                  <m:e>
                    <m:r>
                      <m:rPr>
                        <m:sty m:val="p"/>
                      </m:rPr>
                      <w:rPr>
                        <w:rFonts w:ascii="Cambria Math" w:eastAsiaTheme="minorEastAsia" w:hAnsi="Cambria Math"/>
                      </w:rPr>
                      <m:t>d</m:t>
                    </m:r>
                  </m:e>
                </m:mr>
              </m:m>
            </m:e>
          </m:d>
        </m:oMath>
      </m:oMathPara>
    </w:p>
    <w:p w14:paraId="201F0734" w14:textId="77777777" w:rsidR="00AB0BDF" w:rsidRPr="00AB0BDF" w:rsidRDefault="00AB0BDF" w:rsidP="00AB0BDF">
      <w:pPr>
        <w:rPr>
          <w:rFonts w:eastAsiaTheme="minorEastAsia"/>
        </w:rPr>
      </w:pPr>
      <w:r w:rsidRPr="00AB0BDF">
        <w:rPr>
          <w:rFonts w:eastAsiaTheme="minorEastAsia"/>
        </w:rPr>
        <w:t>We can further split this into</w:t>
      </w:r>
    </w:p>
    <w:p w14:paraId="61641A26" w14:textId="13BC84E3" w:rsidR="00AB0BDF" w:rsidRPr="00AB0BDF" w:rsidRDefault="00C45BDE" w:rsidP="00AB0BDF">
      <w:pPr>
        <w:rPr>
          <w:rFonts w:eastAsiaTheme="minorEastAsia"/>
        </w:rPr>
      </w:pPr>
      <m:oMathPara>
        <m:oMath>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a</m:t>
                    </m:r>
                  </m:e>
                  <m:e>
                    <m:r>
                      <m:rPr>
                        <m:sty m:val="p"/>
                      </m:rPr>
                      <w:rPr>
                        <w:rFonts w:ascii="Cambria Math" w:eastAsiaTheme="minorEastAsia" w:hAnsi="Cambria Math"/>
                      </w:rPr>
                      <m:t>0</m:t>
                    </m:r>
                  </m:e>
                </m:mr>
                <m:mr>
                  <m:e>
                    <m:r>
                      <m:rPr>
                        <m:sty m:val="p"/>
                      </m:rPr>
                      <w:rPr>
                        <w:rFonts w:ascii="Cambria Math" w:eastAsiaTheme="minorEastAsia" w:hAnsi="Cambria Math"/>
                      </w:rPr>
                      <m:t>c</m:t>
                    </m:r>
                  </m:e>
                  <m:e>
                    <m:r>
                      <m:rPr>
                        <m:sty m:val="p"/>
                      </m:rPr>
                      <w:rPr>
                        <w:rFonts w:ascii="Cambria Math" w:eastAsiaTheme="minorEastAsia" w:hAnsi="Cambria Math"/>
                      </w:rPr>
                      <m:t>0</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a</m:t>
                    </m:r>
                  </m:e>
                  <m:e>
                    <m:r>
                      <m:rPr>
                        <m:sty m:val="p"/>
                      </m:rPr>
                      <w:rPr>
                        <w:rFonts w:ascii="Cambria Math" w:eastAsiaTheme="minorEastAsia" w:hAnsi="Cambria Math"/>
                      </w:rPr>
                      <m:t>0</m:t>
                    </m:r>
                  </m:e>
                </m:mr>
                <m:mr>
                  <m:e>
                    <m:r>
                      <m:rPr>
                        <m:sty m:val="p"/>
                      </m:rPr>
                      <w:rPr>
                        <w:rFonts w:ascii="Cambria Math" w:eastAsiaTheme="minorEastAsia" w:hAnsi="Cambria Math"/>
                      </w:rPr>
                      <m:t>0</m:t>
                    </m:r>
                  </m:e>
                  <m:e>
                    <m:r>
                      <m:rPr>
                        <m:sty m:val="p"/>
                      </m:rPr>
                      <w:rPr>
                        <w:rFonts w:ascii="Cambria Math" w:eastAsiaTheme="minorEastAsia" w:hAnsi="Cambria Math"/>
                      </w:rPr>
                      <m:t>d</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0</m:t>
                    </m:r>
                  </m:e>
                  <m:e>
                    <m:r>
                      <m:rPr>
                        <m:sty m:val="p"/>
                      </m:rPr>
                      <w:rPr>
                        <w:rFonts w:ascii="Cambria Math" w:eastAsiaTheme="minorEastAsia" w:hAnsi="Cambria Math"/>
                      </w:rPr>
                      <m:t>b</m:t>
                    </m:r>
                  </m:e>
                </m:mr>
                <m:mr>
                  <m:e>
                    <m:r>
                      <m:rPr>
                        <m:sty m:val="p"/>
                      </m:rPr>
                      <w:rPr>
                        <w:rFonts w:ascii="Cambria Math" w:eastAsiaTheme="minorEastAsia" w:hAnsi="Cambria Math"/>
                      </w:rPr>
                      <m:t>c</m:t>
                    </m:r>
                  </m:e>
                  <m:e>
                    <m:r>
                      <m:rPr>
                        <m:sty m:val="p"/>
                      </m:rPr>
                      <w:rPr>
                        <w:rFonts w:ascii="Cambria Math" w:eastAsiaTheme="minorEastAsia" w:hAnsi="Cambria Math"/>
                      </w:rPr>
                      <m:t>0</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0</m:t>
                    </m:r>
                  </m:e>
                  <m:e>
                    <m:r>
                      <m:rPr>
                        <m:sty m:val="p"/>
                      </m:rPr>
                      <w:rPr>
                        <w:rFonts w:ascii="Cambria Math" w:eastAsiaTheme="minorEastAsia" w:hAnsi="Cambria Math"/>
                      </w:rPr>
                      <m:t>b</m:t>
                    </m:r>
                  </m:e>
                </m:mr>
                <m:mr>
                  <m:e>
                    <m:r>
                      <m:rPr>
                        <m:sty m:val="p"/>
                      </m:rPr>
                      <w:rPr>
                        <w:rFonts w:ascii="Cambria Math" w:eastAsiaTheme="minorEastAsia" w:hAnsi="Cambria Math"/>
                      </w:rPr>
                      <m:t>0</m:t>
                    </m:r>
                  </m:e>
                  <m:e>
                    <m:r>
                      <m:rPr>
                        <m:sty m:val="p"/>
                      </m:rPr>
                      <w:rPr>
                        <w:rFonts w:ascii="Cambria Math" w:eastAsiaTheme="minorEastAsia" w:hAnsi="Cambria Math"/>
                      </w:rPr>
                      <m:t>d</m:t>
                    </m:r>
                  </m:e>
                </m:mr>
              </m:m>
            </m:e>
          </m:d>
        </m:oMath>
      </m:oMathPara>
    </w:p>
    <w:p w14:paraId="584C0FDA" w14:textId="14074000" w:rsidR="00AB0BDF" w:rsidRPr="00AB0BDF" w:rsidRDefault="00AB0BDF" w:rsidP="00AB0BDF">
      <w:pPr>
        <w:rPr>
          <w:rFonts w:eastAsiaTheme="minorEastAsia"/>
        </w:rPr>
      </w:pPr>
      <w:r w:rsidRPr="00AB0BDF">
        <w:rPr>
          <w:rFonts w:eastAsiaTheme="minorEastAsia"/>
        </w:rPr>
        <w:t xml:space="preserve">The first and fourth terms have a column of </w:t>
      </w:r>
      <m:oMath>
        <m:r>
          <m:rPr>
            <m:sty m:val="p"/>
          </m:rPr>
          <w:rPr>
            <w:rFonts w:ascii="Cambria Math" w:eastAsiaTheme="minorEastAsia" w:hAnsi="Cambria Math"/>
          </w:rPr>
          <m:t>0</m:t>
        </m:r>
      </m:oMath>
      <w:r w:rsidRPr="00AB0BDF">
        <w:rPr>
          <w:rFonts w:eastAsiaTheme="minorEastAsia"/>
        </w:rPr>
        <w:t>s which means it’s a singular matrix.</w:t>
      </w:r>
    </w:p>
    <w:p w14:paraId="7908F52F" w14:textId="355254DD" w:rsidR="00AB0BDF" w:rsidRPr="00AB0BDF" w:rsidRDefault="00AB0BDF" w:rsidP="00AB0BDF">
      <w:pPr>
        <w:rPr>
          <w:rFonts w:eastAsiaTheme="minorEastAsia"/>
        </w:rPr>
      </w:pPr>
      <w:r w:rsidRPr="00AB0BDF">
        <w:rPr>
          <w:rFonts w:eastAsiaTheme="minorEastAsia"/>
        </w:rPr>
        <w:t xml:space="preserve">We know from the tenth property that rules that apply to rows also apply to columns and we know from the sixth property that matrices with a row of </w:t>
      </w:r>
      <m:oMath>
        <m:r>
          <m:rPr>
            <m:sty m:val="p"/>
          </m:rPr>
          <w:rPr>
            <w:rFonts w:ascii="Cambria Math" w:eastAsiaTheme="minorEastAsia" w:hAnsi="Cambria Math"/>
          </w:rPr>
          <m:t>0</m:t>
        </m:r>
      </m:oMath>
      <w:r w:rsidRPr="00AB0BDF">
        <w:rPr>
          <w:rFonts w:eastAsiaTheme="minorEastAsia"/>
        </w:rPr>
        <w:t xml:space="preserve">s have a determinant of </w:t>
      </w:r>
      <m:oMath>
        <m:r>
          <m:rPr>
            <m:sty m:val="p"/>
          </m:rPr>
          <w:rPr>
            <w:rFonts w:ascii="Cambria Math" w:eastAsiaTheme="minorEastAsia" w:hAnsi="Cambria Math"/>
          </w:rPr>
          <m:t>0</m:t>
        </m:r>
      </m:oMath>
      <w:r w:rsidRPr="00AB0BDF">
        <w:rPr>
          <w:rFonts w:eastAsiaTheme="minorEastAsia"/>
        </w:rPr>
        <w:t xml:space="preserve">. Thus, both the first and fourth terms have a </w:t>
      </w:r>
      <m:oMath>
        <m:r>
          <m:rPr>
            <m:sty m:val="p"/>
          </m:rPr>
          <w:rPr>
            <w:rFonts w:ascii="Cambria Math" w:eastAsiaTheme="minorEastAsia" w:hAnsi="Cambria Math"/>
          </w:rPr>
          <m:t>0</m:t>
        </m:r>
      </m:oMath>
      <w:r w:rsidRPr="00AB0BDF">
        <w:rPr>
          <w:rFonts w:eastAsiaTheme="minorEastAsia"/>
        </w:rPr>
        <w:t xml:space="preserve"> determinant.</w:t>
      </w:r>
    </w:p>
    <w:p w14:paraId="67B307DB" w14:textId="1FBB239C" w:rsidR="00AB0BDF" w:rsidRPr="00AB0BDF" w:rsidRDefault="00AB0BDF" w:rsidP="00AB0BDF">
      <w:pPr>
        <w:rPr>
          <w:rFonts w:eastAsiaTheme="minorEastAsia"/>
        </w:rPr>
      </w:pPr>
      <w:r w:rsidRPr="00AB0BDF">
        <w:rPr>
          <w:rFonts w:eastAsiaTheme="minorEastAsia"/>
        </w:rPr>
        <w:t xml:space="preserve">From the seventh property, we know that the determinant of a diagonal matrix is the product of the cells on its diagonal, so the determinant of the second term is </w:t>
      </w:r>
      <m:oMath>
        <m:r>
          <m:rPr>
            <m:sty m:val="p"/>
          </m:rPr>
          <w:rPr>
            <w:rFonts w:ascii="Cambria Math" w:eastAsiaTheme="minorEastAsia" w:hAnsi="Cambria Math"/>
          </w:rPr>
          <m:t>ad</m:t>
        </m:r>
      </m:oMath>
      <w:r w:rsidRPr="00AB0BDF">
        <w:rPr>
          <w:rFonts w:eastAsiaTheme="minorEastAsia"/>
        </w:rPr>
        <w:t>.</w:t>
      </w:r>
    </w:p>
    <w:p w14:paraId="5A413918" w14:textId="3DBFDE83" w:rsidR="00AB0BDF" w:rsidRPr="00AB0BDF" w:rsidRDefault="00AB0BDF" w:rsidP="00AB0BDF">
      <w:pPr>
        <w:rPr>
          <w:rFonts w:eastAsiaTheme="minorEastAsia"/>
        </w:rPr>
      </w:pPr>
      <w:r w:rsidRPr="00AB0BDF">
        <w:rPr>
          <w:rFonts w:eastAsiaTheme="minorEastAsia"/>
        </w:rPr>
        <w:t xml:space="preserve">If we flip the rows of the third term and apply the second and seventh properties, we can also know that the determinant of the third term is </w:t>
      </w:r>
      <m:oMath>
        <m:r>
          <m:rPr>
            <m:sty m:val="p"/>
          </m:rPr>
          <w:rPr>
            <w:rFonts w:ascii="Cambria Math" w:eastAsiaTheme="minorEastAsia" w:hAnsi="Cambria Math"/>
          </w:rPr>
          <m:t>-bc</m:t>
        </m:r>
      </m:oMath>
      <w:r w:rsidRPr="00AB0BDF">
        <w:rPr>
          <w:rFonts w:eastAsiaTheme="minorEastAsia"/>
        </w:rPr>
        <w:t>.</w:t>
      </w:r>
    </w:p>
    <w:p w14:paraId="13383413" w14:textId="330B095E" w:rsidR="00AB0BDF" w:rsidRPr="00AB0BDF" w:rsidRDefault="00AB0BDF" w:rsidP="00AB0BDF">
      <w:pPr>
        <w:rPr>
          <w:rFonts w:eastAsiaTheme="minorEastAsia"/>
        </w:rPr>
      </w:pPr>
      <w:r w:rsidRPr="00AB0BDF">
        <w:rPr>
          <w:rFonts w:eastAsiaTheme="minorEastAsia"/>
        </w:rPr>
        <w:t xml:space="preserve">Thus, </w:t>
      </w:r>
      <m:oMath>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a</m:t>
                  </m:r>
                </m:e>
                <m:e>
                  <m:r>
                    <m:rPr>
                      <m:sty m:val="p"/>
                    </m:rPr>
                    <w:rPr>
                      <w:rFonts w:ascii="Cambria Math" w:eastAsiaTheme="minorEastAsia" w:hAnsi="Cambria Math"/>
                    </w:rPr>
                    <m:t>b</m:t>
                  </m:r>
                </m:e>
              </m:mr>
              <m:mr>
                <m:e>
                  <m:r>
                    <m:rPr>
                      <m:sty m:val="p"/>
                    </m:rPr>
                    <w:rPr>
                      <w:rFonts w:ascii="Cambria Math" w:eastAsiaTheme="minorEastAsia" w:hAnsi="Cambria Math"/>
                    </w:rPr>
                    <m:t>c</m:t>
                  </m:r>
                </m:e>
                <m:e>
                  <m:r>
                    <m:rPr>
                      <m:sty m:val="p"/>
                    </m:rPr>
                    <w:rPr>
                      <w:rFonts w:ascii="Cambria Math" w:eastAsiaTheme="minorEastAsia" w:hAnsi="Cambria Math"/>
                    </w:rPr>
                    <m:t>d</m:t>
                  </m:r>
                </m:e>
              </m:mr>
            </m:m>
          </m:e>
        </m:d>
        <m:r>
          <m:rPr>
            <m:sty m:val="p"/>
          </m:rPr>
          <w:rPr>
            <w:rFonts w:ascii="Cambria Math" w:eastAsiaTheme="minorEastAsia" w:hAnsi="Cambria Math"/>
          </w:rPr>
          <m:t>=ad-bc</m:t>
        </m:r>
      </m:oMath>
      <w:r w:rsidRPr="00AB0BDF">
        <w:rPr>
          <w:rFonts w:eastAsiaTheme="minorEastAsia"/>
        </w:rPr>
        <w:t>.</w:t>
      </w:r>
    </w:p>
    <w:p w14:paraId="6E327505" w14:textId="77777777" w:rsidR="00AB0BDF" w:rsidRPr="00AB0BDF" w:rsidRDefault="00AB0BDF" w:rsidP="00AB0BDF">
      <w:pPr>
        <w:rPr>
          <w:rFonts w:eastAsiaTheme="minorEastAsia"/>
        </w:rPr>
      </w:pPr>
    </w:p>
    <w:p w14:paraId="20C042E5" w14:textId="60A86367" w:rsidR="00AB0BDF" w:rsidRPr="00AB0BDF" w:rsidRDefault="00AB0BDF" w:rsidP="00AB0BDF">
      <w:pPr>
        <w:rPr>
          <w:rFonts w:eastAsiaTheme="minorEastAsia"/>
        </w:rPr>
      </w:pPr>
      <w:r w:rsidRPr="00AB0BDF">
        <w:rPr>
          <w:rFonts w:eastAsiaTheme="minorEastAsia"/>
        </w:rPr>
        <w:t xml:space="preserve">We can apply the exact same method to any square matrices. First, we keep the second and third rows same and split the first row into three parts. Then we split the second row for each of those parts into three parts. Finally, we split the third row for all nine parts into three parts each to give a total of twenty-seven parts. We remove the parts that have </w:t>
      </w:r>
      <m:oMath>
        <m:r>
          <m:rPr>
            <m:sty m:val="p"/>
          </m:rPr>
          <w:rPr>
            <w:rFonts w:ascii="Cambria Math" w:eastAsiaTheme="minorEastAsia" w:hAnsi="Cambria Math"/>
          </w:rPr>
          <m:t>0</m:t>
        </m:r>
      </m:oMath>
      <w:r w:rsidRPr="00AB0BDF">
        <w:rPr>
          <w:rFonts w:eastAsiaTheme="minorEastAsia"/>
        </w:rPr>
        <w:t xml:space="preserve"> columns, flip rows where needed and multiply diagonals to get the answer.</w:t>
      </w:r>
    </w:p>
    <w:p w14:paraId="0AD30B42" w14:textId="3DC72460" w:rsidR="00AB0BDF" w:rsidRPr="00AB0BDF" w:rsidRDefault="00AB0BDF" w:rsidP="00AB0BDF">
      <w:pPr>
        <w:rPr>
          <w:rFonts w:eastAsiaTheme="minorEastAsia"/>
        </w:rPr>
      </w:pPr>
      <w:r w:rsidRPr="00AB0BDF">
        <w:rPr>
          <w:rFonts w:eastAsiaTheme="minorEastAsia"/>
        </w:rPr>
        <w:t xml:space="preserve">This is obviously quite a long and tiring process, so let us try and shorten it. First, we can forget about the </w:t>
      </w:r>
      <m:oMath>
        <m:r>
          <m:rPr>
            <m:sty m:val="p"/>
          </m:rPr>
          <w:rPr>
            <w:rFonts w:ascii="Cambria Math" w:eastAsiaTheme="minorEastAsia" w:hAnsi="Cambria Math"/>
          </w:rPr>
          <m:t>0</m:t>
        </m:r>
      </m:oMath>
      <w:r w:rsidRPr="00AB0BDF">
        <w:rPr>
          <w:rFonts w:eastAsiaTheme="minorEastAsia"/>
        </w:rPr>
        <w:t xml:space="preserve"> columns and only look at the valid parts. For the matrix</w:t>
      </w:r>
    </w:p>
    <w:p w14:paraId="5D63A211" w14:textId="54A2C82A" w:rsidR="00AB0BDF" w:rsidRPr="00AB0BDF" w:rsidRDefault="00C45BDE" w:rsidP="00AB0BDF">
      <w:pPr>
        <w:rPr>
          <w:rFonts w:eastAsiaTheme="minorEastAsia"/>
        </w:rPr>
      </w:pPr>
      <m:oMathPara>
        <m:oMath>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11</m:t>
                        </m:r>
                      </m:sub>
                    </m:sSub>
                  </m:e>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12</m:t>
                        </m:r>
                      </m:sub>
                    </m:sSub>
                  </m:e>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13</m:t>
                        </m:r>
                      </m:sub>
                    </m:sSub>
                  </m:e>
                </m:mr>
                <m:m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21</m:t>
                        </m:r>
                      </m:sub>
                    </m:sSub>
                  </m:e>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22</m:t>
                        </m:r>
                      </m:sub>
                    </m:sSub>
                  </m:e>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23</m:t>
                        </m:r>
                      </m:sub>
                    </m:sSub>
                  </m:e>
                </m:mr>
                <m:m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31</m:t>
                        </m:r>
                      </m:sub>
                    </m:sSub>
                  </m:e>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32</m:t>
                        </m:r>
                      </m:sub>
                    </m:sSub>
                  </m:e>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33</m:t>
                        </m:r>
                      </m:sub>
                    </m:sSub>
                  </m:e>
                </m:mr>
              </m:m>
            </m:e>
          </m:d>
        </m:oMath>
      </m:oMathPara>
    </w:p>
    <w:p w14:paraId="524D3DC4" w14:textId="77777777" w:rsidR="00AB0BDF" w:rsidRPr="00AB0BDF" w:rsidRDefault="00AB0BDF" w:rsidP="00AB0BDF">
      <w:pPr>
        <w:rPr>
          <w:rFonts w:eastAsiaTheme="minorEastAsia"/>
        </w:rPr>
      </w:pPr>
      <w:r w:rsidRPr="00AB0BDF">
        <w:rPr>
          <w:rFonts w:eastAsiaTheme="minorEastAsia"/>
        </w:rPr>
        <w:t>the only valid parts are going to be</w:t>
      </w:r>
    </w:p>
    <w:p w14:paraId="78476F00" w14:textId="0BCEECCA" w:rsidR="00AB0BDF" w:rsidRPr="00AB0BDF" w:rsidRDefault="00C45BDE" w:rsidP="00AB0BDF">
      <w:pPr>
        <w:rPr>
          <w:rFonts w:eastAsiaTheme="minorEastAsia"/>
        </w:rPr>
      </w:pPr>
      <m:oMath>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11</m:t>
                      </m:r>
                    </m:sub>
                  </m:sSub>
                </m:e>
                <m:e>
                  <m:r>
                    <m:rPr>
                      <m:sty m:val="p"/>
                    </m:rPr>
                    <w:rPr>
                      <w:rFonts w:ascii="Cambria Math" w:eastAsiaTheme="minorEastAsia" w:hAnsi="Cambria Math"/>
                    </w:rPr>
                    <m:t>0</m:t>
                  </m:r>
                </m:e>
                <m:e>
                  <m:r>
                    <m:rPr>
                      <m:sty m:val="p"/>
                    </m:rPr>
                    <w:rPr>
                      <w:rFonts w:ascii="Cambria Math" w:eastAsiaTheme="minorEastAsia" w:hAnsi="Cambria Math"/>
                    </w:rPr>
                    <m:t>0</m:t>
                  </m:r>
                </m:e>
              </m:mr>
              <m:mr>
                <m:e>
                  <m:r>
                    <m:rPr>
                      <m:sty m:val="p"/>
                    </m:rPr>
                    <w:rPr>
                      <w:rFonts w:ascii="Cambria Math" w:eastAsiaTheme="minorEastAsia" w:hAnsi="Cambria Math"/>
                    </w:rPr>
                    <m:t>0</m:t>
                  </m:r>
                </m:e>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22</m:t>
                      </m:r>
                    </m:sub>
                  </m:sSub>
                </m:e>
                <m:e>
                  <m:r>
                    <m:rPr>
                      <m:sty m:val="p"/>
                    </m:rPr>
                    <w:rPr>
                      <w:rFonts w:ascii="Cambria Math" w:eastAsiaTheme="minorEastAsia" w:hAnsi="Cambria Math"/>
                    </w:rPr>
                    <m:t>0</m:t>
                  </m:r>
                </m:e>
              </m:mr>
              <m:mr>
                <m:e>
                  <m:r>
                    <m:rPr>
                      <m:sty m:val="p"/>
                    </m:rPr>
                    <w:rPr>
                      <w:rFonts w:ascii="Cambria Math" w:eastAsiaTheme="minorEastAsia" w:hAnsi="Cambria Math"/>
                    </w:rPr>
                    <m:t>0</m:t>
                  </m:r>
                </m:e>
                <m:e>
                  <m:r>
                    <m:rPr>
                      <m:sty m:val="p"/>
                    </m:rPr>
                    <w:rPr>
                      <w:rFonts w:ascii="Cambria Math" w:eastAsiaTheme="minorEastAsia" w:hAnsi="Cambria Math"/>
                    </w:rPr>
                    <m:t>0</m:t>
                  </m:r>
                </m:e>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33</m:t>
                      </m:r>
                    </m:sub>
                  </m:sSub>
                </m:e>
              </m:mr>
            </m:m>
          </m:e>
        </m:d>
      </m:oMath>
      <w:r w:rsidR="00AB0BDF" w:rsidRPr="00AB0BDF">
        <w:rPr>
          <w:rFonts w:eastAsiaTheme="minorEastAsia"/>
        </w:rPr>
        <w:t xml:space="preserve">, </w:t>
      </w:r>
      <m:oMath>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11</m:t>
                      </m:r>
                    </m:sub>
                  </m:sSub>
                </m:e>
                <m:e>
                  <m:r>
                    <m:rPr>
                      <m:sty m:val="p"/>
                    </m:rPr>
                    <w:rPr>
                      <w:rFonts w:ascii="Cambria Math" w:eastAsiaTheme="minorEastAsia" w:hAnsi="Cambria Math"/>
                    </w:rPr>
                    <m:t>0</m:t>
                  </m:r>
                </m:e>
                <m:e>
                  <m:r>
                    <m:rPr>
                      <m:sty m:val="p"/>
                    </m:rPr>
                    <w:rPr>
                      <w:rFonts w:ascii="Cambria Math" w:eastAsiaTheme="minorEastAsia" w:hAnsi="Cambria Math"/>
                    </w:rPr>
                    <m:t>0</m:t>
                  </m:r>
                </m:e>
              </m:mr>
              <m:mr>
                <m:e>
                  <m:r>
                    <m:rPr>
                      <m:sty m:val="p"/>
                    </m:rPr>
                    <w:rPr>
                      <w:rFonts w:ascii="Cambria Math" w:eastAsiaTheme="minorEastAsia" w:hAnsi="Cambria Math"/>
                    </w:rPr>
                    <m:t>0</m:t>
                  </m:r>
                </m:e>
                <m:e>
                  <m:r>
                    <m:rPr>
                      <m:sty m:val="p"/>
                    </m:rPr>
                    <w:rPr>
                      <w:rFonts w:ascii="Cambria Math" w:eastAsiaTheme="minorEastAsia" w:hAnsi="Cambria Math"/>
                    </w:rPr>
                    <m:t>0</m:t>
                  </m:r>
                </m:e>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23</m:t>
                      </m:r>
                    </m:sub>
                  </m:sSub>
                </m:e>
              </m:mr>
              <m:mr>
                <m:e>
                  <m:r>
                    <m:rPr>
                      <m:sty m:val="p"/>
                    </m:rPr>
                    <w:rPr>
                      <w:rFonts w:ascii="Cambria Math" w:eastAsiaTheme="minorEastAsia" w:hAnsi="Cambria Math"/>
                    </w:rPr>
                    <m:t>0</m:t>
                  </m:r>
                </m:e>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32</m:t>
                      </m:r>
                    </m:sub>
                  </m:sSub>
                </m:e>
                <m:e>
                  <m:r>
                    <m:rPr>
                      <m:sty m:val="p"/>
                    </m:rPr>
                    <w:rPr>
                      <w:rFonts w:ascii="Cambria Math" w:eastAsiaTheme="minorEastAsia" w:hAnsi="Cambria Math"/>
                    </w:rPr>
                    <m:t>0</m:t>
                  </m:r>
                </m:e>
              </m:mr>
            </m:m>
          </m:e>
        </m:d>
      </m:oMath>
      <w:r w:rsidR="00AB0BDF" w:rsidRPr="00AB0BDF">
        <w:rPr>
          <w:rFonts w:eastAsiaTheme="minorEastAsia"/>
        </w:rPr>
        <w:t xml:space="preserve">, </w:t>
      </w:r>
      <m:oMath>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0</m:t>
                  </m:r>
                </m:e>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12</m:t>
                      </m:r>
                    </m:sub>
                  </m:sSub>
                </m:e>
                <m:e>
                  <m:r>
                    <m:rPr>
                      <m:sty m:val="p"/>
                    </m:rPr>
                    <w:rPr>
                      <w:rFonts w:ascii="Cambria Math" w:eastAsiaTheme="minorEastAsia" w:hAnsi="Cambria Math"/>
                    </w:rPr>
                    <m:t>0</m:t>
                  </m:r>
                </m:e>
              </m:mr>
              <m:m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21</m:t>
                      </m:r>
                    </m:sub>
                  </m:sSub>
                </m:e>
                <m:e>
                  <m:r>
                    <m:rPr>
                      <m:sty m:val="p"/>
                    </m:rPr>
                    <w:rPr>
                      <w:rFonts w:ascii="Cambria Math" w:eastAsiaTheme="minorEastAsia" w:hAnsi="Cambria Math"/>
                    </w:rPr>
                    <m:t>0</m:t>
                  </m:r>
                </m:e>
                <m:e>
                  <m:r>
                    <m:rPr>
                      <m:sty m:val="p"/>
                    </m:rPr>
                    <w:rPr>
                      <w:rFonts w:ascii="Cambria Math" w:eastAsiaTheme="minorEastAsia" w:hAnsi="Cambria Math"/>
                    </w:rPr>
                    <m:t>0</m:t>
                  </m:r>
                </m:e>
              </m:mr>
              <m:mr>
                <m:e>
                  <m:r>
                    <m:rPr>
                      <m:sty m:val="p"/>
                    </m:rPr>
                    <w:rPr>
                      <w:rFonts w:ascii="Cambria Math" w:eastAsiaTheme="minorEastAsia" w:hAnsi="Cambria Math"/>
                    </w:rPr>
                    <m:t>0</m:t>
                  </m:r>
                </m:e>
                <m:e>
                  <m:r>
                    <m:rPr>
                      <m:sty m:val="p"/>
                    </m:rPr>
                    <w:rPr>
                      <w:rFonts w:ascii="Cambria Math" w:eastAsiaTheme="minorEastAsia" w:hAnsi="Cambria Math"/>
                    </w:rPr>
                    <m:t>0</m:t>
                  </m:r>
                </m:e>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33</m:t>
                      </m:r>
                    </m:sub>
                  </m:sSub>
                </m:e>
              </m:mr>
            </m:m>
          </m:e>
        </m:d>
      </m:oMath>
      <w:r w:rsidR="00AB0BDF" w:rsidRPr="00AB0BDF">
        <w:rPr>
          <w:rFonts w:eastAsiaTheme="minorEastAsia"/>
        </w:rPr>
        <w:t xml:space="preserve">, </w:t>
      </w:r>
      <m:oMath>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0</m:t>
                  </m:r>
                </m:e>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12</m:t>
                      </m:r>
                    </m:sub>
                  </m:sSub>
                </m:e>
                <m:e>
                  <m:r>
                    <m:rPr>
                      <m:sty m:val="p"/>
                    </m:rPr>
                    <w:rPr>
                      <w:rFonts w:ascii="Cambria Math" w:eastAsiaTheme="minorEastAsia" w:hAnsi="Cambria Math"/>
                    </w:rPr>
                    <m:t>0</m:t>
                  </m:r>
                </m:e>
              </m:mr>
              <m:mr>
                <m:e>
                  <m:r>
                    <m:rPr>
                      <m:sty m:val="p"/>
                    </m:rPr>
                    <w:rPr>
                      <w:rFonts w:ascii="Cambria Math" w:eastAsiaTheme="minorEastAsia" w:hAnsi="Cambria Math"/>
                    </w:rPr>
                    <m:t>0</m:t>
                  </m:r>
                </m:e>
                <m:e>
                  <m:r>
                    <m:rPr>
                      <m:sty m:val="p"/>
                    </m:rPr>
                    <w:rPr>
                      <w:rFonts w:ascii="Cambria Math" w:eastAsiaTheme="minorEastAsia" w:hAnsi="Cambria Math"/>
                    </w:rPr>
                    <m:t>0</m:t>
                  </m:r>
                </m:e>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23</m:t>
                      </m:r>
                    </m:sub>
                  </m:sSub>
                </m:e>
              </m:mr>
              <m:m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31</m:t>
                      </m:r>
                    </m:sub>
                  </m:sSub>
                </m:e>
                <m:e>
                  <m:r>
                    <m:rPr>
                      <m:sty m:val="p"/>
                    </m:rPr>
                    <w:rPr>
                      <w:rFonts w:ascii="Cambria Math" w:eastAsiaTheme="minorEastAsia" w:hAnsi="Cambria Math"/>
                    </w:rPr>
                    <m:t>0</m:t>
                  </m:r>
                </m:e>
                <m:e>
                  <m:r>
                    <m:rPr>
                      <m:sty m:val="p"/>
                    </m:rPr>
                    <w:rPr>
                      <w:rFonts w:ascii="Cambria Math" w:eastAsiaTheme="minorEastAsia" w:hAnsi="Cambria Math"/>
                    </w:rPr>
                    <m:t>0</m:t>
                  </m:r>
                </m:e>
              </m:mr>
            </m:m>
          </m:e>
        </m:d>
      </m:oMath>
      <w:r w:rsidR="00AB0BDF" w:rsidRPr="00AB0BDF">
        <w:rPr>
          <w:rFonts w:eastAsiaTheme="minorEastAsia"/>
        </w:rPr>
        <w:t xml:space="preserve">, </w:t>
      </w:r>
      <m:oMath>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0</m:t>
                  </m:r>
                </m:e>
                <m:e>
                  <m:r>
                    <m:rPr>
                      <m:sty m:val="p"/>
                    </m:rPr>
                    <w:rPr>
                      <w:rFonts w:ascii="Cambria Math" w:eastAsiaTheme="minorEastAsia" w:hAnsi="Cambria Math"/>
                    </w:rPr>
                    <m:t>0</m:t>
                  </m:r>
                </m:e>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13</m:t>
                      </m:r>
                    </m:sub>
                  </m:sSub>
                </m:e>
              </m:mr>
              <m:m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21</m:t>
                      </m:r>
                    </m:sub>
                  </m:sSub>
                </m:e>
                <m:e>
                  <m:r>
                    <m:rPr>
                      <m:sty m:val="p"/>
                    </m:rPr>
                    <w:rPr>
                      <w:rFonts w:ascii="Cambria Math" w:eastAsiaTheme="minorEastAsia" w:hAnsi="Cambria Math"/>
                    </w:rPr>
                    <m:t>0</m:t>
                  </m:r>
                </m:e>
                <m:e>
                  <m:r>
                    <m:rPr>
                      <m:sty m:val="p"/>
                    </m:rPr>
                    <w:rPr>
                      <w:rFonts w:ascii="Cambria Math" w:eastAsiaTheme="minorEastAsia" w:hAnsi="Cambria Math"/>
                    </w:rPr>
                    <m:t>0</m:t>
                  </m:r>
                </m:e>
              </m:mr>
              <m:mr>
                <m:e>
                  <m:r>
                    <m:rPr>
                      <m:sty m:val="p"/>
                    </m:rPr>
                    <w:rPr>
                      <w:rFonts w:ascii="Cambria Math" w:eastAsiaTheme="minorEastAsia" w:hAnsi="Cambria Math"/>
                    </w:rPr>
                    <m:t>0</m:t>
                  </m:r>
                </m:e>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32</m:t>
                      </m:r>
                    </m:sub>
                  </m:sSub>
                </m:e>
                <m:e>
                  <m:r>
                    <m:rPr>
                      <m:sty m:val="p"/>
                    </m:rPr>
                    <w:rPr>
                      <w:rFonts w:ascii="Cambria Math" w:eastAsiaTheme="minorEastAsia" w:hAnsi="Cambria Math"/>
                    </w:rPr>
                    <m:t>0</m:t>
                  </m:r>
                </m:e>
              </m:mr>
            </m:m>
          </m:e>
        </m:d>
      </m:oMath>
      <w:r w:rsidR="00AB0BDF" w:rsidRPr="00AB0BDF">
        <w:rPr>
          <w:rFonts w:eastAsiaTheme="minorEastAsia"/>
        </w:rPr>
        <w:t xml:space="preserve"> and </w:t>
      </w:r>
      <m:oMath>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0</m:t>
                  </m:r>
                </m:e>
                <m:e>
                  <m:r>
                    <m:rPr>
                      <m:sty m:val="p"/>
                    </m:rPr>
                    <w:rPr>
                      <w:rFonts w:ascii="Cambria Math" w:eastAsiaTheme="minorEastAsia" w:hAnsi="Cambria Math"/>
                    </w:rPr>
                    <m:t>0</m:t>
                  </m:r>
                </m:e>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13</m:t>
                      </m:r>
                    </m:sub>
                  </m:sSub>
                </m:e>
              </m:mr>
              <m:mr>
                <m:e>
                  <m:r>
                    <m:rPr>
                      <m:sty m:val="p"/>
                    </m:rPr>
                    <w:rPr>
                      <w:rFonts w:ascii="Cambria Math" w:eastAsiaTheme="minorEastAsia" w:hAnsi="Cambria Math"/>
                    </w:rPr>
                    <m:t>0</m:t>
                  </m:r>
                </m:e>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22</m:t>
                      </m:r>
                    </m:sub>
                  </m:sSub>
                </m:e>
                <m:e>
                  <m:r>
                    <m:rPr>
                      <m:sty m:val="p"/>
                    </m:rPr>
                    <w:rPr>
                      <w:rFonts w:ascii="Cambria Math" w:eastAsiaTheme="minorEastAsia" w:hAnsi="Cambria Math"/>
                    </w:rPr>
                    <m:t>0</m:t>
                  </m:r>
                </m:e>
              </m:mr>
              <m:m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31</m:t>
                      </m:r>
                    </m:sub>
                  </m:sSub>
                </m:e>
                <m:e>
                  <m:r>
                    <m:rPr>
                      <m:sty m:val="p"/>
                    </m:rPr>
                    <w:rPr>
                      <w:rFonts w:ascii="Cambria Math" w:eastAsiaTheme="minorEastAsia" w:hAnsi="Cambria Math"/>
                    </w:rPr>
                    <m:t>0</m:t>
                  </m:r>
                </m:e>
                <m:e>
                  <m:r>
                    <m:rPr>
                      <m:sty m:val="p"/>
                    </m:rPr>
                    <w:rPr>
                      <w:rFonts w:ascii="Cambria Math" w:eastAsiaTheme="minorEastAsia" w:hAnsi="Cambria Math"/>
                    </w:rPr>
                    <m:t>0</m:t>
                  </m:r>
                </m:e>
              </m:mr>
            </m:m>
          </m:e>
        </m:d>
      </m:oMath>
    </w:p>
    <w:p w14:paraId="677A5B4B" w14:textId="77777777" w:rsidR="00AB0BDF" w:rsidRPr="00AB0BDF" w:rsidRDefault="00AB0BDF" w:rsidP="00AB0BDF">
      <w:pPr>
        <w:rPr>
          <w:rFonts w:eastAsiaTheme="minorEastAsia"/>
        </w:rPr>
      </w:pPr>
      <w:r w:rsidRPr="00AB0BDF">
        <w:rPr>
          <w:rFonts w:eastAsiaTheme="minorEastAsia"/>
        </w:rPr>
        <w:t>Notice that each of the valid terms must have one member in each row and column. Knowing this, it is easy to figure out which one the valid terms should be without actually writing down all the terms first. We can then switch rows appropriately and carry on with calculations. From the above, the determinant would be</w:t>
      </w:r>
    </w:p>
    <w:p w14:paraId="5C0D35AB" w14:textId="26A122A3" w:rsidR="00AB0BDF" w:rsidRPr="00AB0BDF" w:rsidRDefault="00C45BDE" w:rsidP="00AB0BDF">
      <w:pP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11</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22</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11</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32</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21</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12</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31</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12</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21</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32</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31</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22</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13</m:t>
              </m:r>
            </m:sub>
          </m:sSub>
        </m:oMath>
      </m:oMathPara>
    </w:p>
    <w:p w14:paraId="01D0D0C5" w14:textId="77777777" w:rsidR="00AB0BDF" w:rsidRPr="00AB0BDF" w:rsidRDefault="00AB0BDF" w:rsidP="00AB0BDF">
      <w:pPr>
        <w:rPr>
          <w:rFonts w:eastAsiaTheme="minorEastAsia"/>
        </w:rPr>
      </w:pPr>
    </w:p>
    <w:p w14:paraId="42E5BB68" w14:textId="34C59347" w:rsidR="00AB0BDF" w:rsidRPr="00AB0BDF" w:rsidRDefault="00AB0BDF" w:rsidP="00AB0BDF">
      <w:pPr>
        <w:rPr>
          <w:rFonts w:eastAsiaTheme="minorEastAsia"/>
        </w:rPr>
      </w:pPr>
      <w:r w:rsidRPr="00AB0BDF">
        <w:rPr>
          <w:rFonts w:eastAsiaTheme="minorEastAsia"/>
        </w:rPr>
        <w:t xml:space="preserve">But even this is not enough. We now need to make a jump to the general formula for an </w:t>
      </w:r>
      <m:oMath>
        <m:r>
          <m:rPr>
            <m:sty m:val="p"/>
          </m:rPr>
          <w:rPr>
            <w:rFonts w:ascii="Cambria Math" w:eastAsiaTheme="minorEastAsia" w:hAnsi="Cambria Math"/>
          </w:rPr>
          <m:t>n×n</m:t>
        </m:r>
      </m:oMath>
      <w:r w:rsidRPr="00AB0BDF">
        <w:rPr>
          <w:rFonts w:eastAsiaTheme="minorEastAsia"/>
        </w:rPr>
        <w:t xml:space="preserve"> matrix. We got </w:t>
      </w:r>
      <m:oMath>
        <m:r>
          <m:rPr>
            <m:sty m:val="p"/>
          </m:rPr>
          <w:rPr>
            <w:rFonts w:ascii="Cambria Math" w:eastAsiaTheme="minorEastAsia" w:hAnsi="Cambria Math"/>
          </w:rPr>
          <m:t>2</m:t>
        </m:r>
      </m:oMath>
      <w:r w:rsidRPr="00AB0BDF">
        <w:rPr>
          <w:rFonts w:eastAsiaTheme="minorEastAsia"/>
        </w:rPr>
        <w:t xml:space="preserve"> terms for a </w:t>
      </w:r>
      <m:oMath>
        <m:r>
          <m:rPr>
            <m:sty m:val="p"/>
          </m:rPr>
          <w:rPr>
            <w:rFonts w:ascii="Cambria Math" w:eastAsiaTheme="minorEastAsia" w:hAnsi="Cambria Math"/>
          </w:rPr>
          <m:t>2×2</m:t>
        </m:r>
      </m:oMath>
      <w:r w:rsidRPr="00AB0BDF">
        <w:rPr>
          <w:rFonts w:eastAsiaTheme="minorEastAsia"/>
        </w:rPr>
        <w:t xml:space="preserve"> matrix, </w:t>
      </w:r>
      <m:oMath>
        <m:r>
          <m:rPr>
            <m:sty m:val="p"/>
          </m:rPr>
          <w:rPr>
            <w:rFonts w:ascii="Cambria Math" w:eastAsiaTheme="minorEastAsia" w:hAnsi="Cambria Math"/>
          </w:rPr>
          <m:t>6</m:t>
        </m:r>
      </m:oMath>
      <w:r w:rsidRPr="00AB0BDF">
        <w:rPr>
          <w:rFonts w:eastAsiaTheme="minorEastAsia"/>
        </w:rPr>
        <w:t xml:space="preserve"> terms for a </w:t>
      </w:r>
      <m:oMath>
        <m:r>
          <m:rPr>
            <m:sty m:val="p"/>
          </m:rPr>
          <w:rPr>
            <w:rFonts w:ascii="Cambria Math" w:eastAsiaTheme="minorEastAsia" w:hAnsi="Cambria Math"/>
          </w:rPr>
          <m:t>3×3</m:t>
        </m:r>
      </m:oMath>
      <w:r w:rsidRPr="00AB0BDF">
        <w:rPr>
          <w:rFonts w:eastAsiaTheme="minorEastAsia"/>
        </w:rPr>
        <w:t xml:space="preserve"> matrix and we would get </w:t>
      </w:r>
      <m:oMath>
        <m:r>
          <m:rPr>
            <m:sty m:val="p"/>
          </m:rPr>
          <w:rPr>
            <w:rFonts w:ascii="Cambria Math" w:eastAsiaTheme="minorEastAsia" w:hAnsi="Cambria Math"/>
          </w:rPr>
          <m:t>24</m:t>
        </m:r>
      </m:oMath>
      <w:r w:rsidRPr="00AB0BDF">
        <w:rPr>
          <w:rFonts w:eastAsiaTheme="minorEastAsia"/>
        </w:rPr>
        <w:t xml:space="preserve"> terms for a </w:t>
      </w:r>
      <m:oMath>
        <m:r>
          <m:rPr>
            <m:sty m:val="p"/>
          </m:rPr>
          <w:rPr>
            <w:rFonts w:ascii="Cambria Math" w:eastAsiaTheme="minorEastAsia" w:hAnsi="Cambria Math"/>
          </w:rPr>
          <m:t>4×4</m:t>
        </m:r>
      </m:oMath>
      <w:r w:rsidRPr="00AB0BDF">
        <w:rPr>
          <w:rFonts w:eastAsiaTheme="minorEastAsia"/>
        </w:rPr>
        <w:t xml:space="preserve"> matrix. Thus, for an </w:t>
      </w:r>
      <m:oMath>
        <m:r>
          <m:rPr>
            <m:sty m:val="p"/>
          </m:rPr>
          <w:rPr>
            <w:rFonts w:ascii="Cambria Math" w:eastAsiaTheme="minorEastAsia" w:hAnsi="Cambria Math"/>
          </w:rPr>
          <m:t>n×n</m:t>
        </m:r>
      </m:oMath>
      <w:r w:rsidRPr="00AB0BDF">
        <w:rPr>
          <w:rFonts w:eastAsiaTheme="minorEastAsia"/>
        </w:rPr>
        <w:t xml:space="preserve"> matrix, we will get </w:t>
      </w:r>
      <m:oMath>
        <m:r>
          <m:rPr>
            <m:sty m:val="p"/>
          </m:rPr>
          <w:rPr>
            <w:rFonts w:ascii="Cambria Math" w:eastAsiaTheme="minorEastAsia" w:hAnsi="Cambria Math"/>
          </w:rPr>
          <m:t>n!</m:t>
        </m:r>
      </m:oMath>
      <w:r w:rsidRPr="00AB0BDF">
        <w:rPr>
          <w:rFonts w:eastAsiaTheme="minorEastAsia"/>
        </w:rPr>
        <w:t xml:space="preserve"> terms. This is because, the member in the first row can be chosen in </w:t>
      </w:r>
      <m:oMath>
        <m:r>
          <m:rPr>
            <m:sty m:val="p"/>
          </m:rPr>
          <w:rPr>
            <w:rFonts w:ascii="Cambria Math" w:eastAsiaTheme="minorEastAsia" w:hAnsi="Cambria Math"/>
          </w:rPr>
          <m:t>n</m:t>
        </m:r>
      </m:oMath>
      <w:r w:rsidRPr="00AB0BDF">
        <w:rPr>
          <w:rFonts w:eastAsiaTheme="minorEastAsia"/>
        </w:rPr>
        <w:t xml:space="preserve"> ways, the member in the second row </w:t>
      </w:r>
      <m:oMath>
        <m:d>
          <m:dPr>
            <m:ctrlPr>
              <w:rPr>
                <w:rFonts w:ascii="Cambria Math" w:eastAsiaTheme="minorEastAsia" w:hAnsi="Cambria Math"/>
              </w:rPr>
            </m:ctrlPr>
          </m:dPr>
          <m:e>
            <m:r>
              <m:rPr>
                <m:sty m:val="p"/>
              </m:rPr>
              <w:rPr>
                <w:rFonts w:ascii="Cambria Math" w:eastAsiaTheme="minorEastAsia" w:hAnsi="Cambria Math"/>
              </w:rPr>
              <m:t>n-1</m:t>
            </m:r>
          </m:e>
        </m:d>
      </m:oMath>
      <w:r w:rsidRPr="00AB0BDF">
        <w:rPr>
          <w:rFonts w:eastAsiaTheme="minorEastAsia"/>
        </w:rPr>
        <w:t xml:space="preserve"> ways and so on. This also means that this method is extremely inefficient.</w:t>
      </w:r>
    </w:p>
    <w:p w14:paraId="02535436" w14:textId="79F78934" w:rsidR="00AB0BDF" w:rsidRPr="00AB0BDF" w:rsidRDefault="00AB0BDF" w:rsidP="00AB0BDF">
      <w:pPr>
        <w:rPr>
          <w:rFonts w:eastAsiaTheme="minorEastAsia"/>
        </w:rPr>
      </w:pPr>
      <w:r w:rsidRPr="00AB0BDF">
        <w:rPr>
          <w:rFonts w:eastAsiaTheme="minorEastAsia"/>
        </w:rPr>
        <w:t xml:space="preserve">For an </w:t>
      </w:r>
      <m:oMath>
        <m:r>
          <m:rPr>
            <m:sty m:val="p"/>
          </m:rPr>
          <w:rPr>
            <w:rFonts w:ascii="Cambria Math" w:eastAsiaTheme="minorEastAsia" w:hAnsi="Cambria Math"/>
          </w:rPr>
          <m:t>n×n</m:t>
        </m:r>
      </m:oMath>
      <w:r w:rsidRPr="00AB0BDF">
        <w:rPr>
          <w:rFonts w:eastAsiaTheme="minorEastAsia"/>
        </w:rPr>
        <w:t xml:space="preserve"> matrix, the determinant will follow this formula:</w:t>
      </w:r>
    </w:p>
    <w:p w14:paraId="51D25469" w14:textId="734CB2CC" w:rsidR="00AB0BDF" w:rsidRPr="00AB0BDF" w:rsidRDefault="00C45BDE" w:rsidP="00AB0BDF">
      <w:pPr>
        <w:rPr>
          <w:rFonts w:eastAsiaTheme="minorEastAsia"/>
        </w:rPr>
      </w:pPr>
      <m:oMathPara>
        <m:oMathParaPr>
          <m:jc m:val="center"/>
        </m:oMathParaPr>
        <m:oMath>
          <m:func>
            <m:funcPr>
              <m:ctrlPr>
                <w:rPr>
                  <w:rFonts w:ascii="Cambria Math" w:hAnsi="Cambria Math"/>
                </w:rPr>
              </m:ctrlPr>
            </m:funcPr>
            <m:fName>
              <m:r>
                <m:rPr>
                  <m:sty m:val="p"/>
                </m:rPr>
                <w:rPr>
                  <w:rFonts w:ascii="Cambria Math" w:hAnsi="Cambria Math"/>
                </w:rPr>
                <m:t>det</m:t>
              </m:r>
            </m:fName>
            <m:e>
              <m:r>
                <m:rPr>
                  <m:sty m:val="p"/>
                </m:rPr>
                <w:rPr>
                  <w:rFonts w:ascii="Cambria Math" w:hAnsi="Cambria Math"/>
                </w:rPr>
                <m:t>A</m:t>
              </m:r>
            </m:e>
          </m:func>
          <m:r>
            <m:rPr>
              <m:sty m:val="p"/>
            </m:rPr>
            <w:rPr>
              <w:rFonts w:ascii="Cambria Math" w:hAnsi="Cambria Math"/>
            </w:rPr>
            <m:t>=</m:t>
          </m:r>
          <m:nary>
            <m:naryPr>
              <m:chr m:val="∑"/>
              <m:subHide m:val="1"/>
              <m:supHide m:val="1"/>
              <m:ctrlPr>
                <w:rPr>
                  <w:rFonts w:ascii="Cambria Math" w:hAnsi="Cambria Math"/>
                </w:rPr>
              </m:ctrlPr>
            </m:naryPr>
            <m:sub/>
            <m:sup/>
            <m:e>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1α</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2β</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3γ</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nω</m:t>
                  </m:r>
                </m:sub>
              </m:sSub>
            </m:e>
          </m:nary>
        </m:oMath>
      </m:oMathPara>
    </w:p>
    <w:p w14:paraId="0CFD3437" w14:textId="260FB424" w:rsidR="00AB0BDF" w:rsidRPr="00AB0BDF" w:rsidRDefault="00AB0BDF" w:rsidP="00AB0BDF">
      <w:pPr>
        <w:rPr>
          <w:rFonts w:eastAsiaTheme="minorEastAsia"/>
        </w:rPr>
      </w:pPr>
      <w:r w:rsidRPr="00AB0BDF">
        <w:rPr>
          <w:rFonts w:eastAsiaTheme="minorEastAsia"/>
        </w:rPr>
        <w:t xml:space="preserve">where the set of column numbers </w:t>
      </w:r>
      <m:oMath>
        <m:d>
          <m:dPr>
            <m:ctrlPr>
              <w:rPr>
                <w:rFonts w:ascii="Cambria Math" w:eastAsiaTheme="minorEastAsia" w:hAnsi="Cambria Math"/>
              </w:rPr>
            </m:ctrlPr>
          </m:dPr>
          <m:e>
            <m:r>
              <m:rPr>
                <m:sty m:val="p"/>
              </m:rPr>
              <w:rPr>
                <w:rFonts w:ascii="Cambria Math" w:eastAsiaTheme="minorEastAsia" w:hAnsi="Cambria Math"/>
              </w:rPr>
              <m:t>α,β, γ,…, ω</m:t>
            </m:r>
          </m:e>
        </m:d>
      </m:oMath>
      <w:r w:rsidRPr="00AB0BDF">
        <w:rPr>
          <w:rFonts w:eastAsiaTheme="minorEastAsia"/>
        </w:rPr>
        <w:t xml:space="preserve"> is some permutation of </w:t>
      </w:r>
      <m:oMath>
        <m:d>
          <m:dPr>
            <m:ctrlPr>
              <w:rPr>
                <w:rFonts w:ascii="Cambria Math" w:eastAsiaTheme="minorEastAsia" w:hAnsi="Cambria Math"/>
              </w:rPr>
            </m:ctrlPr>
          </m:dPr>
          <m:e>
            <m:r>
              <m:rPr>
                <m:sty m:val="p"/>
              </m:rPr>
              <w:rPr>
                <w:rFonts w:ascii="Cambria Math" w:eastAsiaTheme="minorEastAsia" w:hAnsi="Cambria Math"/>
              </w:rPr>
              <m:t>1, 2, 3,…, n</m:t>
            </m:r>
          </m:e>
        </m:d>
      </m:oMath>
      <w:r w:rsidRPr="00AB0BDF">
        <w:rPr>
          <w:rFonts w:eastAsiaTheme="minorEastAsia"/>
        </w:rPr>
        <w:t>.</w:t>
      </w:r>
    </w:p>
    <w:p w14:paraId="68C8D3F5" w14:textId="77777777" w:rsidR="00AB0BDF" w:rsidRPr="00AB0BDF" w:rsidRDefault="00AB0BDF" w:rsidP="00AB0BDF">
      <w:pPr>
        <w:rPr>
          <w:rFonts w:eastAsiaTheme="minorEastAsia"/>
        </w:rPr>
      </w:pPr>
      <w:r w:rsidRPr="00AB0BDF">
        <w:rPr>
          <w:rFonts w:eastAsiaTheme="minorEastAsia"/>
        </w:rPr>
        <w:t>This formula can be used to prove that all of the properties we have learn are true. Let’s look at an example to make the use of this formula a little clearer.</w:t>
      </w:r>
    </w:p>
    <w:p w14:paraId="7B783DC2" w14:textId="77777777" w:rsidR="00AB0BDF" w:rsidRPr="00AB0BDF" w:rsidRDefault="00AB0BDF" w:rsidP="00AB0BDF">
      <w:pPr>
        <w:rPr>
          <w:rFonts w:eastAsiaTheme="minorEastAsia"/>
        </w:rPr>
      </w:pPr>
    </w:p>
    <w:p w14:paraId="4EE640EC" w14:textId="5B8D78BB" w:rsidR="00AB0BDF" w:rsidRPr="00AB0BDF" w:rsidRDefault="00AB0BDF" w:rsidP="00AB0BDF">
      <w:pPr>
        <w:rPr>
          <w:rFonts w:eastAsiaTheme="minorEastAsia"/>
        </w:rPr>
      </w:pPr>
      <w:r w:rsidRPr="00AB0BDF">
        <w:rPr>
          <w:rFonts w:eastAsiaTheme="minorEastAsia"/>
        </w:rPr>
        <w:t xml:space="preserve">Consider </w:t>
      </w:r>
      <m:oMath>
        <m:d>
          <m:dPr>
            <m:begChr m:val="|"/>
            <m:endChr m:val="|"/>
            <m:ctrlPr>
              <w:rPr>
                <w:rFonts w:ascii="Cambria Math" w:eastAsiaTheme="minorEastAsia" w:hAnsi="Cambria Math"/>
              </w:rPr>
            </m:ctrlPr>
          </m:dPr>
          <m:e>
            <m:m>
              <m:mPr>
                <m:mcs>
                  <m:mc>
                    <m:mcPr>
                      <m:count m:val="4"/>
                      <m:mcJc m:val="center"/>
                    </m:mcPr>
                  </m:mc>
                </m:mcs>
                <m:ctrlPr>
                  <w:rPr>
                    <w:rFonts w:ascii="Cambria Math" w:eastAsiaTheme="minorEastAsia" w:hAnsi="Cambria Math"/>
                  </w:rPr>
                </m:ctrlPr>
              </m:mPr>
              <m:mr>
                <m:e>
                  <m:r>
                    <m:rPr>
                      <m:sty m:val="p"/>
                    </m:rPr>
                    <w:rPr>
                      <w:rFonts w:ascii="Cambria Math" w:eastAsiaTheme="minorEastAsia" w:hAnsi="Cambria Math"/>
                    </w:rPr>
                    <m:t>0</m:t>
                  </m:r>
                </m:e>
                <m:e>
                  <m:r>
                    <m:rPr>
                      <m:sty m:val="p"/>
                    </m:rPr>
                    <w:rPr>
                      <w:rFonts w:ascii="Cambria Math" w:eastAsiaTheme="minorEastAsia" w:hAnsi="Cambria Math"/>
                    </w:rPr>
                    <m:t>0</m:t>
                  </m:r>
                </m:e>
                <m:e>
                  <m:r>
                    <m:rPr>
                      <m:sty m:val="p"/>
                    </m:rPr>
                    <w:rPr>
                      <w:rFonts w:ascii="Cambria Math" w:eastAsiaTheme="minorEastAsia" w:hAnsi="Cambria Math"/>
                    </w:rPr>
                    <m:t>1</m:t>
                  </m:r>
                </m:e>
                <m:e>
                  <m:r>
                    <m:rPr>
                      <m:sty m:val="p"/>
                    </m:rPr>
                    <w:rPr>
                      <w:rFonts w:ascii="Cambria Math" w:eastAsiaTheme="minorEastAsia" w:hAnsi="Cambria Math"/>
                    </w:rPr>
                    <m:t>1</m:t>
                  </m:r>
                </m:e>
              </m:mr>
              <m:mr>
                <m:e>
                  <m:r>
                    <m:rPr>
                      <m:sty m:val="p"/>
                    </m:rPr>
                    <w:rPr>
                      <w:rFonts w:ascii="Cambria Math" w:eastAsiaTheme="minorEastAsia" w:hAnsi="Cambria Math"/>
                    </w:rPr>
                    <m:t>0</m:t>
                  </m:r>
                </m:e>
                <m:e>
                  <m:r>
                    <m:rPr>
                      <m:sty m:val="p"/>
                    </m:rPr>
                    <w:rPr>
                      <w:rFonts w:ascii="Cambria Math" w:eastAsiaTheme="minorEastAsia" w:hAnsi="Cambria Math"/>
                    </w:rPr>
                    <m:t>1</m:t>
                  </m:r>
                </m:e>
                <m:e>
                  <m:r>
                    <m:rPr>
                      <m:sty m:val="p"/>
                    </m:rPr>
                    <w:rPr>
                      <w:rFonts w:ascii="Cambria Math" w:eastAsiaTheme="minorEastAsia" w:hAnsi="Cambria Math"/>
                    </w:rPr>
                    <m:t>1</m:t>
                  </m:r>
                </m:e>
                <m:e>
                  <m:r>
                    <m:rPr>
                      <m:sty m:val="p"/>
                    </m:rPr>
                    <w:rPr>
                      <w:rFonts w:ascii="Cambria Math" w:eastAsiaTheme="minorEastAsia" w:hAnsi="Cambria Math"/>
                    </w:rPr>
                    <m:t>0</m:t>
                  </m:r>
                </m:e>
              </m:mr>
              <m:mr>
                <m:e>
                  <m:r>
                    <m:rPr>
                      <m:sty m:val="p"/>
                    </m:rPr>
                    <w:rPr>
                      <w:rFonts w:ascii="Cambria Math" w:eastAsiaTheme="minorEastAsia" w:hAnsi="Cambria Math"/>
                    </w:rPr>
                    <m:t>1</m:t>
                  </m:r>
                </m:e>
                <m:e>
                  <m:r>
                    <m:rPr>
                      <m:sty m:val="p"/>
                    </m:rPr>
                    <w:rPr>
                      <w:rFonts w:ascii="Cambria Math" w:eastAsiaTheme="minorEastAsia" w:hAnsi="Cambria Math"/>
                    </w:rPr>
                    <m:t>1</m:t>
                  </m:r>
                </m:e>
                <m:e>
                  <m:r>
                    <m:rPr>
                      <m:sty m:val="p"/>
                    </m:rPr>
                    <w:rPr>
                      <w:rFonts w:ascii="Cambria Math" w:eastAsiaTheme="minorEastAsia" w:hAnsi="Cambria Math"/>
                    </w:rPr>
                    <m:t>0</m:t>
                  </m:r>
                </m:e>
                <m:e>
                  <m:r>
                    <m:rPr>
                      <m:sty m:val="p"/>
                    </m:rPr>
                    <w:rPr>
                      <w:rFonts w:ascii="Cambria Math" w:eastAsiaTheme="minorEastAsia" w:hAnsi="Cambria Math"/>
                    </w:rPr>
                    <m:t>0</m:t>
                  </m:r>
                </m:e>
              </m:mr>
              <m:mr>
                <m:e>
                  <m:r>
                    <m:rPr>
                      <m:sty m:val="p"/>
                    </m:rPr>
                    <w:rPr>
                      <w:rFonts w:ascii="Cambria Math" w:eastAsiaTheme="minorEastAsia" w:hAnsi="Cambria Math"/>
                    </w:rPr>
                    <m:t>1</m:t>
                  </m:r>
                </m:e>
                <m:e>
                  <m:r>
                    <m:rPr>
                      <m:sty m:val="p"/>
                    </m:rPr>
                    <w:rPr>
                      <w:rFonts w:ascii="Cambria Math" w:eastAsiaTheme="minorEastAsia" w:hAnsi="Cambria Math"/>
                    </w:rPr>
                    <m:t>0</m:t>
                  </m:r>
                </m:e>
                <m:e>
                  <m:r>
                    <m:rPr>
                      <m:sty m:val="p"/>
                    </m:rPr>
                    <w:rPr>
                      <w:rFonts w:ascii="Cambria Math" w:eastAsiaTheme="minorEastAsia" w:hAnsi="Cambria Math"/>
                    </w:rPr>
                    <m:t>0</m:t>
                  </m:r>
                </m:e>
                <m:e>
                  <m:r>
                    <m:rPr>
                      <m:sty m:val="p"/>
                    </m:rPr>
                    <w:rPr>
                      <w:rFonts w:ascii="Cambria Math" w:eastAsiaTheme="minorEastAsia" w:hAnsi="Cambria Math"/>
                    </w:rPr>
                    <m:t>1</m:t>
                  </m:r>
                </m:e>
              </m:mr>
            </m:m>
          </m:e>
        </m:d>
      </m:oMath>
      <w:r w:rsidRPr="00AB0BDF">
        <w:rPr>
          <w:rFonts w:eastAsiaTheme="minorEastAsia"/>
        </w:rPr>
        <w:t xml:space="preserve">. Consider the number of ways we can get a valid term from this. The terms </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14</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23</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32</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41</m:t>
            </m:r>
          </m:sub>
        </m:sSub>
      </m:oMath>
      <w:r w:rsidRPr="00AB0BDF">
        <w:rPr>
          <w:rFonts w:eastAsiaTheme="minorEastAsia"/>
        </w:rPr>
        <w:t xml:space="preserve"> is a valid term, and it requires two permutations to get in the correct order so its sign should be positive. </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13</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22</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31</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44</m:t>
            </m:r>
          </m:sub>
        </m:sSub>
      </m:oMath>
      <w:r w:rsidRPr="00AB0BDF">
        <w:rPr>
          <w:rFonts w:eastAsiaTheme="minorEastAsia"/>
        </w:rPr>
        <w:t xml:space="preserve"> is another term, and this requires just one exchange so its sign is negative. There are no other possible valid terms. Thus, the determinant we get is </w:t>
      </w:r>
      <m:oMath>
        <m:r>
          <m:rPr>
            <m:sty m:val="p"/>
          </m:rPr>
          <w:rPr>
            <w:rFonts w:ascii="Cambria Math" w:eastAsiaTheme="minorEastAsia" w:hAnsi="Cambria Math"/>
          </w:rPr>
          <m:t>1-1=0</m:t>
        </m:r>
      </m:oMath>
      <w:r w:rsidRPr="00AB0BDF">
        <w:rPr>
          <w:rFonts w:eastAsiaTheme="minorEastAsia"/>
        </w:rPr>
        <w:t>. This is a singular matrix. We could of course have proven this in other ways such as by finding the null space.</w:t>
      </w:r>
    </w:p>
    <w:p w14:paraId="72558AE7" w14:textId="1C13816C" w:rsidR="00AB0BDF" w:rsidRPr="00AB0BDF" w:rsidRDefault="00AB0BDF" w:rsidP="00AB0BDF">
      <w:pPr>
        <w:jc w:val="left"/>
        <w:rPr>
          <w:rFonts w:eastAsiaTheme="minorEastAsia" w:cstheme="majorBidi"/>
        </w:rPr>
      </w:pPr>
    </w:p>
    <w:p w14:paraId="56BEB2B5" w14:textId="77777777" w:rsidR="00AB0BDF" w:rsidRPr="00AB0BDF" w:rsidRDefault="00AB0BDF" w:rsidP="00AB0BDF">
      <w:pPr>
        <w:pStyle w:val="Heading3"/>
        <w:rPr>
          <w:rFonts w:eastAsiaTheme="minorEastAsia"/>
        </w:rPr>
      </w:pPr>
      <w:bookmarkStart w:id="4" w:name="_Toc66220664"/>
      <w:r w:rsidRPr="00AB0BDF">
        <w:rPr>
          <w:rFonts w:eastAsiaTheme="minorEastAsia"/>
        </w:rPr>
        <w:t>Determinant by Co-Factor</w:t>
      </w:r>
      <w:bookmarkEnd w:id="4"/>
    </w:p>
    <w:p w14:paraId="6CDAAE15" w14:textId="49154914" w:rsidR="00AB0BDF" w:rsidRPr="00AB0BDF" w:rsidRDefault="00AB0BDF" w:rsidP="00AB0BDF">
      <w:pPr>
        <w:rPr>
          <w:rFonts w:eastAsiaTheme="minorEastAsia"/>
        </w:rPr>
      </w:pPr>
      <w:r w:rsidRPr="00AB0BDF">
        <w:t xml:space="preserve">Consider the matrix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11</m:t>
                      </m:r>
                    </m:sub>
                  </m:sSub>
                </m:e>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12</m:t>
                      </m:r>
                    </m:sub>
                  </m:sSub>
                </m:e>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13</m:t>
                      </m:r>
                    </m:sub>
                  </m:sSub>
                </m:e>
              </m:mr>
              <m:m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21</m:t>
                      </m:r>
                    </m:sub>
                  </m:sSub>
                </m:e>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22</m:t>
                      </m:r>
                    </m:sub>
                  </m:sSub>
                </m:e>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23</m:t>
                      </m:r>
                    </m:sub>
                  </m:sSub>
                </m:e>
              </m:mr>
              <m:m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31</m:t>
                      </m:r>
                    </m:sub>
                  </m:sSub>
                </m:e>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32</m:t>
                      </m:r>
                    </m:sub>
                  </m:sSub>
                </m:e>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33</m:t>
                      </m:r>
                    </m:sub>
                  </m:sSub>
                </m:e>
              </m:mr>
            </m:m>
          </m:e>
        </m:d>
      </m:oMath>
      <w:r w:rsidRPr="00AB0BDF">
        <w:rPr>
          <w:rFonts w:eastAsiaTheme="minorEastAsia"/>
        </w:rPr>
        <w:t xml:space="preserve"> and pick any of the rows. For now, let’s say we picked the first row. Now one by one take each of the members in the first row and ignore the rest of the row and column that it is on. The cells that remain are called the co-factor for the cell that we picked. For the cells </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11</m:t>
            </m:r>
          </m:sub>
        </m:sSub>
      </m:oMath>
      <w:r w:rsidRPr="00AB0BDF">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12</m:t>
            </m:r>
          </m:sub>
        </m:sSub>
      </m:oMath>
      <w:r w:rsidRPr="00AB0BDF">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13</m:t>
            </m:r>
          </m:sub>
        </m:sSub>
      </m:oMath>
      <w:r w:rsidRPr="00AB0BDF">
        <w:rPr>
          <w:rFonts w:eastAsiaTheme="minorEastAsia"/>
        </w:rPr>
        <w:t xml:space="preserve"> we have:</w:t>
      </w:r>
    </w:p>
    <w:p w14:paraId="1C553DCA" w14:textId="6A8F20D3" w:rsidR="00AB0BDF" w:rsidRPr="00AB0BDF" w:rsidRDefault="00C45BDE" w:rsidP="00AB0BDF">
      <w:pPr>
        <w:rPr>
          <w:rFonts w:eastAsiaTheme="minorEastAsia"/>
        </w:rPr>
      </w:pPr>
      <m:oMath>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color w:val="F92772" w:themeColor="accent5"/>
                        </w:rPr>
                      </m:ctrlPr>
                    </m:sSubPr>
                    <m:e>
                      <m:r>
                        <m:rPr>
                          <m:sty m:val="p"/>
                        </m:rPr>
                        <w:rPr>
                          <w:rFonts w:ascii="Cambria Math" w:hAnsi="Cambria Math"/>
                          <w:color w:val="F92772" w:themeColor="accent5"/>
                        </w:rPr>
                        <m:t>a</m:t>
                      </m:r>
                    </m:e>
                    <m:sub>
                      <m:r>
                        <m:rPr>
                          <m:sty m:val="p"/>
                        </m:rPr>
                        <w:rPr>
                          <w:rFonts w:ascii="Cambria Math" w:hAnsi="Cambria Math"/>
                          <w:color w:val="F92772" w:themeColor="accent5"/>
                        </w:rPr>
                        <m:t>11</m:t>
                      </m:r>
                    </m:sub>
                  </m:sSub>
                </m:e>
                <m:e>
                  <m:sSub>
                    <m:sSubPr>
                      <m:ctrlPr>
                        <w:rPr>
                          <w:rFonts w:ascii="Cambria Math" w:hAnsi="Cambria Math"/>
                          <w:strike/>
                          <w:color w:val="404040" w:themeColor="text1" w:themeTint="BF"/>
                        </w:rPr>
                      </m:ctrlPr>
                    </m:sSubPr>
                    <m:e>
                      <m:r>
                        <m:rPr>
                          <m:sty m:val="p"/>
                        </m:rPr>
                        <w:rPr>
                          <w:rFonts w:ascii="Cambria Math" w:hAnsi="Cambria Math"/>
                          <w:strike/>
                          <w:color w:val="404040" w:themeColor="text1" w:themeTint="BF"/>
                        </w:rPr>
                        <m:t>a</m:t>
                      </m:r>
                    </m:e>
                    <m:sub>
                      <m:r>
                        <m:rPr>
                          <m:sty m:val="p"/>
                        </m:rPr>
                        <w:rPr>
                          <w:rFonts w:ascii="Cambria Math" w:hAnsi="Cambria Math"/>
                          <w:strike/>
                          <w:color w:val="404040" w:themeColor="text1" w:themeTint="BF"/>
                        </w:rPr>
                        <m:t>12</m:t>
                      </m:r>
                    </m:sub>
                  </m:sSub>
                </m:e>
                <m:e>
                  <m:sSub>
                    <m:sSubPr>
                      <m:ctrlPr>
                        <w:rPr>
                          <w:rFonts w:ascii="Cambria Math" w:hAnsi="Cambria Math"/>
                          <w:strike/>
                          <w:color w:val="404040" w:themeColor="text1" w:themeTint="BF"/>
                        </w:rPr>
                      </m:ctrlPr>
                    </m:sSubPr>
                    <m:e>
                      <m:r>
                        <m:rPr>
                          <m:sty m:val="p"/>
                        </m:rPr>
                        <w:rPr>
                          <w:rFonts w:ascii="Cambria Math" w:hAnsi="Cambria Math"/>
                          <w:strike/>
                          <w:color w:val="404040" w:themeColor="text1" w:themeTint="BF"/>
                        </w:rPr>
                        <m:t>a</m:t>
                      </m:r>
                    </m:e>
                    <m:sub>
                      <m:r>
                        <m:rPr>
                          <m:sty m:val="p"/>
                        </m:rPr>
                        <w:rPr>
                          <w:rFonts w:ascii="Cambria Math" w:hAnsi="Cambria Math"/>
                          <w:strike/>
                          <w:color w:val="404040" w:themeColor="text1" w:themeTint="BF"/>
                        </w:rPr>
                        <m:t>13</m:t>
                      </m:r>
                    </m:sub>
                  </m:sSub>
                </m:e>
              </m:mr>
              <m:mr>
                <m:e>
                  <m:sSub>
                    <m:sSubPr>
                      <m:ctrlPr>
                        <w:rPr>
                          <w:rFonts w:ascii="Cambria Math" w:hAnsi="Cambria Math"/>
                          <w:strike/>
                          <w:color w:val="404040" w:themeColor="text1" w:themeTint="BF"/>
                        </w:rPr>
                      </m:ctrlPr>
                    </m:sSubPr>
                    <m:e>
                      <m:r>
                        <m:rPr>
                          <m:sty m:val="p"/>
                        </m:rPr>
                        <w:rPr>
                          <w:rFonts w:ascii="Cambria Math" w:hAnsi="Cambria Math"/>
                          <w:strike/>
                          <w:color w:val="404040" w:themeColor="text1" w:themeTint="BF"/>
                        </w:rPr>
                        <m:t>a</m:t>
                      </m:r>
                    </m:e>
                    <m:sub>
                      <m:r>
                        <m:rPr>
                          <m:sty m:val="p"/>
                        </m:rPr>
                        <w:rPr>
                          <w:rFonts w:ascii="Cambria Math" w:hAnsi="Cambria Math"/>
                          <w:strike/>
                          <w:color w:val="404040" w:themeColor="text1" w:themeTint="BF"/>
                        </w:rPr>
                        <m:t>21</m:t>
                      </m:r>
                    </m:sub>
                  </m:sSub>
                </m:e>
                <m:e>
                  <m:sSub>
                    <m:sSubPr>
                      <m:ctrlPr>
                        <w:rPr>
                          <w:rFonts w:ascii="Cambria Math" w:hAnsi="Cambria Math"/>
                          <w:color w:val="2ACA7C" w:themeColor="accent6"/>
                        </w:rPr>
                      </m:ctrlPr>
                    </m:sSubPr>
                    <m:e>
                      <m:r>
                        <m:rPr>
                          <m:sty m:val="p"/>
                        </m:rPr>
                        <w:rPr>
                          <w:rFonts w:ascii="Cambria Math" w:hAnsi="Cambria Math"/>
                          <w:color w:val="2ACA7C" w:themeColor="accent6"/>
                        </w:rPr>
                        <m:t>a</m:t>
                      </m:r>
                    </m:e>
                    <m:sub>
                      <m:r>
                        <m:rPr>
                          <m:sty m:val="p"/>
                        </m:rPr>
                        <w:rPr>
                          <w:rFonts w:ascii="Cambria Math" w:hAnsi="Cambria Math"/>
                          <w:color w:val="2ACA7C" w:themeColor="accent6"/>
                        </w:rPr>
                        <m:t>22</m:t>
                      </m:r>
                    </m:sub>
                  </m:sSub>
                </m:e>
                <m:e>
                  <m:sSub>
                    <m:sSubPr>
                      <m:ctrlPr>
                        <w:rPr>
                          <w:rFonts w:ascii="Cambria Math" w:hAnsi="Cambria Math"/>
                          <w:color w:val="2ACA7C" w:themeColor="accent6"/>
                        </w:rPr>
                      </m:ctrlPr>
                    </m:sSubPr>
                    <m:e>
                      <m:r>
                        <m:rPr>
                          <m:sty m:val="p"/>
                        </m:rPr>
                        <w:rPr>
                          <w:rFonts w:ascii="Cambria Math" w:hAnsi="Cambria Math"/>
                          <w:color w:val="2ACA7C" w:themeColor="accent6"/>
                        </w:rPr>
                        <m:t>a</m:t>
                      </m:r>
                    </m:e>
                    <m:sub>
                      <m:r>
                        <m:rPr>
                          <m:sty m:val="p"/>
                        </m:rPr>
                        <w:rPr>
                          <w:rFonts w:ascii="Cambria Math" w:hAnsi="Cambria Math"/>
                          <w:color w:val="2ACA7C" w:themeColor="accent6"/>
                        </w:rPr>
                        <m:t>23</m:t>
                      </m:r>
                    </m:sub>
                  </m:sSub>
                </m:e>
              </m:mr>
              <m:mr>
                <m:e>
                  <m:sSub>
                    <m:sSubPr>
                      <m:ctrlPr>
                        <w:rPr>
                          <w:rFonts w:ascii="Cambria Math" w:hAnsi="Cambria Math"/>
                          <w:strike/>
                          <w:color w:val="404040" w:themeColor="text1" w:themeTint="BF"/>
                        </w:rPr>
                      </m:ctrlPr>
                    </m:sSubPr>
                    <m:e>
                      <m:r>
                        <m:rPr>
                          <m:sty m:val="p"/>
                        </m:rPr>
                        <w:rPr>
                          <w:rFonts w:ascii="Cambria Math" w:hAnsi="Cambria Math"/>
                          <w:strike/>
                          <w:color w:val="404040" w:themeColor="text1" w:themeTint="BF"/>
                        </w:rPr>
                        <m:t>a</m:t>
                      </m:r>
                    </m:e>
                    <m:sub>
                      <m:r>
                        <m:rPr>
                          <m:sty m:val="p"/>
                        </m:rPr>
                        <w:rPr>
                          <w:rFonts w:ascii="Cambria Math" w:hAnsi="Cambria Math"/>
                          <w:strike/>
                          <w:color w:val="404040" w:themeColor="text1" w:themeTint="BF"/>
                        </w:rPr>
                        <m:t>31</m:t>
                      </m:r>
                    </m:sub>
                  </m:sSub>
                </m:e>
                <m:e>
                  <m:sSub>
                    <m:sSubPr>
                      <m:ctrlPr>
                        <w:rPr>
                          <w:rFonts w:ascii="Cambria Math" w:hAnsi="Cambria Math"/>
                          <w:color w:val="2ACA7C" w:themeColor="accent6"/>
                        </w:rPr>
                      </m:ctrlPr>
                    </m:sSubPr>
                    <m:e>
                      <m:r>
                        <m:rPr>
                          <m:sty m:val="p"/>
                        </m:rPr>
                        <w:rPr>
                          <w:rFonts w:ascii="Cambria Math" w:hAnsi="Cambria Math"/>
                          <w:color w:val="2ACA7C" w:themeColor="accent6"/>
                        </w:rPr>
                        <m:t>a</m:t>
                      </m:r>
                    </m:e>
                    <m:sub>
                      <m:r>
                        <m:rPr>
                          <m:sty m:val="p"/>
                        </m:rPr>
                        <w:rPr>
                          <w:rFonts w:ascii="Cambria Math" w:hAnsi="Cambria Math"/>
                          <w:color w:val="2ACA7C" w:themeColor="accent6"/>
                        </w:rPr>
                        <m:t>32</m:t>
                      </m:r>
                    </m:sub>
                  </m:sSub>
                </m:e>
                <m:e>
                  <m:sSub>
                    <m:sSubPr>
                      <m:ctrlPr>
                        <w:rPr>
                          <w:rFonts w:ascii="Cambria Math" w:hAnsi="Cambria Math"/>
                          <w:color w:val="2ACA7C" w:themeColor="accent6"/>
                        </w:rPr>
                      </m:ctrlPr>
                    </m:sSubPr>
                    <m:e>
                      <m:r>
                        <m:rPr>
                          <m:sty m:val="p"/>
                        </m:rPr>
                        <w:rPr>
                          <w:rFonts w:ascii="Cambria Math" w:hAnsi="Cambria Math"/>
                          <w:color w:val="2ACA7C" w:themeColor="accent6"/>
                        </w:rPr>
                        <m:t>a</m:t>
                      </m:r>
                    </m:e>
                    <m:sub>
                      <m:r>
                        <m:rPr>
                          <m:sty m:val="p"/>
                        </m:rPr>
                        <w:rPr>
                          <w:rFonts w:ascii="Cambria Math" w:hAnsi="Cambria Math"/>
                          <w:color w:val="2ACA7C" w:themeColor="accent6"/>
                        </w:rPr>
                        <m:t>33</m:t>
                      </m:r>
                    </m:sub>
                  </m:sSub>
                </m:e>
              </m:mr>
            </m:m>
          </m:e>
        </m:d>
      </m:oMath>
      <w:r w:rsidR="00AB0BDF" w:rsidRPr="00AB0BDF">
        <w:rPr>
          <w:rFonts w:eastAsiaTheme="minorEastAsia"/>
        </w:rPr>
        <w:tab/>
      </w:r>
      <m:oMath>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strike/>
                          <w:color w:val="404040" w:themeColor="text1" w:themeTint="BF"/>
                        </w:rPr>
                      </m:ctrlPr>
                    </m:sSubPr>
                    <m:e>
                      <m:r>
                        <m:rPr>
                          <m:sty m:val="p"/>
                        </m:rPr>
                        <w:rPr>
                          <w:rFonts w:ascii="Cambria Math" w:hAnsi="Cambria Math"/>
                          <w:strike/>
                          <w:color w:val="404040" w:themeColor="text1" w:themeTint="BF"/>
                        </w:rPr>
                        <m:t>a</m:t>
                      </m:r>
                    </m:e>
                    <m:sub>
                      <m:r>
                        <m:rPr>
                          <m:sty m:val="p"/>
                        </m:rPr>
                        <w:rPr>
                          <w:rFonts w:ascii="Cambria Math" w:hAnsi="Cambria Math"/>
                          <w:strike/>
                          <w:color w:val="404040" w:themeColor="text1" w:themeTint="BF"/>
                        </w:rPr>
                        <m:t>11</m:t>
                      </m:r>
                    </m:sub>
                  </m:sSub>
                </m:e>
                <m:e>
                  <m:sSub>
                    <m:sSubPr>
                      <m:ctrlPr>
                        <w:rPr>
                          <w:rFonts w:ascii="Cambria Math" w:hAnsi="Cambria Math"/>
                          <w:color w:val="F92772" w:themeColor="accent5"/>
                        </w:rPr>
                      </m:ctrlPr>
                    </m:sSubPr>
                    <m:e>
                      <m:r>
                        <m:rPr>
                          <m:sty m:val="p"/>
                        </m:rPr>
                        <w:rPr>
                          <w:rFonts w:ascii="Cambria Math" w:hAnsi="Cambria Math"/>
                          <w:color w:val="F92772" w:themeColor="accent5"/>
                        </w:rPr>
                        <m:t>a</m:t>
                      </m:r>
                    </m:e>
                    <m:sub>
                      <m:r>
                        <m:rPr>
                          <m:sty m:val="p"/>
                        </m:rPr>
                        <w:rPr>
                          <w:rFonts w:ascii="Cambria Math" w:hAnsi="Cambria Math"/>
                          <w:color w:val="F92772" w:themeColor="accent5"/>
                        </w:rPr>
                        <m:t>12</m:t>
                      </m:r>
                    </m:sub>
                  </m:sSub>
                </m:e>
                <m:e>
                  <m:sSub>
                    <m:sSubPr>
                      <m:ctrlPr>
                        <w:rPr>
                          <w:rFonts w:ascii="Cambria Math" w:hAnsi="Cambria Math"/>
                          <w:strike/>
                          <w:color w:val="404040" w:themeColor="text1" w:themeTint="BF"/>
                        </w:rPr>
                      </m:ctrlPr>
                    </m:sSubPr>
                    <m:e>
                      <m:r>
                        <m:rPr>
                          <m:sty m:val="p"/>
                        </m:rPr>
                        <w:rPr>
                          <w:rFonts w:ascii="Cambria Math" w:hAnsi="Cambria Math"/>
                          <w:strike/>
                          <w:color w:val="404040" w:themeColor="text1" w:themeTint="BF"/>
                        </w:rPr>
                        <m:t>a</m:t>
                      </m:r>
                    </m:e>
                    <m:sub>
                      <m:r>
                        <m:rPr>
                          <m:sty m:val="p"/>
                        </m:rPr>
                        <w:rPr>
                          <w:rFonts w:ascii="Cambria Math" w:hAnsi="Cambria Math"/>
                          <w:strike/>
                          <w:color w:val="404040" w:themeColor="text1" w:themeTint="BF"/>
                        </w:rPr>
                        <m:t>13</m:t>
                      </m:r>
                    </m:sub>
                  </m:sSub>
                </m:e>
              </m:mr>
              <m:mr>
                <m:e>
                  <m:sSub>
                    <m:sSubPr>
                      <m:ctrlPr>
                        <w:rPr>
                          <w:rFonts w:ascii="Cambria Math" w:hAnsi="Cambria Math"/>
                          <w:color w:val="2ACA7C" w:themeColor="accent6"/>
                        </w:rPr>
                      </m:ctrlPr>
                    </m:sSubPr>
                    <m:e>
                      <m:r>
                        <m:rPr>
                          <m:sty m:val="p"/>
                        </m:rPr>
                        <w:rPr>
                          <w:rFonts w:ascii="Cambria Math" w:hAnsi="Cambria Math"/>
                          <w:color w:val="2ACA7C" w:themeColor="accent6"/>
                        </w:rPr>
                        <m:t>a</m:t>
                      </m:r>
                    </m:e>
                    <m:sub>
                      <m:r>
                        <m:rPr>
                          <m:sty m:val="p"/>
                        </m:rPr>
                        <w:rPr>
                          <w:rFonts w:ascii="Cambria Math" w:hAnsi="Cambria Math"/>
                          <w:color w:val="2ACA7C" w:themeColor="accent6"/>
                        </w:rPr>
                        <m:t>21</m:t>
                      </m:r>
                    </m:sub>
                  </m:sSub>
                </m:e>
                <m:e>
                  <m:sSub>
                    <m:sSubPr>
                      <m:ctrlPr>
                        <w:rPr>
                          <w:rFonts w:ascii="Cambria Math" w:hAnsi="Cambria Math"/>
                          <w:strike/>
                          <w:color w:val="404040" w:themeColor="text1" w:themeTint="BF"/>
                        </w:rPr>
                      </m:ctrlPr>
                    </m:sSubPr>
                    <m:e>
                      <m:r>
                        <m:rPr>
                          <m:sty m:val="p"/>
                        </m:rPr>
                        <w:rPr>
                          <w:rFonts w:ascii="Cambria Math" w:hAnsi="Cambria Math"/>
                          <w:strike/>
                          <w:color w:val="404040" w:themeColor="text1" w:themeTint="BF"/>
                        </w:rPr>
                        <m:t>a</m:t>
                      </m:r>
                    </m:e>
                    <m:sub>
                      <m:r>
                        <m:rPr>
                          <m:sty m:val="p"/>
                        </m:rPr>
                        <w:rPr>
                          <w:rFonts w:ascii="Cambria Math" w:hAnsi="Cambria Math"/>
                          <w:strike/>
                          <w:color w:val="404040" w:themeColor="text1" w:themeTint="BF"/>
                        </w:rPr>
                        <m:t>22</m:t>
                      </m:r>
                    </m:sub>
                  </m:sSub>
                </m:e>
                <m:e>
                  <m:sSub>
                    <m:sSubPr>
                      <m:ctrlPr>
                        <w:rPr>
                          <w:rFonts w:ascii="Cambria Math" w:hAnsi="Cambria Math"/>
                          <w:color w:val="2ACA7C" w:themeColor="accent6"/>
                        </w:rPr>
                      </m:ctrlPr>
                    </m:sSubPr>
                    <m:e>
                      <m:r>
                        <m:rPr>
                          <m:sty m:val="p"/>
                        </m:rPr>
                        <w:rPr>
                          <w:rFonts w:ascii="Cambria Math" w:hAnsi="Cambria Math"/>
                          <w:color w:val="2ACA7C" w:themeColor="accent6"/>
                        </w:rPr>
                        <m:t>a</m:t>
                      </m:r>
                    </m:e>
                    <m:sub>
                      <m:r>
                        <m:rPr>
                          <m:sty m:val="p"/>
                        </m:rPr>
                        <w:rPr>
                          <w:rFonts w:ascii="Cambria Math" w:hAnsi="Cambria Math"/>
                          <w:color w:val="2ACA7C" w:themeColor="accent6"/>
                        </w:rPr>
                        <m:t>23</m:t>
                      </m:r>
                    </m:sub>
                  </m:sSub>
                </m:e>
              </m:mr>
              <m:mr>
                <m:e>
                  <m:sSub>
                    <m:sSubPr>
                      <m:ctrlPr>
                        <w:rPr>
                          <w:rFonts w:ascii="Cambria Math" w:hAnsi="Cambria Math"/>
                          <w:color w:val="2ACA7C" w:themeColor="accent6"/>
                        </w:rPr>
                      </m:ctrlPr>
                    </m:sSubPr>
                    <m:e>
                      <m:r>
                        <m:rPr>
                          <m:sty m:val="p"/>
                        </m:rPr>
                        <w:rPr>
                          <w:rFonts w:ascii="Cambria Math" w:hAnsi="Cambria Math"/>
                          <w:color w:val="2ACA7C" w:themeColor="accent6"/>
                        </w:rPr>
                        <m:t>a</m:t>
                      </m:r>
                    </m:e>
                    <m:sub>
                      <m:r>
                        <m:rPr>
                          <m:sty m:val="p"/>
                        </m:rPr>
                        <w:rPr>
                          <w:rFonts w:ascii="Cambria Math" w:hAnsi="Cambria Math"/>
                          <w:color w:val="2ACA7C" w:themeColor="accent6"/>
                        </w:rPr>
                        <m:t>31</m:t>
                      </m:r>
                    </m:sub>
                  </m:sSub>
                </m:e>
                <m:e>
                  <m:sSub>
                    <m:sSubPr>
                      <m:ctrlPr>
                        <w:rPr>
                          <w:rFonts w:ascii="Cambria Math" w:hAnsi="Cambria Math"/>
                          <w:strike/>
                          <w:color w:val="404040" w:themeColor="text1" w:themeTint="BF"/>
                        </w:rPr>
                      </m:ctrlPr>
                    </m:sSubPr>
                    <m:e>
                      <m:r>
                        <m:rPr>
                          <m:sty m:val="p"/>
                        </m:rPr>
                        <w:rPr>
                          <w:rFonts w:ascii="Cambria Math" w:hAnsi="Cambria Math"/>
                          <w:strike/>
                          <w:color w:val="404040" w:themeColor="text1" w:themeTint="BF"/>
                        </w:rPr>
                        <m:t>a</m:t>
                      </m:r>
                    </m:e>
                    <m:sub>
                      <m:r>
                        <m:rPr>
                          <m:sty m:val="p"/>
                        </m:rPr>
                        <w:rPr>
                          <w:rFonts w:ascii="Cambria Math" w:hAnsi="Cambria Math"/>
                          <w:strike/>
                          <w:color w:val="404040" w:themeColor="text1" w:themeTint="BF"/>
                        </w:rPr>
                        <m:t>32</m:t>
                      </m:r>
                    </m:sub>
                  </m:sSub>
                </m:e>
                <m:e>
                  <m:sSub>
                    <m:sSubPr>
                      <m:ctrlPr>
                        <w:rPr>
                          <w:rFonts w:ascii="Cambria Math" w:hAnsi="Cambria Math"/>
                          <w:color w:val="2ACA7C" w:themeColor="accent6"/>
                        </w:rPr>
                      </m:ctrlPr>
                    </m:sSubPr>
                    <m:e>
                      <m:r>
                        <m:rPr>
                          <m:sty m:val="p"/>
                        </m:rPr>
                        <w:rPr>
                          <w:rFonts w:ascii="Cambria Math" w:hAnsi="Cambria Math"/>
                          <w:color w:val="2ACA7C" w:themeColor="accent6"/>
                        </w:rPr>
                        <m:t>a</m:t>
                      </m:r>
                    </m:e>
                    <m:sub>
                      <m:r>
                        <m:rPr>
                          <m:sty m:val="p"/>
                        </m:rPr>
                        <w:rPr>
                          <w:rFonts w:ascii="Cambria Math" w:hAnsi="Cambria Math"/>
                          <w:color w:val="2ACA7C" w:themeColor="accent6"/>
                        </w:rPr>
                        <m:t>33</m:t>
                      </m:r>
                    </m:sub>
                  </m:sSub>
                </m:e>
              </m:mr>
            </m:m>
          </m:e>
        </m:d>
      </m:oMath>
      <w:r w:rsidR="00AB0BDF" w:rsidRPr="00AB0BDF">
        <w:rPr>
          <w:rFonts w:eastAsiaTheme="minorEastAsia"/>
        </w:rPr>
        <w:tab/>
      </w:r>
      <m:oMath>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strike/>
                          <w:color w:val="404040" w:themeColor="text1" w:themeTint="BF"/>
                        </w:rPr>
                      </m:ctrlPr>
                    </m:sSubPr>
                    <m:e>
                      <m:r>
                        <m:rPr>
                          <m:sty m:val="p"/>
                        </m:rPr>
                        <w:rPr>
                          <w:rFonts w:ascii="Cambria Math" w:hAnsi="Cambria Math"/>
                          <w:strike/>
                          <w:color w:val="404040" w:themeColor="text1" w:themeTint="BF"/>
                        </w:rPr>
                        <m:t>a</m:t>
                      </m:r>
                    </m:e>
                    <m:sub>
                      <m:r>
                        <m:rPr>
                          <m:sty m:val="p"/>
                        </m:rPr>
                        <w:rPr>
                          <w:rFonts w:ascii="Cambria Math" w:hAnsi="Cambria Math"/>
                          <w:strike/>
                          <w:color w:val="404040" w:themeColor="text1" w:themeTint="BF"/>
                        </w:rPr>
                        <m:t>11</m:t>
                      </m:r>
                    </m:sub>
                  </m:sSub>
                </m:e>
                <m:e>
                  <m:sSub>
                    <m:sSubPr>
                      <m:ctrlPr>
                        <w:rPr>
                          <w:rFonts w:ascii="Cambria Math" w:hAnsi="Cambria Math"/>
                          <w:strike/>
                          <w:color w:val="404040" w:themeColor="text1" w:themeTint="BF"/>
                        </w:rPr>
                      </m:ctrlPr>
                    </m:sSubPr>
                    <m:e>
                      <m:r>
                        <m:rPr>
                          <m:sty m:val="p"/>
                        </m:rPr>
                        <w:rPr>
                          <w:rFonts w:ascii="Cambria Math" w:hAnsi="Cambria Math"/>
                          <w:strike/>
                          <w:color w:val="404040" w:themeColor="text1" w:themeTint="BF"/>
                        </w:rPr>
                        <m:t>a</m:t>
                      </m:r>
                    </m:e>
                    <m:sub>
                      <m:r>
                        <m:rPr>
                          <m:sty m:val="p"/>
                        </m:rPr>
                        <w:rPr>
                          <w:rFonts w:ascii="Cambria Math" w:hAnsi="Cambria Math"/>
                          <w:strike/>
                          <w:color w:val="404040" w:themeColor="text1" w:themeTint="BF"/>
                        </w:rPr>
                        <m:t>12</m:t>
                      </m:r>
                    </m:sub>
                  </m:sSub>
                </m:e>
                <m:e>
                  <m:sSub>
                    <m:sSubPr>
                      <m:ctrlPr>
                        <w:rPr>
                          <w:rFonts w:ascii="Cambria Math" w:hAnsi="Cambria Math"/>
                          <w:color w:val="F92772" w:themeColor="accent5"/>
                        </w:rPr>
                      </m:ctrlPr>
                    </m:sSubPr>
                    <m:e>
                      <m:r>
                        <m:rPr>
                          <m:sty m:val="p"/>
                        </m:rPr>
                        <w:rPr>
                          <w:rFonts w:ascii="Cambria Math" w:hAnsi="Cambria Math"/>
                          <w:color w:val="F92772" w:themeColor="accent5"/>
                        </w:rPr>
                        <m:t>a</m:t>
                      </m:r>
                    </m:e>
                    <m:sub>
                      <m:r>
                        <m:rPr>
                          <m:sty m:val="p"/>
                        </m:rPr>
                        <w:rPr>
                          <w:rFonts w:ascii="Cambria Math" w:hAnsi="Cambria Math"/>
                          <w:color w:val="F92772" w:themeColor="accent5"/>
                        </w:rPr>
                        <m:t>13</m:t>
                      </m:r>
                    </m:sub>
                  </m:sSub>
                </m:e>
              </m:mr>
              <m:mr>
                <m:e>
                  <m:sSub>
                    <m:sSubPr>
                      <m:ctrlPr>
                        <w:rPr>
                          <w:rFonts w:ascii="Cambria Math" w:hAnsi="Cambria Math"/>
                          <w:color w:val="2ACA7C" w:themeColor="accent6"/>
                        </w:rPr>
                      </m:ctrlPr>
                    </m:sSubPr>
                    <m:e>
                      <m:r>
                        <m:rPr>
                          <m:sty m:val="p"/>
                        </m:rPr>
                        <w:rPr>
                          <w:rFonts w:ascii="Cambria Math" w:hAnsi="Cambria Math"/>
                          <w:color w:val="2ACA7C" w:themeColor="accent6"/>
                        </w:rPr>
                        <m:t>a</m:t>
                      </m:r>
                    </m:e>
                    <m:sub>
                      <m:r>
                        <m:rPr>
                          <m:sty m:val="p"/>
                        </m:rPr>
                        <w:rPr>
                          <w:rFonts w:ascii="Cambria Math" w:hAnsi="Cambria Math"/>
                          <w:color w:val="2ACA7C" w:themeColor="accent6"/>
                        </w:rPr>
                        <m:t>21</m:t>
                      </m:r>
                    </m:sub>
                  </m:sSub>
                </m:e>
                <m:e>
                  <m:sSub>
                    <m:sSubPr>
                      <m:ctrlPr>
                        <w:rPr>
                          <w:rFonts w:ascii="Cambria Math" w:hAnsi="Cambria Math"/>
                          <w:color w:val="2ACA7C" w:themeColor="accent6"/>
                        </w:rPr>
                      </m:ctrlPr>
                    </m:sSubPr>
                    <m:e>
                      <m:r>
                        <m:rPr>
                          <m:sty m:val="p"/>
                        </m:rPr>
                        <w:rPr>
                          <w:rFonts w:ascii="Cambria Math" w:hAnsi="Cambria Math"/>
                          <w:color w:val="2ACA7C" w:themeColor="accent6"/>
                        </w:rPr>
                        <m:t>a</m:t>
                      </m:r>
                    </m:e>
                    <m:sub>
                      <m:r>
                        <m:rPr>
                          <m:sty m:val="p"/>
                        </m:rPr>
                        <w:rPr>
                          <w:rFonts w:ascii="Cambria Math" w:hAnsi="Cambria Math"/>
                          <w:color w:val="2ACA7C" w:themeColor="accent6"/>
                        </w:rPr>
                        <m:t>22</m:t>
                      </m:r>
                    </m:sub>
                  </m:sSub>
                </m:e>
                <m:e>
                  <m:sSub>
                    <m:sSubPr>
                      <m:ctrlPr>
                        <w:rPr>
                          <w:rFonts w:ascii="Cambria Math" w:hAnsi="Cambria Math"/>
                          <w:strike/>
                          <w:color w:val="404040" w:themeColor="text1" w:themeTint="BF"/>
                        </w:rPr>
                      </m:ctrlPr>
                    </m:sSubPr>
                    <m:e>
                      <m:r>
                        <m:rPr>
                          <m:sty m:val="p"/>
                        </m:rPr>
                        <w:rPr>
                          <w:rFonts w:ascii="Cambria Math" w:hAnsi="Cambria Math"/>
                          <w:strike/>
                          <w:color w:val="404040" w:themeColor="text1" w:themeTint="BF"/>
                        </w:rPr>
                        <m:t>a</m:t>
                      </m:r>
                    </m:e>
                    <m:sub>
                      <m:r>
                        <m:rPr>
                          <m:sty m:val="p"/>
                        </m:rPr>
                        <w:rPr>
                          <w:rFonts w:ascii="Cambria Math" w:hAnsi="Cambria Math"/>
                          <w:strike/>
                          <w:color w:val="404040" w:themeColor="text1" w:themeTint="BF"/>
                        </w:rPr>
                        <m:t>23</m:t>
                      </m:r>
                    </m:sub>
                  </m:sSub>
                </m:e>
              </m:mr>
              <m:mr>
                <m:e>
                  <m:sSub>
                    <m:sSubPr>
                      <m:ctrlPr>
                        <w:rPr>
                          <w:rFonts w:ascii="Cambria Math" w:hAnsi="Cambria Math"/>
                          <w:color w:val="2ACA7C" w:themeColor="accent6"/>
                        </w:rPr>
                      </m:ctrlPr>
                    </m:sSubPr>
                    <m:e>
                      <m:r>
                        <m:rPr>
                          <m:sty m:val="p"/>
                        </m:rPr>
                        <w:rPr>
                          <w:rFonts w:ascii="Cambria Math" w:hAnsi="Cambria Math"/>
                          <w:color w:val="2ACA7C" w:themeColor="accent6"/>
                        </w:rPr>
                        <m:t>a</m:t>
                      </m:r>
                    </m:e>
                    <m:sub>
                      <m:r>
                        <m:rPr>
                          <m:sty m:val="p"/>
                        </m:rPr>
                        <w:rPr>
                          <w:rFonts w:ascii="Cambria Math" w:hAnsi="Cambria Math"/>
                          <w:color w:val="2ACA7C" w:themeColor="accent6"/>
                        </w:rPr>
                        <m:t>31</m:t>
                      </m:r>
                    </m:sub>
                  </m:sSub>
                </m:e>
                <m:e>
                  <m:sSub>
                    <m:sSubPr>
                      <m:ctrlPr>
                        <w:rPr>
                          <w:rFonts w:ascii="Cambria Math" w:hAnsi="Cambria Math"/>
                          <w:color w:val="2ACA7C" w:themeColor="accent6"/>
                        </w:rPr>
                      </m:ctrlPr>
                    </m:sSubPr>
                    <m:e>
                      <m:r>
                        <m:rPr>
                          <m:sty m:val="p"/>
                        </m:rPr>
                        <w:rPr>
                          <w:rFonts w:ascii="Cambria Math" w:hAnsi="Cambria Math"/>
                          <w:color w:val="2ACA7C" w:themeColor="accent6"/>
                        </w:rPr>
                        <m:t>a</m:t>
                      </m:r>
                    </m:e>
                    <m:sub>
                      <m:r>
                        <m:rPr>
                          <m:sty m:val="p"/>
                        </m:rPr>
                        <w:rPr>
                          <w:rFonts w:ascii="Cambria Math" w:hAnsi="Cambria Math"/>
                          <w:color w:val="2ACA7C" w:themeColor="accent6"/>
                        </w:rPr>
                        <m:t>32</m:t>
                      </m:r>
                    </m:sub>
                  </m:sSub>
                </m:e>
                <m:e>
                  <m:sSub>
                    <m:sSubPr>
                      <m:ctrlPr>
                        <w:rPr>
                          <w:rFonts w:ascii="Cambria Math" w:hAnsi="Cambria Math"/>
                          <w:strike/>
                          <w:color w:val="404040" w:themeColor="text1" w:themeTint="BF"/>
                        </w:rPr>
                      </m:ctrlPr>
                    </m:sSubPr>
                    <m:e>
                      <m:r>
                        <m:rPr>
                          <m:sty m:val="p"/>
                        </m:rPr>
                        <w:rPr>
                          <w:rFonts w:ascii="Cambria Math" w:hAnsi="Cambria Math"/>
                          <w:strike/>
                          <w:color w:val="404040" w:themeColor="text1" w:themeTint="BF"/>
                        </w:rPr>
                        <m:t>a</m:t>
                      </m:r>
                    </m:e>
                    <m:sub>
                      <m:r>
                        <m:rPr>
                          <m:sty m:val="p"/>
                        </m:rPr>
                        <w:rPr>
                          <w:rFonts w:ascii="Cambria Math" w:hAnsi="Cambria Math"/>
                          <w:strike/>
                          <w:color w:val="404040" w:themeColor="text1" w:themeTint="BF"/>
                        </w:rPr>
                        <m:t>33</m:t>
                      </m:r>
                    </m:sub>
                  </m:sSub>
                </m:e>
              </m:mr>
            </m:m>
          </m:e>
        </m:d>
      </m:oMath>
    </w:p>
    <w:p w14:paraId="0D302010" w14:textId="7CA23603" w:rsidR="00AB0BDF" w:rsidRPr="00AB0BDF" w:rsidRDefault="00AB0BDF" w:rsidP="00AB0BDF">
      <w:pPr>
        <w:rPr>
          <w:rFonts w:eastAsiaTheme="minorEastAsia"/>
        </w:rPr>
      </w:pPr>
      <w:r w:rsidRPr="00AB0BDF">
        <w:rPr>
          <w:rFonts w:eastAsiaTheme="minorEastAsia"/>
        </w:rPr>
        <w:t xml:space="preserve">The co-factors are labelled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11</m:t>
            </m:r>
          </m:sub>
        </m:sSub>
      </m:oMath>
      <w:r w:rsidRPr="00AB0BDF">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12</m:t>
            </m:r>
          </m:sub>
        </m:sSub>
      </m:oMath>
      <w:r w:rsidRPr="00AB0BDF">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13</m:t>
            </m:r>
          </m:sub>
        </m:sSub>
      </m:oMath>
      <w:r w:rsidRPr="00AB0BDF">
        <w:rPr>
          <w:rFonts w:eastAsiaTheme="minorEastAsia"/>
        </w:rPr>
        <w:t xml:space="preserve"> respectively. Since the co-factors are simple </w:t>
      </w:r>
      <m:oMath>
        <m:r>
          <m:rPr>
            <m:sty m:val="p"/>
          </m:rPr>
          <w:rPr>
            <w:rFonts w:ascii="Cambria Math" w:eastAsiaTheme="minorEastAsia" w:hAnsi="Cambria Math"/>
          </w:rPr>
          <m:t>2×2</m:t>
        </m:r>
      </m:oMath>
      <w:r w:rsidRPr="00AB0BDF">
        <w:rPr>
          <w:rFonts w:eastAsiaTheme="minorEastAsia"/>
        </w:rPr>
        <w:t xml:space="preserve"> matrices, we can find the determinants for them quite easily. For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11</m:t>
            </m:r>
          </m:sub>
        </m:sSub>
      </m:oMath>
      <w:r w:rsidRPr="00AB0BDF">
        <w:rPr>
          <w:rFonts w:eastAsiaTheme="minorEastAsia"/>
        </w:rPr>
        <w:t xml:space="preserve">, the determinant is </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22</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23</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32</m:t>
            </m:r>
          </m:sub>
        </m:sSub>
      </m:oMath>
      <w:r w:rsidRPr="00AB0BDF">
        <w:rPr>
          <w:rFonts w:eastAsiaTheme="minorEastAsia"/>
        </w:rPr>
        <w:t xml:space="preserve">, for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12</m:t>
            </m:r>
          </m:sub>
        </m:sSub>
      </m:oMath>
      <w:r w:rsidRPr="00AB0BDF">
        <w:rPr>
          <w:rFonts w:eastAsiaTheme="minorEastAsia"/>
        </w:rPr>
        <w:t xml:space="preserve"> it is </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21</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23</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31</m:t>
            </m:r>
          </m:sub>
        </m:sSub>
      </m:oMath>
      <w:r w:rsidRPr="00AB0BDF">
        <w:rPr>
          <w:rFonts w:eastAsiaTheme="minorEastAsia"/>
        </w:rPr>
        <w:t xml:space="preserve"> and for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13</m:t>
            </m:r>
          </m:sub>
        </m:sSub>
      </m:oMath>
      <w:r w:rsidRPr="00AB0BDF">
        <w:rPr>
          <w:rFonts w:eastAsiaTheme="minorEastAsia"/>
        </w:rPr>
        <w:t xml:space="preserve"> it is </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21</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22</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31</m:t>
            </m:r>
          </m:sub>
        </m:sSub>
      </m:oMath>
      <w:r w:rsidRPr="00AB0BDF">
        <w:rPr>
          <w:rFonts w:eastAsiaTheme="minorEastAsia"/>
        </w:rPr>
        <w:t xml:space="preserve">. The determinants are called the minor of the element at the </w:t>
      </w:r>
      <m:oMath>
        <m:r>
          <m:rPr>
            <m:sty m:val="p"/>
          </m:rPr>
          <w:rPr>
            <w:rFonts w:ascii="Cambria Math" w:eastAsiaTheme="minorEastAsia" w:hAnsi="Cambria Math"/>
          </w:rPr>
          <m:t>i, j</m:t>
        </m:r>
      </m:oMath>
      <w:r w:rsidRPr="00AB0BDF">
        <w:rPr>
          <w:rFonts w:eastAsiaTheme="minorEastAsia"/>
        </w:rPr>
        <w:t xml:space="preserve"> index, i.e.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11</m:t>
            </m:r>
          </m:sub>
        </m:sSub>
      </m:oMath>
      <w:r w:rsidRPr="00AB0BDF">
        <w:rPr>
          <w:rFonts w:eastAsiaTheme="minorEastAsia"/>
        </w:rPr>
        <w:t xml:space="preserve"> is the minor of </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11</m:t>
            </m:r>
          </m:sub>
        </m:sSub>
      </m:oMath>
      <w:r w:rsidRPr="00AB0BDF">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12</m:t>
            </m:r>
          </m:sub>
        </m:sSub>
      </m:oMath>
      <w:r w:rsidRPr="00AB0BDF">
        <w:rPr>
          <w:rFonts w:eastAsiaTheme="minorEastAsia"/>
        </w:rPr>
        <w:t xml:space="preserve"> is the minor of </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12</m:t>
            </m:r>
          </m:sub>
        </m:sSub>
      </m:oMath>
      <w:r w:rsidRPr="00AB0BDF">
        <w:rPr>
          <w:rFonts w:eastAsiaTheme="minorEastAsia"/>
        </w:rPr>
        <w:t xml:space="preserve"> and so on. There is another part to the co-factor, and that is the sign. The sign for any co-factor is given by </w:t>
      </w:r>
      <m:oMath>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-1</m:t>
                </m:r>
              </m:e>
            </m:d>
          </m:e>
          <m:sup>
            <m:r>
              <m:rPr>
                <m:sty m:val="p"/>
              </m:rPr>
              <w:rPr>
                <w:rFonts w:ascii="Cambria Math" w:eastAsiaTheme="minorEastAsia" w:hAnsi="Cambria Math"/>
              </w:rPr>
              <m:t>i+j</m:t>
            </m:r>
          </m:sup>
        </m:sSup>
      </m:oMath>
      <w:r w:rsidRPr="00AB0BDF">
        <w:rPr>
          <w:rFonts w:eastAsiaTheme="minorEastAsia"/>
        </w:rPr>
        <w:t>. Thus,</w:t>
      </w:r>
    </w:p>
    <w:p w14:paraId="0A4AC9B3" w14:textId="1B21FB55" w:rsidR="00AB0BDF" w:rsidRPr="00AB0BDF" w:rsidRDefault="00AB0BDF" w:rsidP="00AB0BDF">
      <w:pPr>
        <w:rPr>
          <w:rFonts w:eastAsiaTheme="minorEastAsia"/>
        </w:rPr>
      </w:pPr>
      <w:r w:rsidRPr="00AB0BDF">
        <w:rPr>
          <w:rFonts w:eastAsiaTheme="minorEastAsia"/>
        </w:rPr>
        <w:t xml:space="preserve">Co-Factor </w:t>
      </w:r>
      <m:oMath>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-1</m:t>
                </m:r>
              </m:e>
            </m:d>
          </m:e>
          <m:sup>
            <m:r>
              <m:rPr>
                <m:sty m:val="p"/>
              </m:rPr>
              <w:rPr>
                <w:rFonts w:ascii="Cambria Math" w:eastAsiaTheme="minorEastAsia" w:hAnsi="Cambria Math"/>
              </w:rPr>
              <m:t>i+j</m:t>
            </m:r>
          </m:sup>
        </m:sSup>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det</m:t>
            </m:r>
          </m:fName>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ij</m:t>
                    </m:r>
                  </m:sub>
                </m:sSub>
              </m:e>
            </m:d>
          </m:e>
        </m:func>
      </m:oMath>
    </w:p>
    <w:p w14:paraId="7228A13B" w14:textId="77777777" w:rsidR="00AB0BDF" w:rsidRPr="00AB0BDF" w:rsidRDefault="00AB0BDF" w:rsidP="00AB0BDF">
      <w:pPr>
        <w:rPr>
          <w:rFonts w:eastAsiaTheme="minorEastAsia"/>
        </w:rPr>
      </w:pPr>
      <w:r w:rsidRPr="00AB0BDF">
        <w:rPr>
          <w:rFonts w:eastAsiaTheme="minorEastAsia"/>
        </w:rPr>
        <w:t>The determinant of the original matrix is given by:</w:t>
      </w:r>
    </w:p>
    <w:p w14:paraId="1BBE4008" w14:textId="33253131" w:rsidR="00AB0BDF" w:rsidRPr="00AB0BDF" w:rsidRDefault="00C45BDE" w:rsidP="00AB0BDF">
      <w:pP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11</m:t>
              </m:r>
            </m:sub>
          </m:sSub>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12</m:t>
              </m:r>
            </m:sub>
          </m:sSub>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13</m:t>
              </m:r>
            </m:sub>
          </m:sSub>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13</m:t>
              </m:r>
            </m:sub>
          </m:sSub>
        </m:oMath>
      </m:oMathPara>
    </w:p>
    <w:p w14:paraId="6CAB4673" w14:textId="6940FA42" w:rsidR="00AB0BDF" w:rsidRPr="00AB0BDF" w:rsidRDefault="00AB0BDF" w:rsidP="00AB0BDF">
      <w:pPr>
        <w:rPr>
          <w:rFonts w:eastAsiaTheme="minorEastAsia"/>
        </w:rPr>
      </w:pPr>
      <w:r w:rsidRPr="00AB0BDF">
        <w:rPr>
          <w:rFonts w:eastAsiaTheme="minorEastAsia"/>
        </w:rPr>
        <w:t xml:space="preserve">A similar formula would be true had we picked either of the other two rows to begin with. In general, for an </w:t>
      </w:r>
      <m:oMath>
        <m:r>
          <m:rPr>
            <m:sty m:val="p"/>
          </m:rPr>
          <w:rPr>
            <w:rFonts w:ascii="Cambria Math" w:eastAsiaTheme="minorEastAsia" w:hAnsi="Cambria Math"/>
          </w:rPr>
          <m:t>n×n</m:t>
        </m:r>
      </m:oMath>
      <w:r w:rsidRPr="00AB0BDF">
        <w:rPr>
          <w:rFonts w:eastAsiaTheme="minorEastAsia"/>
        </w:rPr>
        <w:t xml:space="preserve"> matrix, the determinant by co-factor is given by the formula:</w:t>
      </w:r>
    </w:p>
    <w:p w14:paraId="01BA97ED" w14:textId="066F8642" w:rsidR="00AB0BDF" w:rsidRPr="00AB0BDF" w:rsidRDefault="00C45BDE" w:rsidP="00AB0BDF">
      <w:pPr>
        <w:rPr>
          <w:rFonts w:eastAsiaTheme="minorEastAsia"/>
        </w:rPr>
      </w:pPr>
      <m:oMathPara>
        <m:oMath>
          <m:nary>
            <m:naryPr>
              <m:chr m:val="∑"/>
              <m:ctrlPr>
                <w:rPr>
                  <w:rFonts w:ascii="Cambria Math" w:eastAsiaTheme="minorEastAsia" w:hAnsi="Cambria Math"/>
                </w:rPr>
              </m:ctrlPr>
            </m:naryPr>
            <m:sub>
              <m:r>
                <m:rPr>
                  <m:sty m:val="p"/>
                </m:rPr>
                <w:rPr>
                  <w:rFonts w:ascii="Cambria Math" w:eastAsiaTheme="minorEastAsia" w:hAnsi="Cambria Math"/>
                </w:rPr>
                <m:t>i=1</m:t>
              </m:r>
            </m:sub>
            <m:sup>
              <m:r>
                <m:rPr>
                  <m:sty m:val="p"/>
                </m:rPr>
                <w:rPr>
                  <w:rFonts w:ascii="Cambria Math" w:eastAsiaTheme="minorEastAsia" w:hAnsi="Cambria Math"/>
                </w:rPr>
                <m:t>n</m:t>
              </m:r>
            </m:sup>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1i</m:t>
                  </m:r>
                </m:sub>
              </m:sSub>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1i</m:t>
                  </m:r>
                </m:sub>
              </m:sSub>
            </m:e>
          </m:nary>
        </m:oMath>
      </m:oMathPara>
    </w:p>
    <w:p w14:paraId="6E63132C" w14:textId="77777777" w:rsidR="00AB0BDF" w:rsidRPr="00AB0BDF" w:rsidRDefault="00AB0BDF" w:rsidP="00AB0BDF">
      <w:pPr>
        <w:rPr>
          <w:rFonts w:eastAsiaTheme="minorEastAsia"/>
        </w:rPr>
      </w:pPr>
    </w:p>
    <w:p w14:paraId="69E3620A" w14:textId="77777777" w:rsidR="00AB0BDF" w:rsidRPr="00AB0BDF" w:rsidRDefault="00AB0BDF" w:rsidP="00AB0BDF">
      <w:pPr>
        <w:rPr>
          <w:rFonts w:eastAsiaTheme="minorEastAsia"/>
        </w:rPr>
      </w:pPr>
      <w:r w:rsidRPr="00AB0BDF">
        <w:rPr>
          <w:rFonts w:eastAsiaTheme="minorEastAsia"/>
        </w:rPr>
        <w:t>Example 1:</w:t>
      </w:r>
    </w:p>
    <w:p w14:paraId="53350F7F" w14:textId="0E3290B2" w:rsidR="00AB0BDF" w:rsidRPr="00AB0BDF" w:rsidRDefault="00C45BDE" w:rsidP="00AB0BDF">
      <w:pPr>
        <w:rPr>
          <w:rFonts w:eastAsiaTheme="minorEastAsia"/>
        </w:rPr>
      </w:pPr>
      <m:oMathPara>
        <m:oMathParaPr>
          <m:jc m:val="left"/>
        </m:oMathParaPr>
        <m:oMath>
          <m:d>
            <m:dPr>
              <m:begChr m:val="|"/>
              <m:endChr m:val="|"/>
              <m:ctrlPr>
                <w:rPr>
                  <w:rFonts w:ascii="Cambria Math" w:eastAsiaTheme="minorEastAsia" w:hAnsi="Cambria Math"/>
                </w:rPr>
              </m:ctrlPr>
            </m:dPr>
            <m:e>
              <m:m>
                <m:mPr>
                  <m:mcs>
                    <m:mc>
                      <m:mcPr>
                        <m:count m:val="4"/>
                        <m:mcJc m:val="center"/>
                      </m:mcPr>
                    </m:mc>
                  </m:mcs>
                  <m:ctrlPr>
                    <w:rPr>
                      <w:rFonts w:ascii="Cambria Math" w:eastAsiaTheme="minorEastAsia" w:hAnsi="Cambria Math"/>
                    </w:rPr>
                  </m:ctrlPr>
                </m:mPr>
                <m:mr>
                  <m:e>
                    <m:r>
                      <m:rPr>
                        <m:sty m:val="p"/>
                      </m:rPr>
                      <w:rPr>
                        <w:rFonts w:ascii="Cambria Math" w:eastAsiaTheme="minorEastAsia" w:hAnsi="Cambria Math"/>
                      </w:rPr>
                      <m:t>1</m:t>
                    </m:r>
                  </m:e>
                  <m:e>
                    <m:r>
                      <m:rPr>
                        <m:sty m:val="p"/>
                      </m:rPr>
                      <w:rPr>
                        <w:rFonts w:ascii="Cambria Math" w:eastAsiaTheme="minorEastAsia" w:hAnsi="Cambria Math"/>
                      </w:rPr>
                      <m:t>2</m:t>
                    </m:r>
                  </m:e>
                  <m:e>
                    <m:r>
                      <m:rPr>
                        <m:sty m:val="p"/>
                      </m:rPr>
                      <w:rPr>
                        <w:rFonts w:ascii="Cambria Math" w:eastAsiaTheme="minorEastAsia" w:hAnsi="Cambria Math"/>
                      </w:rPr>
                      <m:t>3</m:t>
                    </m:r>
                  </m:e>
                  <m:e>
                    <m:r>
                      <m:rPr>
                        <m:sty m:val="p"/>
                      </m:rPr>
                      <w:rPr>
                        <w:rFonts w:ascii="Cambria Math" w:eastAsiaTheme="minorEastAsia" w:hAnsi="Cambria Math"/>
                      </w:rPr>
                      <m:t>4</m:t>
                    </m:r>
                  </m:e>
                </m:mr>
                <m:mr>
                  <m:e>
                    <m:r>
                      <m:rPr>
                        <m:sty m:val="p"/>
                      </m:rPr>
                      <w:rPr>
                        <w:rFonts w:ascii="Cambria Math" w:eastAsiaTheme="minorEastAsia" w:hAnsi="Cambria Math"/>
                      </w:rPr>
                      <m:t>5</m:t>
                    </m:r>
                  </m:e>
                  <m:e>
                    <m:r>
                      <m:rPr>
                        <m:sty m:val="p"/>
                      </m:rPr>
                      <w:rPr>
                        <w:rFonts w:ascii="Cambria Math" w:eastAsiaTheme="minorEastAsia" w:hAnsi="Cambria Math"/>
                      </w:rPr>
                      <m:t>6</m:t>
                    </m:r>
                  </m:e>
                  <m:e>
                    <m:r>
                      <m:rPr>
                        <m:sty m:val="p"/>
                      </m:rPr>
                      <w:rPr>
                        <w:rFonts w:ascii="Cambria Math" w:eastAsiaTheme="minorEastAsia" w:hAnsi="Cambria Math"/>
                      </w:rPr>
                      <m:t>7</m:t>
                    </m:r>
                  </m:e>
                  <m:e>
                    <m:r>
                      <m:rPr>
                        <m:sty m:val="p"/>
                      </m:rPr>
                      <w:rPr>
                        <w:rFonts w:ascii="Cambria Math" w:eastAsiaTheme="minorEastAsia" w:hAnsi="Cambria Math"/>
                      </w:rPr>
                      <m:t>8</m:t>
                    </m:r>
                  </m:e>
                </m:mr>
                <m:mr>
                  <m:e>
                    <m:r>
                      <m:rPr>
                        <m:sty m:val="p"/>
                      </m:rPr>
                      <w:rPr>
                        <w:rFonts w:ascii="Cambria Math" w:eastAsiaTheme="minorEastAsia" w:hAnsi="Cambria Math"/>
                      </w:rPr>
                      <m:t>9</m:t>
                    </m:r>
                  </m:e>
                  <m:e>
                    <m:r>
                      <m:rPr>
                        <m:sty m:val="p"/>
                      </m:rPr>
                      <w:rPr>
                        <w:rFonts w:ascii="Cambria Math" w:eastAsiaTheme="minorEastAsia" w:hAnsi="Cambria Math"/>
                      </w:rPr>
                      <m:t>10</m:t>
                    </m:r>
                  </m:e>
                  <m:e>
                    <m:r>
                      <m:rPr>
                        <m:sty m:val="p"/>
                      </m:rPr>
                      <w:rPr>
                        <w:rFonts w:ascii="Cambria Math" w:eastAsiaTheme="minorEastAsia" w:hAnsi="Cambria Math"/>
                      </w:rPr>
                      <m:t>11</m:t>
                    </m:r>
                  </m:e>
                  <m:e>
                    <m:r>
                      <m:rPr>
                        <m:sty m:val="p"/>
                      </m:rPr>
                      <w:rPr>
                        <w:rFonts w:ascii="Cambria Math" w:eastAsiaTheme="minorEastAsia" w:hAnsi="Cambria Math"/>
                      </w:rPr>
                      <m:t>12</m:t>
                    </m:r>
                  </m:e>
                </m:mr>
                <m:mr>
                  <m:e>
                    <m:r>
                      <m:rPr>
                        <m:sty m:val="p"/>
                      </m:rPr>
                      <w:rPr>
                        <w:rFonts w:ascii="Cambria Math" w:eastAsiaTheme="minorEastAsia" w:hAnsi="Cambria Math"/>
                      </w:rPr>
                      <m:t>13</m:t>
                    </m:r>
                  </m:e>
                  <m:e>
                    <m:r>
                      <m:rPr>
                        <m:sty m:val="p"/>
                      </m:rPr>
                      <w:rPr>
                        <w:rFonts w:ascii="Cambria Math" w:eastAsiaTheme="minorEastAsia" w:hAnsi="Cambria Math"/>
                      </w:rPr>
                      <m:t>14</m:t>
                    </m:r>
                  </m:e>
                  <m:e>
                    <m:r>
                      <m:rPr>
                        <m:sty m:val="p"/>
                      </m:rPr>
                      <w:rPr>
                        <w:rFonts w:ascii="Cambria Math" w:eastAsiaTheme="minorEastAsia" w:hAnsi="Cambria Math"/>
                      </w:rPr>
                      <m:t>15</m:t>
                    </m:r>
                  </m:e>
                  <m:e>
                    <m:r>
                      <m:rPr>
                        <m:sty m:val="p"/>
                      </m:rPr>
                      <w:rPr>
                        <w:rFonts w:ascii="Cambria Math" w:eastAsiaTheme="minorEastAsia" w:hAnsi="Cambria Math"/>
                      </w:rPr>
                      <m:t>16</m:t>
                    </m:r>
                  </m:e>
                </m:mr>
              </m:m>
            </m:e>
          </m:d>
          <m:r>
            <m:rPr>
              <m:sty m:val="p"/>
            </m:rPr>
            <w:rPr>
              <w:rFonts w:ascii="Cambria Math" w:eastAsiaTheme="minorEastAsia" w:hAnsi="Cambria Math"/>
            </w:rPr>
            <m:t>=1</m:t>
          </m:r>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6</m:t>
                    </m:r>
                  </m:e>
                  <m:e>
                    <m:r>
                      <m:rPr>
                        <m:sty m:val="p"/>
                      </m:rPr>
                      <w:rPr>
                        <w:rFonts w:ascii="Cambria Math" w:eastAsiaTheme="minorEastAsia" w:hAnsi="Cambria Math"/>
                      </w:rPr>
                      <m:t>7</m:t>
                    </m:r>
                  </m:e>
                  <m:e>
                    <m:r>
                      <m:rPr>
                        <m:sty m:val="p"/>
                      </m:rPr>
                      <w:rPr>
                        <w:rFonts w:ascii="Cambria Math" w:eastAsiaTheme="minorEastAsia" w:hAnsi="Cambria Math"/>
                      </w:rPr>
                      <m:t>8</m:t>
                    </m:r>
                  </m:e>
                </m:mr>
                <m:mr>
                  <m:e>
                    <m:r>
                      <m:rPr>
                        <m:sty m:val="p"/>
                      </m:rPr>
                      <w:rPr>
                        <w:rFonts w:ascii="Cambria Math" w:eastAsiaTheme="minorEastAsia" w:hAnsi="Cambria Math"/>
                      </w:rPr>
                      <m:t>10</m:t>
                    </m:r>
                  </m:e>
                  <m:e>
                    <m:r>
                      <m:rPr>
                        <m:sty m:val="p"/>
                      </m:rPr>
                      <w:rPr>
                        <w:rFonts w:ascii="Cambria Math" w:eastAsiaTheme="minorEastAsia" w:hAnsi="Cambria Math"/>
                      </w:rPr>
                      <m:t>11</m:t>
                    </m:r>
                  </m:e>
                  <m:e>
                    <m:r>
                      <m:rPr>
                        <m:sty m:val="p"/>
                      </m:rPr>
                      <w:rPr>
                        <w:rFonts w:ascii="Cambria Math" w:eastAsiaTheme="minorEastAsia" w:hAnsi="Cambria Math"/>
                      </w:rPr>
                      <m:t>12</m:t>
                    </m:r>
                  </m:e>
                </m:mr>
                <m:mr>
                  <m:e>
                    <m:r>
                      <m:rPr>
                        <m:sty m:val="p"/>
                      </m:rPr>
                      <w:rPr>
                        <w:rFonts w:ascii="Cambria Math" w:eastAsiaTheme="minorEastAsia" w:hAnsi="Cambria Math"/>
                      </w:rPr>
                      <m:t>14</m:t>
                    </m:r>
                  </m:e>
                  <m:e>
                    <m:r>
                      <m:rPr>
                        <m:sty m:val="p"/>
                      </m:rPr>
                      <w:rPr>
                        <w:rFonts w:ascii="Cambria Math" w:eastAsiaTheme="minorEastAsia" w:hAnsi="Cambria Math"/>
                      </w:rPr>
                      <m:t>15</m:t>
                    </m:r>
                  </m:e>
                  <m:e>
                    <m:r>
                      <m:rPr>
                        <m:sty m:val="p"/>
                      </m:rPr>
                      <w:rPr>
                        <w:rFonts w:ascii="Cambria Math" w:eastAsiaTheme="minorEastAsia" w:hAnsi="Cambria Math"/>
                      </w:rPr>
                      <m:t>16</m:t>
                    </m:r>
                  </m:e>
                </m:mr>
              </m:m>
            </m:e>
          </m:d>
          <m:r>
            <m:rPr>
              <m:sty m:val="p"/>
            </m:rPr>
            <w:rPr>
              <w:rFonts w:ascii="Cambria Math" w:eastAsiaTheme="minorEastAsia" w:hAnsi="Cambria Math"/>
            </w:rPr>
            <m:t>-2</m:t>
          </m:r>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5</m:t>
                    </m:r>
                  </m:e>
                  <m:e>
                    <m:r>
                      <m:rPr>
                        <m:sty m:val="p"/>
                      </m:rPr>
                      <w:rPr>
                        <w:rFonts w:ascii="Cambria Math" w:eastAsiaTheme="minorEastAsia" w:hAnsi="Cambria Math"/>
                      </w:rPr>
                      <m:t>7</m:t>
                    </m:r>
                  </m:e>
                  <m:e>
                    <m:r>
                      <m:rPr>
                        <m:sty m:val="p"/>
                      </m:rPr>
                      <w:rPr>
                        <w:rFonts w:ascii="Cambria Math" w:eastAsiaTheme="minorEastAsia" w:hAnsi="Cambria Math"/>
                      </w:rPr>
                      <m:t>8</m:t>
                    </m:r>
                  </m:e>
                </m:mr>
                <m:mr>
                  <m:e>
                    <m:r>
                      <m:rPr>
                        <m:sty m:val="p"/>
                      </m:rPr>
                      <w:rPr>
                        <w:rFonts w:ascii="Cambria Math" w:eastAsiaTheme="minorEastAsia" w:hAnsi="Cambria Math"/>
                      </w:rPr>
                      <m:t>9</m:t>
                    </m:r>
                  </m:e>
                  <m:e>
                    <m:r>
                      <m:rPr>
                        <m:sty m:val="p"/>
                      </m:rPr>
                      <w:rPr>
                        <w:rFonts w:ascii="Cambria Math" w:eastAsiaTheme="minorEastAsia" w:hAnsi="Cambria Math"/>
                      </w:rPr>
                      <m:t>11</m:t>
                    </m:r>
                  </m:e>
                  <m:e>
                    <m:r>
                      <m:rPr>
                        <m:sty m:val="p"/>
                      </m:rPr>
                      <w:rPr>
                        <w:rFonts w:ascii="Cambria Math" w:eastAsiaTheme="minorEastAsia" w:hAnsi="Cambria Math"/>
                      </w:rPr>
                      <m:t>12</m:t>
                    </m:r>
                  </m:e>
                </m:mr>
                <m:mr>
                  <m:e>
                    <m:r>
                      <m:rPr>
                        <m:sty m:val="p"/>
                      </m:rPr>
                      <w:rPr>
                        <w:rFonts w:ascii="Cambria Math" w:eastAsiaTheme="minorEastAsia" w:hAnsi="Cambria Math"/>
                      </w:rPr>
                      <m:t>13</m:t>
                    </m:r>
                  </m:e>
                  <m:e>
                    <m:r>
                      <m:rPr>
                        <m:sty m:val="p"/>
                      </m:rPr>
                      <w:rPr>
                        <w:rFonts w:ascii="Cambria Math" w:eastAsiaTheme="minorEastAsia" w:hAnsi="Cambria Math"/>
                      </w:rPr>
                      <m:t>15</m:t>
                    </m:r>
                  </m:e>
                  <m:e>
                    <m:r>
                      <m:rPr>
                        <m:sty m:val="p"/>
                      </m:rPr>
                      <w:rPr>
                        <w:rFonts w:ascii="Cambria Math" w:eastAsiaTheme="minorEastAsia" w:hAnsi="Cambria Math"/>
                      </w:rPr>
                      <m:t>16</m:t>
                    </m:r>
                  </m:e>
                </m:mr>
              </m:m>
            </m:e>
          </m:d>
          <m:r>
            <m:rPr>
              <m:sty m:val="p"/>
            </m:rPr>
            <w:rPr>
              <w:rFonts w:ascii="Cambria Math" w:eastAsiaTheme="minorEastAsia" w:hAnsi="Cambria Math"/>
            </w:rPr>
            <m:t>+3</m:t>
          </m:r>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5</m:t>
                    </m:r>
                  </m:e>
                  <m:e>
                    <m:r>
                      <m:rPr>
                        <m:sty m:val="p"/>
                      </m:rPr>
                      <w:rPr>
                        <w:rFonts w:ascii="Cambria Math" w:eastAsiaTheme="minorEastAsia" w:hAnsi="Cambria Math"/>
                      </w:rPr>
                      <m:t>6</m:t>
                    </m:r>
                  </m:e>
                  <m:e>
                    <m:r>
                      <m:rPr>
                        <m:sty m:val="p"/>
                      </m:rPr>
                      <w:rPr>
                        <w:rFonts w:ascii="Cambria Math" w:eastAsiaTheme="minorEastAsia" w:hAnsi="Cambria Math"/>
                      </w:rPr>
                      <m:t>8</m:t>
                    </m:r>
                  </m:e>
                </m:mr>
                <m:mr>
                  <m:e>
                    <m:r>
                      <m:rPr>
                        <m:sty m:val="p"/>
                      </m:rPr>
                      <w:rPr>
                        <w:rFonts w:ascii="Cambria Math" w:eastAsiaTheme="minorEastAsia" w:hAnsi="Cambria Math"/>
                      </w:rPr>
                      <m:t>9</m:t>
                    </m:r>
                  </m:e>
                  <m:e>
                    <m:r>
                      <m:rPr>
                        <m:sty m:val="p"/>
                      </m:rPr>
                      <w:rPr>
                        <w:rFonts w:ascii="Cambria Math" w:eastAsiaTheme="minorEastAsia" w:hAnsi="Cambria Math"/>
                      </w:rPr>
                      <m:t>10</m:t>
                    </m:r>
                  </m:e>
                  <m:e>
                    <m:r>
                      <m:rPr>
                        <m:sty m:val="p"/>
                      </m:rPr>
                      <w:rPr>
                        <w:rFonts w:ascii="Cambria Math" w:eastAsiaTheme="minorEastAsia" w:hAnsi="Cambria Math"/>
                      </w:rPr>
                      <m:t>12</m:t>
                    </m:r>
                  </m:e>
                </m:mr>
                <m:mr>
                  <m:e>
                    <m:r>
                      <m:rPr>
                        <m:sty m:val="p"/>
                      </m:rPr>
                      <w:rPr>
                        <w:rFonts w:ascii="Cambria Math" w:eastAsiaTheme="minorEastAsia" w:hAnsi="Cambria Math"/>
                      </w:rPr>
                      <m:t>13</m:t>
                    </m:r>
                  </m:e>
                  <m:e>
                    <m:r>
                      <m:rPr>
                        <m:sty m:val="p"/>
                      </m:rPr>
                      <w:rPr>
                        <w:rFonts w:ascii="Cambria Math" w:eastAsiaTheme="minorEastAsia" w:hAnsi="Cambria Math"/>
                      </w:rPr>
                      <m:t>14</m:t>
                    </m:r>
                  </m:e>
                  <m:e>
                    <m:r>
                      <m:rPr>
                        <m:sty m:val="p"/>
                      </m:rPr>
                      <w:rPr>
                        <w:rFonts w:ascii="Cambria Math" w:eastAsiaTheme="minorEastAsia" w:hAnsi="Cambria Math"/>
                      </w:rPr>
                      <m:t>16</m:t>
                    </m:r>
                  </m:e>
                </m:mr>
              </m:m>
            </m:e>
          </m:d>
          <m:r>
            <m:rPr>
              <m:sty m:val="p"/>
            </m:rPr>
            <w:rPr>
              <w:rFonts w:ascii="Cambria Math" w:eastAsiaTheme="minorEastAsia" w:hAnsi="Cambria Math"/>
            </w:rPr>
            <m:t>-4</m:t>
          </m:r>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5</m:t>
                    </m:r>
                  </m:e>
                  <m:e>
                    <m:r>
                      <m:rPr>
                        <m:sty m:val="p"/>
                      </m:rPr>
                      <w:rPr>
                        <w:rFonts w:ascii="Cambria Math" w:eastAsiaTheme="minorEastAsia" w:hAnsi="Cambria Math"/>
                      </w:rPr>
                      <m:t>6</m:t>
                    </m:r>
                  </m:e>
                  <m:e>
                    <m:r>
                      <m:rPr>
                        <m:sty m:val="p"/>
                      </m:rPr>
                      <w:rPr>
                        <w:rFonts w:ascii="Cambria Math" w:eastAsiaTheme="minorEastAsia" w:hAnsi="Cambria Math"/>
                      </w:rPr>
                      <m:t>7</m:t>
                    </m:r>
                  </m:e>
                </m:mr>
                <m:mr>
                  <m:e>
                    <m:r>
                      <m:rPr>
                        <m:sty m:val="p"/>
                      </m:rPr>
                      <w:rPr>
                        <w:rFonts w:ascii="Cambria Math" w:eastAsiaTheme="minorEastAsia" w:hAnsi="Cambria Math"/>
                      </w:rPr>
                      <m:t>9</m:t>
                    </m:r>
                  </m:e>
                  <m:e>
                    <m:r>
                      <m:rPr>
                        <m:sty m:val="p"/>
                      </m:rPr>
                      <w:rPr>
                        <w:rFonts w:ascii="Cambria Math" w:eastAsiaTheme="minorEastAsia" w:hAnsi="Cambria Math"/>
                      </w:rPr>
                      <m:t>10</m:t>
                    </m:r>
                  </m:e>
                  <m:e>
                    <m:r>
                      <m:rPr>
                        <m:sty m:val="p"/>
                      </m:rPr>
                      <w:rPr>
                        <w:rFonts w:ascii="Cambria Math" w:eastAsiaTheme="minorEastAsia" w:hAnsi="Cambria Math"/>
                      </w:rPr>
                      <m:t>11</m:t>
                    </m:r>
                  </m:e>
                </m:mr>
                <m:mr>
                  <m:e>
                    <m:r>
                      <m:rPr>
                        <m:sty m:val="p"/>
                      </m:rPr>
                      <w:rPr>
                        <w:rFonts w:ascii="Cambria Math" w:eastAsiaTheme="minorEastAsia" w:hAnsi="Cambria Math"/>
                      </w:rPr>
                      <m:t>13</m:t>
                    </m:r>
                  </m:e>
                  <m:e>
                    <m:r>
                      <m:rPr>
                        <m:sty m:val="p"/>
                      </m:rPr>
                      <w:rPr>
                        <w:rFonts w:ascii="Cambria Math" w:eastAsiaTheme="minorEastAsia" w:hAnsi="Cambria Math"/>
                      </w:rPr>
                      <m:t>14</m:t>
                    </m:r>
                  </m:e>
                  <m:e>
                    <m:r>
                      <m:rPr>
                        <m:sty m:val="p"/>
                      </m:rPr>
                      <w:rPr>
                        <w:rFonts w:ascii="Cambria Math" w:eastAsiaTheme="minorEastAsia" w:hAnsi="Cambria Math"/>
                      </w:rPr>
                      <m:t>15</m:t>
                    </m:r>
                  </m:e>
                </m:mr>
              </m:m>
            </m:e>
          </m:d>
        </m:oMath>
      </m:oMathPara>
    </w:p>
    <w:p w14:paraId="35A04A43" w14:textId="77777777" w:rsidR="00AB0BDF" w:rsidRPr="00AB0BDF" w:rsidRDefault="00AB0BDF" w:rsidP="00AB0BDF">
      <w:pPr>
        <w:spacing w:after="0"/>
        <w:rPr>
          <w:rFonts w:eastAsiaTheme="minorEastAsia"/>
        </w:rPr>
      </w:pPr>
    </w:p>
    <w:p w14:paraId="614DBEFC" w14:textId="3FCB479D" w:rsidR="00AB0BDF" w:rsidRPr="00AB0BDF" w:rsidRDefault="00AB0BDF" w:rsidP="00AB0BDF">
      <w:pPr>
        <w:rPr>
          <w:rFonts w:eastAsiaTheme="minorEastAsia"/>
        </w:rPr>
      </w:pPr>
      <m:oMathPara>
        <m:oMathParaPr>
          <m:jc m:val="left"/>
        </m:oMathParaPr>
        <m:oMath>
          <m:r>
            <m:rPr>
              <m:sty m:val="p"/>
            </m:rPr>
            <w:rPr>
              <w:rFonts w:ascii="Cambria Math" w:eastAsiaTheme="minorEastAsia" w:hAnsi="Cambria Math"/>
            </w:rPr>
            <m:t>=1</m:t>
          </m:r>
          <m:d>
            <m:dPr>
              <m:ctrlPr>
                <w:rPr>
                  <w:rFonts w:ascii="Cambria Math" w:eastAsiaTheme="minorEastAsia" w:hAnsi="Cambria Math"/>
                </w:rPr>
              </m:ctrlPr>
            </m:dPr>
            <m:e>
              <m:r>
                <m:rPr>
                  <m:sty m:val="p"/>
                </m:rPr>
                <w:rPr>
                  <w:rFonts w:ascii="Cambria Math" w:eastAsiaTheme="minorEastAsia" w:hAnsi="Cambria Math"/>
                </w:rPr>
                <m:t>6</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11</m:t>
                        </m:r>
                      </m:e>
                      <m:e>
                        <m:r>
                          <m:rPr>
                            <m:sty m:val="p"/>
                          </m:rPr>
                          <w:rPr>
                            <w:rFonts w:ascii="Cambria Math" w:eastAsiaTheme="minorEastAsia" w:hAnsi="Cambria Math"/>
                          </w:rPr>
                          <m:t>12</m:t>
                        </m:r>
                      </m:e>
                    </m:mr>
                    <m:mr>
                      <m:e>
                        <m:r>
                          <m:rPr>
                            <m:sty m:val="p"/>
                          </m:rPr>
                          <w:rPr>
                            <w:rFonts w:ascii="Cambria Math" w:eastAsiaTheme="minorEastAsia" w:hAnsi="Cambria Math"/>
                          </w:rPr>
                          <m:t>15</m:t>
                        </m:r>
                      </m:e>
                      <m:e>
                        <m:r>
                          <m:rPr>
                            <m:sty m:val="p"/>
                          </m:rPr>
                          <w:rPr>
                            <w:rFonts w:ascii="Cambria Math" w:eastAsiaTheme="minorEastAsia" w:hAnsi="Cambria Math"/>
                          </w:rPr>
                          <m:t>16</m:t>
                        </m:r>
                      </m:e>
                    </m:mr>
                  </m:m>
                </m:e>
              </m:d>
              <m:r>
                <m:rPr>
                  <m:sty m:val="p"/>
                </m:rPr>
                <w:rPr>
                  <w:rFonts w:ascii="Cambria Math" w:eastAsiaTheme="minorEastAsia" w:hAnsi="Cambria Math"/>
                </w:rPr>
                <m:t>-7</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10</m:t>
                        </m:r>
                      </m:e>
                      <m:e>
                        <m:r>
                          <m:rPr>
                            <m:sty m:val="p"/>
                          </m:rPr>
                          <w:rPr>
                            <w:rFonts w:ascii="Cambria Math" w:eastAsiaTheme="minorEastAsia" w:hAnsi="Cambria Math"/>
                          </w:rPr>
                          <m:t>12</m:t>
                        </m:r>
                      </m:e>
                    </m:mr>
                    <m:mr>
                      <m:e>
                        <m:r>
                          <m:rPr>
                            <m:sty m:val="p"/>
                          </m:rPr>
                          <w:rPr>
                            <w:rFonts w:ascii="Cambria Math" w:eastAsiaTheme="minorEastAsia" w:hAnsi="Cambria Math"/>
                          </w:rPr>
                          <m:t>14</m:t>
                        </m:r>
                      </m:e>
                      <m:e>
                        <m:r>
                          <m:rPr>
                            <m:sty m:val="p"/>
                          </m:rPr>
                          <w:rPr>
                            <w:rFonts w:ascii="Cambria Math" w:eastAsiaTheme="minorEastAsia" w:hAnsi="Cambria Math"/>
                          </w:rPr>
                          <m:t>16</m:t>
                        </m:r>
                      </m:e>
                    </m:mr>
                  </m:m>
                </m:e>
              </m:d>
              <m:r>
                <m:rPr>
                  <m:sty m:val="p"/>
                </m:rPr>
                <w:rPr>
                  <w:rFonts w:ascii="Cambria Math" w:eastAsiaTheme="minorEastAsia" w:hAnsi="Cambria Math"/>
                </w:rPr>
                <m:t>+8</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10</m:t>
                        </m:r>
                      </m:e>
                      <m:e>
                        <m:r>
                          <m:rPr>
                            <m:sty m:val="p"/>
                          </m:rPr>
                          <w:rPr>
                            <w:rFonts w:ascii="Cambria Math" w:eastAsiaTheme="minorEastAsia" w:hAnsi="Cambria Math"/>
                          </w:rPr>
                          <m:t>11</m:t>
                        </m:r>
                      </m:e>
                    </m:mr>
                    <m:mr>
                      <m:e>
                        <m:r>
                          <m:rPr>
                            <m:sty m:val="p"/>
                          </m:rPr>
                          <w:rPr>
                            <w:rFonts w:ascii="Cambria Math" w:eastAsiaTheme="minorEastAsia" w:hAnsi="Cambria Math"/>
                          </w:rPr>
                          <m:t>14</m:t>
                        </m:r>
                      </m:e>
                      <m:e>
                        <m:r>
                          <m:rPr>
                            <m:sty m:val="p"/>
                          </m:rPr>
                          <w:rPr>
                            <w:rFonts w:ascii="Cambria Math" w:eastAsiaTheme="minorEastAsia" w:hAnsi="Cambria Math"/>
                          </w:rPr>
                          <m:t>15</m:t>
                        </m:r>
                      </m:e>
                    </m:mr>
                  </m:m>
                </m:e>
              </m:d>
            </m:e>
          </m:d>
          <m:r>
            <m:rPr>
              <m:sty m:val="p"/>
            </m:rPr>
            <w:rPr>
              <w:rFonts w:ascii="Cambria Math" w:eastAsiaTheme="minorEastAsia" w:hAnsi="Cambria Math"/>
            </w:rPr>
            <m:t>-2</m:t>
          </m:r>
          <m:d>
            <m:dPr>
              <m:ctrlPr>
                <w:rPr>
                  <w:rFonts w:ascii="Cambria Math" w:eastAsiaTheme="minorEastAsia" w:hAnsi="Cambria Math"/>
                </w:rPr>
              </m:ctrlPr>
            </m:dPr>
            <m:e>
              <m:r>
                <m:rPr>
                  <m:sty m:val="p"/>
                </m:rPr>
                <w:rPr>
                  <w:rFonts w:ascii="Cambria Math" w:eastAsiaTheme="minorEastAsia" w:hAnsi="Cambria Math"/>
                </w:rPr>
                <m:t>5</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11</m:t>
                        </m:r>
                      </m:e>
                      <m:e>
                        <m:r>
                          <m:rPr>
                            <m:sty m:val="p"/>
                          </m:rPr>
                          <w:rPr>
                            <w:rFonts w:ascii="Cambria Math" w:eastAsiaTheme="minorEastAsia" w:hAnsi="Cambria Math"/>
                          </w:rPr>
                          <m:t>12</m:t>
                        </m:r>
                      </m:e>
                    </m:mr>
                    <m:mr>
                      <m:e>
                        <m:r>
                          <m:rPr>
                            <m:sty m:val="p"/>
                          </m:rPr>
                          <w:rPr>
                            <w:rFonts w:ascii="Cambria Math" w:eastAsiaTheme="minorEastAsia" w:hAnsi="Cambria Math"/>
                          </w:rPr>
                          <m:t>15</m:t>
                        </m:r>
                      </m:e>
                      <m:e>
                        <m:r>
                          <m:rPr>
                            <m:sty m:val="p"/>
                          </m:rPr>
                          <w:rPr>
                            <w:rFonts w:ascii="Cambria Math" w:eastAsiaTheme="minorEastAsia" w:hAnsi="Cambria Math"/>
                          </w:rPr>
                          <m:t>16</m:t>
                        </m:r>
                      </m:e>
                    </m:mr>
                  </m:m>
                </m:e>
              </m:d>
              <m:r>
                <m:rPr>
                  <m:sty m:val="p"/>
                </m:rPr>
                <w:rPr>
                  <w:rFonts w:ascii="Cambria Math" w:eastAsiaTheme="minorEastAsia" w:hAnsi="Cambria Math"/>
                </w:rPr>
                <m:t>-7</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9</m:t>
                        </m:r>
                      </m:e>
                      <m:e>
                        <m:r>
                          <m:rPr>
                            <m:sty m:val="p"/>
                          </m:rPr>
                          <w:rPr>
                            <w:rFonts w:ascii="Cambria Math" w:eastAsiaTheme="minorEastAsia" w:hAnsi="Cambria Math"/>
                          </w:rPr>
                          <m:t>12</m:t>
                        </m:r>
                      </m:e>
                    </m:mr>
                    <m:mr>
                      <m:e>
                        <m:r>
                          <m:rPr>
                            <m:sty m:val="p"/>
                          </m:rPr>
                          <w:rPr>
                            <w:rFonts w:ascii="Cambria Math" w:eastAsiaTheme="minorEastAsia" w:hAnsi="Cambria Math"/>
                          </w:rPr>
                          <m:t>13</m:t>
                        </m:r>
                      </m:e>
                      <m:e>
                        <m:r>
                          <m:rPr>
                            <m:sty m:val="p"/>
                          </m:rPr>
                          <w:rPr>
                            <w:rFonts w:ascii="Cambria Math" w:eastAsiaTheme="minorEastAsia" w:hAnsi="Cambria Math"/>
                          </w:rPr>
                          <m:t>16</m:t>
                        </m:r>
                      </m:e>
                    </m:mr>
                  </m:m>
                </m:e>
              </m:d>
              <m:r>
                <m:rPr>
                  <m:sty m:val="p"/>
                </m:rPr>
                <w:rPr>
                  <w:rFonts w:ascii="Cambria Math" w:eastAsiaTheme="minorEastAsia" w:hAnsi="Cambria Math"/>
                </w:rPr>
                <m:t>+8</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9</m:t>
                        </m:r>
                      </m:e>
                      <m:e>
                        <m:r>
                          <m:rPr>
                            <m:sty m:val="p"/>
                          </m:rPr>
                          <w:rPr>
                            <w:rFonts w:ascii="Cambria Math" w:eastAsiaTheme="minorEastAsia" w:hAnsi="Cambria Math"/>
                          </w:rPr>
                          <m:t>11</m:t>
                        </m:r>
                      </m:e>
                    </m:mr>
                    <m:mr>
                      <m:e>
                        <m:r>
                          <m:rPr>
                            <m:sty m:val="p"/>
                          </m:rPr>
                          <w:rPr>
                            <w:rFonts w:ascii="Cambria Math" w:eastAsiaTheme="minorEastAsia" w:hAnsi="Cambria Math"/>
                          </w:rPr>
                          <m:t>13</m:t>
                        </m:r>
                      </m:e>
                      <m:e>
                        <m:r>
                          <m:rPr>
                            <m:sty m:val="p"/>
                          </m:rPr>
                          <w:rPr>
                            <w:rFonts w:ascii="Cambria Math" w:eastAsiaTheme="minorEastAsia" w:hAnsi="Cambria Math"/>
                          </w:rPr>
                          <m:t>15</m:t>
                        </m:r>
                      </m:e>
                    </m:mr>
                  </m:m>
                </m:e>
              </m:d>
            </m:e>
          </m:d>
          <m:r>
            <m:rPr>
              <m:sty m:val="p"/>
            </m:rPr>
            <w:rPr>
              <w:rFonts w:ascii="Cambria Math" w:eastAsiaTheme="minorEastAsia" w:hAnsi="Cambria Math"/>
            </w:rPr>
            <m:t>+3</m:t>
          </m:r>
          <m:d>
            <m:dPr>
              <m:ctrlPr>
                <w:rPr>
                  <w:rFonts w:ascii="Cambria Math" w:eastAsiaTheme="minorEastAsia" w:hAnsi="Cambria Math"/>
                </w:rPr>
              </m:ctrlPr>
            </m:dPr>
            <m:e>
              <m:r>
                <m:rPr>
                  <m:sty m:val="p"/>
                </m:rPr>
                <w:rPr>
                  <w:rFonts w:ascii="Cambria Math" w:eastAsiaTheme="minorEastAsia" w:hAnsi="Cambria Math"/>
                </w:rPr>
                <m:t>5</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10</m:t>
                        </m:r>
                      </m:e>
                      <m:e>
                        <m:r>
                          <m:rPr>
                            <m:sty m:val="p"/>
                          </m:rPr>
                          <w:rPr>
                            <w:rFonts w:ascii="Cambria Math" w:eastAsiaTheme="minorEastAsia" w:hAnsi="Cambria Math"/>
                          </w:rPr>
                          <m:t>12</m:t>
                        </m:r>
                      </m:e>
                    </m:mr>
                    <m:mr>
                      <m:e>
                        <m:r>
                          <m:rPr>
                            <m:sty m:val="p"/>
                          </m:rPr>
                          <w:rPr>
                            <w:rFonts w:ascii="Cambria Math" w:eastAsiaTheme="minorEastAsia" w:hAnsi="Cambria Math"/>
                          </w:rPr>
                          <m:t>14</m:t>
                        </m:r>
                      </m:e>
                      <m:e>
                        <m:r>
                          <m:rPr>
                            <m:sty m:val="p"/>
                          </m:rPr>
                          <w:rPr>
                            <w:rFonts w:ascii="Cambria Math" w:eastAsiaTheme="minorEastAsia" w:hAnsi="Cambria Math"/>
                          </w:rPr>
                          <m:t>16</m:t>
                        </m:r>
                      </m:e>
                    </m:mr>
                  </m:m>
                </m:e>
              </m:d>
              <m:r>
                <m:rPr>
                  <m:sty m:val="p"/>
                </m:rPr>
                <w:rPr>
                  <w:rFonts w:ascii="Cambria Math" w:eastAsiaTheme="minorEastAsia" w:hAnsi="Cambria Math"/>
                </w:rPr>
                <m:t>-6</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9</m:t>
                        </m:r>
                      </m:e>
                      <m:e>
                        <m:r>
                          <m:rPr>
                            <m:sty m:val="p"/>
                          </m:rPr>
                          <w:rPr>
                            <w:rFonts w:ascii="Cambria Math" w:eastAsiaTheme="minorEastAsia" w:hAnsi="Cambria Math"/>
                          </w:rPr>
                          <m:t>12</m:t>
                        </m:r>
                      </m:e>
                    </m:mr>
                    <m:mr>
                      <m:e>
                        <m:r>
                          <m:rPr>
                            <m:sty m:val="p"/>
                          </m:rPr>
                          <w:rPr>
                            <w:rFonts w:ascii="Cambria Math" w:eastAsiaTheme="minorEastAsia" w:hAnsi="Cambria Math"/>
                          </w:rPr>
                          <m:t>13</m:t>
                        </m:r>
                      </m:e>
                      <m:e>
                        <m:r>
                          <m:rPr>
                            <m:sty m:val="p"/>
                          </m:rPr>
                          <w:rPr>
                            <w:rFonts w:ascii="Cambria Math" w:eastAsiaTheme="minorEastAsia" w:hAnsi="Cambria Math"/>
                          </w:rPr>
                          <m:t>16</m:t>
                        </m:r>
                      </m:e>
                    </m:mr>
                  </m:m>
                </m:e>
              </m:d>
              <m:r>
                <m:rPr>
                  <m:sty m:val="p"/>
                </m:rPr>
                <w:rPr>
                  <w:rFonts w:ascii="Cambria Math" w:eastAsiaTheme="minorEastAsia" w:hAnsi="Cambria Math"/>
                </w:rPr>
                <m:t>+8</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9</m:t>
                        </m:r>
                      </m:e>
                      <m:e>
                        <m:r>
                          <m:rPr>
                            <m:sty m:val="p"/>
                          </m:rPr>
                          <w:rPr>
                            <w:rFonts w:ascii="Cambria Math" w:eastAsiaTheme="minorEastAsia" w:hAnsi="Cambria Math"/>
                          </w:rPr>
                          <m:t>10</m:t>
                        </m:r>
                      </m:e>
                    </m:mr>
                    <m:mr>
                      <m:e>
                        <m:r>
                          <m:rPr>
                            <m:sty m:val="p"/>
                          </m:rPr>
                          <w:rPr>
                            <w:rFonts w:ascii="Cambria Math" w:eastAsiaTheme="minorEastAsia" w:hAnsi="Cambria Math"/>
                          </w:rPr>
                          <m:t>13</m:t>
                        </m:r>
                      </m:e>
                      <m:e>
                        <m:r>
                          <m:rPr>
                            <m:sty m:val="p"/>
                          </m:rPr>
                          <w:rPr>
                            <w:rFonts w:ascii="Cambria Math" w:eastAsiaTheme="minorEastAsia" w:hAnsi="Cambria Math"/>
                          </w:rPr>
                          <m:t>14</m:t>
                        </m:r>
                      </m:e>
                    </m:mr>
                  </m:m>
                </m:e>
              </m:d>
            </m:e>
          </m:d>
          <m:r>
            <m:rPr>
              <m:sty m:val="p"/>
            </m:rPr>
            <w:rPr>
              <w:rFonts w:ascii="Cambria Math" w:eastAsiaTheme="minorEastAsia" w:hAnsi="Cambria Math"/>
            </w:rPr>
            <m:t>-4</m:t>
          </m:r>
          <m:d>
            <m:dPr>
              <m:ctrlPr>
                <w:rPr>
                  <w:rFonts w:ascii="Cambria Math" w:eastAsiaTheme="minorEastAsia" w:hAnsi="Cambria Math"/>
                </w:rPr>
              </m:ctrlPr>
            </m:dPr>
            <m:e>
              <m:r>
                <m:rPr>
                  <m:sty m:val="p"/>
                </m:rPr>
                <w:rPr>
                  <w:rFonts w:ascii="Cambria Math" w:eastAsiaTheme="minorEastAsia" w:hAnsi="Cambria Math"/>
                </w:rPr>
                <m:t>5</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10</m:t>
                        </m:r>
                      </m:e>
                      <m:e>
                        <m:r>
                          <m:rPr>
                            <m:sty m:val="p"/>
                          </m:rPr>
                          <w:rPr>
                            <w:rFonts w:ascii="Cambria Math" w:eastAsiaTheme="minorEastAsia" w:hAnsi="Cambria Math"/>
                          </w:rPr>
                          <m:t>11</m:t>
                        </m:r>
                      </m:e>
                    </m:mr>
                    <m:mr>
                      <m:e>
                        <m:r>
                          <m:rPr>
                            <m:sty m:val="p"/>
                          </m:rPr>
                          <w:rPr>
                            <w:rFonts w:ascii="Cambria Math" w:eastAsiaTheme="minorEastAsia" w:hAnsi="Cambria Math"/>
                          </w:rPr>
                          <m:t>14</m:t>
                        </m:r>
                      </m:e>
                      <m:e>
                        <m:r>
                          <m:rPr>
                            <m:sty m:val="p"/>
                          </m:rPr>
                          <w:rPr>
                            <w:rFonts w:ascii="Cambria Math" w:eastAsiaTheme="minorEastAsia" w:hAnsi="Cambria Math"/>
                          </w:rPr>
                          <m:t>15</m:t>
                        </m:r>
                      </m:e>
                    </m:mr>
                  </m:m>
                </m:e>
              </m:d>
              <m:r>
                <m:rPr>
                  <m:sty m:val="p"/>
                </m:rPr>
                <w:rPr>
                  <w:rFonts w:ascii="Cambria Math" w:eastAsiaTheme="minorEastAsia" w:hAnsi="Cambria Math"/>
                </w:rPr>
                <m:t>-6</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9</m:t>
                        </m:r>
                      </m:e>
                      <m:e>
                        <m:r>
                          <m:rPr>
                            <m:sty m:val="p"/>
                          </m:rPr>
                          <w:rPr>
                            <w:rFonts w:ascii="Cambria Math" w:eastAsiaTheme="minorEastAsia" w:hAnsi="Cambria Math"/>
                          </w:rPr>
                          <m:t>11</m:t>
                        </m:r>
                      </m:e>
                    </m:mr>
                    <m:mr>
                      <m:e>
                        <m:r>
                          <m:rPr>
                            <m:sty m:val="p"/>
                          </m:rPr>
                          <w:rPr>
                            <w:rFonts w:ascii="Cambria Math" w:eastAsiaTheme="minorEastAsia" w:hAnsi="Cambria Math"/>
                          </w:rPr>
                          <m:t>13</m:t>
                        </m:r>
                      </m:e>
                      <m:e>
                        <m:r>
                          <m:rPr>
                            <m:sty m:val="p"/>
                          </m:rPr>
                          <w:rPr>
                            <w:rFonts w:ascii="Cambria Math" w:eastAsiaTheme="minorEastAsia" w:hAnsi="Cambria Math"/>
                          </w:rPr>
                          <m:t>15</m:t>
                        </m:r>
                      </m:e>
                    </m:mr>
                  </m:m>
                </m:e>
              </m:d>
              <m:r>
                <m:rPr>
                  <m:sty m:val="p"/>
                </m:rPr>
                <w:rPr>
                  <w:rFonts w:ascii="Cambria Math" w:eastAsiaTheme="minorEastAsia" w:hAnsi="Cambria Math"/>
                </w:rPr>
                <m:t>+7</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9</m:t>
                        </m:r>
                      </m:e>
                      <m:e>
                        <m:r>
                          <m:rPr>
                            <m:sty m:val="p"/>
                          </m:rPr>
                          <w:rPr>
                            <w:rFonts w:ascii="Cambria Math" w:eastAsiaTheme="minorEastAsia" w:hAnsi="Cambria Math"/>
                          </w:rPr>
                          <m:t>10</m:t>
                        </m:r>
                      </m:e>
                    </m:mr>
                    <m:mr>
                      <m:e>
                        <m:r>
                          <m:rPr>
                            <m:sty m:val="p"/>
                          </m:rPr>
                          <w:rPr>
                            <w:rFonts w:ascii="Cambria Math" w:eastAsiaTheme="minorEastAsia" w:hAnsi="Cambria Math"/>
                          </w:rPr>
                          <m:t>13</m:t>
                        </m:r>
                      </m:e>
                      <m:e>
                        <m:r>
                          <m:rPr>
                            <m:sty m:val="p"/>
                          </m:rPr>
                          <w:rPr>
                            <w:rFonts w:ascii="Cambria Math" w:eastAsiaTheme="minorEastAsia" w:hAnsi="Cambria Math"/>
                          </w:rPr>
                          <m:t>14</m:t>
                        </m:r>
                      </m:e>
                    </m:mr>
                  </m:m>
                </m:e>
              </m:d>
            </m:e>
          </m:d>
        </m:oMath>
      </m:oMathPara>
    </w:p>
    <w:p w14:paraId="7EA4B0CB" w14:textId="77777777" w:rsidR="00AB0BDF" w:rsidRPr="00AB0BDF" w:rsidRDefault="00AB0BDF" w:rsidP="00AB0BDF">
      <w:pPr>
        <w:spacing w:after="0"/>
        <w:rPr>
          <w:rFonts w:eastAsiaTheme="minorEastAsia"/>
        </w:rPr>
      </w:pPr>
    </w:p>
    <w:p w14:paraId="0F1F677E" w14:textId="5000EADA" w:rsidR="00AB0BDF" w:rsidRPr="00AB0BDF" w:rsidRDefault="00AB0BDF" w:rsidP="00AB0BDF">
      <w:pPr>
        <w:rPr>
          <w:rFonts w:eastAsiaTheme="minorEastAsia"/>
        </w:rPr>
      </w:pPr>
      <m:oMathPara>
        <m:oMathParaPr>
          <m:jc m:val="left"/>
        </m:oMathParaPr>
        <m:oMath>
          <m:r>
            <m:rPr>
              <m:sty m:val="p"/>
            </m:rPr>
            <w:rPr>
              <w:rFonts w:ascii="Cambria Math" w:eastAsiaTheme="minorEastAsia" w:hAnsi="Cambria Math"/>
            </w:rPr>
            <m:t>=1</m:t>
          </m:r>
          <m:d>
            <m:dPr>
              <m:begChr m:val="["/>
              <m:endChr m:val="]"/>
              <m:ctrlPr>
                <w:rPr>
                  <w:rFonts w:ascii="Cambria Math" w:eastAsiaTheme="minorEastAsia" w:hAnsi="Cambria Math"/>
                </w:rPr>
              </m:ctrlPr>
            </m:dPr>
            <m:e>
              <m:r>
                <m:rPr>
                  <m:sty m:val="p"/>
                </m:rPr>
                <w:rPr>
                  <w:rFonts w:ascii="Cambria Math" w:eastAsiaTheme="minorEastAsia" w:hAnsi="Cambria Math"/>
                </w:rPr>
                <m:t>6</m:t>
              </m:r>
              <m:d>
                <m:dPr>
                  <m:begChr m:val="{"/>
                  <m:endChr m:val="}"/>
                  <m:ctrlPr>
                    <w:rPr>
                      <w:rFonts w:ascii="Cambria Math" w:eastAsiaTheme="minorEastAsia" w:hAnsi="Cambria Math"/>
                    </w:rPr>
                  </m:ctrlPr>
                </m:dPr>
                <m:e>
                  <m:d>
                    <m:dPr>
                      <m:ctrlPr>
                        <w:rPr>
                          <w:rFonts w:ascii="Cambria Math" w:eastAsiaTheme="minorEastAsia" w:hAnsi="Cambria Math"/>
                        </w:rPr>
                      </m:ctrlPr>
                    </m:dPr>
                    <m:e>
                      <m:r>
                        <m:rPr>
                          <m:sty m:val="p"/>
                        </m:rPr>
                        <w:rPr>
                          <w:rFonts w:ascii="Cambria Math" w:eastAsiaTheme="minorEastAsia" w:hAnsi="Cambria Math"/>
                        </w:rPr>
                        <m:t>11×16</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12×15</m:t>
                      </m:r>
                    </m:e>
                  </m:d>
                </m:e>
              </m:d>
              <m:r>
                <m:rPr>
                  <m:sty m:val="p"/>
                </m:rPr>
                <w:rPr>
                  <w:rFonts w:ascii="Cambria Math" w:eastAsiaTheme="minorEastAsia" w:hAnsi="Cambria Math"/>
                </w:rPr>
                <m:t>-7</m:t>
              </m:r>
              <m:d>
                <m:dPr>
                  <m:begChr m:val="{"/>
                  <m:endChr m:val="}"/>
                  <m:ctrlPr>
                    <w:rPr>
                      <w:rFonts w:ascii="Cambria Math" w:eastAsiaTheme="minorEastAsia" w:hAnsi="Cambria Math"/>
                    </w:rPr>
                  </m:ctrlPr>
                </m:dPr>
                <m:e>
                  <m:d>
                    <m:dPr>
                      <m:ctrlPr>
                        <w:rPr>
                          <w:rFonts w:ascii="Cambria Math" w:eastAsiaTheme="minorEastAsia" w:hAnsi="Cambria Math"/>
                        </w:rPr>
                      </m:ctrlPr>
                    </m:dPr>
                    <m:e>
                      <m:r>
                        <m:rPr>
                          <m:sty m:val="p"/>
                        </m:rPr>
                        <w:rPr>
                          <w:rFonts w:ascii="Cambria Math" w:eastAsiaTheme="minorEastAsia" w:hAnsi="Cambria Math"/>
                        </w:rPr>
                        <m:t>10×16</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12×14</m:t>
                      </m:r>
                    </m:e>
                  </m:d>
                </m:e>
              </m:d>
              <m:r>
                <m:rPr>
                  <m:sty m:val="p"/>
                </m:rPr>
                <w:rPr>
                  <w:rFonts w:ascii="Cambria Math" w:eastAsiaTheme="minorEastAsia" w:hAnsi="Cambria Math"/>
                </w:rPr>
                <m:t>+8</m:t>
              </m:r>
              <m:d>
                <m:dPr>
                  <m:begChr m:val="{"/>
                  <m:endChr m:val="}"/>
                  <m:ctrlPr>
                    <w:rPr>
                      <w:rFonts w:ascii="Cambria Math" w:eastAsiaTheme="minorEastAsia" w:hAnsi="Cambria Math"/>
                    </w:rPr>
                  </m:ctrlPr>
                </m:dPr>
                <m:e>
                  <m:d>
                    <m:dPr>
                      <m:ctrlPr>
                        <w:rPr>
                          <w:rFonts w:ascii="Cambria Math" w:eastAsiaTheme="minorEastAsia" w:hAnsi="Cambria Math"/>
                        </w:rPr>
                      </m:ctrlPr>
                    </m:dPr>
                    <m:e>
                      <m:r>
                        <m:rPr>
                          <m:sty m:val="p"/>
                        </m:rPr>
                        <w:rPr>
                          <w:rFonts w:ascii="Cambria Math" w:eastAsiaTheme="minorEastAsia" w:hAnsi="Cambria Math"/>
                        </w:rPr>
                        <m:t>10×15</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11×14</m:t>
                      </m:r>
                    </m:e>
                  </m:d>
                </m:e>
              </m:d>
            </m:e>
          </m:d>
          <m:r>
            <m:rPr>
              <m:sty m:val="p"/>
            </m:rPr>
            <w:rPr>
              <w:rFonts w:ascii="Cambria Math" w:eastAsiaTheme="minorEastAsia" w:hAnsi="Cambria Math"/>
            </w:rPr>
            <m:t>-2</m:t>
          </m:r>
          <m:d>
            <m:dPr>
              <m:begChr m:val="["/>
              <m:endChr m:val="]"/>
              <m:ctrlPr>
                <w:rPr>
                  <w:rFonts w:ascii="Cambria Math" w:eastAsiaTheme="minorEastAsia" w:hAnsi="Cambria Math"/>
                </w:rPr>
              </m:ctrlPr>
            </m:dPr>
            <m:e>
              <m:r>
                <m:rPr>
                  <m:sty m:val="p"/>
                </m:rPr>
                <w:rPr>
                  <w:rFonts w:ascii="Cambria Math" w:eastAsiaTheme="minorEastAsia" w:hAnsi="Cambria Math"/>
                </w:rPr>
                <m:t>5</m:t>
              </m:r>
              <m:d>
                <m:dPr>
                  <m:begChr m:val="{"/>
                  <m:endChr m:val="}"/>
                  <m:ctrlPr>
                    <w:rPr>
                      <w:rFonts w:ascii="Cambria Math" w:eastAsiaTheme="minorEastAsia" w:hAnsi="Cambria Math"/>
                    </w:rPr>
                  </m:ctrlPr>
                </m:dPr>
                <m:e>
                  <m:d>
                    <m:dPr>
                      <m:ctrlPr>
                        <w:rPr>
                          <w:rFonts w:ascii="Cambria Math" w:eastAsiaTheme="minorEastAsia" w:hAnsi="Cambria Math"/>
                        </w:rPr>
                      </m:ctrlPr>
                    </m:dPr>
                    <m:e>
                      <m:r>
                        <m:rPr>
                          <m:sty m:val="p"/>
                        </m:rPr>
                        <w:rPr>
                          <w:rFonts w:ascii="Cambria Math" w:eastAsiaTheme="minorEastAsia" w:hAnsi="Cambria Math"/>
                        </w:rPr>
                        <m:t>11×16</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12×15</m:t>
                      </m:r>
                    </m:e>
                  </m:d>
                </m:e>
              </m:d>
              <m:r>
                <m:rPr>
                  <m:sty m:val="p"/>
                </m:rPr>
                <w:rPr>
                  <w:rFonts w:ascii="Cambria Math" w:eastAsiaTheme="minorEastAsia" w:hAnsi="Cambria Math"/>
                </w:rPr>
                <m:t>-7</m:t>
              </m:r>
              <m:d>
                <m:dPr>
                  <m:begChr m:val="{"/>
                  <m:endChr m:val="}"/>
                  <m:ctrlPr>
                    <w:rPr>
                      <w:rFonts w:ascii="Cambria Math" w:eastAsiaTheme="minorEastAsia" w:hAnsi="Cambria Math"/>
                    </w:rPr>
                  </m:ctrlPr>
                </m:dPr>
                <m:e>
                  <m:d>
                    <m:dPr>
                      <m:ctrlPr>
                        <w:rPr>
                          <w:rFonts w:ascii="Cambria Math" w:eastAsiaTheme="minorEastAsia" w:hAnsi="Cambria Math"/>
                        </w:rPr>
                      </m:ctrlPr>
                    </m:dPr>
                    <m:e>
                      <m:r>
                        <m:rPr>
                          <m:sty m:val="p"/>
                        </m:rPr>
                        <w:rPr>
                          <w:rFonts w:ascii="Cambria Math" w:eastAsiaTheme="minorEastAsia" w:hAnsi="Cambria Math"/>
                        </w:rPr>
                        <m:t>9×16</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12×13</m:t>
                      </m:r>
                    </m:e>
                  </m:d>
                </m:e>
              </m:d>
              <m:r>
                <m:rPr>
                  <m:sty m:val="p"/>
                </m:rPr>
                <w:rPr>
                  <w:rFonts w:ascii="Cambria Math" w:eastAsiaTheme="minorEastAsia" w:hAnsi="Cambria Math"/>
                </w:rPr>
                <m:t>+8</m:t>
              </m:r>
              <m:d>
                <m:dPr>
                  <m:begChr m:val="{"/>
                  <m:endChr m:val="}"/>
                  <m:ctrlPr>
                    <w:rPr>
                      <w:rFonts w:ascii="Cambria Math" w:eastAsiaTheme="minorEastAsia" w:hAnsi="Cambria Math"/>
                    </w:rPr>
                  </m:ctrlPr>
                </m:dPr>
                <m:e>
                  <m:d>
                    <m:dPr>
                      <m:ctrlPr>
                        <w:rPr>
                          <w:rFonts w:ascii="Cambria Math" w:eastAsiaTheme="minorEastAsia" w:hAnsi="Cambria Math"/>
                        </w:rPr>
                      </m:ctrlPr>
                    </m:dPr>
                    <m:e>
                      <m:r>
                        <m:rPr>
                          <m:sty m:val="p"/>
                        </m:rPr>
                        <w:rPr>
                          <w:rFonts w:ascii="Cambria Math" w:eastAsiaTheme="minorEastAsia" w:hAnsi="Cambria Math"/>
                        </w:rPr>
                        <m:t>9×15</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11×13</m:t>
                      </m:r>
                    </m:e>
                  </m:d>
                </m:e>
              </m:d>
            </m:e>
          </m:d>
          <m:r>
            <m:rPr>
              <m:sty m:val="p"/>
            </m:rPr>
            <w:rPr>
              <w:rFonts w:ascii="Cambria Math" w:eastAsiaTheme="minorEastAsia" w:hAnsi="Cambria Math"/>
            </w:rPr>
            <m:t>+3</m:t>
          </m:r>
          <m:d>
            <m:dPr>
              <m:begChr m:val="["/>
              <m:endChr m:val="]"/>
              <m:ctrlPr>
                <w:rPr>
                  <w:rFonts w:ascii="Cambria Math" w:eastAsiaTheme="minorEastAsia" w:hAnsi="Cambria Math"/>
                </w:rPr>
              </m:ctrlPr>
            </m:dPr>
            <m:e>
              <m:r>
                <m:rPr>
                  <m:sty m:val="p"/>
                </m:rPr>
                <w:rPr>
                  <w:rFonts w:ascii="Cambria Math" w:eastAsiaTheme="minorEastAsia" w:hAnsi="Cambria Math"/>
                </w:rPr>
                <m:t>5</m:t>
              </m:r>
              <m:d>
                <m:dPr>
                  <m:begChr m:val="{"/>
                  <m:endChr m:val="}"/>
                  <m:ctrlPr>
                    <w:rPr>
                      <w:rFonts w:ascii="Cambria Math" w:eastAsiaTheme="minorEastAsia" w:hAnsi="Cambria Math"/>
                    </w:rPr>
                  </m:ctrlPr>
                </m:dPr>
                <m:e>
                  <m:d>
                    <m:dPr>
                      <m:ctrlPr>
                        <w:rPr>
                          <w:rFonts w:ascii="Cambria Math" w:eastAsiaTheme="minorEastAsia" w:hAnsi="Cambria Math"/>
                        </w:rPr>
                      </m:ctrlPr>
                    </m:dPr>
                    <m:e>
                      <m:r>
                        <m:rPr>
                          <m:sty m:val="p"/>
                        </m:rPr>
                        <w:rPr>
                          <w:rFonts w:ascii="Cambria Math" w:eastAsiaTheme="minorEastAsia" w:hAnsi="Cambria Math"/>
                        </w:rPr>
                        <m:t>10×16</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12×14</m:t>
                      </m:r>
                    </m:e>
                  </m:d>
                </m:e>
              </m:d>
              <m:r>
                <m:rPr>
                  <m:sty m:val="p"/>
                </m:rPr>
                <w:rPr>
                  <w:rFonts w:ascii="Cambria Math" w:eastAsiaTheme="minorEastAsia" w:hAnsi="Cambria Math"/>
                </w:rPr>
                <m:t>-6</m:t>
              </m:r>
              <m:d>
                <m:dPr>
                  <m:begChr m:val="{"/>
                  <m:endChr m:val="}"/>
                  <m:ctrlPr>
                    <w:rPr>
                      <w:rFonts w:ascii="Cambria Math" w:eastAsiaTheme="minorEastAsia" w:hAnsi="Cambria Math"/>
                    </w:rPr>
                  </m:ctrlPr>
                </m:dPr>
                <m:e>
                  <m:d>
                    <m:dPr>
                      <m:ctrlPr>
                        <w:rPr>
                          <w:rFonts w:ascii="Cambria Math" w:eastAsiaTheme="minorEastAsia" w:hAnsi="Cambria Math"/>
                        </w:rPr>
                      </m:ctrlPr>
                    </m:dPr>
                    <m:e>
                      <m:r>
                        <m:rPr>
                          <m:sty m:val="p"/>
                        </m:rPr>
                        <w:rPr>
                          <w:rFonts w:ascii="Cambria Math" w:eastAsiaTheme="minorEastAsia" w:hAnsi="Cambria Math"/>
                        </w:rPr>
                        <m:t>9×16</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12×13</m:t>
                      </m:r>
                    </m:e>
                  </m:d>
                </m:e>
              </m:d>
              <m:r>
                <m:rPr>
                  <m:sty m:val="p"/>
                </m:rPr>
                <w:rPr>
                  <w:rFonts w:ascii="Cambria Math" w:eastAsiaTheme="minorEastAsia" w:hAnsi="Cambria Math"/>
                </w:rPr>
                <m:t>+8</m:t>
              </m:r>
              <m:d>
                <m:dPr>
                  <m:begChr m:val="{"/>
                  <m:endChr m:val="}"/>
                  <m:ctrlPr>
                    <w:rPr>
                      <w:rFonts w:ascii="Cambria Math" w:eastAsiaTheme="minorEastAsia" w:hAnsi="Cambria Math"/>
                    </w:rPr>
                  </m:ctrlPr>
                </m:dPr>
                <m:e>
                  <m:d>
                    <m:dPr>
                      <m:ctrlPr>
                        <w:rPr>
                          <w:rFonts w:ascii="Cambria Math" w:eastAsiaTheme="minorEastAsia" w:hAnsi="Cambria Math"/>
                        </w:rPr>
                      </m:ctrlPr>
                    </m:dPr>
                    <m:e>
                      <m:r>
                        <m:rPr>
                          <m:sty m:val="p"/>
                        </m:rPr>
                        <w:rPr>
                          <w:rFonts w:ascii="Cambria Math" w:eastAsiaTheme="minorEastAsia" w:hAnsi="Cambria Math"/>
                        </w:rPr>
                        <m:t>9×14</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10×13</m:t>
                      </m:r>
                    </m:e>
                  </m:d>
                </m:e>
              </m:d>
            </m:e>
          </m:d>
          <m:r>
            <m:rPr>
              <m:sty m:val="p"/>
            </m:rPr>
            <w:rPr>
              <w:rFonts w:ascii="Cambria Math" w:eastAsiaTheme="minorEastAsia" w:hAnsi="Cambria Math"/>
            </w:rPr>
            <m:t>-4</m:t>
          </m:r>
          <m:d>
            <m:dPr>
              <m:begChr m:val="["/>
              <m:endChr m:val="]"/>
              <m:ctrlPr>
                <w:rPr>
                  <w:rFonts w:ascii="Cambria Math" w:eastAsiaTheme="minorEastAsia" w:hAnsi="Cambria Math"/>
                </w:rPr>
              </m:ctrlPr>
            </m:dPr>
            <m:e>
              <m:r>
                <m:rPr>
                  <m:sty m:val="p"/>
                </m:rPr>
                <w:rPr>
                  <w:rFonts w:ascii="Cambria Math" w:eastAsiaTheme="minorEastAsia" w:hAnsi="Cambria Math"/>
                </w:rPr>
                <m:t>5</m:t>
              </m:r>
              <m:d>
                <m:dPr>
                  <m:begChr m:val="{"/>
                  <m:endChr m:val="}"/>
                  <m:ctrlPr>
                    <w:rPr>
                      <w:rFonts w:ascii="Cambria Math" w:eastAsiaTheme="minorEastAsia" w:hAnsi="Cambria Math"/>
                    </w:rPr>
                  </m:ctrlPr>
                </m:dPr>
                <m:e>
                  <m:d>
                    <m:dPr>
                      <m:ctrlPr>
                        <w:rPr>
                          <w:rFonts w:ascii="Cambria Math" w:eastAsiaTheme="minorEastAsia" w:hAnsi="Cambria Math"/>
                        </w:rPr>
                      </m:ctrlPr>
                    </m:dPr>
                    <m:e>
                      <m:r>
                        <m:rPr>
                          <m:sty m:val="p"/>
                        </m:rPr>
                        <w:rPr>
                          <w:rFonts w:ascii="Cambria Math" w:eastAsiaTheme="minorEastAsia" w:hAnsi="Cambria Math"/>
                        </w:rPr>
                        <m:t>10×15</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11×14</m:t>
                      </m:r>
                    </m:e>
                  </m:d>
                </m:e>
              </m:d>
              <m:r>
                <m:rPr>
                  <m:sty m:val="p"/>
                </m:rPr>
                <w:rPr>
                  <w:rFonts w:ascii="Cambria Math" w:eastAsiaTheme="minorEastAsia" w:hAnsi="Cambria Math"/>
                </w:rPr>
                <m:t>-6</m:t>
              </m:r>
              <m:d>
                <m:dPr>
                  <m:begChr m:val="{"/>
                  <m:endChr m:val="}"/>
                  <m:ctrlPr>
                    <w:rPr>
                      <w:rFonts w:ascii="Cambria Math" w:eastAsiaTheme="minorEastAsia" w:hAnsi="Cambria Math"/>
                    </w:rPr>
                  </m:ctrlPr>
                </m:dPr>
                <m:e>
                  <m:d>
                    <m:dPr>
                      <m:ctrlPr>
                        <w:rPr>
                          <w:rFonts w:ascii="Cambria Math" w:eastAsiaTheme="minorEastAsia" w:hAnsi="Cambria Math"/>
                        </w:rPr>
                      </m:ctrlPr>
                    </m:dPr>
                    <m:e>
                      <m:r>
                        <m:rPr>
                          <m:sty m:val="p"/>
                        </m:rPr>
                        <w:rPr>
                          <w:rFonts w:ascii="Cambria Math" w:eastAsiaTheme="minorEastAsia" w:hAnsi="Cambria Math"/>
                        </w:rPr>
                        <m:t>9×15</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11×13</m:t>
                      </m:r>
                    </m:e>
                  </m:d>
                </m:e>
              </m:d>
              <m:r>
                <m:rPr>
                  <m:sty m:val="p"/>
                </m:rPr>
                <w:rPr>
                  <w:rFonts w:ascii="Cambria Math" w:eastAsiaTheme="minorEastAsia" w:hAnsi="Cambria Math"/>
                </w:rPr>
                <m:t>+7</m:t>
              </m:r>
              <m:d>
                <m:dPr>
                  <m:begChr m:val="{"/>
                  <m:endChr m:val="}"/>
                  <m:ctrlPr>
                    <w:rPr>
                      <w:rFonts w:ascii="Cambria Math" w:eastAsiaTheme="minorEastAsia" w:hAnsi="Cambria Math"/>
                    </w:rPr>
                  </m:ctrlPr>
                </m:dPr>
                <m:e>
                  <m:d>
                    <m:dPr>
                      <m:ctrlPr>
                        <w:rPr>
                          <w:rFonts w:ascii="Cambria Math" w:eastAsiaTheme="minorEastAsia" w:hAnsi="Cambria Math"/>
                        </w:rPr>
                      </m:ctrlPr>
                    </m:dPr>
                    <m:e>
                      <m:r>
                        <m:rPr>
                          <m:sty m:val="p"/>
                        </m:rPr>
                        <w:rPr>
                          <w:rFonts w:ascii="Cambria Math" w:eastAsiaTheme="minorEastAsia" w:hAnsi="Cambria Math"/>
                        </w:rPr>
                        <m:t>9×14</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10×13</m:t>
                      </m:r>
                    </m:e>
                  </m:d>
                </m:e>
              </m:d>
            </m:e>
          </m:d>
        </m:oMath>
      </m:oMathPara>
    </w:p>
    <w:p w14:paraId="42D1F71C" w14:textId="77777777" w:rsidR="00AB0BDF" w:rsidRPr="00AB0BDF" w:rsidRDefault="00AB0BDF" w:rsidP="00AB0BDF">
      <w:pPr>
        <w:spacing w:after="0"/>
        <w:rPr>
          <w:rFonts w:eastAsiaTheme="minorEastAsia"/>
        </w:rPr>
      </w:pPr>
    </w:p>
    <w:p w14:paraId="0C01B8B4" w14:textId="42384863" w:rsidR="00AB0BDF" w:rsidRPr="00AB0BDF" w:rsidRDefault="00AB0BDF" w:rsidP="00AB0BDF">
      <w:pPr>
        <w:rPr>
          <w:rFonts w:eastAsiaTheme="minorEastAsia"/>
        </w:rPr>
      </w:pPr>
      <m:oMathPara>
        <m:oMathParaPr>
          <m:jc m:val="left"/>
        </m:oMathParaPr>
        <m:oMath>
          <m:r>
            <m:rPr>
              <m:sty m:val="p"/>
            </m:rPr>
            <w:rPr>
              <w:rFonts w:ascii="Cambria Math" w:eastAsiaTheme="minorEastAsia" w:hAnsi="Cambria Math"/>
            </w:rPr>
            <m:t>=1</m:t>
          </m:r>
          <m:d>
            <m:dPr>
              <m:begChr m:val="{"/>
              <m:endChr m:val="}"/>
              <m:ctrlPr>
                <w:rPr>
                  <w:rFonts w:ascii="Cambria Math" w:eastAsiaTheme="minorEastAsia" w:hAnsi="Cambria Math"/>
                </w:rPr>
              </m:ctrlPr>
            </m:dPr>
            <m:e>
              <m:r>
                <m:rPr>
                  <m:sty m:val="p"/>
                </m:rPr>
                <w:rPr>
                  <w:rFonts w:ascii="Cambria Math" w:eastAsiaTheme="minorEastAsia" w:hAnsi="Cambria Math"/>
                </w:rPr>
                <m:t>6</m:t>
              </m:r>
              <m:d>
                <m:dPr>
                  <m:ctrlPr>
                    <w:rPr>
                      <w:rFonts w:ascii="Cambria Math" w:eastAsiaTheme="minorEastAsia" w:hAnsi="Cambria Math"/>
                    </w:rPr>
                  </m:ctrlPr>
                </m:dPr>
                <m:e>
                  <m:r>
                    <m:rPr>
                      <m:sty m:val="p"/>
                    </m:rPr>
                    <w:rPr>
                      <w:rFonts w:ascii="Cambria Math" w:eastAsiaTheme="minorEastAsia" w:hAnsi="Cambria Math"/>
                    </w:rPr>
                    <m:t>176-180</m:t>
                  </m:r>
                </m:e>
              </m:d>
              <m:r>
                <m:rPr>
                  <m:sty m:val="p"/>
                </m:rPr>
                <w:rPr>
                  <w:rFonts w:ascii="Cambria Math" w:eastAsiaTheme="minorEastAsia" w:hAnsi="Cambria Math"/>
                </w:rPr>
                <m:t>-7</m:t>
              </m:r>
              <m:d>
                <m:dPr>
                  <m:ctrlPr>
                    <w:rPr>
                      <w:rFonts w:ascii="Cambria Math" w:eastAsiaTheme="minorEastAsia" w:hAnsi="Cambria Math"/>
                    </w:rPr>
                  </m:ctrlPr>
                </m:dPr>
                <m:e>
                  <m:r>
                    <m:rPr>
                      <m:sty m:val="p"/>
                    </m:rPr>
                    <w:rPr>
                      <w:rFonts w:ascii="Cambria Math" w:eastAsiaTheme="minorEastAsia" w:hAnsi="Cambria Math"/>
                    </w:rPr>
                    <m:t>160-168</m:t>
                  </m:r>
                </m:e>
              </m:d>
              <m:r>
                <m:rPr>
                  <m:sty m:val="p"/>
                </m:rPr>
                <w:rPr>
                  <w:rFonts w:ascii="Cambria Math" w:eastAsiaTheme="minorEastAsia" w:hAnsi="Cambria Math"/>
                </w:rPr>
                <m:t>+8</m:t>
              </m:r>
              <m:d>
                <m:dPr>
                  <m:ctrlPr>
                    <w:rPr>
                      <w:rFonts w:ascii="Cambria Math" w:eastAsiaTheme="minorEastAsia" w:hAnsi="Cambria Math"/>
                    </w:rPr>
                  </m:ctrlPr>
                </m:dPr>
                <m:e>
                  <m:r>
                    <m:rPr>
                      <m:sty m:val="p"/>
                    </m:rPr>
                    <w:rPr>
                      <w:rFonts w:ascii="Cambria Math" w:eastAsiaTheme="minorEastAsia" w:hAnsi="Cambria Math"/>
                    </w:rPr>
                    <m:t>150-154</m:t>
                  </m:r>
                </m:e>
              </m:d>
            </m:e>
          </m:d>
          <m:r>
            <m:rPr>
              <m:sty m:val="p"/>
            </m:rPr>
            <w:rPr>
              <w:rFonts w:ascii="Cambria Math" w:eastAsiaTheme="minorEastAsia" w:hAnsi="Cambria Math"/>
            </w:rPr>
            <m:t>-2</m:t>
          </m:r>
          <m:d>
            <m:dPr>
              <m:begChr m:val="{"/>
              <m:endChr m:val="}"/>
              <m:ctrlPr>
                <w:rPr>
                  <w:rFonts w:ascii="Cambria Math" w:eastAsiaTheme="minorEastAsia" w:hAnsi="Cambria Math"/>
                </w:rPr>
              </m:ctrlPr>
            </m:dPr>
            <m:e>
              <m:r>
                <m:rPr>
                  <m:sty m:val="p"/>
                </m:rPr>
                <w:rPr>
                  <w:rFonts w:ascii="Cambria Math" w:eastAsiaTheme="minorEastAsia" w:hAnsi="Cambria Math"/>
                </w:rPr>
                <m:t>5</m:t>
              </m:r>
              <m:d>
                <m:dPr>
                  <m:ctrlPr>
                    <w:rPr>
                      <w:rFonts w:ascii="Cambria Math" w:eastAsiaTheme="minorEastAsia" w:hAnsi="Cambria Math"/>
                    </w:rPr>
                  </m:ctrlPr>
                </m:dPr>
                <m:e>
                  <m:r>
                    <m:rPr>
                      <m:sty m:val="p"/>
                    </m:rPr>
                    <w:rPr>
                      <w:rFonts w:ascii="Cambria Math" w:eastAsiaTheme="minorEastAsia" w:hAnsi="Cambria Math"/>
                    </w:rPr>
                    <m:t>176-180</m:t>
                  </m:r>
                </m:e>
              </m:d>
              <m:r>
                <m:rPr>
                  <m:sty m:val="p"/>
                </m:rPr>
                <w:rPr>
                  <w:rFonts w:ascii="Cambria Math" w:eastAsiaTheme="minorEastAsia" w:hAnsi="Cambria Math"/>
                </w:rPr>
                <m:t>-7</m:t>
              </m:r>
              <m:d>
                <m:dPr>
                  <m:ctrlPr>
                    <w:rPr>
                      <w:rFonts w:ascii="Cambria Math" w:eastAsiaTheme="minorEastAsia" w:hAnsi="Cambria Math"/>
                    </w:rPr>
                  </m:ctrlPr>
                </m:dPr>
                <m:e>
                  <m:r>
                    <m:rPr>
                      <m:sty m:val="p"/>
                    </m:rPr>
                    <w:rPr>
                      <w:rFonts w:ascii="Cambria Math" w:eastAsiaTheme="minorEastAsia" w:hAnsi="Cambria Math"/>
                    </w:rPr>
                    <m:t>144-156</m:t>
                  </m:r>
                </m:e>
              </m:d>
              <m:r>
                <m:rPr>
                  <m:sty m:val="p"/>
                </m:rPr>
                <w:rPr>
                  <w:rFonts w:ascii="Cambria Math" w:eastAsiaTheme="minorEastAsia" w:hAnsi="Cambria Math"/>
                </w:rPr>
                <m:t>+8</m:t>
              </m:r>
              <m:d>
                <m:dPr>
                  <m:ctrlPr>
                    <w:rPr>
                      <w:rFonts w:ascii="Cambria Math" w:eastAsiaTheme="minorEastAsia" w:hAnsi="Cambria Math"/>
                    </w:rPr>
                  </m:ctrlPr>
                </m:dPr>
                <m:e>
                  <m:r>
                    <m:rPr>
                      <m:sty m:val="p"/>
                    </m:rPr>
                    <w:rPr>
                      <w:rFonts w:ascii="Cambria Math" w:eastAsiaTheme="minorEastAsia" w:hAnsi="Cambria Math"/>
                    </w:rPr>
                    <m:t>135-143</m:t>
                  </m:r>
                </m:e>
              </m:d>
            </m:e>
          </m:d>
          <m:r>
            <m:rPr>
              <m:sty m:val="p"/>
            </m:rPr>
            <w:rPr>
              <w:rFonts w:ascii="Cambria Math" w:eastAsiaTheme="minorEastAsia" w:hAnsi="Cambria Math"/>
            </w:rPr>
            <m:t>+3</m:t>
          </m:r>
          <m:d>
            <m:dPr>
              <m:begChr m:val="{"/>
              <m:endChr m:val="}"/>
              <m:ctrlPr>
                <w:rPr>
                  <w:rFonts w:ascii="Cambria Math" w:eastAsiaTheme="minorEastAsia" w:hAnsi="Cambria Math"/>
                </w:rPr>
              </m:ctrlPr>
            </m:dPr>
            <m:e>
              <m:r>
                <m:rPr>
                  <m:sty m:val="p"/>
                </m:rPr>
                <w:rPr>
                  <w:rFonts w:ascii="Cambria Math" w:eastAsiaTheme="minorEastAsia" w:hAnsi="Cambria Math"/>
                </w:rPr>
                <m:t>5</m:t>
              </m:r>
              <m:d>
                <m:dPr>
                  <m:ctrlPr>
                    <w:rPr>
                      <w:rFonts w:ascii="Cambria Math" w:eastAsiaTheme="minorEastAsia" w:hAnsi="Cambria Math"/>
                    </w:rPr>
                  </m:ctrlPr>
                </m:dPr>
                <m:e>
                  <m:r>
                    <m:rPr>
                      <m:sty m:val="p"/>
                    </m:rPr>
                    <w:rPr>
                      <w:rFonts w:ascii="Cambria Math" w:eastAsiaTheme="minorEastAsia" w:hAnsi="Cambria Math"/>
                    </w:rPr>
                    <m:t>160-168</m:t>
                  </m:r>
                </m:e>
              </m:d>
              <m:r>
                <m:rPr>
                  <m:sty m:val="p"/>
                </m:rPr>
                <w:rPr>
                  <w:rFonts w:ascii="Cambria Math" w:eastAsiaTheme="minorEastAsia" w:hAnsi="Cambria Math"/>
                </w:rPr>
                <m:t>-6</m:t>
              </m:r>
              <m:d>
                <m:dPr>
                  <m:ctrlPr>
                    <w:rPr>
                      <w:rFonts w:ascii="Cambria Math" w:eastAsiaTheme="minorEastAsia" w:hAnsi="Cambria Math"/>
                    </w:rPr>
                  </m:ctrlPr>
                </m:dPr>
                <m:e>
                  <m:r>
                    <m:rPr>
                      <m:sty m:val="p"/>
                    </m:rPr>
                    <w:rPr>
                      <w:rFonts w:ascii="Cambria Math" w:eastAsiaTheme="minorEastAsia" w:hAnsi="Cambria Math"/>
                    </w:rPr>
                    <m:t>144-156</m:t>
                  </m:r>
                </m:e>
              </m:d>
              <m:r>
                <m:rPr>
                  <m:sty m:val="p"/>
                </m:rPr>
                <w:rPr>
                  <w:rFonts w:ascii="Cambria Math" w:eastAsiaTheme="minorEastAsia" w:hAnsi="Cambria Math"/>
                </w:rPr>
                <m:t>+8</m:t>
              </m:r>
              <m:d>
                <m:dPr>
                  <m:ctrlPr>
                    <w:rPr>
                      <w:rFonts w:ascii="Cambria Math" w:eastAsiaTheme="minorEastAsia" w:hAnsi="Cambria Math"/>
                    </w:rPr>
                  </m:ctrlPr>
                </m:dPr>
                <m:e>
                  <m:r>
                    <m:rPr>
                      <m:sty m:val="p"/>
                    </m:rPr>
                    <w:rPr>
                      <w:rFonts w:ascii="Cambria Math" w:eastAsiaTheme="minorEastAsia" w:hAnsi="Cambria Math"/>
                    </w:rPr>
                    <m:t>126-130</m:t>
                  </m:r>
                </m:e>
              </m:d>
            </m:e>
          </m:d>
          <m:r>
            <m:rPr>
              <m:sty m:val="p"/>
            </m:rPr>
            <w:rPr>
              <w:rFonts w:ascii="Cambria Math" w:eastAsiaTheme="minorEastAsia" w:hAnsi="Cambria Math"/>
            </w:rPr>
            <m:t>-4</m:t>
          </m:r>
          <m:d>
            <m:dPr>
              <m:begChr m:val="{"/>
              <m:endChr m:val="}"/>
              <m:ctrlPr>
                <w:rPr>
                  <w:rFonts w:ascii="Cambria Math" w:eastAsiaTheme="minorEastAsia" w:hAnsi="Cambria Math"/>
                </w:rPr>
              </m:ctrlPr>
            </m:dPr>
            <m:e>
              <m:r>
                <m:rPr>
                  <m:sty m:val="p"/>
                </m:rPr>
                <w:rPr>
                  <w:rFonts w:ascii="Cambria Math" w:eastAsiaTheme="minorEastAsia" w:hAnsi="Cambria Math"/>
                </w:rPr>
                <m:t>5</m:t>
              </m:r>
              <m:d>
                <m:dPr>
                  <m:ctrlPr>
                    <w:rPr>
                      <w:rFonts w:ascii="Cambria Math" w:eastAsiaTheme="minorEastAsia" w:hAnsi="Cambria Math"/>
                    </w:rPr>
                  </m:ctrlPr>
                </m:dPr>
                <m:e>
                  <m:r>
                    <m:rPr>
                      <m:sty m:val="p"/>
                    </m:rPr>
                    <w:rPr>
                      <w:rFonts w:ascii="Cambria Math" w:eastAsiaTheme="minorEastAsia" w:hAnsi="Cambria Math"/>
                    </w:rPr>
                    <m:t>150-154</m:t>
                  </m:r>
                </m:e>
              </m:d>
              <m:r>
                <m:rPr>
                  <m:sty m:val="p"/>
                </m:rPr>
                <w:rPr>
                  <w:rFonts w:ascii="Cambria Math" w:eastAsiaTheme="minorEastAsia" w:hAnsi="Cambria Math"/>
                </w:rPr>
                <m:t>-6</m:t>
              </m:r>
              <m:d>
                <m:dPr>
                  <m:ctrlPr>
                    <w:rPr>
                      <w:rFonts w:ascii="Cambria Math" w:eastAsiaTheme="minorEastAsia" w:hAnsi="Cambria Math"/>
                    </w:rPr>
                  </m:ctrlPr>
                </m:dPr>
                <m:e>
                  <m:r>
                    <m:rPr>
                      <m:sty m:val="p"/>
                    </m:rPr>
                    <w:rPr>
                      <w:rFonts w:ascii="Cambria Math" w:eastAsiaTheme="minorEastAsia" w:hAnsi="Cambria Math"/>
                    </w:rPr>
                    <m:t>135-143</m:t>
                  </m:r>
                </m:e>
              </m:d>
              <m:r>
                <m:rPr>
                  <m:sty m:val="p"/>
                </m:rPr>
                <w:rPr>
                  <w:rFonts w:ascii="Cambria Math" w:eastAsiaTheme="minorEastAsia" w:hAnsi="Cambria Math"/>
                </w:rPr>
                <m:t>+7</m:t>
              </m:r>
              <m:d>
                <m:dPr>
                  <m:ctrlPr>
                    <w:rPr>
                      <w:rFonts w:ascii="Cambria Math" w:eastAsiaTheme="minorEastAsia" w:hAnsi="Cambria Math"/>
                    </w:rPr>
                  </m:ctrlPr>
                </m:dPr>
                <m:e>
                  <m:r>
                    <m:rPr>
                      <m:sty m:val="p"/>
                    </m:rPr>
                    <w:rPr>
                      <w:rFonts w:ascii="Cambria Math" w:eastAsiaTheme="minorEastAsia" w:hAnsi="Cambria Math"/>
                    </w:rPr>
                    <m:t>126-130</m:t>
                  </m:r>
                </m:e>
              </m:d>
            </m:e>
          </m:d>
        </m:oMath>
      </m:oMathPara>
    </w:p>
    <w:p w14:paraId="39178877" w14:textId="77777777" w:rsidR="00AB0BDF" w:rsidRPr="00AB0BDF" w:rsidRDefault="00AB0BDF" w:rsidP="00AB0BDF">
      <w:pPr>
        <w:spacing w:after="0"/>
        <w:rPr>
          <w:rFonts w:eastAsiaTheme="minorEastAsia"/>
        </w:rPr>
      </w:pPr>
    </w:p>
    <w:p w14:paraId="56DB041D" w14:textId="46E218D3" w:rsidR="00AB0BDF" w:rsidRPr="00AB0BDF" w:rsidRDefault="00AB0BDF" w:rsidP="00AB0BDF">
      <w:pPr>
        <w:spacing w:after="0"/>
        <w:rPr>
          <w:rFonts w:eastAsiaTheme="minorEastAsia"/>
        </w:rPr>
      </w:pPr>
      <m:oMathPara>
        <m:oMathParaPr>
          <m:jc m:val="left"/>
        </m:oMathParaPr>
        <m:oMath>
          <m:r>
            <m:rPr>
              <m:sty m:val="p"/>
            </m:rPr>
            <w:rPr>
              <w:rFonts w:ascii="Cambria Math" w:eastAsiaTheme="minorEastAsia" w:hAnsi="Cambria Math"/>
            </w:rPr>
            <m:t>=1</m:t>
          </m:r>
          <m:d>
            <m:dPr>
              <m:begChr m:val="{"/>
              <m:endChr m:val="}"/>
              <m:ctrlPr>
                <w:rPr>
                  <w:rFonts w:ascii="Cambria Math" w:eastAsiaTheme="minorEastAsia" w:hAnsi="Cambria Math"/>
                </w:rPr>
              </m:ctrlPr>
            </m:dPr>
            <m:e>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6×4</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7×8</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8×4</m:t>
                  </m:r>
                </m:e>
              </m:d>
            </m:e>
          </m:d>
          <m:r>
            <m:rPr>
              <m:sty m:val="p"/>
            </m:rPr>
            <w:rPr>
              <w:rFonts w:ascii="Cambria Math" w:eastAsiaTheme="minorEastAsia" w:hAnsi="Cambria Math"/>
            </w:rPr>
            <m:t>-2</m:t>
          </m:r>
          <m:d>
            <m:dPr>
              <m:begChr m:val="{"/>
              <m:endChr m:val="}"/>
              <m:ctrlPr>
                <w:rPr>
                  <w:rFonts w:ascii="Cambria Math" w:eastAsiaTheme="minorEastAsia" w:hAnsi="Cambria Math"/>
                </w:rPr>
              </m:ctrlPr>
            </m:dPr>
            <m:e>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5×4</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7×12</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8×8</m:t>
                  </m:r>
                </m:e>
              </m:d>
            </m:e>
          </m:d>
          <m:r>
            <m:rPr>
              <m:sty m:val="p"/>
            </m:rPr>
            <w:rPr>
              <w:rFonts w:ascii="Cambria Math" w:eastAsiaTheme="minorEastAsia" w:hAnsi="Cambria Math"/>
            </w:rPr>
            <m:t>+3</m:t>
          </m:r>
          <m:d>
            <m:dPr>
              <m:begChr m:val="{"/>
              <m:endChr m:val="}"/>
              <m:ctrlPr>
                <w:rPr>
                  <w:rFonts w:ascii="Cambria Math" w:eastAsiaTheme="minorEastAsia" w:hAnsi="Cambria Math"/>
                </w:rPr>
              </m:ctrlPr>
            </m:dPr>
            <m:e>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5×8</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6×12</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8×4</m:t>
                  </m:r>
                </m:e>
              </m:d>
            </m:e>
          </m:d>
          <m:r>
            <m:rPr>
              <m:sty m:val="p"/>
            </m:rPr>
            <w:rPr>
              <w:rFonts w:ascii="Cambria Math" w:eastAsiaTheme="minorEastAsia" w:hAnsi="Cambria Math"/>
            </w:rPr>
            <m:t>-4</m:t>
          </m:r>
          <m:d>
            <m:dPr>
              <m:begChr m:val="{"/>
              <m:endChr m:val="}"/>
              <m:ctrlPr>
                <w:rPr>
                  <w:rFonts w:ascii="Cambria Math" w:eastAsiaTheme="minorEastAsia" w:hAnsi="Cambria Math"/>
                </w:rPr>
              </m:ctrlPr>
            </m:dPr>
            <m:e>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5×4</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6×8</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7×4</m:t>
                  </m:r>
                </m:e>
              </m:d>
            </m:e>
          </m:d>
        </m:oMath>
      </m:oMathPara>
    </w:p>
    <w:p w14:paraId="2B399FEF" w14:textId="77777777" w:rsidR="00AB0BDF" w:rsidRPr="00AB0BDF" w:rsidRDefault="00AB0BDF" w:rsidP="00AB0BDF">
      <w:pPr>
        <w:spacing w:after="0"/>
        <w:rPr>
          <w:rFonts w:eastAsiaTheme="minorEastAsia"/>
        </w:rPr>
      </w:pPr>
    </w:p>
    <w:p w14:paraId="5CB94DAB" w14:textId="28E18424" w:rsidR="00AB0BDF" w:rsidRPr="00AB0BDF" w:rsidRDefault="00AB0BDF" w:rsidP="00AB0BDF">
      <w:pPr>
        <w:rPr>
          <w:rFonts w:eastAsiaTheme="minorEastAsia"/>
        </w:rPr>
      </w:pPr>
      <m:oMathPara>
        <m:oMathParaPr>
          <m:jc m:val="left"/>
        </m:oMathParaPr>
        <m:oMath>
          <m:r>
            <m:rPr>
              <m:sty m:val="p"/>
            </m:rPr>
            <w:rPr>
              <w:rFonts w:ascii="Cambria Math" w:eastAsiaTheme="minorEastAsia" w:hAnsi="Cambria Math"/>
            </w:rPr>
            <m:t>=1</m:t>
          </m:r>
          <m:d>
            <m:dPr>
              <m:ctrlPr>
                <w:rPr>
                  <w:rFonts w:ascii="Cambria Math" w:eastAsiaTheme="minorEastAsia" w:hAnsi="Cambria Math"/>
                </w:rPr>
              </m:ctrlPr>
            </m:dPr>
            <m:e>
              <m:r>
                <m:rPr>
                  <m:sty m:val="p"/>
                </m:rPr>
                <w:rPr>
                  <w:rFonts w:ascii="Cambria Math" w:eastAsiaTheme="minorEastAsia" w:hAnsi="Cambria Math"/>
                </w:rPr>
                <m:t>-24+56-32</m:t>
              </m:r>
            </m:e>
          </m:d>
          <m:r>
            <m:rPr>
              <m:sty m:val="p"/>
            </m:rPr>
            <w:rPr>
              <w:rFonts w:ascii="Cambria Math" w:eastAsiaTheme="minorEastAsia" w:hAnsi="Cambria Math"/>
            </w:rPr>
            <m:t>-2</m:t>
          </m:r>
          <m:d>
            <m:dPr>
              <m:ctrlPr>
                <w:rPr>
                  <w:rFonts w:ascii="Cambria Math" w:eastAsiaTheme="minorEastAsia" w:hAnsi="Cambria Math"/>
                </w:rPr>
              </m:ctrlPr>
            </m:dPr>
            <m:e>
              <m:r>
                <m:rPr>
                  <m:sty m:val="p"/>
                </m:rPr>
                <w:rPr>
                  <w:rFonts w:ascii="Cambria Math" w:eastAsiaTheme="minorEastAsia" w:hAnsi="Cambria Math"/>
                </w:rPr>
                <m:t>-20+84-64</m:t>
              </m:r>
            </m:e>
          </m:d>
          <m:r>
            <m:rPr>
              <m:sty m:val="p"/>
            </m:rPr>
            <w:rPr>
              <w:rFonts w:ascii="Cambria Math" w:eastAsiaTheme="minorEastAsia" w:hAnsi="Cambria Math"/>
            </w:rPr>
            <m:t>+3</m:t>
          </m:r>
          <m:d>
            <m:dPr>
              <m:ctrlPr>
                <w:rPr>
                  <w:rFonts w:ascii="Cambria Math" w:eastAsiaTheme="minorEastAsia" w:hAnsi="Cambria Math"/>
                </w:rPr>
              </m:ctrlPr>
            </m:dPr>
            <m:e>
              <m:r>
                <m:rPr>
                  <m:sty m:val="p"/>
                </m:rPr>
                <w:rPr>
                  <w:rFonts w:ascii="Cambria Math" w:eastAsiaTheme="minorEastAsia" w:hAnsi="Cambria Math"/>
                </w:rPr>
                <m:t>-40+72-32</m:t>
              </m:r>
            </m:e>
          </m:d>
          <m:r>
            <m:rPr>
              <m:sty m:val="p"/>
            </m:rPr>
            <w:rPr>
              <w:rFonts w:ascii="Cambria Math" w:eastAsiaTheme="minorEastAsia" w:hAnsi="Cambria Math"/>
            </w:rPr>
            <m:t>-4</m:t>
          </m:r>
          <m:d>
            <m:dPr>
              <m:ctrlPr>
                <w:rPr>
                  <w:rFonts w:ascii="Cambria Math" w:eastAsiaTheme="minorEastAsia" w:hAnsi="Cambria Math"/>
                </w:rPr>
              </m:ctrlPr>
            </m:dPr>
            <m:e>
              <m:r>
                <m:rPr>
                  <m:sty m:val="p"/>
                </m:rPr>
                <w:rPr>
                  <w:rFonts w:ascii="Cambria Math" w:eastAsiaTheme="minorEastAsia" w:hAnsi="Cambria Math"/>
                </w:rPr>
                <m:t>-20+48-28</m:t>
              </m:r>
            </m:e>
          </m:d>
        </m:oMath>
      </m:oMathPara>
    </w:p>
    <w:p w14:paraId="4BE57BA7" w14:textId="3561A2E5" w:rsidR="00AB0BDF" w:rsidRPr="00AB0BDF" w:rsidRDefault="00AB0BDF" w:rsidP="00AB0BDF">
      <w:pPr>
        <w:rPr>
          <w:rFonts w:eastAsiaTheme="minorEastAsia"/>
        </w:rPr>
      </w:pPr>
      <m:oMathPara>
        <m:oMathParaPr>
          <m:jc m:val="left"/>
        </m:oMathParaPr>
        <m:oMath>
          <m:r>
            <m:rPr>
              <m:sty m:val="p"/>
            </m:rPr>
            <w:rPr>
              <w:rFonts w:ascii="Cambria Math" w:eastAsiaTheme="minorEastAsia" w:hAnsi="Cambria Math"/>
            </w:rPr>
            <m:t>=0-0+0-0</m:t>
          </m:r>
        </m:oMath>
      </m:oMathPara>
    </w:p>
    <w:p w14:paraId="3DC58A0A" w14:textId="564DE72A" w:rsidR="00AB0BDF" w:rsidRPr="00AB0BDF" w:rsidRDefault="00AB0BDF" w:rsidP="00AB0BDF">
      <w:pPr>
        <w:rPr>
          <w:rFonts w:eastAsiaTheme="minorEastAsia"/>
        </w:rPr>
      </w:pPr>
      <m:oMathPara>
        <m:oMathParaPr>
          <m:jc m:val="left"/>
        </m:oMathParaPr>
        <m:oMath>
          <m:r>
            <m:rPr>
              <m:sty m:val="p"/>
            </m:rPr>
            <w:rPr>
              <w:rFonts w:ascii="Cambria Math" w:eastAsiaTheme="minorEastAsia" w:hAnsi="Cambria Math"/>
            </w:rPr>
            <m:t>=0</m:t>
          </m:r>
        </m:oMath>
      </m:oMathPara>
    </w:p>
    <w:p w14:paraId="5E4D6956" w14:textId="77777777" w:rsidR="00AB0BDF" w:rsidRPr="00AB0BDF" w:rsidRDefault="00AB0BDF" w:rsidP="00AB0BDF">
      <w:pPr>
        <w:jc w:val="left"/>
        <w:rPr>
          <w:rFonts w:eastAsiaTheme="minorEastAsia"/>
        </w:rPr>
      </w:pPr>
      <w:r w:rsidRPr="00AB0BDF">
        <w:rPr>
          <w:rFonts w:eastAsiaTheme="minorEastAsia"/>
        </w:rPr>
        <w:br w:type="page"/>
      </w:r>
    </w:p>
    <w:p w14:paraId="5ACF01ED" w14:textId="77777777" w:rsidR="00AB0BDF" w:rsidRPr="00AB0BDF" w:rsidRDefault="00AB0BDF" w:rsidP="00AB0BDF">
      <w:pPr>
        <w:rPr>
          <w:rFonts w:eastAsiaTheme="minorEastAsia"/>
        </w:rPr>
      </w:pPr>
      <w:r w:rsidRPr="00AB0BDF">
        <w:rPr>
          <w:rFonts w:eastAsiaTheme="minorEastAsia"/>
        </w:rPr>
        <w:t>Example 2:</w:t>
      </w:r>
    </w:p>
    <w:p w14:paraId="5289BA56" w14:textId="429B1E67" w:rsidR="00AB0BDF" w:rsidRPr="00AB0BDF" w:rsidRDefault="00AB0BDF" w:rsidP="00AB0BDF">
      <w:pPr>
        <w:rPr>
          <w:rFonts w:eastAsiaTheme="minorEastAsia"/>
        </w:rPr>
      </w:pPr>
      <m:oMathPara>
        <m:oMathParaPr>
          <m:jc m:val="left"/>
        </m:oMathParaPr>
        <m:oMath>
          <m:r>
            <m:rPr>
              <m:sty m:val="p"/>
            </m:rPr>
            <w:rPr>
              <w:rFonts w:ascii="Cambria Math" w:eastAsiaTheme="minorEastAsia" w:hAnsi="Cambria Math"/>
            </w:rPr>
            <m:t>A=</m:t>
          </m:r>
          <m:d>
            <m:dPr>
              <m:begChr m:val="["/>
              <m:endChr m:val="]"/>
              <m:ctrlPr>
                <w:rPr>
                  <w:rFonts w:ascii="Cambria Math" w:eastAsiaTheme="minorEastAsia" w:hAnsi="Cambria Math"/>
                </w:rPr>
              </m:ctrlPr>
            </m:dPr>
            <m:e>
              <m:m>
                <m:mPr>
                  <m:mcs>
                    <m:mc>
                      <m:mcPr>
                        <m:count m:val="5"/>
                        <m:mcJc m:val="center"/>
                      </m:mcPr>
                    </m:mc>
                  </m:mcs>
                  <m:ctrlPr>
                    <w:rPr>
                      <w:rFonts w:ascii="Cambria Math" w:eastAsiaTheme="minorEastAsia" w:hAnsi="Cambria Math"/>
                    </w:rPr>
                  </m:ctrlPr>
                </m:mPr>
                <m:mr>
                  <m:e>
                    <m:r>
                      <m:rPr>
                        <m:sty m:val="p"/>
                      </m:rPr>
                      <w:rPr>
                        <w:rFonts w:ascii="Cambria Math" w:eastAsiaTheme="minorEastAsia" w:hAnsi="Cambria Math"/>
                      </w:rPr>
                      <m:t>x</m:t>
                    </m:r>
                  </m:e>
                  <m:e>
                    <m:r>
                      <m:rPr>
                        <m:sty m:val="p"/>
                      </m:rPr>
                      <w:rPr>
                        <w:rFonts w:ascii="Cambria Math" w:eastAsiaTheme="minorEastAsia" w:hAnsi="Cambria Math"/>
                      </w:rPr>
                      <m:t>y</m:t>
                    </m:r>
                  </m:e>
                  <m:e>
                    <m:r>
                      <m:rPr>
                        <m:sty m:val="p"/>
                      </m:rPr>
                      <w:rPr>
                        <w:rFonts w:ascii="Cambria Math" w:eastAsiaTheme="minorEastAsia" w:hAnsi="Cambria Math"/>
                      </w:rPr>
                      <m:t>0</m:t>
                    </m:r>
                  </m:e>
                  <m:e>
                    <m:r>
                      <m:rPr>
                        <m:sty m:val="p"/>
                      </m:rPr>
                      <w:rPr>
                        <w:rFonts w:ascii="Cambria Math" w:eastAsiaTheme="minorEastAsia" w:hAnsi="Cambria Math"/>
                      </w:rPr>
                      <m:t>0</m:t>
                    </m:r>
                  </m:e>
                  <m:e>
                    <m:r>
                      <m:rPr>
                        <m:sty m:val="p"/>
                      </m:rPr>
                      <w:rPr>
                        <w:rFonts w:ascii="Cambria Math" w:eastAsiaTheme="minorEastAsia" w:hAnsi="Cambria Math"/>
                      </w:rPr>
                      <m:t>0</m:t>
                    </m:r>
                  </m:e>
                </m:mr>
                <m:mr>
                  <m:e>
                    <m:r>
                      <m:rPr>
                        <m:sty m:val="p"/>
                      </m:rPr>
                      <w:rPr>
                        <w:rFonts w:ascii="Cambria Math" w:eastAsiaTheme="minorEastAsia" w:hAnsi="Cambria Math"/>
                      </w:rPr>
                      <m:t>0</m:t>
                    </m:r>
                  </m:e>
                  <m:e>
                    <m:r>
                      <m:rPr>
                        <m:sty m:val="p"/>
                      </m:rPr>
                      <w:rPr>
                        <w:rFonts w:ascii="Cambria Math" w:eastAsiaTheme="minorEastAsia" w:hAnsi="Cambria Math"/>
                      </w:rPr>
                      <m:t>x</m:t>
                    </m:r>
                  </m:e>
                  <m:e>
                    <m:r>
                      <m:rPr>
                        <m:sty m:val="p"/>
                      </m:rPr>
                      <w:rPr>
                        <w:rFonts w:ascii="Cambria Math" w:eastAsiaTheme="minorEastAsia" w:hAnsi="Cambria Math"/>
                      </w:rPr>
                      <m:t>y</m:t>
                    </m:r>
                  </m:e>
                  <m:e>
                    <m:r>
                      <m:rPr>
                        <m:sty m:val="p"/>
                      </m:rPr>
                      <w:rPr>
                        <w:rFonts w:ascii="Cambria Math" w:eastAsiaTheme="minorEastAsia" w:hAnsi="Cambria Math"/>
                      </w:rPr>
                      <m:t>0</m:t>
                    </m:r>
                  </m:e>
                  <m:e>
                    <m:r>
                      <m:rPr>
                        <m:sty m:val="p"/>
                      </m:rPr>
                      <w:rPr>
                        <w:rFonts w:ascii="Cambria Math" w:eastAsiaTheme="minorEastAsia" w:hAnsi="Cambria Math"/>
                      </w:rPr>
                      <m:t>0</m:t>
                    </m:r>
                  </m:e>
                </m:mr>
                <m:mr>
                  <m:e>
                    <m:r>
                      <m:rPr>
                        <m:sty m:val="p"/>
                      </m:rPr>
                      <w:rPr>
                        <w:rFonts w:ascii="Cambria Math" w:eastAsiaTheme="minorEastAsia" w:hAnsi="Cambria Math"/>
                      </w:rPr>
                      <m:t>0</m:t>
                    </m:r>
                  </m:e>
                  <m:e>
                    <m:r>
                      <m:rPr>
                        <m:sty m:val="p"/>
                      </m:rPr>
                      <w:rPr>
                        <w:rFonts w:ascii="Cambria Math" w:eastAsiaTheme="minorEastAsia" w:hAnsi="Cambria Math"/>
                      </w:rPr>
                      <m:t>0</m:t>
                    </m:r>
                  </m:e>
                  <m:e>
                    <m:r>
                      <m:rPr>
                        <m:sty m:val="p"/>
                      </m:rPr>
                      <w:rPr>
                        <w:rFonts w:ascii="Cambria Math" w:eastAsiaTheme="minorEastAsia" w:hAnsi="Cambria Math"/>
                      </w:rPr>
                      <m:t>x</m:t>
                    </m:r>
                  </m:e>
                  <m:e>
                    <m:r>
                      <m:rPr>
                        <m:sty m:val="p"/>
                      </m:rPr>
                      <w:rPr>
                        <w:rFonts w:ascii="Cambria Math" w:eastAsiaTheme="minorEastAsia" w:hAnsi="Cambria Math"/>
                      </w:rPr>
                      <m:t>y</m:t>
                    </m:r>
                  </m:e>
                  <m:e>
                    <m:r>
                      <m:rPr>
                        <m:sty m:val="p"/>
                      </m:rPr>
                      <w:rPr>
                        <w:rFonts w:ascii="Cambria Math" w:eastAsiaTheme="minorEastAsia" w:hAnsi="Cambria Math"/>
                      </w:rPr>
                      <m:t>0</m:t>
                    </m:r>
                  </m:e>
                </m:mr>
                <m:mr>
                  <m:e>
                    <m:r>
                      <m:rPr>
                        <m:sty m:val="p"/>
                      </m:rPr>
                      <w:rPr>
                        <w:rFonts w:ascii="Cambria Math" w:eastAsiaTheme="minorEastAsia" w:hAnsi="Cambria Math"/>
                      </w:rPr>
                      <m:t>0</m:t>
                    </m:r>
                  </m:e>
                  <m:e>
                    <m:r>
                      <m:rPr>
                        <m:sty m:val="p"/>
                      </m:rPr>
                      <w:rPr>
                        <w:rFonts w:ascii="Cambria Math" w:eastAsiaTheme="minorEastAsia" w:hAnsi="Cambria Math"/>
                      </w:rPr>
                      <m:t>0</m:t>
                    </m:r>
                  </m:e>
                  <m:e>
                    <m:r>
                      <m:rPr>
                        <m:sty m:val="p"/>
                      </m:rPr>
                      <w:rPr>
                        <w:rFonts w:ascii="Cambria Math" w:eastAsiaTheme="minorEastAsia" w:hAnsi="Cambria Math"/>
                      </w:rPr>
                      <m:t>0</m:t>
                    </m:r>
                  </m:e>
                  <m:e>
                    <m:r>
                      <m:rPr>
                        <m:sty m:val="p"/>
                      </m:rPr>
                      <w:rPr>
                        <w:rFonts w:ascii="Cambria Math" w:eastAsiaTheme="minorEastAsia" w:hAnsi="Cambria Math"/>
                      </w:rPr>
                      <m:t>x</m:t>
                    </m:r>
                  </m:e>
                  <m:e>
                    <m:r>
                      <m:rPr>
                        <m:sty m:val="p"/>
                      </m:rPr>
                      <w:rPr>
                        <w:rFonts w:ascii="Cambria Math" w:eastAsiaTheme="minorEastAsia" w:hAnsi="Cambria Math"/>
                      </w:rPr>
                      <m:t>y</m:t>
                    </m:r>
                  </m:e>
                </m:mr>
                <m:mr>
                  <m:e>
                    <m:r>
                      <m:rPr>
                        <m:sty m:val="p"/>
                      </m:rPr>
                      <w:rPr>
                        <w:rFonts w:ascii="Cambria Math" w:eastAsiaTheme="minorEastAsia" w:hAnsi="Cambria Math"/>
                      </w:rPr>
                      <m:t>y</m:t>
                    </m:r>
                  </m:e>
                  <m:e>
                    <m:r>
                      <m:rPr>
                        <m:sty m:val="p"/>
                      </m:rPr>
                      <w:rPr>
                        <w:rFonts w:ascii="Cambria Math" w:eastAsiaTheme="minorEastAsia" w:hAnsi="Cambria Math"/>
                      </w:rPr>
                      <m:t>0</m:t>
                    </m:r>
                  </m:e>
                  <m:e>
                    <m:r>
                      <m:rPr>
                        <m:sty m:val="p"/>
                      </m:rPr>
                      <w:rPr>
                        <w:rFonts w:ascii="Cambria Math" w:eastAsiaTheme="minorEastAsia" w:hAnsi="Cambria Math"/>
                      </w:rPr>
                      <m:t>0</m:t>
                    </m:r>
                  </m:e>
                  <m:e>
                    <m:r>
                      <m:rPr>
                        <m:sty m:val="p"/>
                      </m:rPr>
                      <w:rPr>
                        <w:rFonts w:ascii="Cambria Math" w:eastAsiaTheme="minorEastAsia" w:hAnsi="Cambria Math"/>
                      </w:rPr>
                      <m:t>0</m:t>
                    </m:r>
                  </m:e>
                  <m:e>
                    <m:r>
                      <m:rPr>
                        <m:sty m:val="p"/>
                      </m:rPr>
                      <w:rPr>
                        <w:rFonts w:ascii="Cambria Math" w:eastAsiaTheme="minorEastAsia" w:hAnsi="Cambria Math"/>
                      </w:rPr>
                      <m:t>x</m:t>
                    </m:r>
                  </m:e>
                </m:mr>
              </m:m>
            </m:e>
          </m:d>
        </m:oMath>
      </m:oMathPara>
    </w:p>
    <w:p w14:paraId="08BE5BE6" w14:textId="52A92E1E" w:rsidR="00AB0BDF" w:rsidRPr="00AB0BDF" w:rsidRDefault="00AB0BDF" w:rsidP="00AB0BDF">
      <w:pPr>
        <w:rPr>
          <w:rFonts w:eastAsiaTheme="minorEastAsia"/>
        </w:rPr>
      </w:pPr>
      <w:r w:rsidRPr="00AB0BDF">
        <w:rPr>
          <w:rFonts w:eastAsiaTheme="minorEastAsia"/>
        </w:rPr>
        <w:t xml:space="preserve">Notice that there is a very large distance between </w:t>
      </w:r>
      <m:oMath>
        <m:r>
          <m:rPr>
            <m:sty m:val="p"/>
          </m:rPr>
          <w:rPr>
            <w:rFonts w:ascii="Cambria Math" w:eastAsiaTheme="minorEastAsia" w:hAnsi="Cambria Math"/>
          </w:rPr>
          <m:t>x</m:t>
        </m:r>
      </m:oMath>
      <w:r w:rsidRPr="00AB0BDF">
        <w:rPr>
          <w:rFonts w:eastAsiaTheme="minorEastAsia"/>
        </w:rPr>
        <w:t xml:space="preserve"> and </w:t>
      </w:r>
      <m:oMath>
        <m:r>
          <m:rPr>
            <m:sty m:val="p"/>
          </m:rPr>
          <w:rPr>
            <w:rFonts w:ascii="Cambria Math" w:eastAsiaTheme="minorEastAsia" w:hAnsi="Cambria Math"/>
          </w:rPr>
          <m:t>y</m:t>
        </m:r>
      </m:oMath>
      <w:r w:rsidRPr="00AB0BDF">
        <w:rPr>
          <w:rFonts w:eastAsiaTheme="minorEastAsia"/>
        </w:rPr>
        <w:t xml:space="preserve"> in the first column. Due to the way this matrix is setup, transposing the matrix will give us co-factors that are very easy to solve.</w:t>
      </w:r>
    </w:p>
    <w:p w14:paraId="09D83431" w14:textId="288D432F" w:rsidR="00AB0BDF" w:rsidRPr="00AB0BDF" w:rsidRDefault="00C45BDE" w:rsidP="00AB0BDF">
      <w:pPr>
        <w:rPr>
          <w:rFonts w:eastAsiaTheme="minorEastAsia"/>
        </w:rPr>
      </w:pPr>
      <m:oMathPara>
        <m:oMathParaPr>
          <m:jc m:val="left"/>
        </m:oMathParaPr>
        <m:oMath>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T</m:t>
              </m:r>
            </m:sup>
          </m:sSup>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5"/>
                        <m:mcJc m:val="center"/>
                      </m:mcPr>
                    </m:mc>
                  </m:mcs>
                  <m:ctrlPr>
                    <w:rPr>
                      <w:rFonts w:ascii="Cambria Math" w:eastAsiaTheme="minorEastAsia" w:hAnsi="Cambria Math"/>
                    </w:rPr>
                  </m:ctrlPr>
                </m:mPr>
                <m:mr>
                  <m:e>
                    <m:r>
                      <m:rPr>
                        <m:sty m:val="p"/>
                      </m:rPr>
                      <w:rPr>
                        <w:rFonts w:ascii="Cambria Math" w:eastAsiaTheme="minorEastAsia" w:hAnsi="Cambria Math"/>
                      </w:rPr>
                      <m:t>x</m:t>
                    </m:r>
                  </m:e>
                  <m:e>
                    <m:r>
                      <m:rPr>
                        <m:sty m:val="p"/>
                      </m:rPr>
                      <w:rPr>
                        <w:rFonts w:ascii="Cambria Math" w:eastAsiaTheme="minorEastAsia" w:hAnsi="Cambria Math"/>
                      </w:rPr>
                      <m:t>0</m:t>
                    </m:r>
                  </m:e>
                  <m:e>
                    <m:r>
                      <m:rPr>
                        <m:sty m:val="p"/>
                      </m:rPr>
                      <w:rPr>
                        <w:rFonts w:ascii="Cambria Math" w:eastAsiaTheme="minorEastAsia" w:hAnsi="Cambria Math"/>
                      </w:rPr>
                      <m:t>0</m:t>
                    </m:r>
                  </m:e>
                  <m:e>
                    <m:r>
                      <m:rPr>
                        <m:sty m:val="p"/>
                      </m:rPr>
                      <w:rPr>
                        <w:rFonts w:ascii="Cambria Math" w:eastAsiaTheme="minorEastAsia" w:hAnsi="Cambria Math"/>
                      </w:rPr>
                      <m:t>0</m:t>
                    </m:r>
                  </m:e>
                  <m:e>
                    <m:r>
                      <m:rPr>
                        <m:sty m:val="p"/>
                      </m:rPr>
                      <w:rPr>
                        <w:rFonts w:ascii="Cambria Math" w:eastAsiaTheme="minorEastAsia" w:hAnsi="Cambria Math"/>
                      </w:rPr>
                      <m:t>y</m:t>
                    </m:r>
                  </m:e>
                </m:mr>
                <m:mr>
                  <m:e>
                    <m:r>
                      <m:rPr>
                        <m:sty m:val="p"/>
                      </m:rPr>
                      <w:rPr>
                        <w:rFonts w:ascii="Cambria Math" w:eastAsiaTheme="minorEastAsia" w:hAnsi="Cambria Math"/>
                      </w:rPr>
                      <m:t>y</m:t>
                    </m:r>
                  </m:e>
                  <m:e>
                    <m:r>
                      <m:rPr>
                        <m:sty m:val="p"/>
                      </m:rPr>
                      <w:rPr>
                        <w:rFonts w:ascii="Cambria Math" w:eastAsiaTheme="minorEastAsia" w:hAnsi="Cambria Math"/>
                      </w:rPr>
                      <m:t>x</m:t>
                    </m:r>
                  </m:e>
                  <m:e>
                    <m:r>
                      <m:rPr>
                        <m:sty m:val="p"/>
                      </m:rPr>
                      <w:rPr>
                        <w:rFonts w:ascii="Cambria Math" w:eastAsiaTheme="minorEastAsia" w:hAnsi="Cambria Math"/>
                      </w:rPr>
                      <m:t>0</m:t>
                    </m:r>
                  </m:e>
                  <m:e>
                    <m:r>
                      <m:rPr>
                        <m:sty m:val="p"/>
                      </m:rPr>
                      <w:rPr>
                        <w:rFonts w:ascii="Cambria Math" w:eastAsiaTheme="minorEastAsia" w:hAnsi="Cambria Math"/>
                      </w:rPr>
                      <m:t>0</m:t>
                    </m:r>
                  </m:e>
                  <m:e>
                    <m:r>
                      <m:rPr>
                        <m:sty m:val="p"/>
                      </m:rPr>
                      <w:rPr>
                        <w:rFonts w:ascii="Cambria Math" w:eastAsiaTheme="minorEastAsia" w:hAnsi="Cambria Math"/>
                      </w:rPr>
                      <m:t>0</m:t>
                    </m:r>
                  </m:e>
                </m:mr>
                <m:mr>
                  <m:e>
                    <m:r>
                      <m:rPr>
                        <m:sty m:val="p"/>
                      </m:rPr>
                      <w:rPr>
                        <w:rFonts w:ascii="Cambria Math" w:eastAsiaTheme="minorEastAsia" w:hAnsi="Cambria Math"/>
                      </w:rPr>
                      <m:t>0</m:t>
                    </m:r>
                  </m:e>
                  <m:e>
                    <m:r>
                      <m:rPr>
                        <m:sty m:val="p"/>
                      </m:rPr>
                      <w:rPr>
                        <w:rFonts w:ascii="Cambria Math" w:eastAsiaTheme="minorEastAsia" w:hAnsi="Cambria Math"/>
                      </w:rPr>
                      <m:t>y</m:t>
                    </m:r>
                  </m:e>
                  <m:e>
                    <m:r>
                      <m:rPr>
                        <m:sty m:val="p"/>
                      </m:rPr>
                      <w:rPr>
                        <w:rFonts w:ascii="Cambria Math" w:eastAsiaTheme="minorEastAsia" w:hAnsi="Cambria Math"/>
                      </w:rPr>
                      <m:t>x</m:t>
                    </m:r>
                  </m:e>
                  <m:e>
                    <m:r>
                      <m:rPr>
                        <m:sty m:val="p"/>
                      </m:rPr>
                      <w:rPr>
                        <w:rFonts w:ascii="Cambria Math" w:eastAsiaTheme="minorEastAsia" w:hAnsi="Cambria Math"/>
                      </w:rPr>
                      <m:t>0</m:t>
                    </m:r>
                  </m:e>
                  <m:e>
                    <m:r>
                      <m:rPr>
                        <m:sty m:val="p"/>
                      </m:rPr>
                      <w:rPr>
                        <w:rFonts w:ascii="Cambria Math" w:eastAsiaTheme="minorEastAsia" w:hAnsi="Cambria Math"/>
                      </w:rPr>
                      <m:t>0</m:t>
                    </m:r>
                  </m:e>
                </m:mr>
                <m:mr>
                  <m:e>
                    <m:r>
                      <m:rPr>
                        <m:sty m:val="p"/>
                      </m:rPr>
                      <w:rPr>
                        <w:rFonts w:ascii="Cambria Math" w:eastAsiaTheme="minorEastAsia" w:hAnsi="Cambria Math"/>
                      </w:rPr>
                      <m:t>0</m:t>
                    </m:r>
                  </m:e>
                  <m:e>
                    <m:r>
                      <m:rPr>
                        <m:sty m:val="p"/>
                      </m:rPr>
                      <w:rPr>
                        <w:rFonts w:ascii="Cambria Math" w:eastAsiaTheme="minorEastAsia" w:hAnsi="Cambria Math"/>
                      </w:rPr>
                      <m:t>0</m:t>
                    </m:r>
                  </m:e>
                  <m:e>
                    <m:r>
                      <m:rPr>
                        <m:sty m:val="p"/>
                      </m:rPr>
                      <w:rPr>
                        <w:rFonts w:ascii="Cambria Math" w:eastAsiaTheme="minorEastAsia" w:hAnsi="Cambria Math"/>
                      </w:rPr>
                      <m:t>y</m:t>
                    </m:r>
                  </m:e>
                  <m:e>
                    <m:r>
                      <m:rPr>
                        <m:sty m:val="p"/>
                      </m:rPr>
                      <w:rPr>
                        <w:rFonts w:ascii="Cambria Math" w:eastAsiaTheme="minorEastAsia" w:hAnsi="Cambria Math"/>
                      </w:rPr>
                      <m:t>x</m:t>
                    </m:r>
                  </m:e>
                  <m:e>
                    <m:r>
                      <m:rPr>
                        <m:sty m:val="p"/>
                      </m:rPr>
                      <w:rPr>
                        <w:rFonts w:ascii="Cambria Math" w:eastAsiaTheme="minorEastAsia" w:hAnsi="Cambria Math"/>
                      </w:rPr>
                      <m:t>0</m:t>
                    </m:r>
                  </m:e>
                </m:mr>
                <m:mr>
                  <m:e>
                    <m:r>
                      <m:rPr>
                        <m:sty m:val="p"/>
                      </m:rPr>
                      <w:rPr>
                        <w:rFonts w:ascii="Cambria Math" w:eastAsiaTheme="minorEastAsia" w:hAnsi="Cambria Math"/>
                      </w:rPr>
                      <m:t>0</m:t>
                    </m:r>
                  </m:e>
                  <m:e>
                    <m:r>
                      <m:rPr>
                        <m:sty m:val="p"/>
                      </m:rPr>
                      <w:rPr>
                        <w:rFonts w:ascii="Cambria Math" w:eastAsiaTheme="minorEastAsia" w:hAnsi="Cambria Math"/>
                      </w:rPr>
                      <m:t>0</m:t>
                    </m:r>
                  </m:e>
                  <m:e>
                    <m:r>
                      <m:rPr>
                        <m:sty m:val="p"/>
                      </m:rPr>
                      <w:rPr>
                        <w:rFonts w:ascii="Cambria Math" w:eastAsiaTheme="minorEastAsia" w:hAnsi="Cambria Math"/>
                      </w:rPr>
                      <m:t>0</m:t>
                    </m:r>
                  </m:e>
                  <m:e>
                    <m:r>
                      <m:rPr>
                        <m:sty m:val="p"/>
                      </m:rPr>
                      <w:rPr>
                        <w:rFonts w:ascii="Cambria Math" w:eastAsiaTheme="minorEastAsia" w:hAnsi="Cambria Math"/>
                      </w:rPr>
                      <m:t>y</m:t>
                    </m:r>
                  </m:e>
                  <m:e>
                    <m:r>
                      <m:rPr>
                        <m:sty m:val="p"/>
                      </m:rPr>
                      <w:rPr>
                        <w:rFonts w:ascii="Cambria Math" w:eastAsiaTheme="minorEastAsia" w:hAnsi="Cambria Math"/>
                      </w:rPr>
                      <m:t>x</m:t>
                    </m:r>
                  </m:e>
                </m:mr>
              </m:m>
            </m:e>
          </m:d>
        </m:oMath>
      </m:oMathPara>
    </w:p>
    <w:p w14:paraId="4656E0AA" w14:textId="77777777" w:rsidR="00AB0BDF" w:rsidRPr="00AB0BDF" w:rsidRDefault="00AB0BDF" w:rsidP="00AB0BDF">
      <w:pPr>
        <w:rPr>
          <w:rFonts w:eastAsiaTheme="minorEastAsia"/>
        </w:rPr>
      </w:pPr>
      <w:r w:rsidRPr="00AB0BDF">
        <w:rPr>
          <w:rFonts w:eastAsiaTheme="minorEastAsia"/>
        </w:rPr>
        <w:t>If we take the first row and use co-factors to find the determinant:</w:t>
      </w:r>
    </w:p>
    <w:p w14:paraId="0DF5C1B0" w14:textId="6EFB3DD0" w:rsidR="00AB0BDF" w:rsidRPr="00AB0BDF" w:rsidRDefault="00C45BDE" w:rsidP="00AB0BDF">
      <w:pPr>
        <w:rPr>
          <w:rFonts w:eastAsiaTheme="minorEastAsia"/>
        </w:rPr>
      </w:pPr>
      <m:oMathPara>
        <m:oMathParaPr>
          <m:jc m:val="left"/>
        </m:oMathParaPr>
        <m:oMath>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A</m:t>
              </m:r>
            </m:e>
          </m:func>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11</m:t>
              </m:r>
            </m:sub>
          </m:sSub>
          <m:r>
            <m:rPr>
              <m:sty m:val="p"/>
            </m:rPr>
            <w:rPr>
              <w:rFonts w:ascii="Cambria Math" w:eastAsiaTheme="minorEastAsia" w:hAnsi="Cambria Math"/>
            </w:rPr>
            <m:t>+0⋅</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12</m:t>
              </m:r>
            </m:sub>
          </m:sSub>
          <m:r>
            <m:rPr>
              <m:sty m:val="p"/>
            </m:rPr>
            <w:rPr>
              <w:rFonts w:ascii="Cambria Math" w:eastAsiaTheme="minorEastAsia" w:hAnsi="Cambria Math"/>
            </w:rPr>
            <m:t>+0⋅</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13</m:t>
              </m:r>
            </m:sub>
          </m:sSub>
          <m:r>
            <m:rPr>
              <m:sty m:val="p"/>
            </m:rPr>
            <w:rPr>
              <w:rFonts w:ascii="Cambria Math" w:eastAsiaTheme="minorEastAsia" w:hAnsi="Cambria Math"/>
            </w:rPr>
            <m:t>+0⋅</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14</m:t>
              </m:r>
            </m:sub>
          </m:sSub>
          <m:r>
            <m:rPr>
              <m:sty m:val="p"/>
            </m:rPr>
            <w:rPr>
              <w:rFonts w:ascii="Cambria Math" w:eastAsiaTheme="minorEastAsia" w:hAnsi="Cambria Math"/>
            </w:rPr>
            <m:t>+y⋅</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15</m:t>
              </m:r>
            </m:sub>
          </m:sSub>
        </m:oMath>
      </m:oMathPara>
    </w:p>
    <w:p w14:paraId="28142DF1" w14:textId="1893EC59" w:rsidR="00AB0BDF" w:rsidRPr="00AB0BDF" w:rsidRDefault="00AB0BDF" w:rsidP="00AB0BDF">
      <w:pPr>
        <w:rPr>
          <w:rFonts w:eastAsiaTheme="minorEastAsia"/>
        </w:rPr>
      </w:pPr>
      <m:oMathPara>
        <m:oMathParaPr>
          <m:jc m:val="left"/>
        </m:oMathParaP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11</m:t>
              </m:r>
            </m:sub>
          </m:sSub>
          <m:r>
            <m:rPr>
              <m:sty m:val="p"/>
            </m:rPr>
            <w:rPr>
              <w:rFonts w:ascii="Cambria Math" w:eastAsiaTheme="minorEastAsia" w:hAnsi="Cambria Math"/>
            </w:rPr>
            <m:t>+y⋅</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15</m:t>
              </m:r>
            </m:sub>
          </m:sSub>
        </m:oMath>
      </m:oMathPara>
    </w:p>
    <w:p w14:paraId="29334873" w14:textId="2D5DF228" w:rsidR="00AB0BDF" w:rsidRPr="00AB0BDF" w:rsidRDefault="00AB0BDF" w:rsidP="00AB0BDF">
      <w:pPr>
        <w:rPr>
          <w:rFonts w:eastAsiaTheme="minorEastAsia"/>
        </w:rPr>
      </w:pPr>
      <m:oMathPara>
        <m:oMathParaPr>
          <m:jc m:val="left"/>
        </m:oMathParaPr>
        <m:oMath>
          <m:r>
            <m:rPr>
              <m:sty m:val="p"/>
            </m:rPr>
            <w:rPr>
              <w:rFonts w:ascii="Cambria Math" w:eastAsiaTheme="minorEastAsia" w:hAnsi="Cambria Math"/>
            </w:rPr>
            <m:t>=x</m:t>
          </m:r>
          <m:d>
            <m:dPr>
              <m:begChr m:val="|"/>
              <m:endChr m:val="|"/>
              <m:ctrlPr>
                <w:rPr>
                  <w:rFonts w:ascii="Cambria Math" w:eastAsiaTheme="minorEastAsia" w:hAnsi="Cambria Math"/>
                </w:rPr>
              </m:ctrlPr>
            </m:dPr>
            <m:e>
              <m:m>
                <m:mPr>
                  <m:mcs>
                    <m:mc>
                      <m:mcPr>
                        <m:count m:val="4"/>
                        <m:mcJc m:val="center"/>
                      </m:mcPr>
                    </m:mc>
                  </m:mcs>
                  <m:ctrlPr>
                    <w:rPr>
                      <w:rFonts w:ascii="Cambria Math" w:eastAsiaTheme="minorEastAsia" w:hAnsi="Cambria Math"/>
                    </w:rPr>
                  </m:ctrlPr>
                </m:mPr>
                <m:mr>
                  <m:e>
                    <m:r>
                      <m:rPr>
                        <m:sty m:val="p"/>
                      </m:rPr>
                      <w:rPr>
                        <w:rFonts w:ascii="Cambria Math" w:eastAsiaTheme="minorEastAsia" w:hAnsi="Cambria Math"/>
                      </w:rPr>
                      <m:t>x</m:t>
                    </m:r>
                  </m:e>
                  <m:e>
                    <m:r>
                      <m:rPr>
                        <m:sty m:val="p"/>
                      </m:rPr>
                      <w:rPr>
                        <w:rFonts w:ascii="Cambria Math" w:eastAsiaTheme="minorEastAsia" w:hAnsi="Cambria Math"/>
                      </w:rPr>
                      <m:t>0</m:t>
                    </m:r>
                  </m:e>
                  <m:e>
                    <m:r>
                      <m:rPr>
                        <m:sty m:val="p"/>
                      </m:rPr>
                      <w:rPr>
                        <w:rFonts w:ascii="Cambria Math" w:eastAsiaTheme="minorEastAsia" w:hAnsi="Cambria Math"/>
                      </w:rPr>
                      <m:t>0</m:t>
                    </m:r>
                  </m:e>
                  <m:e>
                    <m:r>
                      <m:rPr>
                        <m:sty m:val="p"/>
                      </m:rPr>
                      <w:rPr>
                        <w:rFonts w:ascii="Cambria Math" w:eastAsiaTheme="minorEastAsia" w:hAnsi="Cambria Math"/>
                      </w:rPr>
                      <m:t>0</m:t>
                    </m:r>
                  </m:e>
                </m:mr>
                <m:mr>
                  <m:e>
                    <m:r>
                      <m:rPr>
                        <m:sty m:val="p"/>
                      </m:rPr>
                      <w:rPr>
                        <w:rFonts w:ascii="Cambria Math" w:eastAsiaTheme="minorEastAsia" w:hAnsi="Cambria Math"/>
                      </w:rPr>
                      <m:t>y</m:t>
                    </m:r>
                  </m:e>
                  <m:e>
                    <m:r>
                      <m:rPr>
                        <m:sty m:val="p"/>
                      </m:rPr>
                      <w:rPr>
                        <w:rFonts w:ascii="Cambria Math" w:eastAsiaTheme="minorEastAsia" w:hAnsi="Cambria Math"/>
                      </w:rPr>
                      <m:t>x</m:t>
                    </m:r>
                  </m:e>
                  <m:e>
                    <m:r>
                      <m:rPr>
                        <m:sty m:val="p"/>
                      </m:rPr>
                      <w:rPr>
                        <w:rFonts w:ascii="Cambria Math" w:eastAsiaTheme="minorEastAsia" w:hAnsi="Cambria Math"/>
                      </w:rPr>
                      <m:t>0</m:t>
                    </m:r>
                  </m:e>
                  <m:e>
                    <m:r>
                      <m:rPr>
                        <m:sty m:val="p"/>
                      </m:rPr>
                      <w:rPr>
                        <w:rFonts w:ascii="Cambria Math" w:eastAsiaTheme="minorEastAsia" w:hAnsi="Cambria Math"/>
                      </w:rPr>
                      <m:t>0</m:t>
                    </m:r>
                  </m:e>
                </m:mr>
                <m:mr>
                  <m:e>
                    <m:r>
                      <m:rPr>
                        <m:sty m:val="p"/>
                      </m:rPr>
                      <w:rPr>
                        <w:rFonts w:ascii="Cambria Math" w:eastAsiaTheme="minorEastAsia" w:hAnsi="Cambria Math"/>
                      </w:rPr>
                      <m:t>0</m:t>
                    </m:r>
                  </m:e>
                  <m:e>
                    <m:r>
                      <m:rPr>
                        <m:sty m:val="p"/>
                      </m:rPr>
                      <w:rPr>
                        <w:rFonts w:ascii="Cambria Math" w:eastAsiaTheme="minorEastAsia" w:hAnsi="Cambria Math"/>
                      </w:rPr>
                      <m:t>y</m:t>
                    </m:r>
                  </m:e>
                  <m:e>
                    <m:r>
                      <m:rPr>
                        <m:sty m:val="p"/>
                      </m:rPr>
                      <w:rPr>
                        <w:rFonts w:ascii="Cambria Math" w:eastAsiaTheme="minorEastAsia" w:hAnsi="Cambria Math"/>
                      </w:rPr>
                      <m:t>x</m:t>
                    </m:r>
                  </m:e>
                  <m:e>
                    <m:r>
                      <m:rPr>
                        <m:sty m:val="p"/>
                      </m:rPr>
                      <w:rPr>
                        <w:rFonts w:ascii="Cambria Math" w:eastAsiaTheme="minorEastAsia" w:hAnsi="Cambria Math"/>
                      </w:rPr>
                      <m:t>0</m:t>
                    </m:r>
                  </m:e>
                </m:mr>
                <m:mr>
                  <m:e>
                    <m:r>
                      <m:rPr>
                        <m:sty m:val="p"/>
                      </m:rPr>
                      <w:rPr>
                        <w:rFonts w:ascii="Cambria Math" w:eastAsiaTheme="minorEastAsia" w:hAnsi="Cambria Math"/>
                      </w:rPr>
                      <m:t>0</m:t>
                    </m:r>
                  </m:e>
                  <m:e>
                    <m:r>
                      <m:rPr>
                        <m:sty m:val="p"/>
                      </m:rPr>
                      <w:rPr>
                        <w:rFonts w:ascii="Cambria Math" w:eastAsiaTheme="minorEastAsia" w:hAnsi="Cambria Math"/>
                      </w:rPr>
                      <m:t>0</m:t>
                    </m:r>
                  </m:e>
                  <m:e>
                    <m:r>
                      <m:rPr>
                        <m:sty m:val="p"/>
                      </m:rPr>
                      <w:rPr>
                        <w:rFonts w:ascii="Cambria Math" w:eastAsiaTheme="minorEastAsia" w:hAnsi="Cambria Math"/>
                      </w:rPr>
                      <m:t>y</m:t>
                    </m:r>
                  </m:e>
                  <m:e>
                    <m:r>
                      <m:rPr>
                        <m:sty m:val="p"/>
                      </m:rPr>
                      <w:rPr>
                        <w:rFonts w:ascii="Cambria Math" w:eastAsiaTheme="minorEastAsia" w:hAnsi="Cambria Math"/>
                      </w:rPr>
                      <m:t>x</m:t>
                    </m:r>
                  </m:e>
                </m:mr>
              </m:m>
            </m:e>
          </m:d>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-1</m:t>
                  </m:r>
                </m:e>
              </m:d>
            </m:e>
            <m:sup>
              <m:r>
                <m:rPr>
                  <m:sty m:val="p"/>
                </m:rPr>
                <w:rPr>
                  <w:rFonts w:ascii="Cambria Math" w:eastAsiaTheme="minorEastAsia" w:hAnsi="Cambria Math"/>
                </w:rPr>
                <m:t>1+5</m:t>
              </m:r>
            </m:sup>
          </m:sSup>
          <m:r>
            <m:rPr>
              <m:sty m:val="p"/>
            </m:rPr>
            <w:rPr>
              <w:rFonts w:ascii="Cambria Math" w:eastAsiaTheme="minorEastAsia" w:hAnsi="Cambria Math"/>
            </w:rPr>
            <m:t>⋅y</m:t>
          </m:r>
          <m:d>
            <m:dPr>
              <m:begChr m:val="|"/>
              <m:endChr m:val="|"/>
              <m:ctrlPr>
                <w:rPr>
                  <w:rFonts w:ascii="Cambria Math" w:eastAsiaTheme="minorEastAsia" w:hAnsi="Cambria Math"/>
                </w:rPr>
              </m:ctrlPr>
            </m:dPr>
            <m:e>
              <m:m>
                <m:mPr>
                  <m:mcs>
                    <m:mc>
                      <m:mcPr>
                        <m:count m:val="4"/>
                        <m:mcJc m:val="center"/>
                      </m:mcPr>
                    </m:mc>
                  </m:mcs>
                  <m:ctrlPr>
                    <w:rPr>
                      <w:rFonts w:ascii="Cambria Math" w:eastAsiaTheme="minorEastAsia" w:hAnsi="Cambria Math"/>
                    </w:rPr>
                  </m:ctrlPr>
                </m:mPr>
                <m:mr>
                  <m:e>
                    <m:r>
                      <m:rPr>
                        <m:sty m:val="p"/>
                      </m:rPr>
                      <w:rPr>
                        <w:rFonts w:ascii="Cambria Math" w:eastAsiaTheme="minorEastAsia" w:hAnsi="Cambria Math"/>
                      </w:rPr>
                      <m:t>y</m:t>
                    </m:r>
                  </m:e>
                  <m:e>
                    <m:r>
                      <m:rPr>
                        <m:sty m:val="p"/>
                      </m:rPr>
                      <w:rPr>
                        <w:rFonts w:ascii="Cambria Math" w:eastAsiaTheme="minorEastAsia" w:hAnsi="Cambria Math"/>
                      </w:rPr>
                      <m:t>x</m:t>
                    </m:r>
                  </m:e>
                  <m:e>
                    <m:r>
                      <m:rPr>
                        <m:sty m:val="p"/>
                      </m:rPr>
                      <w:rPr>
                        <w:rFonts w:ascii="Cambria Math" w:eastAsiaTheme="minorEastAsia" w:hAnsi="Cambria Math"/>
                      </w:rPr>
                      <m:t>0</m:t>
                    </m:r>
                  </m:e>
                  <m:e>
                    <m:r>
                      <m:rPr>
                        <m:sty m:val="p"/>
                      </m:rPr>
                      <w:rPr>
                        <w:rFonts w:ascii="Cambria Math" w:eastAsiaTheme="minorEastAsia" w:hAnsi="Cambria Math"/>
                      </w:rPr>
                      <m:t>0</m:t>
                    </m:r>
                  </m:e>
                </m:mr>
                <m:mr>
                  <m:e>
                    <m:r>
                      <m:rPr>
                        <m:sty m:val="p"/>
                      </m:rPr>
                      <w:rPr>
                        <w:rFonts w:ascii="Cambria Math" w:eastAsiaTheme="minorEastAsia" w:hAnsi="Cambria Math"/>
                      </w:rPr>
                      <m:t>0</m:t>
                    </m:r>
                  </m:e>
                  <m:e>
                    <m:r>
                      <m:rPr>
                        <m:sty m:val="p"/>
                      </m:rPr>
                      <w:rPr>
                        <w:rFonts w:ascii="Cambria Math" w:eastAsiaTheme="minorEastAsia" w:hAnsi="Cambria Math"/>
                      </w:rPr>
                      <m:t>y</m:t>
                    </m:r>
                  </m:e>
                  <m:e>
                    <m:r>
                      <m:rPr>
                        <m:sty m:val="p"/>
                      </m:rPr>
                      <w:rPr>
                        <w:rFonts w:ascii="Cambria Math" w:eastAsiaTheme="minorEastAsia" w:hAnsi="Cambria Math"/>
                      </w:rPr>
                      <m:t>x</m:t>
                    </m:r>
                  </m:e>
                  <m:e>
                    <m:r>
                      <m:rPr>
                        <m:sty m:val="p"/>
                      </m:rPr>
                      <w:rPr>
                        <w:rFonts w:ascii="Cambria Math" w:eastAsiaTheme="minorEastAsia" w:hAnsi="Cambria Math"/>
                      </w:rPr>
                      <m:t>0</m:t>
                    </m:r>
                  </m:e>
                </m:mr>
                <m:mr>
                  <m:e>
                    <m:r>
                      <m:rPr>
                        <m:sty m:val="p"/>
                      </m:rPr>
                      <w:rPr>
                        <w:rFonts w:ascii="Cambria Math" w:eastAsiaTheme="minorEastAsia" w:hAnsi="Cambria Math"/>
                      </w:rPr>
                      <m:t>0</m:t>
                    </m:r>
                  </m:e>
                  <m:e>
                    <m:r>
                      <m:rPr>
                        <m:sty m:val="p"/>
                      </m:rPr>
                      <w:rPr>
                        <w:rFonts w:ascii="Cambria Math" w:eastAsiaTheme="minorEastAsia" w:hAnsi="Cambria Math"/>
                      </w:rPr>
                      <m:t>0</m:t>
                    </m:r>
                  </m:e>
                  <m:e>
                    <m:r>
                      <m:rPr>
                        <m:sty m:val="p"/>
                      </m:rPr>
                      <w:rPr>
                        <w:rFonts w:ascii="Cambria Math" w:eastAsiaTheme="minorEastAsia" w:hAnsi="Cambria Math"/>
                      </w:rPr>
                      <m:t>y</m:t>
                    </m:r>
                  </m:e>
                  <m:e>
                    <m:r>
                      <m:rPr>
                        <m:sty m:val="p"/>
                      </m:rPr>
                      <w:rPr>
                        <w:rFonts w:ascii="Cambria Math" w:eastAsiaTheme="minorEastAsia" w:hAnsi="Cambria Math"/>
                      </w:rPr>
                      <m:t>x</m:t>
                    </m:r>
                  </m:e>
                </m:mr>
                <m:mr>
                  <m:e>
                    <m:r>
                      <m:rPr>
                        <m:sty m:val="p"/>
                      </m:rPr>
                      <w:rPr>
                        <w:rFonts w:ascii="Cambria Math" w:eastAsiaTheme="minorEastAsia" w:hAnsi="Cambria Math"/>
                      </w:rPr>
                      <m:t>0</m:t>
                    </m:r>
                  </m:e>
                  <m:e>
                    <m:r>
                      <m:rPr>
                        <m:sty m:val="p"/>
                      </m:rPr>
                      <w:rPr>
                        <w:rFonts w:ascii="Cambria Math" w:eastAsiaTheme="minorEastAsia" w:hAnsi="Cambria Math"/>
                      </w:rPr>
                      <m:t>0</m:t>
                    </m:r>
                  </m:e>
                  <m:e>
                    <m:r>
                      <m:rPr>
                        <m:sty m:val="p"/>
                      </m:rPr>
                      <w:rPr>
                        <w:rFonts w:ascii="Cambria Math" w:eastAsiaTheme="minorEastAsia" w:hAnsi="Cambria Math"/>
                      </w:rPr>
                      <m:t>0</m:t>
                    </m:r>
                  </m:e>
                  <m:e>
                    <m:r>
                      <m:rPr>
                        <m:sty m:val="p"/>
                      </m:rPr>
                      <w:rPr>
                        <w:rFonts w:ascii="Cambria Math" w:eastAsiaTheme="minorEastAsia" w:hAnsi="Cambria Math"/>
                      </w:rPr>
                      <m:t>y</m:t>
                    </m:r>
                  </m:e>
                </m:mr>
              </m:m>
            </m:e>
          </m:d>
        </m:oMath>
      </m:oMathPara>
    </w:p>
    <w:p w14:paraId="2F6F2BB6" w14:textId="37341474" w:rsidR="00AB0BDF" w:rsidRPr="00AB0BDF" w:rsidRDefault="00AB0BDF" w:rsidP="00AB0BDF">
      <w:pPr>
        <w:rPr>
          <w:rFonts w:eastAsiaTheme="minorEastAsia"/>
        </w:rPr>
      </w:pPr>
      <w:r w:rsidRPr="00AB0BDF">
        <w:rPr>
          <w:rFonts w:eastAsiaTheme="minorEastAsia"/>
        </w:rPr>
        <w:t xml:space="preserve">Notice that the co-factor of </w:t>
      </w:r>
      <m:oMath>
        <m:r>
          <m:rPr>
            <m:sty m:val="p"/>
          </m:rPr>
          <w:rPr>
            <w:rFonts w:ascii="Cambria Math" w:eastAsiaTheme="minorEastAsia" w:hAnsi="Cambria Math"/>
          </w:rPr>
          <m:t>x</m:t>
        </m:r>
      </m:oMath>
      <w:r w:rsidRPr="00AB0BDF">
        <w:rPr>
          <w:rFonts w:eastAsiaTheme="minorEastAsia"/>
        </w:rPr>
        <w:t xml:space="preserve"> is a lower triangular matrix with a determinant that is the product of the cells in its diagonal and the co-factor of </w:t>
      </w:r>
      <m:oMath>
        <m:r>
          <m:rPr>
            <m:sty m:val="p"/>
          </m:rPr>
          <w:rPr>
            <w:rFonts w:ascii="Cambria Math" w:eastAsiaTheme="minorEastAsia" w:hAnsi="Cambria Math"/>
          </w:rPr>
          <m:t>y</m:t>
        </m:r>
      </m:oMath>
      <w:r w:rsidRPr="00AB0BDF">
        <w:rPr>
          <w:rFonts w:eastAsiaTheme="minorEastAsia"/>
        </w:rPr>
        <w:t xml:space="preserve"> is an upper triangular matrix with a determinant that is the product of the cells in its diagonal. We transposed the original matrix in order to get ourselves into this easy situation. Thus,</w:t>
      </w:r>
    </w:p>
    <w:p w14:paraId="56ECA6FA" w14:textId="0FD372CC" w:rsidR="00AB0BDF" w:rsidRPr="00AB0BDF" w:rsidRDefault="00C45BDE" w:rsidP="00AB0BDF">
      <w:pPr>
        <w:rPr>
          <w:rFonts w:eastAsiaTheme="minorEastAsia"/>
        </w:rPr>
      </w:pPr>
      <m:oMathPara>
        <m:oMathParaPr>
          <m:jc m:val="left"/>
        </m:oMathParaPr>
        <m:oMath>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A</m:t>
              </m:r>
            </m:e>
          </m:func>
          <m:r>
            <m:rPr>
              <m:sty m:val="p"/>
            </m:rPr>
            <w:rPr>
              <w:rFonts w:ascii="Cambria Math" w:eastAsiaTheme="minorEastAsia" w:hAnsi="Cambria Math"/>
            </w:rPr>
            <m:t>=x</m:t>
          </m:r>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4</m:t>
                  </m:r>
                </m:sup>
              </m:sSup>
            </m:e>
          </m:d>
          <m:r>
            <m:rPr>
              <m:sty m:val="p"/>
            </m:rPr>
            <w:rPr>
              <w:rFonts w:ascii="Cambria Math" w:eastAsiaTheme="minorEastAsia" w:hAnsi="Cambria Math"/>
            </w:rPr>
            <m:t>+y</m:t>
          </m:r>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y</m:t>
                  </m:r>
                </m:e>
                <m:sup>
                  <m:r>
                    <m:rPr>
                      <m:sty m:val="p"/>
                    </m:rPr>
                    <w:rPr>
                      <w:rFonts w:ascii="Cambria Math" w:eastAsiaTheme="minorEastAsia" w:hAnsi="Cambria Math"/>
                    </w:rPr>
                    <m:t>4</m:t>
                  </m:r>
                </m:sup>
              </m:sSup>
            </m:e>
          </m:d>
        </m:oMath>
      </m:oMathPara>
    </w:p>
    <w:p w14:paraId="4FCEB80F" w14:textId="1975B89F" w:rsidR="00AB0BDF" w:rsidRPr="00AB0BDF" w:rsidRDefault="00AB0BDF" w:rsidP="000B14F2">
      <w:pPr>
        <w:ind w:left="567"/>
        <w:rPr>
          <w:rFonts w:eastAsiaTheme="minorEastAsia"/>
        </w:rPr>
      </w:pPr>
      <m:oMathPara>
        <m:oMathParaPr>
          <m:jc m:val="left"/>
        </m:oMathParaPr>
        <m:oMath>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5</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y</m:t>
              </m:r>
            </m:e>
            <m:sup>
              <m:r>
                <m:rPr>
                  <m:sty m:val="p"/>
                </m:rPr>
                <w:rPr>
                  <w:rFonts w:ascii="Cambria Math" w:eastAsiaTheme="minorEastAsia" w:hAnsi="Cambria Math"/>
                </w:rPr>
                <m:t>5</m:t>
              </m:r>
            </m:sup>
          </m:sSup>
        </m:oMath>
      </m:oMathPara>
    </w:p>
    <w:p w14:paraId="4877FF3A" w14:textId="77777777" w:rsidR="00AB0BDF" w:rsidRPr="00AB0BDF" w:rsidRDefault="00AB0BDF" w:rsidP="00AB0BDF">
      <w:pPr>
        <w:pStyle w:val="Heading3"/>
        <w:rPr>
          <w:rFonts w:eastAsiaTheme="minorEastAsia"/>
        </w:rPr>
      </w:pPr>
      <w:bookmarkStart w:id="5" w:name="_Toc66220665"/>
      <w:r w:rsidRPr="00AB0BDF">
        <w:rPr>
          <w:rFonts w:eastAsiaTheme="minorEastAsia"/>
        </w:rPr>
        <w:t>False Expansion Theorem</w:t>
      </w:r>
      <w:bookmarkEnd w:id="5"/>
    </w:p>
    <w:p w14:paraId="3E871D80" w14:textId="4D46B2A0" w:rsidR="00AB0BDF" w:rsidRPr="00AB0BDF" w:rsidRDefault="00AB0BDF" w:rsidP="00AB0BDF">
      <w:pPr>
        <w:rPr>
          <w:rFonts w:eastAsiaTheme="minorEastAsia"/>
        </w:rPr>
      </w:pPr>
      <w:r w:rsidRPr="00AB0BDF">
        <w:t xml:space="preserve">The false expansion theorem states that if </w:t>
      </w:r>
      <m:oMath>
        <m:r>
          <m:rPr>
            <m:sty m:val="p"/>
          </m:rPr>
          <w:rPr>
            <w:rFonts w:ascii="Cambria Math" w:hAnsi="Cambria Math"/>
          </w:rPr>
          <m:t>A</m:t>
        </m:r>
      </m:oMath>
      <w:r w:rsidRPr="00AB0BDF">
        <w:rPr>
          <w:rFonts w:eastAsiaTheme="minorEastAsia"/>
        </w:rPr>
        <w:t xml:space="preserve"> is a </w:t>
      </w:r>
      <m:oMath>
        <m:r>
          <m:rPr>
            <m:sty m:val="p"/>
          </m:rPr>
          <w:rPr>
            <w:rFonts w:ascii="Cambria Math" w:eastAsiaTheme="minorEastAsia" w:hAnsi="Cambria Math"/>
          </w:rPr>
          <m:t>n×n</m:t>
        </m:r>
      </m:oMath>
      <w:r w:rsidRPr="00AB0BDF">
        <w:rPr>
          <w:rFonts w:eastAsiaTheme="minorEastAsia"/>
        </w:rPr>
        <w:t xml:space="preserve"> matrix then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i1</m:t>
            </m:r>
          </m:sub>
        </m:sSub>
        <m:sSub>
          <m:sSubPr>
            <m:ctrlPr>
              <w:rPr>
                <w:rFonts w:ascii="Cambria Math" w:hAnsi="Cambria Math"/>
              </w:rPr>
            </m:ctrlPr>
          </m:sSubPr>
          <m:e>
            <m:r>
              <m:rPr>
                <m:sty m:val="p"/>
              </m:rP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i2</m:t>
            </m:r>
          </m:sub>
        </m:sSub>
        <m:sSub>
          <m:sSubPr>
            <m:ctrlPr>
              <w:rPr>
                <w:rFonts w:ascii="Cambria Math" w:hAnsi="Cambria Math"/>
              </w:rPr>
            </m:ctrlPr>
          </m:sSubPr>
          <m:e>
            <m:r>
              <m:rPr>
                <m:sty m:val="p"/>
              </m:rPr>
              <w:rPr>
                <w:rFonts w:ascii="Cambria Math" w:hAnsi="Cambria Math"/>
              </w:rPr>
              <m:t>c</m:t>
            </m:r>
          </m:e>
          <m:sub>
            <m:r>
              <m:rPr>
                <m:sty m:val="p"/>
              </m:rPr>
              <w:rPr>
                <w:rFonts w:ascii="Cambria Math" w:hAnsi="Cambria Math"/>
              </w:rPr>
              <m:t>k2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in</m:t>
            </m:r>
          </m:sub>
        </m:sSub>
        <m:sSub>
          <m:sSubPr>
            <m:ctrlPr>
              <w:rPr>
                <w:rFonts w:ascii="Cambria Math" w:hAnsi="Cambria Math"/>
              </w:rPr>
            </m:ctrlPr>
          </m:sSubPr>
          <m:e>
            <m:r>
              <m:rPr>
                <m:sty m:val="p"/>
              </m:rPr>
              <w:rPr>
                <w:rFonts w:ascii="Cambria Math" w:hAnsi="Cambria Math"/>
              </w:rPr>
              <m:t>c</m:t>
            </m:r>
          </m:e>
          <m:sub>
            <m:r>
              <m:rPr>
                <m:sty m:val="p"/>
              </m:rPr>
              <w:rPr>
                <w:rFonts w:ascii="Cambria Math" w:hAnsi="Cambria Math"/>
              </w:rPr>
              <m:t>kn</m:t>
            </m:r>
          </m:sub>
        </m:sSub>
        <m:r>
          <m:rPr>
            <m:sty m:val="p"/>
          </m:rPr>
          <w:rPr>
            <w:rFonts w:ascii="Cambria Math" w:hAnsi="Cambria Math"/>
          </w:rPr>
          <m:t>=0</m:t>
        </m:r>
      </m:oMath>
      <w:r w:rsidRPr="00AB0BDF">
        <w:rPr>
          <w:rFonts w:eastAsiaTheme="minorEastAsia"/>
        </w:rPr>
        <w:t xml:space="preserve"> given that </w:t>
      </w:r>
      <m:oMath>
        <m:r>
          <m:rPr>
            <m:sty m:val="p"/>
          </m:rPr>
          <w:rPr>
            <w:rFonts w:ascii="Cambria Math" w:eastAsiaTheme="minorEastAsia" w:hAnsi="Cambria Math"/>
          </w:rPr>
          <m:t>i≠k</m:t>
        </m:r>
      </m:oMath>
      <w:r w:rsidRPr="00AB0BDF">
        <w:rPr>
          <w:rFonts w:eastAsiaTheme="minorEastAsia"/>
        </w:rPr>
        <w:t>.</w:t>
      </w:r>
    </w:p>
    <w:p w14:paraId="608391A3" w14:textId="19C20A90" w:rsidR="00AB0BDF" w:rsidRPr="00AB0BDF" w:rsidRDefault="00AB0BDF" w:rsidP="00AB0BDF">
      <w:pPr>
        <w:rPr>
          <w:rFonts w:eastAsiaTheme="minorEastAsia"/>
        </w:rPr>
      </w:pPr>
      <w:r w:rsidRPr="00AB0BDF">
        <w:rPr>
          <w:rFonts w:eastAsiaTheme="minorEastAsia"/>
        </w:rPr>
        <w:t xml:space="preserve">Essentially, this means that if we try to find the determinant of a matrix by multiplying a row with co-factors that are for a different row, then the result will be </w:t>
      </w:r>
      <m:oMath>
        <m:r>
          <m:rPr>
            <m:sty m:val="p"/>
          </m:rPr>
          <w:rPr>
            <w:rFonts w:ascii="Cambria Math" w:eastAsiaTheme="minorEastAsia" w:hAnsi="Cambria Math"/>
          </w:rPr>
          <m:t>0</m:t>
        </m:r>
      </m:oMath>
      <w:r w:rsidRPr="00AB0BDF">
        <w:rPr>
          <w:rFonts w:eastAsiaTheme="minorEastAsia"/>
        </w:rPr>
        <w:t>.</w:t>
      </w:r>
    </w:p>
    <w:p w14:paraId="327707C3" w14:textId="51688A0A" w:rsidR="00AB0BDF" w:rsidRPr="00AB0BDF" w:rsidRDefault="00AB0BDF" w:rsidP="00AB0BDF">
      <w:pPr>
        <w:rPr>
          <w:rFonts w:eastAsiaTheme="minorEastAsia"/>
        </w:rPr>
      </w:pPr>
      <w:r w:rsidRPr="00AB0BDF">
        <w:rPr>
          <w:rFonts w:eastAsiaTheme="minorEastAsia"/>
        </w:rPr>
        <w:t xml:space="preserve">Consider that </w:t>
      </w:r>
      <m:oMath>
        <m:r>
          <m:rPr>
            <m:sty m:val="p"/>
          </m:rPr>
          <w:rPr>
            <w:rFonts w:ascii="Cambria Math" w:eastAsiaTheme="minorEastAsia" w:hAnsi="Cambria Math"/>
          </w:rPr>
          <m:t>A=</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a</m:t>
                  </m:r>
                </m:e>
                <m:e>
                  <m:r>
                    <m:rPr>
                      <m:sty m:val="p"/>
                    </m:rPr>
                    <w:rPr>
                      <w:rFonts w:ascii="Cambria Math" w:eastAsiaTheme="minorEastAsia" w:hAnsi="Cambria Math"/>
                    </w:rPr>
                    <m:t>b</m:t>
                  </m:r>
                </m:e>
              </m:mr>
              <m:mr>
                <m:e>
                  <m:r>
                    <m:rPr>
                      <m:sty m:val="p"/>
                    </m:rPr>
                    <w:rPr>
                      <w:rFonts w:ascii="Cambria Math" w:eastAsiaTheme="minorEastAsia" w:hAnsi="Cambria Math"/>
                    </w:rPr>
                    <m:t>c</m:t>
                  </m:r>
                </m:e>
                <m:e>
                  <m:r>
                    <m:rPr>
                      <m:sty m:val="p"/>
                    </m:rPr>
                    <w:rPr>
                      <w:rFonts w:ascii="Cambria Math" w:eastAsiaTheme="minorEastAsia" w:hAnsi="Cambria Math"/>
                    </w:rPr>
                    <m:t>d</m:t>
                  </m:r>
                </m:e>
              </m:mr>
            </m:m>
          </m:e>
        </m:d>
      </m:oMath>
      <w:r w:rsidRPr="00AB0BDF">
        <w:rPr>
          <w:rFonts w:eastAsiaTheme="minorEastAsia"/>
        </w:rPr>
        <w:t>. Using co-factors, we know that</w:t>
      </w:r>
    </w:p>
    <w:p w14:paraId="1B718CBF" w14:textId="43F93807" w:rsidR="00AB0BDF" w:rsidRPr="00AB0BDF" w:rsidRDefault="00C45BDE" w:rsidP="00AB0BDF">
      <w:pPr>
        <w:rPr>
          <w:rFonts w:eastAsiaTheme="minorEastAsia"/>
        </w:rPr>
      </w:pPr>
      <m:oMathPara>
        <m:oMathParaPr>
          <m:jc m:val="left"/>
        </m:oMathParaPr>
        <m:oMath>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A</m:t>
              </m:r>
            </m:e>
          </m:func>
          <m:r>
            <m:rPr>
              <m:sty m:val="p"/>
            </m:rPr>
            <w:rPr>
              <w:rFonts w:ascii="Cambria Math" w:eastAsiaTheme="minorEastAsia" w:hAnsi="Cambria Math"/>
            </w:rPr>
            <m:t>=a⋅</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11</m:t>
              </m:r>
            </m:sub>
          </m:sSub>
          <m:r>
            <m:rPr>
              <m:sty m:val="p"/>
            </m:rPr>
            <w:rPr>
              <w:rFonts w:ascii="Cambria Math" w:eastAsiaTheme="minorEastAsia" w:hAnsi="Cambria Math"/>
            </w:rPr>
            <m:t>+b⋅</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12</m:t>
              </m:r>
            </m:sub>
          </m:sSub>
          <m:r>
            <m:rPr>
              <m:sty m:val="p"/>
            </m:rPr>
            <w:rPr>
              <w:rFonts w:ascii="Cambria Math" w:eastAsiaTheme="minorEastAsia" w:hAnsi="Cambria Math"/>
            </w:rPr>
            <m:t>=ad+b</m:t>
          </m:r>
          <m:d>
            <m:dPr>
              <m:ctrlPr>
                <w:rPr>
                  <w:rFonts w:ascii="Cambria Math" w:eastAsiaTheme="minorEastAsia" w:hAnsi="Cambria Math"/>
                </w:rPr>
              </m:ctrlPr>
            </m:dPr>
            <m:e>
              <m:r>
                <m:rPr>
                  <m:sty m:val="p"/>
                </m:rPr>
                <w:rPr>
                  <w:rFonts w:ascii="Cambria Math" w:eastAsiaTheme="minorEastAsia" w:hAnsi="Cambria Math"/>
                </w:rPr>
                <m:t>-c</m:t>
              </m:r>
            </m:e>
          </m:d>
          <m:r>
            <m:rPr>
              <m:sty m:val="p"/>
            </m:rPr>
            <w:rPr>
              <w:rFonts w:ascii="Cambria Math" w:eastAsiaTheme="minorEastAsia" w:hAnsi="Cambria Math"/>
            </w:rPr>
            <m:t>=ad-bc</m:t>
          </m:r>
        </m:oMath>
      </m:oMathPara>
    </w:p>
    <w:p w14:paraId="6E314B1C" w14:textId="77777777" w:rsidR="00AB0BDF" w:rsidRPr="00AB0BDF" w:rsidRDefault="00AB0BDF" w:rsidP="00AB0BDF">
      <w:pPr>
        <w:rPr>
          <w:rFonts w:eastAsiaTheme="minorEastAsia"/>
        </w:rPr>
      </w:pPr>
      <w:r w:rsidRPr="00AB0BDF">
        <w:rPr>
          <w:rFonts w:eastAsiaTheme="minorEastAsia"/>
        </w:rPr>
        <w:t>Now say we tried to use to use the second row instead, but still took the co-factors for the first row.</w:t>
      </w:r>
    </w:p>
    <w:p w14:paraId="741B5533" w14:textId="1D022BD1" w:rsidR="00AB0BDF" w:rsidRPr="00AB0BDF" w:rsidRDefault="00AB0BDF" w:rsidP="00AB0BDF">
      <w:pPr>
        <w:rPr>
          <w:rFonts w:eastAsiaTheme="minorEastAsia"/>
        </w:rPr>
      </w:pPr>
      <m:oMathPara>
        <m:oMathParaPr>
          <m:jc m:val="left"/>
        </m:oMathParaPr>
        <m:oMath>
          <m:r>
            <m:rPr>
              <m:sty m:val="p"/>
            </m:rPr>
            <w:rPr>
              <w:rFonts w:ascii="Cambria Math" w:eastAsiaTheme="minorEastAsia" w:hAnsi="Cambria Math"/>
            </w:rPr>
            <m:t>-c⋅</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11</m:t>
              </m:r>
            </m:sub>
          </m:sSub>
          <m:r>
            <m:rPr>
              <m:sty m:val="p"/>
            </m:rPr>
            <w:rPr>
              <w:rFonts w:ascii="Cambria Math" w:eastAsiaTheme="minorEastAsia" w:hAnsi="Cambria Math"/>
            </w:rPr>
            <m:t>+d⋅</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12</m:t>
              </m:r>
            </m:sub>
          </m:sSub>
          <m:r>
            <m:rPr>
              <m:sty m:val="p"/>
            </m:rPr>
            <w:rPr>
              <w:rFonts w:ascii="Cambria Math" w:eastAsiaTheme="minorEastAsia" w:hAnsi="Cambria Math"/>
            </w:rPr>
            <m:t>=-cd+cd=0</m:t>
          </m:r>
        </m:oMath>
      </m:oMathPara>
    </w:p>
    <w:p w14:paraId="57A0723F" w14:textId="12C036C3" w:rsidR="00AB0BDF" w:rsidRPr="00AB0BDF" w:rsidRDefault="00AB0BDF" w:rsidP="00AB0BDF">
      <w:pPr>
        <w:rPr>
          <w:rFonts w:eastAsiaTheme="minorEastAsia"/>
        </w:rPr>
      </w:pPr>
      <w:r w:rsidRPr="00AB0BDF">
        <w:rPr>
          <w:rFonts w:eastAsiaTheme="minorEastAsia"/>
        </w:rPr>
        <w:t xml:space="preserve">The False Expansion Theorem can be proven as follows. Say we have two matrices </w:t>
      </w:r>
      <m:oMath>
        <m:r>
          <m:rPr>
            <m:sty m:val="p"/>
          </m:rPr>
          <w:rPr>
            <w:rFonts w:ascii="Cambria Math" w:eastAsiaTheme="minorEastAsia" w:hAnsi="Cambria Math"/>
          </w:rPr>
          <m:t>A</m:t>
        </m:r>
      </m:oMath>
      <w:r w:rsidRPr="00AB0BDF">
        <w:rPr>
          <w:rFonts w:eastAsiaTheme="minorEastAsia"/>
        </w:rPr>
        <w:t xml:space="preserve"> and </w:t>
      </w:r>
      <m:oMath>
        <m:r>
          <m:rPr>
            <m:sty m:val="p"/>
          </m:rPr>
          <w:rPr>
            <w:rFonts w:ascii="Cambria Math" w:eastAsiaTheme="minorEastAsia" w:hAnsi="Cambria Math"/>
          </w:rPr>
          <m:t>B</m:t>
        </m:r>
      </m:oMath>
      <w:r w:rsidRPr="00AB0BDF">
        <w:rPr>
          <w:rFonts w:eastAsiaTheme="minorEastAsia"/>
        </w:rPr>
        <w:t xml:space="preserve"> such that </w:t>
      </w:r>
      <m:oMath>
        <m:r>
          <m:rPr>
            <m:sty m:val="p"/>
          </m:rPr>
          <w:rPr>
            <w:rFonts w:ascii="Cambria Math" w:eastAsiaTheme="minorEastAsia" w:hAnsi="Cambria Math"/>
          </w:rPr>
          <m:t>B</m:t>
        </m:r>
      </m:oMath>
      <w:r w:rsidRPr="00AB0BDF">
        <w:rPr>
          <w:rFonts w:eastAsiaTheme="minorEastAsia"/>
        </w:rPr>
        <w:t xml:space="preserve"> is identical to </w:t>
      </w:r>
      <m:oMath>
        <m:r>
          <m:rPr>
            <m:sty m:val="p"/>
          </m:rPr>
          <w:rPr>
            <w:rFonts w:ascii="Cambria Math" w:eastAsiaTheme="minorEastAsia" w:hAnsi="Cambria Math"/>
          </w:rPr>
          <m:t>A</m:t>
        </m:r>
      </m:oMath>
      <w:r w:rsidRPr="00AB0BDF">
        <w:rPr>
          <w:rFonts w:eastAsiaTheme="minorEastAsia"/>
        </w:rPr>
        <w:t xml:space="preserve"> except that the </w:t>
      </w:r>
      <m:oMath>
        <m:r>
          <m:rPr>
            <m:sty m:val="p"/>
          </m:rPr>
          <w:rPr>
            <w:rFonts w:ascii="Cambria Math" w:eastAsiaTheme="minorEastAsia" w:hAnsi="Cambria Math"/>
          </w:rPr>
          <m:t>k</m:t>
        </m:r>
      </m:oMath>
      <w:r w:rsidRPr="00AB0BDF">
        <w:rPr>
          <w:rFonts w:eastAsiaTheme="minorEastAsia"/>
        </w:rPr>
        <w:t xml:space="preserve">th row of </w:t>
      </w:r>
      <m:oMath>
        <m:r>
          <m:rPr>
            <m:sty m:val="p"/>
          </m:rPr>
          <w:rPr>
            <w:rFonts w:ascii="Cambria Math" w:eastAsiaTheme="minorEastAsia" w:hAnsi="Cambria Math"/>
          </w:rPr>
          <m:t>B</m:t>
        </m:r>
      </m:oMath>
      <w:r w:rsidRPr="00AB0BDF">
        <w:rPr>
          <w:rFonts w:eastAsiaTheme="minorEastAsia"/>
        </w:rPr>
        <w:t xml:space="preserve"> is the same as its </w:t>
      </w:r>
      <m:oMath>
        <m:r>
          <m:rPr>
            <m:sty m:val="p"/>
          </m:rPr>
          <w:rPr>
            <w:rFonts w:ascii="Cambria Math" w:eastAsiaTheme="minorEastAsia" w:hAnsi="Cambria Math"/>
          </w:rPr>
          <m:t>i</m:t>
        </m:r>
      </m:oMath>
      <w:r w:rsidRPr="00AB0BDF">
        <w:rPr>
          <w:rFonts w:eastAsiaTheme="minorEastAsia"/>
        </w:rPr>
        <w:t xml:space="preserve">th row. When a matrix has two identical rows, we know that its determinant must be </w:t>
      </w:r>
      <m:oMath>
        <m:r>
          <m:rPr>
            <m:sty m:val="p"/>
          </m:rPr>
          <w:rPr>
            <w:rFonts w:ascii="Cambria Math" w:eastAsiaTheme="minorEastAsia" w:hAnsi="Cambria Math"/>
          </w:rPr>
          <m:t>0</m:t>
        </m:r>
      </m:oMath>
      <w:r w:rsidRPr="00AB0BDF">
        <w:rPr>
          <w:rFonts w:eastAsiaTheme="minorEastAsia"/>
        </w:rPr>
        <w:t>.</w:t>
      </w:r>
    </w:p>
    <w:p w14:paraId="414BCA4E" w14:textId="527A11FC" w:rsidR="00AB0BDF" w:rsidRPr="00AB0BDF" w:rsidRDefault="00AB0BDF" w:rsidP="00AB0BDF">
      <w:pPr>
        <w:rPr>
          <w:rFonts w:eastAsiaTheme="minorEastAsia"/>
        </w:rPr>
      </w:pPr>
      <w:r w:rsidRPr="00AB0BDF">
        <w:rPr>
          <w:rFonts w:eastAsiaTheme="minorEastAsia"/>
        </w:rPr>
        <w:t xml:space="preserve">Let’s say instead we want to find the determinant of </w:t>
      </w:r>
      <m:oMath>
        <m:r>
          <m:rPr>
            <m:sty m:val="p"/>
          </m:rPr>
          <w:rPr>
            <w:rFonts w:ascii="Cambria Math" w:eastAsiaTheme="minorEastAsia" w:hAnsi="Cambria Math"/>
          </w:rPr>
          <m:t>B</m:t>
        </m:r>
      </m:oMath>
      <w:r w:rsidRPr="00AB0BDF">
        <w:rPr>
          <w:rFonts w:eastAsiaTheme="minorEastAsia"/>
        </w:rPr>
        <w:t xml:space="preserve"> using the co-factor method, using its </w:t>
      </w:r>
      <m:oMath>
        <m:r>
          <m:rPr>
            <m:sty m:val="p"/>
          </m:rPr>
          <w:rPr>
            <w:rFonts w:ascii="Cambria Math" w:eastAsiaTheme="minorEastAsia" w:hAnsi="Cambria Math"/>
          </w:rPr>
          <m:t>k</m:t>
        </m:r>
      </m:oMath>
      <w:r w:rsidRPr="00AB0BDF">
        <w:rPr>
          <w:rFonts w:eastAsiaTheme="minorEastAsia"/>
        </w:rPr>
        <w:t>th row. Thus</w:t>
      </w:r>
    </w:p>
    <w:p w14:paraId="139CF000" w14:textId="02A36755" w:rsidR="00AB0BDF" w:rsidRPr="00AB0BDF" w:rsidRDefault="00C45BDE" w:rsidP="00AB0BDF">
      <w:pPr>
        <w:rPr>
          <w:rFonts w:eastAsiaTheme="minorEastAsia"/>
        </w:rPr>
      </w:pPr>
      <m:oMathPara>
        <m:oMathParaPr>
          <m:jc m:val="left"/>
        </m:oMathParaPr>
        <m:oMath>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B</m:t>
              </m:r>
            </m:e>
          </m:func>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i1</m:t>
              </m:r>
            </m:sub>
          </m:sSub>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k1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i2</m:t>
              </m:r>
            </m:sub>
          </m:sSub>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k2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in</m:t>
              </m:r>
            </m:sub>
          </m:sSub>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kn</m:t>
              </m:r>
            </m:sub>
          </m:sSub>
          <m:r>
            <m:rPr>
              <m:sty m:val="p"/>
            </m:rPr>
            <w:rPr>
              <w:rFonts w:ascii="Cambria Math" w:eastAsiaTheme="minorEastAsia" w:hAnsi="Cambria Math"/>
            </w:rPr>
            <m:t>=0</m:t>
          </m:r>
        </m:oMath>
      </m:oMathPara>
    </w:p>
    <w:p w14:paraId="06AFE56D" w14:textId="122A7DCE" w:rsidR="00AB0BDF" w:rsidRPr="00AB0BDF" w:rsidRDefault="00AB0BDF" w:rsidP="00AB0BDF">
      <w:pPr>
        <w:rPr>
          <w:rFonts w:eastAsiaTheme="minorEastAsia"/>
        </w:rPr>
      </w:pPr>
      <w:r w:rsidRPr="00AB0BDF">
        <w:rPr>
          <w:rFonts w:eastAsiaTheme="minorEastAsia"/>
        </w:rPr>
        <w:t xml:space="preserve">Notice that if we try to find the determinant of </w:t>
      </w:r>
      <m:oMath>
        <m:r>
          <m:rPr>
            <m:sty m:val="p"/>
          </m:rPr>
          <w:rPr>
            <w:rFonts w:ascii="Cambria Math" w:eastAsiaTheme="minorEastAsia" w:hAnsi="Cambria Math"/>
          </w:rPr>
          <m:t>A</m:t>
        </m:r>
      </m:oMath>
      <w:r w:rsidRPr="00AB0BDF">
        <w:rPr>
          <w:rFonts w:eastAsiaTheme="minorEastAsia"/>
        </w:rPr>
        <w:t xml:space="preserve"> in the same method using the </w:t>
      </w:r>
      <m:oMath>
        <m:r>
          <m:rPr>
            <m:sty m:val="p"/>
          </m:rPr>
          <w:rPr>
            <w:rFonts w:ascii="Cambria Math" w:eastAsiaTheme="minorEastAsia" w:hAnsi="Cambria Math"/>
          </w:rPr>
          <m:t>k</m:t>
        </m:r>
      </m:oMath>
      <w:r w:rsidRPr="00AB0BDF">
        <w:rPr>
          <w:rFonts w:eastAsiaTheme="minorEastAsia"/>
        </w:rPr>
        <w:t xml:space="preserve">th row of </w:t>
      </w:r>
      <m:oMath>
        <m:r>
          <m:rPr>
            <m:sty m:val="p"/>
          </m:rPr>
          <w:rPr>
            <w:rFonts w:ascii="Cambria Math" w:eastAsiaTheme="minorEastAsia" w:hAnsi="Cambria Math"/>
          </w:rPr>
          <m:t>A</m:t>
        </m:r>
      </m:oMath>
      <w:r w:rsidRPr="00AB0BDF">
        <w:rPr>
          <w:rFonts w:eastAsiaTheme="minorEastAsia"/>
        </w:rPr>
        <w:t xml:space="preserve">, we will obtain the exact same co-factors. The only difference would be that instead of multiplying by the </w:t>
      </w:r>
      <m:oMath>
        <m:r>
          <m:rPr>
            <m:sty m:val="p"/>
          </m:rPr>
          <w:rPr>
            <w:rFonts w:ascii="Cambria Math" w:eastAsiaTheme="minorEastAsia" w:hAnsi="Cambria Math"/>
          </w:rPr>
          <m:t>i</m:t>
        </m:r>
      </m:oMath>
      <w:r w:rsidRPr="00AB0BDF">
        <w:rPr>
          <w:rFonts w:eastAsiaTheme="minorEastAsia"/>
        </w:rPr>
        <w:t xml:space="preserve">th row, we would be multiplying by the </w:t>
      </w:r>
      <m:oMath>
        <m:r>
          <m:rPr>
            <m:sty m:val="p"/>
          </m:rPr>
          <w:rPr>
            <w:rFonts w:ascii="Cambria Math" w:eastAsiaTheme="minorEastAsia" w:hAnsi="Cambria Math"/>
          </w:rPr>
          <m:t>k</m:t>
        </m:r>
      </m:oMath>
      <w:r w:rsidRPr="00AB0BDF">
        <w:rPr>
          <w:rFonts w:eastAsiaTheme="minorEastAsia"/>
        </w:rPr>
        <w:t xml:space="preserve">th row. Thus, the only difference between the formulae for </w:t>
      </w:r>
      <m:oMath>
        <m:r>
          <m:rPr>
            <m:sty m:val="p"/>
          </m:rPr>
          <w:rPr>
            <w:rFonts w:ascii="Cambria Math" w:eastAsiaTheme="minorEastAsia" w:hAnsi="Cambria Math"/>
          </w:rPr>
          <m:t>A</m:t>
        </m:r>
      </m:oMath>
      <w:r w:rsidRPr="00AB0BDF">
        <w:rPr>
          <w:rFonts w:eastAsiaTheme="minorEastAsia"/>
        </w:rPr>
        <w:t xml:space="preserve"> and </w:t>
      </w:r>
      <m:oMath>
        <m:r>
          <m:rPr>
            <m:sty m:val="p"/>
          </m:rPr>
          <w:rPr>
            <w:rFonts w:ascii="Cambria Math" w:eastAsiaTheme="minorEastAsia" w:hAnsi="Cambria Math"/>
          </w:rPr>
          <m:t>B</m:t>
        </m:r>
      </m:oMath>
      <w:r w:rsidRPr="00AB0BDF">
        <w:rPr>
          <w:rFonts w:eastAsiaTheme="minorEastAsia"/>
        </w:rPr>
        <w:t xml:space="preserve"> is that in </w:t>
      </w:r>
      <m:oMath>
        <m:r>
          <m:rPr>
            <m:sty m:val="p"/>
          </m:rPr>
          <w:rPr>
            <w:rFonts w:ascii="Cambria Math" w:eastAsiaTheme="minorEastAsia" w:hAnsi="Cambria Math"/>
          </w:rPr>
          <m:t>B</m:t>
        </m:r>
      </m:oMath>
      <w:r w:rsidRPr="00AB0BDF">
        <w:rPr>
          <w:rFonts w:eastAsiaTheme="minorEastAsia"/>
        </w:rPr>
        <w:t xml:space="preserve">, we are multiplying the co-factors by the incorrect </w:t>
      </w:r>
      <m:oMath>
        <m:r>
          <m:rPr>
            <m:sty m:val="p"/>
          </m:rPr>
          <w:rPr>
            <w:rFonts w:ascii="Cambria Math" w:eastAsiaTheme="minorEastAsia" w:hAnsi="Cambria Math"/>
          </w:rPr>
          <m:t>i</m:t>
        </m:r>
      </m:oMath>
      <w:r w:rsidRPr="00AB0BDF">
        <w:rPr>
          <w:rFonts w:eastAsiaTheme="minorEastAsia"/>
        </w:rPr>
        <w:t xml:space="preserve">th row. Thus, if we try to find the determinant of a matrix using the co-factor method and we multiply the co-factor of one row with another row’s elements, we will get </w:t>
      </w:r>
      <m:oMath>
        <m:r>
          <m:rPr>
            <m:sty m:val="p"/>
          </m:rPr>
          <w:rPr>
            <w:rFonts w:ascii="Cambria Math" w:eastAsiaTheme="minorEastAsia" w:hAnsi="Cambria Math"/>
          </w:rPr>
          <m:t>0</m:t>
        </m:r>
      </m:oMath>
      <w:r w:rsidRPr="00AB0BDF">
        <w:rPr>
          <w:rFonts w:eastAsiaTheme="minorEastAsia"/>
        </w:rPr>
        <w:t xml:space="preserve"> as the result.</w:t>
      </w:r>
    </w:p>
    <w:p w14:paraId="25014DA2" w14:textId="77777777" w:rsidR="00AB0BDF" w:rsidRPr="00AB0BDF" w:rsidRDefault="00AB0BDF" w:rsidP="00AB0BDF">
      <w:pPr>
        <w:pStyle w:val="Heading3"/>
        <w:rPr>
          <w:rFonts w:eastAsiaTheme="minorEastAsia"/>
        </w:rPr>
      </w:pPr>
      <w:bookmarkStart w:id="6" w:name="_Toc66220666"/>
      <w:r w:rsidRPr="00AB0BDF">
        <w:rPr>
          <w:rFonts w:eastAsiaTheme="minorEastAsia"/>
        </w:rPr>
        <w:t>Inverse by Co-Factor</w:t>
      </w:r>
      <w:bookmarkEnd w:id="6"/>
    </w:p>
    <w:p w14:paraId="3E0BFAD2" w14:textId="77777777" w:rsidR="00AB0BDF" w:rsidRPr="00AB0BDF" w:rsidRDefault="00AB0BDF" w:rsidP="00AB0BDF">
      <w:pPr>
        <w:rPr>
          <w:rFonts w:eastAsiaTheme="minorEastAsia"/>
        </w:rPr>
      </w:pPr>
      <w:r w:rsidRPr="00AB0BDF">
        <w:rPr>
          <w:rFonts w:eastAsiaTheme="minorEastAsia"/>
        </w:rPr>
        <w:t>We essentially know that</w:t>
      </w:r>
    </w:p>
    <w:p w14:paraId="6CA22241" w14:textId="344B269B" w:rsidR="00AB0BDF" w:rsidRPr="00AB0BDF" w:rsidRDefault="00C45BDE" w:rsidP="00AB0BDF">
      <w:pPr>
        <w:rPr>
          <w:rFonts w:eastAsiaTheme="minorEastAsia"/>
        </w:rPr>
      </w:pPr>
      <m:oMathPara>
        <m:oMathParaPr>
          <m:jc m:val="left"/>
        </m:oMathParaPr>
        <m:oMath>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A</m:t>
              </m:r>
            </m:e>
          </m:func>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i1</m:t>
              </m:r>
            </m:sub>
          </m:sSub>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i1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i2</m:t>
              </m:r>
            </m:sub>
          </m:sSub>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i2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in</m:t>
              </m:r>
            </m:sub>
          </m:sSub>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in</m:t>
              </m:r>
            </m:sub>
          </m:sSub>
        </m:oMath>
      </m:oMathPara>
    </w:p>
    <w:p w14:paraId="2308FAE5" w14:textId="78372015" w:rsidR="00AB0BDF" w:rsidRPr="00AB0BDF" w:rsidRDefault="00AB0BDF" w:rsidP="00AB0BDF">
      <w:pPr>
        <w:rPr>
          <w:rFonts w:eastAsiaTheme="minorEastAsia"/>
        </w:rPr>
      </w:pPr>
      <w:r w:rsidRPr="00AB0BDF">
        <w:rPr>
          <w:rFonts w:eastAsiaTheme="minorEastAsia"/>
        </w:rPr>
        <w:t xml:space="preserve">where </w:t>
      </w:r>
      <m:oMath>
        <m:r>
          <m:rPr>
            <m:sty m:val="p"/>
          </m:rPr>
          <w:rPr>
            <w:rFonts w:ascii="Cambria Math" w:eastAsiaTheme="minorEastAsia" w:hAnsi="Cambria Math"/>
          </w:rPr>
          <m:t>C</m:t>
        </m:r>
      </m:oMath>
      <w:r w:rsidRPr="00AB0BDF">
        <w:rPr>
          <w:rFonts w:eastAsiaTheme="minorEastAsia"/>
        </w:rPr>
        <w:t xml:space="preserve"> is the co-factor matrix of </w:t>
      </w:r>
      <m:oMath>
        <m:r>
          <m:rPr>
            <m:sty m:val="p"/>
          </m:rPr>
          <w:rPr>
            <w:rFonts w:ascii="Cambria Math" w:eastAsiaTheme="minorEastAsia" w:hAnsi="Cambria Math"/>
          </w:rPr>
          <m:t>A</m:t>
        </m:r>
      </m:oMath>
      <w:r w:rsidRPr="00AB0BDF">
        <w:rPr>
          <w:rFonts w:eastAsiaTheme="minorEastAsia"/>
        </w:rPr>
        <w:t xml:space="preserve">. A co-factor matrix is simply the matrix containing the corresponding co-factors of every element in </w:t>
      </w:r>
      <m:oMath>
        <m:r>
          <m:rPr>
            <m:sty m:val="p"/>
          </m:rPr>
          <w:rPr>
            <w:rFonts w:ascii="Cambria Math" w:eastAsiaTheme="minorEastAsia" w:hAnsi="Cambria Math"/>
          </w:rPr>
          <m:t>A</m:t>
        </m:r>
      </m:oMath>
      <w:r w:rsidRPr="00AB0BDF">
        <w:rPr>
          <w:rFonts w:eastAsiaTheme="minorEastAsia"/>
        </w:rPr>
        <w:t xml:space="preserve"> in their respective positions.</w:t>
      </w:r>
    </w:p>
    <w:p w14:paraId="2A8DF098" w14:textId="27AB4226" w:rsidR="00AB0BDF" w:rsidRPr="00AB0BDF" w:rsidRDefault="00AB0BDF" w:rsidP="00AB0BDF">
      <w:pPr>
        <w:rPr>
          <w:rFonts w:eastAsiaTheme="minorEastAsia"/>
        </w:rPr>
      </w:pPr>
      <w:r w:rsidRPr="00AB0BDF">
        <w:rPr>
          <w:rFonts w:eastAsiaTheme="minorEastAsia"/>
        </w:rPr>
        <w:t xml:space="preserve">Since we are multiplying every value of the </w:t>
      </w:r>
      <m:oMath>
        <m:r>
          <m:rPr>
            <m:sty m:val="p"/>
          </m:rPr>
          <w:rPr>
            <w:rFonts w:ascii="Cambria Math" w:eastAsiaTheme="minorEastAsia" w:hAnsi="Cambria Math"/>
          </w:rPr>
          <m:t>i</m:t>
        </m:r>
      </m:oMath>
      <w:r w:rsidRPr="00AB0BDF">
        <w:rPr>
          <w:rFonts w:eastAsiaTheme="minorEastAsia"/>
        </w:rPr>
        <w:t xml:space="preserve">th row of </w:t>
      </w:r>
      <m:oMath>
        <m:r>
          <m:rPr>
            <m:sty m:val="p"/>
          </m:rPr>
          <w:rPr>
            <w:rFonts w:ascii="Cambria Math" w:eastAsiaTheme="minorEastAsia" w:hAnsi="Cambria Math"/>
          </w:rPr>
          <m:t>A</m:t>
        </m:r>
      </m:oMath>
      <w:r w:rsidRPr="00AB0BDF">
        <w:rPr>
          <w:rFonts w:eastAsiaTheme="minorEastAsia"/>
        </w:rPr>
        <w:t xml:space="preserve"> with its corresponding co-factor, it would be easier to consider the two rows as vectors, which would give us the same result with the dot products of those vectors.</w:t>
      </w:r>
    </w:p>
    <w:p w14:paraId="2253C30C" w14:textId="137DB5F8" w:rsidR="00AB0BDF" w:rsidRPr="00AB0BDF" w:rsidRDefault="00C45BDE" w:rsidP="00AB0BDF">
      <w:pPr>
        <w:rPr>
          <w:rFonts w:eastAsiaTheme="minorEastAsia"/>
        </w:rPr>
      </w:pPr>
      <m:oMathPara>
        <m:oMathParaPr>
          <m:jc m:val="left"/>
        </m:oMathParaPr>
        <m:oMath>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A</m:t>
              </m:r>
            </m:e>
          </m:func>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i</m:t>
              </m:r>
            </m:sub>
            <m:sup>
              <m:r>
                <m:rPr>
                  <m:sty m:val="p"/>
                </m:rPr>
                <w:rPr>
                  <w:rFonts w:ascii="Cambria Math" w:eastAsiaTheme="minorEastAsia" w:hAnsi="Cambria Math"/>
                </w:rPr>
                <m:t>T</m:t>
              </m:r>
            </m:sup>
          </m:sSubSup>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C</m:t>
              </m:r>
            </m:e>
            <m:sub>
              <m:r>
                <m:rPr>
                  <m:sty m:val="p"/>
                </m:rPr>
                <w:rPr>
                  <w:rFonts w:ascii="Cambria Math" w:eastAsiaTheme="minorEastAsia" w:hAnsi="Cambria Math"/>
                </w:rPr>
                <m:t>i</m:t>
              </m:r>
            </m:sub>
            <m:sup>
              <m:r>
                <m:rPr>
                  <m:sty m:val="p"/>
                </m:rPr>
                <w:rPr>
                  <w:rFonts w:ascii="Cambria Math" w:eastAsiaTheme="minorEastAsia" w:hAnsi="Cambria Math"/>
                </w:rPr>
                <m:t>T</m:t>
              </m:r>
            </m:sup>
          </m:sSubSup>
        </m:oMath>
      </m:oMathPara>
    </w:p>
    <w:p w14:paraId="026E764F" w14:textId="77777777" w:rsidR="00AB0BDF" w:rsidRPr="00AB0BDF" w:rsidRDefault="00AB0BDF" w:rsidP="00AB0BDF">
      <w:pPr>
        <w:rPr>
          <w:rFonts w:eastAsiaTheme="minorEastAsia"/>
        </w:rPr>
      </w:pPr>
      <w:r w:rsidRPr="00AB0BDF">
        <w:rPr>
          <w:rFonts w:eastAsiaTheme="minorEastAsia"/>
        </w:rPr>
        <w:t>Here, the two rows have been transposed so that we can say they are vectors.</w:t>
      </w:r>
    </w:p>
    <w:p w14:paraId="62BD6B18" w14:textId="77777777" w:rsidR="00AB0BDF" w:rsidRPr="00AB0BDF" w:rsidRDefault="00AB0BDF" w:rsidP="00AB0BDF">
      <w:pPr>
        <w:rPr>
          <w:rFonts w:eastAsiaTheme="minorEastAsia"/>
        </w:rPr>
      </w:pPr>
      <w:r w:rsidRPr="00AB0BDF">
        <w:rPr>
          <w:rFonts w:eastAsiaTheme="minorEastAsia"/>
        </w:rPr>
        <w:t>As always,</w:t>
      </w:r>
    </w:p>
    <w:p w14:paraId="17C272FB" w14:textId="11D6807F" w:rsidR="00AB0BDF" w:rsidRPr="00AB0BDF" w:rsidRDefault="00C45BDE" w:rsidP="00AB0BDF">
      <w:pPr>
        <w:rPr>
          <w:rFonts w:eastAsiaTheme="minorEastAsia"/>
        </w:rPr>
      </w:pPr>
      <m:oMath>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i</m:t>
            </m:r>
          </m:sub>
          <m:sup>
            <m:r>
              <m:rPr>
                <m:sty m:val="p"/>
              </m:rPr>
              <w:rPr>
                <w:rFonts w:ascii="Cambria Math" w:eastAsiaTheme="minorEastAsia" w:hAnsi="Cambria Math"/>
              </w:rPr>
              <m:t>T</m:t>
            </m:r>
          </m:sup>
        </m:sSubSup>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C</m:t>
            </m:r>
          </m:e>
          <m:sub>
            <m:r>
              <m:rPr>
                <m:sty m:val="p"/>
              </m:rPr>
              <w:rPr>
                <w:rFonts w:ascii="Cambria Math" w:eastAsiaTheme="minorEastAsia" w:hAnsi="Cambria Math"/>
              </w:rPr>
              <m:t>k</m:t>
            </m:r>
          </m:sub>
          <m:sup>
            <m:r>
              <m:rPr>
                <m:sty m:val="p"/>
              </m:rPr>
              <w:rPr>
                <w:rFonts w:ascii="Cambria Math" w:eastAsiaTheme="minorEastAsia" w:hAnsi="Cambria Math"/>
              </w:rPr>
              <m:t>T</m:t>
            </m:r>
          </m:sup>
        </m:sSubSup>
        <m:r>
          <m:rPr>
            <m:sty m:val="p"/>
          </m:rPr>
          <w:rPr>
            <w:rFonts w:ascii="Cambria Math" w:eastAsiaTheme="minorEastAsia" w:hAnsi="Cambria Math"/>
          </w:rPr>
          <m:t>=0</m:t>
        </m:r>
      </m:oMath>
      <w:r w:rsidR="00AB0BDF" w:rsidRPr="00AB0BDF">
        <w:rPr>
          <w:rFonts w:eastAsiaTheme="minorEastAsia"/>
        </w:rPr>
        <w:tab/>
        <w:t>[</w:t>
      </w:r>
      <m:oMath>
        <m:r>
          <m:rPr>
            <m:sty m:val="p"/>
          </m:rPr>
          <w:rPr>
            <w:rFonts w:ascii="Cambria Math" w:eastAsiaTheme="minorEastAsia" w:hAnsi="Cambria Math"/>
          </w:rPr>
          <m:t>i≠k</m:t>
        </m:r>
      </m:oMath>
      <w:r w:rsidR="00AB0BDF" w:rsidRPr="00AB0BDF">
        <w:rPr>
          <w:rFonts w:eastAsiaTheme="minorEastAsia"/>
        </w:rPr>
        <w:t>]</w:t>
      </w:r>
    </w:p>
    <w:p w14:paraId="19C1C9F3" w14:textId="77777777" w:rsidR="00AB0BDF" w:rsidRPr="00AB0BDF" w:rsidRDefault="00AB0BDF" w:rsidP="00AB0BDF">
      <w:pPr>
        <w:rPr>
          <w:rFonts w:eastAsiaTheme="minorEastAsia"/>
        </w:rPr>
      </w:pPr>
      <w:r w:rsidRPr="00AB0BDF">
        <w:rPr>
          <w:rFonts w:eastAsiaTheme="minorEastAsia"/>
        </w:rPr>
        <w:t>We can re-write these in this way as well</w:t>
      </w:r>
    </w:p>
    <w:p w14:paraId="3A6D1CAF" w14:textId="7BAB7450" w:rsidR="00AB0BDF" w:rsidRPr="00AB0BDF" w:rsidRDefault="00C45BDE" w:rsidP="00AB0BDF">
      <w:pPr>
        <w:rPr>
          <w:rFonts w:eastAsiaTheme="minorEastAsia"/>
        </w:rPr>
      </w:pPr>
      <m:oMathPara>
        <m:oMathParaPr>
          <m:jc m:val="left"/>
        </m:oMathParaPr>
        <m:oMath>
          <m:sSub>
            <m:sSubPr>
              <m:ctrlPr>
                <w:rPr>
                  <w:rFonts w:ascii="Cambria Math" w:eastAsiaTheme="minorEastAsia" w:hAnsi="Cambria Math"/>
                </w:rPr>
              </m:ctrlPr>
            </m:sSubPr>
            <m:e>
              <m:d>
                <m:dPr>
                  <m:ctrlPr>
                    <w:rPr>
                      <w:rFonts w:ascii="Cambria Math" w:eastAsiaTheme="minorEastAsia" w:hAnsi="Cambria Math"/>
                    </w:rPr>
                  </m:ctrlPr>
                </m:dPr>
                <m:e>
                  <m:r>
                    <m:rPr>
                      <m:sty m:val="p"/>
                    </m:rPr>
                    <w:rPr>
                      <w:rFonts w:ascii="Cambria Math" w:eastAsiaTheme="minorEastAsia" w:hAnsi="Cambria Math"/>
                    </w:rPr>
                    <m:t>A</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cof A</m:t>
                          </m:r>
                        </m:e>
                      </m:d>
                    </m:e>
                    <m:sup>
                      <m:r>
                        <m:rPr>
                          <m:sty m:val="p"/>
                        </m:rPr>
                        <w:rPr>
                          <w:rFonts w:ascii="Cambria Math" w:eastAsiaTheme="minorEastAsia" w:hAnsi="Cambria Math"/>
                        </w:rPr>
                        <m:t>T</m:t>
                      </m:r>
                    </m:sup>
                  </m:sSup>
                </m:e>
              </m:d>
            </m:e>
            <m:sub>
              <m:r>
                <m:rPr>
                  <m:sty m:val="p"/>
                </m:rPr>
                <w:rPr>
                  <w:rFonts w:ascii="Cambria Math" w:eastAsiaTheme="minorEastAsia" w:hAnsi="Cambria Math"/>
                </w:rPr>
                <m:t>ii</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i</m:t>
              </m:r>
            </m:sub>
            <m:sup>
              <m:r>
                <m:rPr>
                  <m:sty m:val="p"/>
                </m:rPr>
                <w:rPr>
                  <w:rFonts w:ascii="Cambria Math" w:eastAsiaTheme="minorEastAsia" w:hAnsi="Cambria Math"/>
                </w:rPr>
                <m:t>T</m:t>
              </m:r>
            </m:sup>
          </m:sSubSup>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C</m:t>
              </m:r>
            </m:e>
            <m:sub>
              <m:r>
                <m:rPr>
                  <m:sty m:val="p"/>
                </m:rPr>
                <w:rPr>
                  <w:rFonts w:ascii="Cambria Math" w:eastAsiaTheme="minorEastAsia" w:hAnsi="Cambria Math"/>
                </w:rPr>
                <m:t>i</m:t>
              </m:r>
            </m:sub>
            <m:sup>
              <m:r>
                <m:rPr>
                  <m:sty m:val="p"/>
                </m:rPr>
                <w:rPr>
                  <w:rFonts w:ascii="Cambria Math" w:eastAsiaTheme="minorEastAsia" w:hAnsi="Cambria Math"/>
                </w:rPr>
                <m:t>T</m:t>
              </m:r>
            </m:sup>
          </m:sSubSup>
        </m:oMath>
      </m:oMathPara>
    </w:p>
    <w:p w14:paraId="06F24244" w14:textId="47277E7A" w:rsidR="00AB0BDF" w:rsidRPr="00AB0BDF" w:rsidRDefault="00AB0BDF" w:rsidP="00AB0BDF">
      <w:pPr>
        <w:rPr>
          <w:rFonts w:eastAsiaTheme="minorEastAsia"/>
        </w:rPr>
      </w:pPr>
      <w:r w:rsidRPr="00AB0BDF">
        <w:rPr>
          <w:rFonts w:eastAsiaTheme="minorEastAsia"/>
        </w:rPr>
        <w:t xml:space="preserve">where we are essentially saying that the </w:t>
      </w:r>
      <m:oMath>
        <m:r>
          <m:rPr>
            <m:sty m:val="p"/>
          </m:rPr>
          <w:rPr>
            <w:rFonts w:ascii="Cambria Math" w:eastAsiaTheme="minorEastAsia" w:hAnsi="Cambria Math"/>
          </w:rPr>
          <m:t>i</m:t>
        </m:r>
      </m:oMath>
      <w:r w:rsidRPr="00AB0BDF">
        <w:rPr>
          <w:rFonts w:eastAsiaTheme="minorEastAsia"/>
        </w:rPr>
        <w:t xml:space="preserve">th row of the matrix </w:t>
      </w:r>
      <m:oMath>
        <m:r>
          <m:rPr>
            <m:sty m:val="p"/>
          </m:rPr>
          <w:rPr>
            <w:rFonts w:ascii="Cambria Math" w:eastAsiaTheme="minorEastAsia" w:hAnsi="Cambria Math"/>
          </w:rPr>
          <m:t>A</m:t>
        </m:r>
      </m:oMath>
      <w:r w:rsidRPr="00AB0BDF">
        <w:rPr>
          <w:rFonts w:eastAsiaTheme="minorEastAsia"/>
        </w:rPr>
        <w:t xml:space="preserve"> is being multiplied by the transpose of the </w:t>
      </w:r>
      <m:oMath>
        <m:r>
          <m:rPr>
            <m:sty m:val="p"/>
          </m:rPr>
          <w:rPr>
            <w:rFonts w:ascii="Cambria Math" w:eastAsiaTheme="minorEastAsia" w:hAnsi="Cambria Math"/>
          </w:rPr>
          <m:t>i</m:t>
        </m:r>
      </m:oMath>
      <w:r w:rsidRPr="00AB0BDF">
        <w:rPr>
          <w:rFonts w:eastAsiaTheme="minorEastAsia"/>
        </w:rPr>
        <w:t xml:space="preserve">th row of the co-factor matrix for </w:t>
      </w:r>
      <m:oMath>
        <m:r>
          <m:rPr>
            <m:sty m:val="p"/>
          </m:rPr>
          <w:rPr>
            <w:rFonts w:ascii="Cambria Math" w:eastAsiaTheme="minorEastAsia" w:hAnsi="Cambria Math"/>
          </w:rPr>
          <m:t>A</m:t>
        </m:r>
      </m:oMath>
      <w:r w:rsidRPr="00AB0BDF">
        <w:rPr>
          <w:rFonts w:eastAsiaTheme="minorEastAsia"/>
        </w:rPr>
        <w:t>. This is still the same thing as the original long equation.</w:t>
      </w:r>
    </w:p>
    <w:p w14:paraId="16E4D245" w14:textId="77777777" w:rsidR="00AB0BDF" w:rsidRPr="00AB0BDF" w:rsidRDefault="00AB0BDF" w:rsidP="00AB0BDF">
      <w:pPr>
        <w:rPr>
          <w:rFonts w:eastAsiaTheme="minorEastAsia"/>
        </w:rPr>
      </w:pPr>
      <w:r w:rsidRPr="00AB0BDF">
        <w:rPr>
          <w:rFonts w:eastAsiaTheme="minorEastAsia"/>
        </w:rPr>
        <w:t>And obviously</w:t>
      </w:r>
    </w:p>
    <w:p w14:paraId="636350F2" w14:textId="1F681475" w:rsidR="00AB0BDF" w:rsidRPr="00AB0BDF" w:rsidRDefault="00C45BDE" w:rsidP="00AB0BDF">
      <w:pPr>
        <w:rPr>
          <w:rFonts w:eastAsiaTheme="minorEastAsia"/>
        </w:rPr>
      </w:pPr>
      <m:oMath>
        <m:sSub>
          <m:sSubPr>
            <m:ctrlPr>
              <w:rPr>
                <w:rFonts w:ascii="Cambria Math" w:eastAsiaTheme="minorEastAsia" w:hAnsi="Cambria Math"/>
              </w:rPr>
            </m:ctrlPr>
          </m:sSubPr>
          <m:e>
            <m:d>
              <m:dPr>
                <m:ctrlPr>
                  <w:rPr>
                    <w:rFonts w:ascii="Cambria Math" w:eastAsiaTheme="minorEastAsia" w:hAnsi="Cambria Math"/>
                  </w:rPr>
                </m:ctrlPr>
              </m:dPr>
              <m:e>
                <m:r>
                  <m:rPr>
                    <m:sty m:val="p"/>
                  </m:rPr>
                  <w:rPr>
                    <w:rFonts w:ascii="Cambria Math" w:eastAsiaTheme="minorEastAsia" w:hAnsi="Cambria Math"/>
                  </w:rPr>
                  <m:t>A</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cof A</m:t>
                        </m:r>
                      </m:e>
                    </m:d>
                  </m:e>
                  <m:sup>
                    <m:r>
                      <m:rPr>
                        <m:sty m:val="p"/>
                      </m:rPr>
                      <w:rPr>
                        <w:rFonts w:ascii="Cambria Math" w:eastAsiaTheme="minorEastAsia" w:hAnsi="Cambria Math"/>
                      </w:rPr>
                      <m:t>T</m:t>
                    </m:r>
                  </m:sup>
                </m:sSup>
              </m:e>
            </m:d>
          </m:e>
          <m:sub>
            <m:r>
              <m:rPr>
                <m:sty m:val="p"/>
              </m:rPr>
              <w:rPr>
                <w:rFonts w:ascii="Cambria Math" w:eastAsiaTheme="minorEastAsia" w:hAnsi="Cambria Math"/>
              </w:rPr>
              <m:t>ik</m:t>
            </m:r>
          </m:sub>
        </m:sSub>
        <m:r>
          <m:rPr>
            <m:sty m:val="p"/>
          </m:rPr>
          <w:rPr>
            <w:rFonts w:ascii="Cambria Math" w:eastAsiaTheme="minorEastAsia" w:hAnsi="Cambria Math"/>
          </w:rPr>
          <m:t>=0</m:t>
        </m:r>
      </m:oMath>
      <w:r w:rsidR="00AB0BDF" w:rsidRPr="00AB0BDF">
        <w:rPr>
          <w:rFonts w:eastAsiaTheme="minorEastAsia"/>
        </w:rPr>
        <w:tab/>
        <w:t>[</w:t>
      </w:r>
      <m:oMath>
        <m:r>
          <m:rPr>
            <m:sty m:val="p"/>
          </m:rPr>
          <w:rPr>
            <w:rFonts w:ascii="Cambria Math" w:eastAsiaTheme="minorEastAsia" w:hAnsi="Cambria Math"/>
          </w:rPr>
          <m:t>i≠k</m:t>
        </m:r>
      </m:oMath>
      <w:r w:rsidR="00AB0BDF" w:rsidRPr="00AB0BDF">
        <w:rPr>
          <w:rFonts w:eastAsiaTheme="minorEastAsia"/>
        </w:rPr>
        <w:t>]</w:t>
      </w:r>
    </w:p>
    <w:p w14:paraId="7425305F" w14:textId="1AA10346" w:rsidR="00AB0BDF" w:rsidRPr="00AB0BDF" w:rsidRDefault="00AB0BDF" w:rsidP="00AB0BDF">
      <w:pPr>
        <w:rPr>
          <w:rFonts w:eastAsiaTheme="minorEastAsia"/>
        </w:rPr>
      </w:pPr>
      <w:r w:rsidRPr="00AB0BDF">
        <w:rPr>
          <w:rFonts w:eastAsiaTheme="minorEastAsia"/>
        </w:rPr>
        <w:t xml:space="preserve">Now consider the matrix </w:t>
      </w:r>
      <m:oMath>
        <m:r>
          <m:rPr>
            <m:sty m:val="p"/>
          </m:rPr>
          <w:rPr>
            <w:rFonts w:ascii="Cambria Math" w:eastAsiaTheme="minorEastAsia" w:hAnsi="Cambria Math"/>
          </w:rPr>
          <m:t>A=</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a</m:t>
                  </m:r>
                </m:e>
                <m:e>
                  <m:r>
                    <m:rPr>
                      <m:sty m:val="p"/>
                    </m:rPr>
                    <w:rPr>
                      <w:rFonts w:ascii="Cambria Math" w:eastAsiaTheme="minorEastAsia" w:hAnsi="Cambria Math"/>
                    </w:rPr>
                    <m:t>b</m:t>
                  </m:r>
                </m:e>
              </m:mr>
              <m:mr>
                <m:e>
                  <m:r>
                    <m:rPr>
                      <m:sty m:val="p"/>
                    </m:rPr>
                    <w:rPr>
                      <w:rFonts w:ascii="Cambria Math" w:eastAsiaTheme="minorEastAsia" w:hAnsi="Cambria Math"/>
                    </w:rPr>
                    <m:t>c</m:t>
                  </m:r>
                </m:e>
                <m:e>
                  <m:r>
                    <m:rPr>
                      <m:sty m:val="p"/>
                    </m:rPr>
                    <w:rPr>
                      <w:rFonts w:ascii="Cambria Math" w:eastAsiaTheme="minorEastAsia" w:hAnsi="Cambria Math"/>
                    </w:rPr>
                    <m:t>d</m:t>
                  </m:r>
                </m:e>
              </m:mr>
            </m:m>
          </m:e>
        </m:d>
      </m:oMath>
      <w:r w:rsidRPr="00AB0BDF">
        <w:rPr>
          <w:rFonts w:eastAsiaTheme="minorEastAsia"/>
        </w:rPr>
        <w:t xml:space="preserve">. The co-factor matrix for </w:t>
      </w:r>
      <m:oMath>
        <m:r>
          <m:rPr>
            <m:sty m:val="p"/>
          </m:rPr>
          <w:rPr>
            <w:rFonts w:ascii="Cambria Math" w:eastAsiaTheme="minorEastAsia" w:hAnsi="Cambria Math"/>
          </w:rPr>
          <m:t>A</m:t>
        </m:r>
      </m:oMath>
      <w:r w:rsidRPr="00AB0BDF">
        <w:rPr>
          <w:rFonts w:eastAsiaTheme="minorEastAsia"/>
        </w:rPr>
        <w:t xml:space="preserve">, </w:t>
      </w:r>
      <m:oMath>
        <m:r>
          <m:rPr>
            <m:sty m:val="p"/>
          </m:rPr>
          <w:rPr>
            <w:rFonts w:ascii="Cambria Math" w:eastAsiaTheme="minorEastAsia" w:hAnsi="Cambria Math"/>
          </w:rPr>
          <m:t>cof A=</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d</m:t>
                  </m:r>
                </m:e>
                <m:e>
                  <m:r>
                    <m:rPr>
                      <m:sty m:val="p"/>
                    </m:rPr>
                    <w:rPr>
                      <w:rFonts w:ascii="Cambria Math" w:eastAsiaTheme="minorEastAsia" w:hAnsi="Cambria Math"/>
                    </w:rPr>
                    <m:t>-c</m:t>
                  </m:r>
                </m:e>
              </m:mr>
              <m:mr>
                <m:e>
                  <m:r>
                    <m:rPr>
                      <m:sty m:val="p"/>
                    </m:rPr>
                    <w:rPr>
                      <w:rFonts w:ascii="Cambria Math" w:eastAsiaTheme="minorEastAsia" w:hAnsi="Cambria Math"/>
                    </w:rPr>
                    <m:t>-b</m:t>
                  </m:r>
                </m:e>
                <m:e>
                  <m:r>
                    <m:rPr>
                      <m:sty m:val="p"/>
                    </m:rPr>
                    <w:rPr>
                      <w:rFonts w:ascii="Cambria Math" w:eastAsiaTheme="minorEastAsia" w:hAnsi="Cambria Math"/>
                    </w:rPr>
                    <m:t>a</m:t>
                  </m:r>
                </m:e>
              </m:mr>
            </m:m>
          </m:e>
        </m:d>
      </m:oMath>
      <w:r w:rsidRPr="00AB0BDF">
        <w:rPr>
          <w:rFonts w:eastAsiaTheme="minorEastAsia"/>
        </w:rPr>
        <w:t>. Thus,</w:t>
      </w:r>
    </w:p>
    <w:p w14:paraId="51BDB242" w14:textId="3AAD8C59" w:rsidR="00AB0BDF" w:rsidRPr="00AB0BDF" w:rsidRDefault="00AB0BDF" w:rsidP="00AB0BDF">
      <w:pPr>
        <w:rPr>
          <w:rFonts w:eastAsiaTheme="minorEastAsia"/>
        </w:rPr>
      </w:pPr>
      <m:oMathPara>
        <m:oMathParaPr>
          <m:jc m:val="left"/>
        </m:oMathParaPr>
        <m:oMath>
          <m:r>
            <m:rPr>
              <m:sty m:val="p"/>
            </m:rPr>
            <w:rPr>
              <w:rFonts w:ascii="Cambria Math" w:eastAsiaTheme="minorEastAsia" w:hAnsi="Cambria Math"/>
            </w:rPr>
            <m:t>A</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cof A</m:t>
                  </m:r>
                </m:e>
              </m:d>
            </m:e>
            <m:sup>
              <m:r>
                <m:rPr>
                  <m:sty m:val="p"/>
                </m:rPr>
                <w:rPr>
                  <w:rFonts w:ascii="Cambria Math" w:eastAsiaTheme="minorEastAsia" w:hAnsi="Cambria Math"/>
                </w:rPr>
                <m:t>T</m:t>
              </m:r>
            </m:sup>
          </m:sSup>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a</m:t>
                    </m:r>
                  </m:e>
                  <m:e>
                    <m:r>
                      <m:rPr>
                        <m:sty m:val="p"/>
                      </m:rPr>
                      <w:rPr>
                        <w:rFonts w:ascii="Cambria Math" w:eastAsiaTheme="minorEastAsia" w:hAnsi="Cambria Math"/>
                      </w:rPr>
                      <m:t>b</m:t>
                    </m:r>
                  </m:e>
                </m:mr>
                <m:mr>
                  <m:e>
                    <m:r>
                      <m:rPr>
                        <m:sty m:val="p"/>
                      </m:rPr>
                      <w:rPr>
                        <w:rFonts w:ascii="Cambria Math" w:eastAsiaTheme="minorEastAsia" w:hAnsi="Cambria Math"/>
                      </w:rPr>
                      <m:t>c</m:t>
                    </m:r>
                  </m:e>
                  <m:e>
                    <m:r>
                      <m:rPr>
                        <m:sty m:val="p"/>
                      </m:rPr>
                      <w:rPr>
                        <w:rFonts w:ascii="Cambria Math" w:eastAsiaTheme="minorEastAsia" w:hAnsi="Cambria Math"/>
                      </w:rPr>
                      <m:t>d</m:t>
                    </m:r>
                  </m:e>
                </m:mr>
              </m:m>
            </m:e>
          </m:d>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d</m:t>
                    </m:r>
                  </m:e>
                  <m:e>
                    <m:r>
                      <m:rPr>
                        <m:sty m:val="p"/>
                      </m:rPr>
                      <w:rPr>
                        <w:rFonts w:ascii="Cambria Math" w:eastAsiaTheme="minorEastAsia" w:hAnsi="Cambria Math"/>
                      </w:rPr>
                      <m:t>-b</m:t>
                    </m:r>
                  </m:e>
                </m:mr>
                <m:mr>
                  <m:e>
                    <m:r>
                      <m:rPr>
                        <m:sty m:val="p"/>
                      </m:rPr>
                      <w:rPr>
                        <w:rFonts w:ascii="Cambria Math" w:eastAsiaTheme="minorEastAsia" w:hAnsi="Cambria Math"/>
                      </w:rPr>
                      <m:t>-c</m:t>
                    </m:r>
                  </m:e>
                  <m:e>
                    <m:r>
                      <m:rPr>
                        <m:sty m:val="p"/>
                      </m:rPr>
                      <w:rPr>
                        <w:rFonts w:ascii="Cambria Math" w:eastAsiaTheme="minorEastAsia" w:hAnsi="Cambria Math"/>
                      </w:rPr>
                      <m:t>a</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ad-bc</m:t>
                    </m:r>
                  </m:e>
                  <m:e>
                    <m:r>
                      <m:rPr>
                        <m:sty m:val="p"/>
                      </m:rPr>
                      <w:rPr>
                        <w:rFonts w:ascii="Cambria Math" w:eastAsiaTheme="minorEastAsia" w:hAnsi="Cambria Math"/>
                      </w:rPr>
                      <m:t>0</m:t>
                    </m:r>
                  </m:e>
                </m:mr>
                <m:mr>
                  <m:e>
                    <m:r>
                      <m:rPr>
                        <m:sty m:val="p"/>
                      </m:rPr>
                      <w:rPr>
                        <w:rFonts w:ascii="Cambria Math" w:eastAsiaTheme="minorEastAsia" w:hAnsi="Cambria Math"/>
                      </w:rPr>
                      <m:t>0</m:t>
                    </m:r>
                  </m:e>
                  <m:e>
                    <m:r>
                      <m:rPr>
                        <m:sty m:val="p"/>
                      </m:rPr>
                      <w:rPr>
                        <w:rFonts w:ascii="Cambria Math" w:eastAsiaTheme="minorEastAsia" w:hAnsi="Cambria Math"/>
                      </w:rPr>
                      <m:t>ad-bc</m:t>
                    </m:r>
                  </m:e>
                </m:mr>
              </m:m>
            </m:e>
          </m:d>
        </m:oMath>
      </m:oMathPara>
    </w:p>
    <w:p w14:paraId="756C70A7" w14:textId="1F64F792" w:rsidR="00AB0BDF" w:rsidRPr="00AB0BDF" w:rsidRDefault="00AB0BDF" w:rsidP="00AB0BDF">
      <w:pPr>
        <w:rPr>
          <w:rFonts w:eastAsiaTheme="minorEastAsia"/>
        </w:rPr>
      </w:pPr>
      <w:r w:rsidRPr="00AB0BDF">
        <w:rPr>
          <w:rFonts w:eastAsiaTheme="minorEastAsia"/>
        </w:rPr>
        <w:t xml:space="preserve">Essentially, for </w:t>
      </w:r>
      <m:oMath>
        <m:r>
          <m:rPr>
            <m:sty m:val="p"/>
          </m:rPr>
          <w:rPr>
            <w:rFonts w:ascii="Cambria Math" w:eastAsiaTheme="minorEastAsia" w:hAnsi="Cambria Math"/>
          </w:rPr>
          <m:t>A</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cof A</m:t>
                </m:r>
              </m:e>
            </m:d>
          </m:e>
          <m:sup>
            <m:r>
              <m:rPr>
                <m:sty m:val="p"/>
              </m:rPr>
              <w:rPr>
                <w:rFonts w:ascii="Cambria Math" w:eastAsiaTheme="minorEastAsia" w:hAnsi="Cambria Math"/>
              </w:rPr>
              <m:t>T</m:t>
            </m:r>
          </m:sup>
        </m:sSup>
      </m:oMath>
      <w:r w:rsidRPr="00AB0BDF">
        <w:rPr>
          <w:rFonts w:eastAsiaTheme="minorEastAsia"/>
        </w:rPr>
        <w:t xml:space="preserve">, we will get </w:t>
      </w:r>
      <m:oMath>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A</m:t>
            </m:r>
          </m:e>
        </m:func>
      </m:oMath>
      <w:r w:rsidRPr="00AB0BDF">
        <w:rPr>
          <w:rFonts w:eastAsiaTheme="minorEastAsia"/>
        </w:rPr>
        <w:t xml:space="preserve"> for every cell along the diagonal and </w:t>
      </w:r>
      <m:oMath>
        <m:r>
          <m:rPr>
            <m:sty m:val="p"/>
          </m:rPr>
          <w:rPr>
            <w:rFonts w:ascii="Cambria Math" w:eastAsiaTheme="minorEastAsia" w:hAnsi="Cambria Math"/>
          </w:rPr>
          <m:t>0</m:t>
        </m:r>
      </m:oMath>
      <w:r w:rsidRPr="00AB0BDF">
        <w:rPr>
          <w:rFonts w:eastAsiaTheme="minorEastAsia"/>
        </w:rPr>
        <w:t xml:space="preserve"> in every other cell. Another way of looking at this is that the determinant is multiplied by the identity matrix.</w:t>
      </w:r>
    </w:p>
    <w:p w14:paraId="5C2ABF56" w14:textId="3B2AE6B4" w:rsidR="00AB0BDF" w:rsidRPr="00AB0BDF" w:rsidRDefault="00AB0BDF" w:rsidP="00AB0BDF">
      <w:pPr>
        <w:rPr>
          <w:rFonts w:eastAsiaTheme="minorEastAsia"/>
        </w:rPr>
      </w:pPr>
      <m:oMathPara>
        <m:oMath>
          <m:r>
            <m:rPr>
              <m:sty m:val="p"/>
            </m:rPr>
            <w:rPr>
              <w:rFonts w:ascii="Cambria Math" w:eastAsiaTheme="minorEastAsia" w:hAnsi="Cambria Math"/>
            </w:rPr>
            <m:t>A</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cof A</m:t>
                  </m:r>
                </m:e>
              </m:d>
            </m:e>
            <m:sup>
              <m:r>
                <m:rPr>
                  <m:sty m:val="p"/>
                </m:rPr>
                <w:rPr>
                  <w:rFonts w:ascii="Cambria Math" w:eastAsiaTheme="minorEastAsia" w:hAnsi="Cambria Math"/>
                </w:rPr>
                <m:t>T</m:t>
              </m:r>
            </m:sup>
          </m:sSup>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A</m:t>
              </m:r>
            </m:e>
          </m:func>
          <m:r>
            <m:rPr>
              <m:sty m:val="p"/>
            </m:rPr>
            <w:rPr>
              <w:rFonts w:ascii="Cambria Math" w:eastAsiaTheme="minorEastAsia" w:hAnsi="Cambria Math"/>
            </w:rPr>
            <m:t>⋅I</m:t>
          </m:r>
        </m:oMath>
      </m:oMathPara>
    </w:p>
    <w:p w14:paraId="6EFB2C11" w14:textId="12E078E8" w:rsidR="00AB0BDF" w:rsidRPr="00AB0BDF" w:rsidRDefault="00AB0BDF" w:rsidP="00AB0BDF">
      <w:pPr>
        <w:rPr>
          <w:rFonts w:eastAsiaTheme="minorEastAsia"/>
        </w:rPr>
      </w:pPr>
      <w:r w:rsidRPr="00AB0BDF">
        <w:rPr>
          <w:rFonts w:eastAsiaTheme="minorEastAsia"/>
        </w:rPr>
        <w:t xml:space="preserve">If </w:t>
      </w:r>
      <m:oMath>
        <m:r>
          <m:rPr>
            <m:sty m:val="p"/>
          </m:rPr>
          <w:rPr>
            <w:rFonts w:ascii="Cambria Math" w:eastAsiaTheme="minorEastAsia" w:hAnsi="Cambria Math"/>
          </w:rPr>
          <m:t>A</m:t>
        </m:r>
      </m:oMath>
      <w:r w:rsidRPr="00AB0BDF">
        <w:rPr>
          <w:rFonts w:eastAsiaTheme="minorEastAsia"/>
        </w:rPr>
        <w:t xml:space="preserve"> is invertible, its determinant is not </w:t>
      </w:r>
      <m:oMath>
        <m:r>
          <m:rPr>
            <m:sty m:val="p"/>
          </m:rPr>
          <w:rPr>
            <w:rFonts w:ascii="Cambria Math" w:eastAsiaTheme="minorEastAsia" w:hAnsi="Cambria Math"/>
          </w:rPr>
          <m:t>0</m:t>
        </m:r>
      </m:oMath>
      <w:r w:rsidRPr="00AB0BDF">
        <w:rPr>
          <w:rFonts w:eastAsiaTheme="minorEastAsia"/>
        </w:rPr>
        <w:t xml:space="preserve"> and it has an inverse. Thus, we can write</w:t>
      </w:r>
    </w:p>
    <w:p w14:paraId="34D6829C" w14:textId="7F37D561" w:rsidR="00AB0BDF" w:rsidRPr="00AB0BDF" w:rsidRDefault="00AB0BDF" w:rsidP="00AB0BDF">
      <w:pPr>
        <w:rPr>
          <w:rFonts w:eastAsiaTheme="minorEastAsia"/>
        </w:rPr>
      </w:pPr>
      <m:oMathPara>
        <m:oMathParaPr>
          <m:jc m:val="left"/>
        </m:oMathParaPr>
        <m:oMath>
          <m:r>
            <m:rPr>
              <m:sty m:val="p"/>
            </m:rPr>
            <w:rPr>
              <w:rFonts w:ascii="Cambria Math" w:eastAsiaTheme="minorEastAsia" w:hAnsi="Cambria Math"/>
            </w:rPr>
            <m:t>A⋅</m:t>
          </m:r>
          <m:f>
            <m:fPr>
              <m:ctrlPr>
                <w:rPr>
                  <w:rFonts w:ascii="Cambria Math" w:eastAsiaTheme="minorEastAsia" w:hAnsi="Cambria Math"/>
                </w:rPr>
              </m:ctrlPr>
            </m:fPr>
            <m:num>
              <m:r>
                <m:rPr>
                  <m:sty m:val="p"/>
                </m:rPr>
                <w:rPr>
                  <w:rFonts w:ascii="Cambria Math" w:eastAsiaTheme="minorEastAsia" w:hAnsi="Cambria Math"/>
                </w:rPr>
                <m:t>1</m:t>
              </m:r>
            </m:num>
            <m:den>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A</m:t>
                  </m:r>
                </m:e>
              </m:func>
            </m:den>
          </m:f>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cof A</m:t>
                  </m:r>
                </m:e>
              </m:d>
            </m:e>
            <m:sup>
              <m:r>
                <m:rPr>
                  <m:sty m:val="p"/>
                </m:rPr>
                <w:rPr>
                  <w:rFonts w:ascii="Cambria Math" w:eastAsiaTheme="minorEastAsia" w:hAnsi="Cambria Math"/>
                </w:rPr>
                <m:t>T</m:t>
              </m:r>
            </m:sup>
          </m:sSup>
          <m:r>
            <m:rPr>
              <m:sty m:val="p"/>
            </m:rPr>
            <w:rPr>
              <w:rFonts w:ascii="Cambria Math" w:eastAsiaTheme="minorEastAsia" w:hAnsi="Cambria Math"/>
            </w:rPr>
            <m:t>=I=A</m:t>
          </m:r>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-1</m:t>
              </m:r>
            </m:sup>
          </m:sSup>
        </m:oMath>
      </m:oMathPara>
    </w:p>
    <w:p w14:paraId="245D6D05" w14:textId="057B5536" w:rsidR="00AB0BDF" w:rsidRPr="00AB0BDF" w:rsidRDefault="00C45BDE" w:rsidP="00AB0BDF">
      <w:pPr>
        <w:rPr>
          <w:rFonts w:eastAsiaTheme="minorEastAsia"/>
        </w:rPr>
      </w:pPr>
      <m:oMathPara>
        <m:oMathParaPr>
          <m:jc m:val="left"/>
        </m:oMathParaPr>
        <m:oMath>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-1</m:t>
              </m:r>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A</m:t>
                  </m:r>
                </m:e>
              </m:func>
            </m:den>
          </m:f>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cof A</m:t>
                  </m:r>
                </m:e>
              </m:d>
            </m:e>
            <m:sup>
              <m:r>
                <m:rPr>
                  <m:sty m:val="p"/>
                </m:rPr>
                <w:rPr>
                  <w:rFonts w:ascii="Cambria Math" w:eastAsiaTheme="minorEastAsia" w:hAnsi="Cambria Math"/>
                </w:rPr>
                <m:t>T</m:t>
              </m:r>
            </m:sup>
          </m:sSup>
        </m:oMath>
      </m:oMathPara>
    </w:p>
    <w:p w14:paraId="2F2C2432" w14:textId="77777777" w:rsidR="00AB0BDF" w:rsidRPr="00AB0BDF" w:rsidRDefault="00AB0BDF" w:rsidP="00AB0BDF">
      <w:pPr>
        <w:jc w:val="left"/>
        <w:rPr>
          <w:rFonts w:eastAsiaTheme="minorEastAsia"/>
        </w:rPr>
      </w:pPr>
      <w:r w:rsidRPr="00AB0BDF">
        <w:rPr>
          <w:rFonts w:eastAsiaTheme="minorEastAsia"/>
        </w:rPr>
        <w:br w:type="page"/>
      </w:r>
    </w:p>
    <w:p w14:paraId="4B7561AA" w14:textId="77777777" w:rsidR="00AB0BDF" w:rsidRPr="00AB0BDF" w:rsidRDefault="00AB0BDF" w:rsidP="00AB0BDF">
      <w:pPr>
        <w:rPr>
          <w:rFonts w:eastAsiaTheme="minorEastAsia"/>
        </w:rPr>
      </w:pPr>
      <w:r w:rsidRPr="00AB0BDF">
        <w:rPr>
          <w:rFonts w:eastAsiaTheme="minorEastAsia"/>
        </w:rPr>
        <w:t>Example:</w:t>
      </w:r>
    </w:p>
    <w:p w14:paraId="713085E1" w14:textId="0F47EA28" w:rsidR="00AB0BDF" w:rsidRPr="00AB0BDF" w:rsidRDefault="00AB0BDF" w:rsidP="00AB0BDF">
      <w:pPr>
        <w:rPr>
          <w:rFonts w:eastAsiaTheme="minorEastAsia"/>
        </w:rPr>
      </w:pPr>
      <m:oMathPara>
        <m:oMathParaPr>
          <m:jc m:val="left"/>
        </m:oMathParaPr>
        <m:oMath>
          <m:r>
            <m:rPr>
              <m:sty m:val="p"/>
            </m:rPr>
            <w:rPr>
              <w:rFonts w:ascii="Cambria Math" w:eastAsiaTheme="minorEastAsia" w:hAnsi="Cambria Math"/>
            </w:rPr>
            <m:t>B=</m:t>
          </m:r>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7</m:t>
                    </m:r>
                  </m:e>
                  <m:e>
                    <m:r>
                      <m:rPr>
                        <m:sty m:val="p"/>
                      </m:rPr>
                      <w:rPr>
                        <w:rFonts w:ascii="Cambria Math" w:eastAsiaTheme="minorEastAsia" w:hAnsi="Cambria Math"/>
                      </w:rPr>
                      <m:t>1</m:t>
                    </m:r>
                  </m:e>
                  <m:e>
                    <m:r>
                      <m:rPr>
                        <m:sty m:val="p"/>
                      </m:rPr>
                      <w:rPr>
                        <w:rFonts w:ascii="Cambria Math" w:eastAsiaTheme="minorEastAsia" w:hAnsi="Cambria Math"/>
                      </w:rPr>
                      <m:t>3</m:t>
                    </m:r>
                  </m:e>
                </m:mr>
                <m:mr>
                  <m:e>
                    <m:r>
                      <m:rPr>
                        <m:sty m:val="p"/>
                      </m:rPr>
                      <w:rPr>
                        <w:rFonts w:ascii="Cambria Math" w:eastAsiaTheme="minorEastAsia" w:hAnsi="Cambria Math"/>
                      </w:rPr>
                      <m:t>4</m:t>
                    </m:r>
                  </m:e>
                  <m:e>
                    <m:r>
                      <m:rPr>
                        <m:sty m:val="p"/>
                      </m:rPr>
                      <w:rPr>
                        <w:rFonts w:ascii="Cambria Math" w:eastAsiaTheme="minorEastAsia" w:hAnsi="Cambria Math"/>
                      </w:rPr>
                      <m:t>-2</m:t>
                    </m:r>
                  </m:e>
                  <m:e>
                    <m:r>
                      <m:rPr>
                        <m:sty m:val="p"/>
                      </m:rPr>
                      <w:rPr>
                        <w:rFonts w:ascii="Cambria Math" w:eastAsiaTheme="minorEastAsia" w:hAnsi="Cambria Math"/>
                      </w:rPr>
                      <m:t>-5</m:t>
                    </m:r>
                  </m:e>
                </m:mr>
                <m:mr>
                  <m:e>
                    <m:r>
                      <m:rPr>
                        <m:sty m:val="p"/>
                      </m:rPr>
                      <w:rPr>
                        <w:rFonts w:ascii="Cambria Math" w:eastAsiaTheme="minorEastAsia" w:hAnsi="Cambria Math"/>
                      </w:rPr>
                      <m:t>9</m:t>
                    </m:r>
                  </m:e>
                  <m:e>
                    <m:r>
                      <m:rPr>
                        <m:sty m:val="p"/>
                      </m:rPr>
                      <w:rPr>
                        <w:rFonts w:ascii="Cambria Math" w:eastAsiaTheme="minorEastAsia" w:hAnsi="Cambria Math"/>
                      </w:rPr>
                      <m:t>8</m:t>
                    </m:r>
                  </m:e>
                  <m:e>
                    <m:r>
                      <m:rPr>
                        <m:sty m:val="p"/>
                      </m:rPr>
                      <w:rPr>
                        <w:rFonts w:ascii="Cambria Math" w:eastAsiaTheme="minorEastAsia" w:hAnsi="Cambria Math"/>
                      </w:rPr>
                      <m:t>-3</m:t>
                    </m:r>
                  </m:e>
                </m:mr>
              </m:m>
            </m:e>
          </m:d>
        </m:oMath>
      </m:oMathPara>
    </w:p>
    <w:p w14:paraId="6D8D01BF" w14:textId="2B9E4020" w:rsidR="00AB0BDF" w:rsidRPr="00AB0BDF" w:rsidRDefault="00AB0BDF" w:rsidP="00AB0BDF">
      <w:pPr>
        <w:rPr>
          <w:rFonts w:eastAsiaTheme="minorEastAsia"/>
        </w:rPr>
      </w:pPr>
      <m:oMathPara>
        <m:oMathParaPr>
          <m:jc m:val="left"/>
        </m:oMathParaPr>
        <m:oMath>
          <m:r>
            <m:rPr>
              <m:sty m:val="p"/>
            </m:rPr>
            <w:rPr>
              <w:rFonts w:ascii="Cambria Math" w:eastAsiaTheme="minorEastAsia" w:hAnsi="Cambria Math"/>
            </w:rPr>
            <m:t>cof B=</m:t>
          </m:r>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46</m:t>
                    </m:r>
                  </m:e>
                  <m:e>
                    <m:r>
                      <m:rPr>
                        <m:sty m:val="p"/>
                      </m:rPr>
                      <w:rPr>
                        <w:rFonts w:ascii="Cambria Math" w:eastAsiaTheme="minorEastAsia" w:hAnsi="Cambria Math"/>
                      </w:rPr>
                      <m:t>-33</m:t>
                    </m:r>
                  </m:e>
                  <m:e>
                    <m:r>
                      <m:rPr>
                        <m:sty m:val="p"/>
                      </m:rPr>
                      <w:rPr>
                        <w:rFonts w:ascii="Cambria Math" w:eastAsiaTheme="minorEastAsia" w:hAnsi="Cambria Math"/>
                      </w:rPr>
                      <m:t>50</m:t>
                    </m:r>
                  </m:e>
                </m:mr>
                <m:mr>
                  <m:e>
                    <m:r>
                      <m:rPr>
                        <m:sty m:val="p"/>
                      </m:rPr>
                      <w:rPr>
                        <w:rFonts w:ascii="Cambria Math" w:eastAsiaTheme="minorEastAsia" w:hAnsi="Cambria Math"/>
                      </w:rPr>
                      <m:t>27</m:t>
                    </m:r>
                  </m:e>
                  <m:e>
                    <m:r>
                      <m:rPr>
                        <m:sty m:val="p"/>
                      </m:rPr>
                      <w:rPr>
                        <w:rFonts w:ascii="Cambria Math" w:eastAsiaTheme="minorEastAsia" w:hAnsi="Cambria Math"/>
                      </w:rPr>
                      <m:t>-48</m:t>
                    </m:r>
                  </m:e>
                  <m:e>
                    <m:r>
                      <m:rPr>
                        <m:sty m:val="p"/>
                      </m:rPr>
                      <w:rPr>
                        <w:rFonts w:ascii="Cambria Math" w:eastAsiaTheme="minorEastAsia" w:hAnsi="Cambria Math"/>
                      </w:rPr>
                      <m:t>-47</m:t>
                    </m:r>
                  </m:e>
                </m:mr>
                <m:mr>
                  <m:e>
                    <m:r>
                      <m:rPr>
                        <m:sty m:val="p"/>
                      </m:rPr>
                      <w:rPr>
                        <w:rFonts w:ascii="Cambria Math" w:eastAsiaTheme="minorEastAsia" w:hAnsi="Cambria Math"/>
                      </w:rPr>
                      <m:t>1</m:t>
                    </m:r>
                  </m:e>
                  <m:e>
                    <m:r>
                      <m:rPr>
                        <m:sty m:val="p"/>
                      </m:rPr>
                      <w:rPr>
                        <w:rFonts w:ascii="Cambria Math" w:eastAsiaTheme="minorEastAsia" w:hAnsi="Cambria Math"/>
                      </w:rPr>
                      <m:t>47</m:t>
                    </m:r>
                  </m:e>
                  <m:e>
                    <m:r>
                      <m:rPr>
                        <m:sty m:val="p"/>
                      </m:rPr>
                      <w:rPr>
                        <w:rFonts w:ascii="Cambria Math" w:eastAsiaTheme="minorEastAsia" w:hAnsi="Cambria Math"/>
                      </w:rPr>
                      <m:t>-18</m:t>
                    </m:r>
                  </m:e>
                </m:mr>
              </m:m>
            </m:e>
          </m:d>
        </m:oMath>
      </m:oMathPara>
    </w:p>
    <w:p w14:paraId="5588E3B6" w14:textId="47236683" w:rsidR="00AB0BDF" w:rsidRPr="00AB0BDF" w:rsidRDefault="00C45BDE" w:rsidP="00AB0BDF">
      <w:pPr>
        <w:rPr>
          <w:rFonts w:eastAsiaTheme="minorEastAsia"/>
        </w:rPr>
      </w:pPr>
      <m:oMathPara>
        <m:oMathParaPr>
          <m:jc m:val="left"/>
        </m:oMathParaPr>
        <m:oMath>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B</m:t>
              </m:r>
            </m:e>
          </m:func>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11</m:t>
              </m:r>
            </m:sub>
          </m:sSub>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12</m:t>
              </m:r>
            </m:sub>
          </m:sSub>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13</m:t>
              </m:r>
            </m:sub>
          </m:sSub>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13</m:t>
              </m:r>
            </m:sub>
          </m:sSub>
        </m:oMath>
      </m:oMathPara>
    </w:p>
    <w:p w14:paraId="7F94A989" w14:textId="296C71EE" w:rsidR="00AB0BDF" w:rsidRPr="00AB0BDF" w:rsidRDefault="00AB0BDF" w:rsidP="00AB0BDF">
      <w:pPr>
        <w:rPr>
          <w:rFonts w:eastAsiaTheme="minorEastAsia"/>
        </w:rPr>
      </w:pPr>
      <m:oMathPara>
        <m:oMathParaPr>
          <m:jc m:val="left"/>
        </m:oMathParaPr>
        <m:oMath>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7×46</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1×33</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3×50</m:t>
              </m:r>
            </m:e>
          </m:d>
        </m:oMath>
      </m:oMathPara>
    </w:p>
    <w:p w14:paraId="0538E69B" w14:textId="110AC95E" w:rsidR="00AB0BDF" w:rsidRPr="00AB0BDF" w:rsidRDefault="00AB0BDF" w:rsidP="00AB0BDF">
      <w:pPr>
        <w:rPr>
          <w:rFonts w:eastAsiaTheme="minorEastAsia"/>
        </w:rPr>
      </w:pPr>
      <m:oMathPara>
        <m:oMathParaPr>
          <m:jc m:val="left"/>
        </m:oMathParaPr>
        <m:oMath>
          <m:r>
            <m:rPr>
              <m:sty m:val="p"/>
            </m:rPr>
            <w:rPr>
              <w:rFonts w:ascii="Cambria Math" w:eastAsiaTheme="minorEastAsia" w:hAnsi="Cambria Math"/>
            </w:rPr>
            <m:t>=439</m:t>
          </m:r>
        </m:oMath>
      </m:oMathPara>
    </w:p>
    <w:p w14:paraId="72F38945" w14:textId="3564FC24" w:rsidR="00AB0BDF" w:rsidRPr="00AB0BDF" w:rsidRDefault="00C45BDE" w:rsidP="00AB0BDF">
      <w:pPr>
        <w:rPr>
          <w:rFonts w:eastAsiaTheme="minorEastAsia"/>
        </w:rPr>
      </w:pPr>
      <m:oMathPara>
        <m:oMathParaPr>
          <m:jc m:val="left"/>
        </m:oMathParaPr>
        <m:oMath>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-1</m:t>
              </m:r>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B</m:t>
                  </m:r>
                </m:e>
              </m:func>
            </m:den>
          </m:f>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cof B</m:t>
                  </m:r>
                </m:e>
              </m:d>
            </m:e>
            <m:sup>
              <m:r>
                <m:rPr>
                  <m:sty m:val="p"/>
                </m:rPr>
                <w:rPr>
                  <w:rFonts w:ascii="Cambria Math" w:eastAsiaTheme="minorEastAsia" w:hAnsi="Cambria Math"/>
                </w:rPr>
                <m:t>T</m:t>
              </m:r>
            </m:sup>
          </m:sSup>
        </m:oMath>
      </m:oMathPara>
    </w:p>
    <w:p w14:paraId="03E6086B" w14:textId="6FECD3F9" w:rsidR="00AB0BDF" w:rsidRPr="00AB0BDF" w:rsidRDefault="00AB0BDF" w:rsidP="000B14F2">
      <w:pPr>
        <w:ind w:left="426"/>
        <w:rPr>
          <w:rFonts w:eastAsiaTheme="minorEastAsia"/>
        </w:rPr>
      </w:pPr>
      <m:oMathPara>
        <m:oMathParaPr>
          <m:jc m:val="left"/>
        </m:oMathParaP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439</m:t>
              </m:r>
            </m:den>
          </m:f>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46</m:t>
                    </m:r>
                  </m:e>
                  <m:e>
                    <m:r>
                      <m:rPr>
                        <m:sty m:val="p"/>
                      </m:rPr>
                      <w:rPr>
                        <w:rFonts w:ascii="Cambria Math" w:eastAsiaTheme="minorEastAsia" w:hAnsi="Cambria Math"/>
                      </w:rPr>
                      <m:t>27</m:t>
                    </m:r>
                  </m:e>
                  <m:e>
                    <m:r>
                      <m:rPr>
                        <m:sty m:val="p"/>
                      </m:rPr>
                      <w:rPr>
                        <w:rFonts w:ascii="Cambria Math" w:eastAsiaTheme="minorEastAsia" w:hAnsi="Cambria Math"/>
                      </w:rPr>
                      <m:t>1</m:t>
                    </m:r>
                  </m:e>
                </m:mr>
                <m:mr>
                  <m:e>
                    <m:r>
                      <m:rPr>
                        <m:sty m:val="p"/>
                      </m:rPr>
                      <w:rPr>
                        <w:rFonts w:ascii="Cambria Math" w:eastAsiaTheme="minorEastAsia" w:hAnsi="Cambria Math"/>
                      </w:rPr>
                      <m:t>-33</m:t>
                    </m:r>
                  </m:e>
                  <m:e>
                    <m:r>
                      <m:rPr>
                        <m:sty m:val="p"/>
                      </m:rPr>
                      <w:rPr>
                        <w:rFonts w:ascii="Cambria Math" w:eastAsiaTheme="minorEastAsia" w:hAnsi="Cambria Math"/>
                      </w:rPr>
                      <m:t>-48</m:t>
                    </m:r>
                  </m:e>
                  <m:e>
                    <m:r>
                      <m:rPr>
                        <m:sty m:val="p"/>
                      </m:rPr>
                      <w:rPr>
                        <w:rFonts w:ascii="Cambria Math" w:eastAsiaTheme="minorEastAsia" w:hAnsi="Cambria Math"/>
                      </w:rPr>
                      <m:t>47</m:t>
                    </m:r>
                  </m:e>
                </m:mr>
                <m:mr>
                  <m:e>
                    <m:r>
                      <m:rPr>
                        <m:sty m:val="p"/>
                      </m:rPr>
                      <w:rPr>
                        <w:rFonts w:ascii="Cambria Math" w:eastAsiaTheme="minorEastAsia" w:hAnsi="Cambria Math"/>
                      </w:rPr>
                      <m:t>50</m:t>
                    </m:r>
                  </m:e>
                  <m:e>
                    <m:r>
                      <m:rPr>
                        <m:sty m:val="p"/>
                      </m:rPr>
                      <w:rPr>
                        <w:rFonts w:ascii="Cambria Math" w:eastAsiaTheme="minorEastAsia" w:hAnsi="Cambria Math"/>
                      </w:rPr>
                      <m:t>-47</m:t>
                    </m:r>
                  </m:e>
                  <m:e>
                    <m:r>
                      <m:rPr>
                        <m:sty m:val="p"/>
                      </m:rPr>
                      <w:rPr>
                        <w:rFonts w:ascii="Cambria Math" w:eastAsiaTheme="minorEastAsia" w:hAnsi="Cambria Math"/>
                      </w:rPr>
                      <m:t>-18</m:t>
                    </m:r>
                  </m:e>
                </m:mr>
              </m:m>
            </m:e>
          </m:d>
        </m:oMath>
      </m:oMathPara>
    </w:p>
    <w:p w14:paraId="62754E79" w14:textId="3358C4CE" w:rsidR="00AB0BDF" w:rsidRPr="00AB0BDF" w:rsidRDefault="00AB0BDF">
      <w:pPr>
        <w:jc w:val="left"/>
        <w:rPr>
          <w:rFonts w:eastAsiaTheme="minorEastAsia"/>
        </w:rPr>
      </w:pPr>
      <w:r w:rsidRPr="00AB0BDF">
        <w:rPr>
          <w:rFonts w:eastAsiaTheme="minorEastAsia"/>
        </w:rPr>
        <w:br w:type="page"/>
      </w:r>
    </w:p>
    <w:p w14:paraId="2C182A0A" w14:textId="77777777" w:rsidR="00AB0BDF" w:rsidRPr="00AB0BDF" w:rsidRDefault="00AB0BDF" w:rsidP="00AB0BDF">
      <w:pPr>
        <w:pStyle w:val="Heading2"/>
      </w:pPr>
      <w:bookmarkStart w:id="7" w:name="_Toc66220667"/>
      <w:r w:rsidRPr="00AB0BDF">
        <w:t>Cramer’s Rule</w:t>
      </w:r>
      <w:bookmarkEnd w:id="7"/>
    </w:p>
    <w:p w14:paraId="361193E8" w14:textId="18FACF43" w:rsidR="00AB0BDF" w:rsidRPr="00AB0BDF" w:rsidRDefault="00AB0BDF" w:rsidP="00AB0BDF">
      <w:pPr>
        <w:rPr>
          <w:rFonts w:eastAsiaTheme="minorEastAsia"/>
        </w:rPr>
      </w:pPr>
      <w:r w:rsidRPr="00AB0BDF">
        <w:rPr>
          <w:rFonts w:eastAsiaTheme="minorEastAsia"/>
        </w:rPr>
        <w:t xml:space="preserve">We know that </w:t>
      </w:r>
      <m:oMath>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-1</m:t>
            </m:r>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A</m:t>
                </m:r>
              </m:e>
            </m:func>
          </m:den>
        </m:f>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T</m:t>
            </m:r>
          </m:sup>
        </m:sSup>
      </m:oMath>
      <w:r w:rsidRPr="00AB0BDF">
        <w:rPr>
          <w:rFonts w:eastAsiaTheme="minorEastAsia"/>
        </w:rPr>
        <w:t xml:space="preserve">, where </w:t>
      </w:r>
      <m:oMath>
        <m:r>
          <m:rPr>
            <m:sty m:val="p"/>
          </m:rPr>
          <w:rPr>
            <w:rFonts w:ascii="Cambria Math" w:eastAsiaTheme="minorEastAsia" w:hAnsi="Cambria Math"/>
          </w:rPr>
          <m:t>C</m:t>
        </m:r>
      </m:oMath>
      <w:r w:rsidRPr="00AB0BDF">
        <w:rPr>
          <w:rFonts w:eastAsiaTheme="minorEastAsia"/>
        </w:rPr>
        <w:t xml:space="preserve"> is the co-factor matrix of </w:t>
      </w:r>
      <m:oMath>
        <m:r>
          <m:rPr>
            <m:sty m:val="p"/>
          </m:rPr>
          <w:rPr>
            <w:rFonts w:ascii="Cambria Math" w:eastAsiaTheme="minorEastAsia" w:hAnsi="Cambria Math"/>
          </w:rPr>
          <m:t>A</m:t>
        </m:r>
      </m:oMath>
      <w:r w:rsidRPr="00AB0BDF">
        <w:rPr>
          <w:rFonts w:eastAsiaTheme="minorEastAsia"/>
        </w:rPr>
        <w:t xml:space="preserve">. From this, if we are given an equation </w:t>
      </w:r>
      <m:oMath>
        <m:r>
          <m:rPr>
            <m:sty m:val="p"/>
          </m:rPr>
          <w:rPr>
            <w:rFonts w:ascii="Cambria Math" w:eastAsiaTheme="minorEastAsia" w:hAnsi="Cambria Math"/>
          </w:rPr>
          <m:t>Ax=b</m:t>
        </m:r>
      </m:oMath>
      <w:r w:rsidRPr="00AB0BDF">
        <w:rPr>
          <w:rFonts w:eastAsiaTheme="minorEastAsia"/>
        </w:rPr>
        <w:t xml:space="preserve">, we can easily solve for </w:t>
      </w:r>
      <m:oMath>
        <m:r>
          <m:rPr>
            <m:sty m:val="p"/>
          </m:rPr>
          <w:rPr>
            <w:rFonts w:ascii="Cambria Math" w:eastAsiaTheme="minorEastAsia" w:hAnsi="Cambria Math"/>
          </w:rPr>
          <m:t>x=</m:t>
        </m:r>
        <m:f>
          <m:fPr>
            <m:ctrlPr>
              <w:rPr>
                <w:rFonts w:ascii="Cambria Math" w:eastAsiaTheme="minorEastAsia" w:hAnsi="Cambria Math"/>
              </w:rPr>
            </m:ctrlPr>
          </m:fPr>
          <m:num>
            <m:r>
              <m:rPr>
                <m:sty m:val="p"/>
              </m:rPr>
              <w:rPr>
                <w:rFonts w:ascii="Cambria Math" w:eastAsiaTheme="minorEastAsia" w:hAnsi="Cambria Math"/>
              </w:rPr>
              <m:t>1</m:t>
            </m:r>
          </m:num>
          <m:den>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A</m:t>
                </m:r>
              </m:e>
            </m:func>
          </m:den>
        </m:f>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T</m:t>
            </m:r>
          </m:sup>
        </m:sSup>
        <m:r>
          <m:rPr>
            <m:sty m:val="p"/>
          </m:rPr>
          <w:rPr>
            <w:rFonts w:ascii="Cambria Math" w:eastAsiaTheme="minorEastAsia" w:hAnsi="Cambria Math"/>
          </w:rPr>
          <m:t>×b</m:t>
        </m:r>
      </m:oMath>
      <w:r w:rsidRPr="00AB0BDF">
        <w:rPr>
          <w:rFonts w:eastAsiaTheme="minorEastAsia"/>
        </w:rPr>
        <w:t>.</w:t>
      </w:r>
    </w:p>
    <w:p w14:paraId="5B63EFB0" w14:textId="1A040558" w:rsidR="00AB0BDF" w:rsidRPr="00AB0BDF" w:rsidRDefault="00AB0BDF" w:rsidP="00AB0BDF">
      <w:pPr>
        <w:rPr>
          <w:rFonts w:eastAsiaTheme="minorEastAsia"/>
        </w:rPr>
      </w:pPr>
      <w:r w:rsidRPr="00AB0BDF">
        <w:rPr>
          <w:rFonts w:eastAsiaTheme="minorEastAsia"/>
        </w:rPr>
        <w:t xml:space="preserve">If we actually try to solve this, we will see that </w:t>
      </w:r>
      <m:oMath>
        <m:r>
          <m:rPr>
            <m:sty m:val="p"/>
          </m:rPr>
          <w:rPr>
            <w:rFonts w:ascii="Cambria Math" w:eastAsiaTheme="minorEastAsia" w:hAnsi="Cambria Math"/>
          </w:rPr>
          <m:t>x</m:t>
        </m:r>
      </m:oMath>
      <w:r w:rsidRPr="00AB0BDF">
        <w:rPr>
          <w:rFonts w:eastAsiaTheme="minorEastAsia"/>
        </w:rPr>
        <w:t xml:space="preserve"> is made up of multiple components,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oMath>
      <w:r w:rsidRPr="00AB0BDF">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oMath>
      <w:r w:rsidRPr="00AB0BDF">
        <w:rPr>
          <w:rFonts w:eastAsiaTheme="minorEastAsia"/>
        </w:rPr>
        <w:t xml:space="preserve"> and so on since </w:t>
      </w:r>
      <m:oMath>
        <m:r>
          <m:rPr>
            <m:sty m:val="p"/>
          </m:rPr>
          <w:rPr>
            <w:rFonts w:ascii="Cambria Math" w:eastAsiaTheme="minorEastAsia" w:hAnsi="Cambria Math"/>
          </w:rPr>
          <m:t>x=</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mr>
              <m:m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mr>
              <m:mr>
                <m:e>
                  <m:r>
                    <m:rPr>
                      <m:sty m:val="p"/>
                    </m:rPr>
                    <w:rPr>
                      <w:rFonts w:ascii="Cambria Math" w:eastAsiaTheme="minorEastAsia" w:hAnsi="Cambria Math"/>
                    </w:rPr>
                    <m:t>…</m:t>
                  </m:r>
                </m:e>
              </m:mr>
            </m:m>
          </m:e>
        </m:d>
      </m:oMath>
      <w:r w:rsidRPr="00AB0BDF">
        <w:rPr>
          <w:rFonts w:eastAsiaTheme="minorEastAsia"/>
        </w:rPr>
        <w:t xml:space="preserve">. Each of these components are the result of the respective multiplication of one row of the </w:t>
      </w:r>
      <m:oMath>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T</m:t>
            </m:r>
          </m:sup>
        </m:sSup>
      </m:oMath>
      <w:r w:rsidRPr="00AB0BDF">
        <w:rPr>
          <w:rFonts w:eastAsiaTheme="minorEastAsia"/>
        </w:rPr>
        <w:t xml:space="preserve"> matrix and </w:t>
      </w:r>
      <m:oMath>
        <m:r>
          <m:rPr>
            <m:sty m:val="p"/>
          </m:rPr>
          <w:rPr>
            <w:rFonts w:ascii="Cambria Math" w:eastAsiaTheme="minorEastAsia" w:hAnsi="Cambria Math"/>
          </w:rPr>
          <m:t>b</m:t>
        </m:r>
      </m:oMath>
      <w:r w:rsidRPr="00AB0BDF">
        <w:rPr>
          <w:rFonts w:eastAsiaTheme="minorEastAsia"/>
        </w:rPr>
        <w:t xml:space="preserve">, i.e.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11</m:t>
                      </m:r>
                    </m:sub>
                  </m:sSub>
                </m:e>
                <m:e>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21</m:t>
                      </m:r>
                    </m:sub>
                  </m:sSub>
                </m:e>
                <m:e>
                  <m:r>
                    <m:rPr>
                      <m:sty m:val="p"/>
                    </m:rPr>
                    <w:rPr>
                      <w:rFonts w:ascii="Cambria Math" w:eastAsiaTheme="minorEastAsia" w:hAnsi="Cambria Math"/>
                    </w:rPr>
                    <m:t>…</m:t>
                  </m:r>
                </m:e>
              </m:mr>
            </m:m>
          </m:e>
        </m:d>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1</m:t>
                      </m:r>
                    </m:sub>
                  </m:sSub>
                </m:e>
              </m:mr>
              <m:mr>
                <m:e>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2</m:t>
                      </m:r>
                    </m:sub>
                  </m:sSub>
                </m:e>
              </m:mr>
              <m:mr>
                <m:e>
                  <m:r>
                    <m:rPr>
                      <m:sty m:val="p"/>
                    </m:rPr>
                    <w:rPr>
                      <w:rFonts w:ascii="Cambria Math" w:eastAsiaTheme="minorEastAsia" w:hAnsi="Cambria Math"/>
                    </w:rPr>
                    <m:t>…</m:t>
                  </m:r>
                </m:e>
              </m:mr>
            </m:m>
          </m:e>
        </m:d>
      </m:oMath>
      <w:r w:rsidRPr="00AB0BDF">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21</m:t>
                      </m:r>
                    </m:sub>
                  </m:sSub>
                </m:e>
                <m:e>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22</m:t>
                      </m:r>
                    </m:sub>
                  </m:sSub>
                </m:e>
                <m:e>
                  <m:r>
                    <m:rPr>
                      <m:sty m:val="p"/>
                    </m:rPr>
                    <w:rPr>
                      <w:rFonts w:ascii="Cambria Math" w:eastAsiaTheme="minorEastAsia" w:hAnsi="Cambria Math"/>
                    </w:rPr>
                    <m:t>…</m:t>
                  </m:r>
                </m:e>
              </m:mr>
            </m:m>
          </m:e>
        </m:d>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1</m:t>
                      </m:r>
                    </m:sub>
                  </m:sSub>
                </m:e>
              </m:mr>
              <m:mr>
                <m:e>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2</m:t>
                      </m:r>
                    </m:sub>
                  </m:sSub>
                </m:e>
              </m:mr>
              <m:mr>
                <m:e>
                  <m:r>
                    <m:rPr>
                      <m:sty m:val="p"/>
                    </m:rPr>
                    <w:rPr>
                      <w:rFonts w:ascii="Cambria Math" w:eastAsiaTheme="minorEastAsia" w:hAnsi="Cambria Math"/>
                    </w:rPr>
                    <m:t>…</m:t>
                  </m:r>
                </m:e>
              </m:mr>
            </m:m>
          </m:e>
        </m:d>
      </m:oMath>
      <w:r w:rsidRPr="00AB0BDF">
        <w:rPr>
          <w:rFonts w:eastAsiaTheme="minorEastAsia"/>
        </w:rPr>
        <w:t>. Of course, this leads to the conclusion that each of these multiplications is giving us the determinant of some unknown matrix, since each follows the pattern of the co-factor method of finding the determinant.</w:t>
      </w:r>
    </w:p>
    <w:p w14:paraId="23EF2CEC" w14:textId="3F48FD34" w:rsidR="00AB0BDF" w:rsidRPr="00AB0BDF" w:rsidRDefault="00AB0BDF" w:rsidP="00AB0BDF">
      <w:pPr>
        <w:rPr>
          <w:rFonts w:eastAsiaTheme="minorEastAsia"/>
        </w:rPr>
      </w:pPr>
      <w:r w:rsidRPr="00AB0BDF">
        <w:rPr>
          <w:rFonts w:eastAsiaTheme="minorEastAsia"/>
        </w:rPr>
        <w:t xml:space="preserve">Say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A</m:t>
                </m:r>
              </m:e>
            </m:func>
          </m:den>
        </m:f>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det</m:t>
            </m:r>
          </m:fName>
          <m:e>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1</m:t>
                </m:r>
              </m:sub>
            </m:sSub>
          </m:e>
        </m:func>
      </m:oMath>
      <w:r w:rsidRPr="00AB0BDF">
        <w:rPr>
          <w:rFonts w:eastAsiaTheme="minorEastAsia"/>
        </w:rPr>
        <w:t xml:space="preserve">. Cramer figured out that this </w:t>
      </w:r>
      <m:oMath>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1</m:t>
            </m:r>
          </m:sub>
        </m:sSub>
      </m:oMath>
      <w:r w:rsidRPr="00AB0BDF">
        <w:rPr>
          <w:rFonts w:eastAsiaTheme="minorEastAsia"/>
        </w:rPr>
        <w:t xml:space="preserve"> matrix is just the matrix </w:t>
      </w:r>
      <m:oMath>
        <m:r>
          <m:rPr>
            <m:sty m:val="p"/>
          </m:rPr>
          <w:rPr>
            <w:rFonts w:ascii="Cambria Math" w:eastAsiaTheme="minorEastAsia" w:hAnsi="Cambria Math"/>
          </w:rPr>
          <m:t>A</m:t>
        </m:r>
      </m:oMath>
      <w:r w:rsidRPr="00AB0BDF">
        <w:rPr>
          <w:rFonts w:eastAsiaTheme="minorEastAsia"/>
        </w:rPr>
        <w:t xml:space="preserve">, with its first column replaced with </w:t>
      </w:r>
      <m:oMath>
        <m:r>
          <m:rPr>
            <m:sty m:val="p"/>
          </m:rPr>
          <w:rPr>
            <w:rFonts w:ascii="Cambria Math" w:eastAsiaTheme="minorEastAsia" w:hAnsi="Cambria Math"/>
          </w:rPr>
          <m:t>b</m:t>
        </m:r>
      </m:oMath>
      <w:r w:rsidRPr="00AB0BDF">
        <w:rPr>
          <w:rFonts w:eastAsiaTheme="minorEastAsia"/>
        </w:rPr>
        <w:t xml:space="preserve">. Notice what this actually looks like. If we try to find the determinant of </w:t>
      </w:r>
      <m:oMath>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1</m:t>
            </m:r>
          </m:sub>
        </m:sSub>
      </m:oMath>
      <w:r w:rsidRPr="00AB0BDF">
        <w:rPr>
          <w:rFonts w:eastAsiaTheme="minorEastAsia"/>
        </w:rPr>
        <w:t xml:space="preserve">, using co-factors along the first column, we will find that </w:t>
      </w:r>
      <m:oMath>
        <m:func>
          <m:funcPr>
            <m:ctrlPr>
              <w:rPr>
                <w:rFonts w:ascii="Cambria Math" w:eastAsiaTheme="minorEastAsia" w:hAnsi="Cambria Math"/>
              </w:rPr>
            </m:ctrlPr>
          </m:funcPr>
          <m:fName>
            <m:r>
              <m:rPr>
                <m:sty m:val="p"/>
              </m:rPr>
              <w:rPr>
                <w:rFonts w:ascii="Cambria Math" w:eastAsiaTheme="minorEastAsia" w:hAnsi="Cambria Math"/>
              </w:rPr>
              <m:t>det</m:t>
            </m:r>
          </m:fName>
          <m:e>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1</m:t>
                </m:r>
              </m:sub>
            </m:sSub>
          </m:e>
        </m:func>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11</m:t>
            </m:r>
          </m:sub>
        </m:sSub>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21</m:t>
            </m:r>
          </m:sub>
        </m:sSub>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2</m:t>
            </m:r>
          </m:sub>
        </m:sSub>
        <m:r>
          <m:rPr>
            <m:sty m:val="p"/>
          </m:rPr>
          <w:rPr>
            <w:rFonts w:ascii="Cambria Math" w:eastAsiaTheme="minorEastAsia" w:hAnsi="Cambria Math"/>
          </w:rPr>
          <m:t>+…</m:t>
        </m:r>
      </m:oMath>
      <w:r w:rsidRPr="00AB0BDF">
        <w:rPr>
          <w:rFonts w:eastAsiaTheme="minorEastAsia"/>
        </w:rPr>
        <w:t xml:space="preserve">. This proves the theory. Thus,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j</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func>
              <m:funcPr>
                <m:ctrlPr>
                  <w:rPr>
                    <w:rFonts w:ascii="Cambria Math" w:eastAsiaTheme="minorEastAsia" w:hAnsi="Cambria Math"/>
                  </w:rPr>
                </m:ctrlPr>
              </m:funcPr>
              <m:fName>
                <m:r>
                  <m:rPr>
                    <m:sty m:val="p"/>
                  </m:rPr>
                  <w:rPr>
                    <w:rFonts w:ascii="Cambria Math" w:eastAsiaTheme="minorEastAsia" w:hAnsi="Cambria Math"/>
                  </w:rPr>
                  <m:t>det</m:t>
                </m:r>
              </m:fName>
              <m:e>
                <m:r>
                  <m:rPr>
                    <m:sty m:val="p"/>
                  </m:rPr>
                  <w:rPr>
                    <w:rFonts w:ascii="Cambria Math" w:eastAsiaTheme="minorEastAsia" w:hAnsi="Cambria Math"/>
                  </w:rPr>
                  <m:t>A</m:t>
                </m:r>
              </m:e>
            </m:func>
          </m:den>
        </m:f>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det</m:t>
            </m:r>
          </m:fName>
          <m:e>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j</m:t>
                </m:r>
              </m:sub>
            </m:sSub>
          </m:e>
        </m:func>
      </m:oMath>
      <w:r w:rsidRPr="00AB0BDF">
        <w:rPr>
          <w:rFonts w:eastAsiaTheme="minorEastAsia"/>
        </w:rPr>
        <w:t>.</w:t>
      </w:r>
    </w:p>
    <w:p w14:paraId="6F82F1FE" w14:textId="04AF240F" w:rsidR="00CA14B8" w:rsidRPr="00AB0BDF" w:rsidRDefault="00AB0BDF" w:rsidP="00EC6F13">
      <w:pPr>
        <w:rPr>
          <w:rFonts w:eastAsiaTheme="minorEastAsia"/>
        </w:rPr>
      </w:pPr>
      <w:r w:rsidRPr="00AB0BDF">
        <w:rPr>
          <w:rFonts w:eastAsiaTheme="minorEastAsia"/>
        </w:rPr>
        <w:t xml:space="preserve">Both Cramer’s rule and the equation to find </w:t>
      </w:r>
      <m:oMath>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-1</m:t>
            </m:r>
          </m:sup>
        </m:sSup>
      </m:oMath>
      <w:r w:rsidRPr="00AB0BDF">
        <w:rPr>
          <w:rFonts w:eastAsiaTheme="minorEastAsia"/>
        </w:rPr>
        <w:t xml:space="preserve"> can be useful in situations where we are having to deal with algebra, but they are actually terrible methods to follow for matrices themselves because of the number of computations involved. A software like MATLAB would use the far easier elimination method we learnt at the beginning of the course.</w:t>
      </w:r>
    </w:p>
    <w:sectPr w:rsidR="00CA14B8" w:rsidRPr="00AB0BDF" w:rsidSect="00271FEA">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1" w:fontKey="{2768D582-CABC-43A3-A188-C89FE6D789E9}"/>
    <w:embedBold r:id="rId2" w:fontKey="{8FE62B5D-4F2E-4637-B7CC-D933ED297CED}"/>
  </w:font>
  <w:font w:name="Cambria Math">
    <w:panose1 w:val="02040503050406030204"/>
    <w:charset w:val="00"/>
    <w:family w:val="roman"/>
    <w:pitch w:val="variable"/>
    <w:sig w:usb0="E00006FF" w:usb1="420024FF" w:usb2="02000000" w:usb3="00000000" w:csb0="0000019F" w:csb1="00000000"/>
    <w:embedRegular r:id="rId3" w:fontKey="{677B1DEB-831A-4D8D-B0B5-DE1A6E3B2FE1}"/>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3AF"/>
    <w:rsid w:val="000B14F2"/>
    <w:rsid w:val="0011237E"/>
    <w:rsid w:val="00126A5C"/>
    <w:rsid w:val="00157800"/>
    <w:rsid w:val="00271FEA"/>
    <w:rsid w:val="002A0982"/>
    <w:rsid w:val="002D7F41"/>
    <w:rsid w:val="002F4426"/>
    <w:rsid w:val="003A4035"/>
    <w:rsid w:val="00504C23"/>
    <w:rsid w:val="00595CFB"/>
    <w:rsid w:val="00670F39"/>
    <w:rsid w:val="006F6CB9"/>
    <w:rsid w:val="009378C9"/>
    <w:rsid w:val="009912BA"/>
    <w:rsid w:val="009B2D65"/>
    <w:rsid w:val="009D73C9"/>
    <w:rsid w:val="009F142C"/>
    <w:rsid w:val="00A81947"/>
    <w:rsid w:val="00AB0BDF"/>
    <w:rsid w:val="00B258EB"/>
    <w:rsid w:val="00C32612"/>
    <w:rsid w:val="00C45BDE"/>
    <w:rsid w:val="00CA14B8"/>
    <w:rsid w:val="00DC73AF"/>
    <w:rsid w:val="00E4556C"/>
    <w:rsid w:val="00EC6F13"/>
    <w:rsid w:val="00F21F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32AD8E8A"/>
  <w14:defaultImageDpi w14:val="32767"/>
  <w15:chartTrackingRefBased/>
  <w15:docId w15:val="{132710F3-8B9C-43DE-AF25-D57C8B6FC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US" w:eastAsia="en-US" w:bidi="ar-SA"/>
        <w14:ligatures w14:val="all"/>
        <w14:cntxtAlts/>
      </w:rPr>
    </w:rPrDefault>
    <w:pPrDefault>
      <w:pPr>
        <w:spacing w:after="3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58EB"/>
    <w:pPr>
      <w:jc w:val="both"/>
    </w:pPr>
    <w:rPr>
      <w:rFonts w:ascii="Manrope" w:hAnsi="Manrope"/>
      <w:color w:val="FFFFFF" w:themeColor="background1"/>
      <w:szCs w:val="22"/>
      <w:lang w:val="en-GB"/>
      <w14:ligatures w14:val="none"/>
      <w14:cntxtAlts w14:val="0"/>
    </w:rPr>
  </w:style>
  <w:style w:type="paragraph" w:styleId="Heading1">
    <w:name w:val="heading 1"/>
    <w:basedOn w:val="Normal"/>
    <w:next w:val="Normal"/>
    <w:link w:val="Heading1Char"/>
    <w:uiPriority w:val="9"/>
    <w:qFormat/>
    <w:rsid w:val="00B258EB"/>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258EB"/>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258EB"/>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B258EB"/>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0F39"/>
    <w:rPr>
      <w:color w:val="FFFFFF" w:themeColor="accent1"/>
      <w:u w:val="single"/>
    </w:rPr>
  </w:style>
  <w:style w:type="character" w:customStyle="1" w:styleId="Heading2Char">
    <w:name w:val="Heading 2 Char"/>
    <w:basedOn w:val="DefaultParagraphFont"/>
    <w:link w:val="Heading2"/>
    <w:uiPriority w:val="9"/>
    <w:rsid w:val="00B258EB"/>
    <w:rPr>
      <w:rFonts w:ascii="Manrope" w:eastAsiaTheme="majorEastAsia" w:hAnsi="Manrope" w:cstheme="majorBidi"/>
      <w:b/>
      <w:color w:val="FFFFFF" w:themeColor="background1"/>
      <w:szCs w:val="26"/>
      <w:lang w:val="en-GB"/>
      <w14:ligatures w14:val="none"/>
      <w14:cntxtAlts w14:val="0"/>
    </w:rPr>
  </w:style>
  <w:style w:type="character" w:customStyle="1" w:styleId="Heading1Char">
    <w:name w:val="Heading 1 Char"/>
    <w:basedOn w:val="DefaultParagraphFont"/>
    <w:link w:val="Heading1"/>
    <w:uiPriority w:val="9"/>
    <w:rsid w:val="00B258EB"/>
    <w:rPr>
      <w:rFonts w:ascii="Manrope" w:eastAsiaTheme="majorEastAsia" w:hAnsi="Manrope" w:cstheme="majorBidi"/>
      <w:b/>
      <w:color w:val="FFFFFF" w:themeColor="background1"/>
      <w:sz w:val="28"/>
      <w:szCs w:val="32"/>
      <w:lang w:val="en-GB"/>
      <w14:ligatures w14:val="none"/>
      <w14:cntxtAlts w14:val="0"/>
    </w:rPr>
  </w:style>
  <w:style w:type="character" w:customStyle="1" w:styleId="Heading3Char">
    <w:name w:val="Heading 3 Char"/>
    <w:basedOn w:val="DefaultParagraphFont"/>
    <w:link w:val="Heading3"/>
    <w:uiPriority w:val="9"/>
    <w:rsid w:val="00B258EB"/>
    <w:rPr>
      <w:rFonts w:ascii="Manrope" w:eastAsiaTheme="majorEastAsia" w:hAnsi="Manrope" w:cstheme="majorBidi"/>
      <w:color w:val="FFFFFF" w:themeColor="background1"/>
      <w:lang w:val="en-GB"/>
      <w14:ligatures w14:val="none"/>
      <w14:cntxtAlts w14:val="0"/>
    </w:rPr>
  </w:style>
  <w:style w:type="character" w:styleId="PlaceholderText">
    <w:name w:val="Placeholder Text"/>
    <w:basedOn w:val="DefaultParagraphFont"/>
    <w:uiPriority w:val="99"/>
    <w:semiHidden/>
    <w:rsid w:val="00DC73AF"/>
    <w:rPr>
      <w:color w:val="808080"/>
    </w:rPr>
  </w:style>
  <w:style w:type="table" w:styleId="TableGrid">
    <w:name w:val="Table Grid"/>
    <w:basedOn w:val="TableNormal"/>
    <w:uiPriority w:val="39"/>
    <w:rsid w:val="00CA14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258EB"/>
    <w:pPr>
      <w:outlineLvl w:val="9"/>
    </w:pPr>
    <w:rPr>
      <w:b w:val="0"/>
    </w:rPr>
  </w:style>
  <w:style w:type="paragraph" w:styleId="TOC2">
    <w:name w:val="toc 2"/>
    <w:basedOn w:val="Normal"/>
    <w:next w:val="Normal"/>
    <w:autoRedefine/>
    <w:uiPriority w:val="39"/>
    <w:unhideWhenUsed/>
    <w:rsid w:val="00B258EB"/>
    <w:pPr>
      <w:ind w:left="238"/>
    </w:pPr>
  </w:style>
  <w:style w:type="character" w:styleId="FollowedHyperlink">
    <w:name w:val="FollowedHyperlink"/>
    <w:basedOn w:val="DefaultParagraphFont"/>
    <w:uiPriority w:val="99"/>
    <w:semiHidden/>
    <w:unhideWhenUsed/>
    <w:rsid w:val="00AB0BDF"/>
    <w:rPr>
      <w:color w:val="954F72" w:themeColor="followedHyperlink"/>
      <w:u w:val="single"/>
    </w:rPr>
  </w:style>
  <w:style w:type="paragraph" w:styleId="TOC3">
    <w:name w:val="toc 3"/>
    <w:basedOn w:val="Normal"/>
    <w:next w:val="Normal"/>
    <w:autoRedefine/>
    <w:uiPriority w:val="39"/>
    <w:unhideWhenUsed/>
    <w:rsid w:val="00B258EB"/>
    <w:pPr>
      <w:ind w:left="482"/>
    </w:pPr>
  </w:style>
  <w:style w:type="character" w:customStyle="1" w:styleId="Heading4Char">
    <w:name w:val="Heading 4 Char"/>
    <w:basedOn w:val="DefaultParagraphFont"/>
    <w:link w:val="Heading4"/>
    <w:uiPriority w:val="9"/>
    <w:semiHidden/>
    <w:rsid w:val="00B258EB"/>
    <w:rPr>
      <w:rFonts w:ascii="Manrope" w:eastAsiaTheme="majorEastAsia" w:hAnsi="Manrope" w:cstheme="majorBidi"/>
      <w:iCs/>
      <w:color w:val="FFFFFF" w:themeColor="background1"/>
      <w:szCs w:val="22"/>
      <w:lang w:val="en-GB"/>
      <w14:ligatures w14:val="none"/>
      <w14:cntxtAlts w14:val="0"/>
    </w:rPr>
  </w:style>
  <w:style w:type="paragraph" w:styleId="TOC1">
    <w:name w:val="toc 1"/>
    <w:basedOn w:val="Normal"/>
    <w:next w:val="Normal"/>
    <w:autoRedefine/>
    <w:uiPriority w:val="39"/>
    <w:semiHidden/>
    <w:unhideWhenUsed/>
    <w:rsid w:val="00B258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pixelsPerInch w:val="120"/>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Custom 1">
      <a:majorFont>
        <a:latin typeface="Google Sans"/>
        <a:ea typeface=""/>
        <a:cs typeface=""/>
      </a:majorFont>
      <a:minorFont>
        <a:latin typeface="Google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0457F-0BD2-4090-9C49-4DB833F0B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3339</Words>
  <Characters>19038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2022-01-08T10:05:00Z</dcterms:created>
  <dcterms:modified xsi:type="dcterms:W3CDTF">2022-01-09T18:29:00Z</dcterms:modified>
</cp:coreProperties>
</file>