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56EB1F82" w14:textId="5F448A21" w:rsidR="005E2453" w:rsidRPr="00971876" w:rsidRDefault="00F459B1" w:rsidP="00971876">
      <w:pPr>
        <w:jc w:val="center"/>
        <w:rPr>
          <w:b/>
          <w:bCs/>
          <w:sz w:val="28"/>
          <w:szCs w:val="28"/>
        </w:rPr>
      </w:pPr>
      <w:r w:rsidRPr="00971876">
        <w:rPr>
          <w:b/>
          <w:bCs/>
          <w:sz w:val="28"/>
          <w:szCs w:val="28"/>
        </w:rPr>
        <w:t>EEE – 4483</w:t>
      </w:r>
    </w:p>
    <w:p w14:paraId="06802B64" w14:textId="75E71FFE" w:rsidR="00F459B1" w:rsidRPr="00971876" w:rsidRDefault="00F459B1">
      <w:r w:rsidRPr="00971876">
        <w:t>Assignment – 1</w:t>
      </w:r>
    </w:p>
    <w:p w14:paraId="7BC78B97" w14:textId="768CC3C1" w:rsidR="00F459B1" w:rsidRPr="00971876" w:rsidRDefault="00F459B1" w:rsidP="00971876">
      <w:pPr>
        <w:jc w:val="center"/>
        <w:rPr>
          <w:b/>
          <w:bCs/>
        </w:rPr>
      </w:pPr>
      <w:r w:rsidRPr="00971876">
        <w:rPr>
          <w:b/>
          <w:bCs/>
        </w:rPr>
        <w:t>Guidelines</w:t>
      </w:r>
    </w:p>
    <w:p w14:paraId="113EB814" w14:textId="1AE6E331" w:rsidR="00F459B1" w:rsidRPr="00971876" w:rsidRDefault="00F459B1" w:rsidP="00F459B1">
      <w:pPr>
        <w:pStyle w:val="ListParagraph"/>
        <w:numPr>
          <w:ilvl w:val="0"/>
          <w:numId w:val="1"/>
        </w:numPr>
      </w:pPr>
      <w:r w:rsidRPr="00971876">
        <w:t>Submit</w:t>
      </w:r>
      <w:r w:rsidR="00971876">
        <w:t xml:space="preserve"> a</w:t>
      </w:r>
      <w:r w:rsidRPr="00971876">
        <w:t xml:space="preserve"> PDF file</w:t>
      </w:r>
    </w:p>
    <w:p w14:paraId="75D25653" w14:textId="753AFF38" w:rsidR="00F459B1" w:rsidRPr="00971876" w:rsidRDefault="00F459B1" w:rsidP="00F459B1">
      <w:pPr>
        <w:pStyle w:val="ListParagraph"/>
        <w:numPr>
          <w:ilvl w:val="0"/>
          <w:numId w:val="1"/>
        </w:numPr>
      </w:pPr>
      <w:r w:rsidRPr="00971876">
        <w:t xml:space="preserve">Please write </w:t>
      </w:r>
      <w:r w:rsidR="00971876">
        <w:t>on</w:t>
      </w:r>
      <w:r w:rsidRPr="00971876">
        <w:t xml:space="preserve"> paper</w:t>
      </w:r>
      <w:r w:rsidR="00971876">
        <w:t>, s</w:t>
      </w:r>
      <w:r w:rsidRPr="00971876">
        <w:t>can using a suitable app</w:t>
      </w:r>
      <w:r w:rsidR="00971876">
        <w:t xml:space="preserve"> and</w:t>
      </w:r>
      <w:r w:rsidRPr="00971876">
        <w:t xml:space="preserve"> upload.</w:t>
      </w:r>
    </w:p>
    <w:p w14:paraId="268BCDD0" w14:textId="1262C1CE" w:rsidR="00F459B1" w:rsidRPr="00971876" w:rsidRDefault="00F459B1" w:rsidP="00F459B1">
      <w:pPr>
        <w:pStyle w:val="ListParagraph"/>
        <w:numPr>
          <w:ilvl w:val="0"/>
          <w:numId w:val="1"/>
        </w:numPr>
      </w:pPr>
      <w:r w:rsidRPr="00971876">
        <w:t>Prepare a top page</w:t>
      </w:r>
      <w:r w:rsidR="00971876">
        <w:t xml:space="preserve"> t</w:t>
      </w:r>
      <w:r w:rsidRPr="00971876">
        <w:t>hat should contain you</w:t>
      </w:r>
      <w:r w:rsidR="00971876">
        <w:t>r</w:t>
      </w:r>
      <w:r w:rsidRPr="00971876">
        <w:t xml:space="preserve"> name, ID, date of submission</w:t>
      </w:r>
      <w:r w:rsidR="00971876">
        <w:t xml:space="preserve"> and</w:t>
      </w:r>
      <w:r w:rsidRPr="00971876">
        <w:t xml:space="preserve"> course name.</w:t>
      </w:r>
    </w:p>
    <w:p w14:paraId="664480E6" w14:textId="6C59AE06" w:rsidR="00F459B1" w:rsidRPr="00971876" w:rsidRDefault="00F459B1" w:rsidP="00F459B1">
      <w:pPr>
        <w:pStyle w:val="ListParagraph"/>
        <w:numPr>
          <w:ilvl w:val="0"/>
          <w:numId w:val="1"/>
        </w:numPr>
      </w:pPr>
      <w:r w:rsidRPr="00971876">
        <w:t>You won’t receive any points if submi</w:t>
      </w:r>
      <w:r w:rsidR="00971876">
        <w:t>ssion is</w:t>
      </w:r>
      <w:r w:rsidRPr="00971876">
        <w:t xml:space="preserve"> after the deadline.</w:t>
      </w:r>
    </w:p>
    <w:p w14:paraId="286C87EB" w14:textId="5C5CD71E" w:rsidR="00F459B1" w:rsidRPr="00971876" w:rsidRDefault="00F459B1" w:rsidP="00F459B1">
      <w:pPr>
        <w:pStyle w:val="ListParagraph"/>
        <w:numPr>
          <w:ilvl w:val="0"/>
          <w:numId w:val="1"/>
        </w:numPr>
      </w:pPr>
      <w:r w:rsidRPr="00971876">
        <w:t>For resources, check Google Classroom first.</w:t>
      </w:r>
    </w:p>
    <w:p w14:paraId="70B57D07" w14:textId="33561955" w:rsidR="00F459B1" w:rsidRDefault="00F459B1" w:rsidP="00F459B1">
      <w:pPr>
        <w:pStyle w:val="ListParagraph"/>
        <w:numPr>
          <w:ilvl w:val="0"/>
          <w:numId w:val="1"/>
        </w:numPr>
      </w:pPr>
      <w:r w:rsidRPr="00971876">
        <w:t>Please do not send any emails without any specific query.</w:t>
      </w:r>
    </w:p>
    <w:p w14:paraId="0916B397" w14:textId="77777777" w:rsidR="00971876" w:rsidRPr="00971876" w:rsidRDefault="00971876" w:rsidP="00971876"/>
    <w:p w14:paraId="2595E4DE" w14:textId="736FD675" w:rsidR="00F459B1" w:rsidRPr="00971876" w:rsidRDefault="00F459B1" w:rsidP="00971876">
      <w:pPr>
        <w:jc w:val="center"/>
        <w:rPr>
          <w:b/>
          <w:bCs/>
        </w:rPr>
      </w:pPr>
      <w:r w:rsidRPr="00971876">
        <w:rPr>
          <w:b/>
          <w:bCs/>
        </w:rPr>
        <w:t>Questions</w:t>
      </w:r>
    </w:p>
    <w:p w14:paraId="2483358D" w14:textId="222C8104" w:rsidR="00F459B1" w:rsidRPr="00971876" w:rsidRDefault="00F459B1" w:rsidP="00F459B1">
      <w:pPr>
        <w:pStyle w:val="ListParagraph"/>
        <w:numPr>
          <w:ilvl w:val="0"/>
          <w:numId w:val="2"/>
        </w:numPr>
      </w:pPr>
      <w:r w:rsidRPr="00971876">
        <w:t>What is Schmitt Trigger (ST)?</w:t>
      </w:r>
    </w:p>
    <w:p w14:paraId="205E2BE1" w14:textId="21BCD085" w:rsidR="00F459B1" w:rsidRPr="00971876" w:rsidRDefault="00F459B1" w:rsidP="00F459B1">
      <w:pPr>
        <w:pStyle w:val="ListParagraph"/>
        <w:numPr>
          <w:ilvl w:val="0"/>
          <w:numId w:val="2"/>
        </w:numPr>
      </w:pPr>
      <w:r w:rsidRPr="00971876">
        <w:t>Wh</w:t>
      </w:r>
      <w:r w:rsidR="00971876">
        <w:t>y is it</w:t>
      </w:r>
      <w:r w:rsidRPr="00971876">
        <w:t xml:space="preserve"> used?</w:t>
      </w:r>
    </w:p>
    <w:p w14:paraId="04FDC2D6" w14:textId="44F9F831" w:rsidR="00F459B1" w:rsidRPr="00971876" w:rsidRDefault="00F459B1" w:rsidP="00F459B1">
      <w:pPr>
        <w:pStyle w:val="ListParagraph"/>
        <w:numPr>
          <w:ilvl w:val="0"/>
          <w:numId w:val="2"/>
        </w:numPr>
      </w:pPr>
      <w:r w:rsidRPr="00971876">
        <w:t>Draw</w:t>
      </w:r>
      <w:r w:rsidR="00971876">
        <w:t xml:space="preserve"> an</w:t>
      </w:r>
      <w:r w:rsidRPr="00971876">
        <w:t xml:space="preserve"> inverting Schmitt trigger circuit.</w:t>
      </w:r>
    </w:p>
    <w:p w14:paraId="20DB17B5" w14:textId="2A990738" w:rsidR="00F459B1" w:rsidRPr="00971876" w:rsidRDefault="00F459B1" w:rsidP="00F459B1">
      <w:pPr>
        <w:pStyle w:val="ListParagraph"/>
        <w:numPr>
          <w:ilvl w:val="0"/>
          <w:numId w:val="2"/>
        </w:numPr>
      </w:pPr>
      <w:r w:rsidRPr="00971876">
        <w:t>Draw</w:t>
      </w:r>
      <w:r w:rsidR="00971876">
        <w:t xml:space="preserve"> a</w:t>
      </w:r>
      <w:r w:rsidRPr="00971876">
        <w:t xml:space="preserve"> non-inverting Schmitt trigger circuit.</w:t>
      </w:r>
    </w:p>
    <w:p w14:paraId="40D9239F" w14:textId="5C51E0E3" w:rsidR="00F459B1" w:rsidRPr="00971876" w:rsidRDefault="00F459B1" w:rsidP="00F459B1">
      <w:pPr>
        <w:pStyle w:val="ListParagraph"/>
        <w:numPr>
          <w:ilvl w:val="0"/>
          <w:numId w:val="2"/>
        </w:numPr>
      </w:pPr>
      <w:r w:rsidRPr="00971876">
        <w:t>How</w:t>
      </w:r>
      <w:r w:rsidR="00971876">
        <w:t xml:space="preserve"> are</w:t>
      </w:r>
      <w:r w:rsidRPr="00971876">
        <w:t xml:space="preserve"> comparator circuit</w:t>
      </w:r>
      <w:r w:rsidR="00971876">
        <w:t>s</w:t>
      </w:r>
      <w:r w:rsidRPr="00971876">
        <w:t xml:space="preserve"> utilized in ST circuit</w:t>
      </w:r>
      <w:r w:rsidR="00971876">
        <w:t>s</w:t>
      </w:r>
      <w:r w:rsidRPr="00971876">
        <w:t>?</w:t>
      </w:r>
    </w:p>
    <w:p w14:paraId="0BC7BCE3" w14:textId="76057157" w:rsidR="00F459B1" w:rsidRPr="00971876" w:rsidRDefault="00F459B1" w:rsidP="00F459B1">
      <w:pPr>
        <w:pStyle w:val="ListParagraph"/>
        <w:numPr>
          <w:ilvl w:val="0"/>
          <w:numId w:val="2"/>
        </w:numPr>
      </w:pPr>
      <w:r w:rsidRPr="00971876">
        <w:t xml:space="preserve">What do you mean by </w:t>
      </w:r>
      <w:r w:rsidR="00971876" w:rsidRPr="00971876">
        <w:t>UTP and LTP? Briefly explain.</w:t>
      </w:r>
    </w:p>
    <w:p w14:paraId="757336AE" w14:textId="1BB4EB63" w:rsidR="00971876" w:rsidRPr="00971876" w:rsidRDefault="00971876" w:rsidP="00971876">
      <w:pPr>
        <w:pStyle w:val="ListParagraph"/>
        <w:numPr>
          <w:ilvl w:val="0"/>
          <w:numId w:val="2"/>
        </w:numPr>
      </w:pPr>
      <w:r w:rsidRPr="00971876">
        <w:t>How</w:t>
      </w:r>
      <w:r>
        <w:t xml:space="preserve"> does</w:t>
      </w:r>
      <w:r w:rsidRPr="00971876">
        <w:t xml:space="preserve"> ST exhibit </w:t>
      </w:r>
      <w:r>
        <w:t>h</w:t>
      </w:r>
      <w:r w:rsidRPr="00971876">
        <w:t>ysteresis? Elaborate with details. Draw diagrams and waveshapes to elucidate explanations.</w:t>
      </w:r>
    </w:p>
    <w:p w14:paraId="11375DB0" w14:textId="06B6F15C" w:rsidR="00971876" w:rsidRPr="00971876" w:rsidRDefault="00971876" w:rsidP="00971876">
      <w:pPr>
        <w:pStyle w:val="ListParagraph"/>
        <w:numPr>
          <w:ilvl w:val="0"/>
          <w:numId w:val="2"/>
        </w:numPr>
      </w:pPr>
      <w:r w:rsidRPr="00971876">
        <w:t>Mention 5 applications of Schmitt trigger circuit</w:t>
      </w:r>
      <w:r>
        <w:t>s</w:t>
      </w:r>
      <w:r w:rsidRPr="00971876">
        <w:t>.</w:t>
      </w:r>
    </w:p>
    <w:p w14:paraId="001D032D" w14:textId="77777777" w:rsidR="00AD53BC" w:rsidRDefault="00AD53BC">
      <w:r>
        <w:br w:type="page"/>
      </w:r>
    </w:p>
    <w:p w14:paraId="7557DAEF" w14:textId="5BF5CF42" w:rsidR="00971876" w:rsidRPr="00971876" w:rsidRDefault="00971876" w:rsidP="00971876">
      <w:pPr>
        <w:pStyle w:val="ListParagraph"/>
        <w:numPr>
          <w:ilvl w:val="0"/>
          <w:numId w:val="2"/>
        </w:numPr>
      </w:pPr>
      <w:r w:rsidRPr="00971876">
        <w:lastRenderedPageBreak/>
        <w:t xml:space="preserve">Design a voltage level detector with noise immunity that indicates when an input signal crosses the nominal threshold of </w:t>
      </w:r>
      <m:oMath>
        <m:r>
          <m:rPr>
            <m:sty m:val="p"/>
          </m:rPr>
          <w:rPr>
            <w:rFonts w:ascii="Cambria Math" w:hAnsi="Cambria Math"/>
          </w:rPr>
          <m:t>-2.5V</m:t>
        </m:r>
      </m:oMath>
      <w:r w:rsidRPr="00971876">
        <w:rPr>
          <w:rFonts w:eastAsiaTheme="minorEastAsia"/>
        </w:rPr>
        <w:t xml:space="preserve">. The output is to switch from high to low when the signal crosses the threshold in the positive direction, and vice versa. </w:t>
      </w:r>
      <w:r>
        <w:rPr>
          <w:rFonts w:eastAsiaTheme="minorEastAsia"/>
        </w:rPr>
        <w:t>The</w:t>
      </w:r>
      <w:r w:rsidRPr="00971876">
        <w:rPr>
          <w:rFonts w:eastAsiaTheme="minorEastAsia"/>
        </w:rPr>
        <w:t xml:space="preserve"> expected</w:t>
      </w:r>
      <w:r>
        <w:rPr>
          <w:rFonts w:eastAsiaTheme="minorEastAsia"/>
        </w:rPr>
        <w:t xml:space="preserve"> noise level</w:t>
      </w:r>
      <w:r w:rsidRPr="00971876">
        <w:rPr>
          <w:rFonts w:eastAsiaTheme="minorEastAsia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</w:rPr>
          <m:t>0.2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pp</m:t>
            </m:r>
          </m:sub>
        </m:sSub>
      </m:oMath>
      <w:r w:rsidRPr="00971876">
        <w:rPr>
          <w:rFonts w:eastAsiaTheme="minorEastAsia"/>
        </w:rPr>
        <w:t xml:space="preserve"> maximum. Assume the output levels are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=10V</m:t>
        </m:r>
      </m:oMath>
      <w:r w:rsidRPr="00971876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=0V</m:t>
        </m:r>
      </m:oMath>
      <w:r w:rsidRPr="00971876">
        <w:rPr>
          <w:rFonts w:eastAsiaTheme="minorEastAsia"/>
        </w:rPr>
        <w:t>.</w:t>
      </w:r>
    </w:p>
    <w:sectPr w:rsidR="00971876" w:rsidRPr="00971876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E4FF05E-5C7E-4A84-B45F-46B0B98C728F}"/>
    <w:embedBold r:id="rId2" w:fontKey="{4A6AF930-7EF2-417D-BB73-0E5461A04DC9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3470FB2A-DCC5-40BD-B3D9-B6A7F71287E7}"/>
    <w:embedBold r:id="rId4" w:fontKey="{11F32623-2067-426E-A85F-3AAFECA6F827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78B6A46-DE6D-47EB-ADDA-6DE6AEBCE3E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141E0443-C62E-4A33-A0B0-8A84B0B9777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908FE"/>
    <w:multiLevelType w:val="hybridMultilevel"/>
    <w:tmpl w:val="D5943C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9E555C"/>
    <w:multiLevelType w:val="hybridMultilevel"/>
    <w:tmpl w:val="5C8CF8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9B1"/>
    <w:rsid w:val="00003CCB"/>
    <w:rsid w:val="00037E98"/>
    <w:rsid w:val="002B0A9C"/>
    <w:rsid w:val="005E2453"/>
    <w:rsid w:val="006457D9"/>
    <w:rsid w:val="00655D47"/>
    <w:rsid w:val="00971876"/>
    <w:rsid w:val="00A4244A"/>
    <w:rsid w:val="00A42851"/>
    <w:rsid w:val="00AD53BC"/>
    <w:rsid w:val="00AE4721"/>
    <w:rsid w:val="00C75247"/>
    <w:rsid w:val="00CC28F1"/>
    <w:rsid w:val="00EE667A"/>
    <w:rsid w:val="00F45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385AB0CE"/>
  <w14:defaultImageDpi w14:val="32767"/>
  <w15:chartTrackingRefBased/>
  <w15:docId w15:val="{5120591A-A948-4534-8313-E33B119FD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247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5247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24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5247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5247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75247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75247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75247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C75247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75247"/>
  </w:style>
  <w:style w:type="paragraph" w:styleId="TOC3">
    <w:name w:val="toc 3"/>
    <w:basedOn w:val="Normal"/>
    <w:next w:val="Normal"/>
    <w:autoRedefine/>
    <w:uiPriority w:val="39"/>
    <w:semiHidden/>
    <w:unhideWhenUsed/>
    <w:rsid w:val="00C75247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C75247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ListParagraph">
    <w:name w:val="List Paragraph"/>
    <w:basedOn w:val="Normal"/>
    <w:uiPriority w:val="34"/>
    <w:qFormat/>
    <w:rsid w:val="00F459B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71876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5247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ode Syntax Highlightin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FFFF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0070C0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2022-01-08T07:15:00Z</dcterms:created>
  <dcterms:modified xsi:type="dcterms:W3CDTF">2022-01-09T18:30:00Z</dcterms:modified>
</cp:coreProperties>
</file>