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74E51633" w14:textId="5D08955C" w:rsidR="00FF3DE8" w:rsidRPr="00C860EF" w:rsidRDefault="00FF3DE8" w:rsidP="00FF3DE8">
      <w:pPr>
        <w:pStyle w:val="PlainText"/>
        <w:spacing w:after="360" w:line="360" w:lineRule="auto"/>
        <w:jc w:val="center"/>
        <w:rPr>
          <w:rFonts w:ascii="Manrope" w:hAnsi="Manrope" w:cs="Courier New"/>
          <w:b/>
          <w:bCs/>
          <w:sz w:val="28"/>
          <w:szCs w:val="28"/>
        </w:rPr>
      </w:pPr>
      <w:r w:rsidRPr="00C860EF">
        <w:rPr>
          <w:rFonts w:ascii="Manrope" w:hAnsi="Manrope" w:cs="Courier New"/>
          <w:b/>
          <w:bCs/>
          <w:sz w:val="28"/>
          <w:szCs w:val="28"/>
        </w:rPr>
        <w:t>EEE – 4483</w:t>
      </w:r>
    </w:p>
    <w:p w14:paraId="549D539C" w14:textId="7DB1CB51" w:rsidR="00FF3DE8" w:rsidRPr="00C860EF" w:rsidRDefault="00FF3DE8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C860EF">
        <w:rPr>
          <w:rFonts w:ascii="Manrope" w:hAnsi="Manrope" w:cs="Courier New"/>
          <w:sz w:val="24"/>
          <w:szCs w:val="24"/>
        </w:rPr>
        <w:t xml:space="preserve">Assignment – </w:t>
      </w:r>
      <w:r w:rsidR="00E24F67" w:rsidRPr="00C860EF">
        <w:rPr>
          <w:rFonts w:ascii="Manrope" w:hAnsi="Manrope" w:cs="Courier New"/>
          <w:sz w:val="24"/>
          <w:szCs w:val="24"/>
        </w:rPr>
        <w:t>3</w:t>
      </w:r>
    </w:p>
    <w:p w14:paraId="74AF73E8" w14:textId="203D9771" w:rsidR="00FF3DE8" w:rsidRPr="00C860EF" w:rsidRDefault="00FF3DE8" w:rsidP="00FF3DE8">
      <w:pPr>
        <w:pStyle w:val="PlainText"/>
        <w:spacing w:after="360" w:line="360" w:lineRule="auto"/>
        <w:jc w:val="center"/>
        <w:rPr>
          <w:rFonts w:ascii="Manrope" w:hAnsi="Manrope" w:cs="Courier New"/>
          <w:b/>
          <w:bCs/>
          <w:sz w:val="24"/>
          <w:szCs w:val="24"/>
        </w:rPr>
      </w:pPr>
      <w:r w:rsidRPr="00C860EF">
        <w:rPr>
          <w:rFonts w:ascii="Manrope" w:hAnsi="Manrope" w:cs="Courier New"/>
          <w:b/>
          <w:bCs/>
          <w:sz w:val="24"/>
          <w:szCs w:val="24"/>
        </w:rPr>
        <w:t>Guidelines</w:t>
      </w:r>
    </w:p>
    <w:p w14:paraId="49849909" w14:textId="77777777" w:rsidR="00E24F67" w:rsidRPr="00C860EF" w:rsidRDefault="00E24F67" w:rsidP="00FF3DE8">
      <w:pPr>
        <w:pStyle w:val="PlainText"/>
        <w:numPr>
          <w:ilvl w:val="0"/>
          <w:numId w:val="2"/>
        </w:numPr>
        <w:spacing w:line="360" w:lineRule="auto"/>
        <w:rPr>
          <w:rFonts w:ascii="Manrope" w:hAnsi="Manrope" w:cs="Courier New"/>
          <w:sz w:val="24"/>
          <w:szCs w:val="24"/>
        </w:rPr>
      </w:pPr>
      <w:r w:rsidRPr="00C860EF">
        <w:rPr>
          <w:rFonts w:ascii="Manrope" w:hAnsi="Manrope" w:cs="Courier New"/>
          <w:sz w:val="24"/>
          <w:szCs w:val="24"/>
        </w:rPr>
        <w:t>There should be a top sheet mentioning your name, student ID, course ID, date of submission, department, IUT logo etc.</w:t>
      </w:r>
    </w:p>
    <w:p w14:paraId="334E78DA" w14:textId="77777777" w:rsidR="00E24F67" w:rsidRPr="00C860EF" w:rsidRDefault="00E24F67" w:rsidP="00FF3DE8">
      <w:pPr>
        <w:pStyle w:val="PlainText"/>
        <w:numPr>
          <w:ilvl w:val="0"/>
          <w:numId w:val="2"/>
        </w:numPr>
        <w:spacing w:line="360" w:lineRule="auto"/>
        <w:rPr>
          <w:rFonts w:ascii="Manrope" w:hAnsi="Manrope" w:cs="Courier New"/>
          <w:sz w:val="24"/>
          <w:szCs w:val="24"/>
        </w:rPr>
      </w:pPr>
      <w:r w:rsidRPr="00C860EF">
        <w:rPr>
          <w:rFonts w:ascii="Manrope" w:hAnsi="Manrope" w:cs="Courier New"/>
          <w:sz w:val="24"/>
          <w:szCs w:val="24"/>
        </w:rPr>
        <w:t>The submitted file should be in .PDF format.</w:t>
      </w:r>
    </w:p>
    <w:p w14:paraId="0EA7C77E" w14:textId="19BBFE4B" w:rsidR="00E24F67" w:rsidRPr="00C860EF" w:rsidRDefault="00E24F67" w:rsidP="00FF3DE8">
      <w:pPr>
        <w:pStyle w:val="PlainText"/>
        <w:numPr>
          <w:ilvl w:val="0"/>
          <w:numId w:val="2"/>
        </w:numPr>
        <w:spacing w:line="360" w:lineRule="auto"/>
        <w:rPr>
          <w:rFonts w:ascii="Manrope" w:hAnsi="Manrope" w:cs="Courier New"/>
          <w:sz w:val="24"/>
          <w:szCs w:val="24"/>
        </w:rPr>
      </w:pPr>
      <w:r w:rsidRPr="00C860EF">
        <w:rPr>
          <w:rFonts w:ascii="Manrope" w:hAnsi="Manrope" w:cs="Courier New"/>
          <w:sz w:val="24"/>
          <w:szCs w:val="24"/>
        </w:rPr>
        <w:t>Draw the necessary block and circuit diagram</w:t>
      </w:r>
      <w:r w:rsidR="00E30292" w:rsidRPr="00C860EF">
        <w:rPr>
          <w:rFonts w:ascii="Manrope" w:hAnsi="Manrope" w:cs="Courier New"/>
          <w:sz w:val="24"/>
          <w:szCs w:val="24"/>
        </w:rPr>
        <w:t>s</w:t>
      </w:r>
      <w:r w:rsidRPr="00C860EF">
        <w:rPr>
          <w:rFonts w:ascii="Manrope" w:hAnsi="Manrope" w:cs="Courier New"/>
          <w:sz w:val="24"/>
          <w:szCs w:val="24"/>
        </w:rPr>
        <w:t>.</w:t>
      </w:r>
    </w:p>
    <w:p w14:paraId="6CF1FAFD" w14:textId="0DB95344" w:rsidR="00F535D6" w:rsidRPr="00C860EF" w:rsidRDefault="00E24F67" w:rsidP="00FF3DE8">
      <w:pPr>
        <w:pStyle w:val="PlainText"/>
        <w:numPr>
          <w:ilvl w:val="0"/>
          <w:numId w:val="2"/>
        </w:numPr>
        <w:spacing w:after="360" w:line="360" w:lineRule="auto"/>
        <w:rPr>
          <w:rFonts w:ascii="Manrope" w:hAnsi="Manrope" w:cs="Courier New"/>
          <w:sz w:val="24"/>
          <w:szCs w:val="24"/>
        </w:rPr>
      </w:pPr>
      <w:r w:rsidRPr="00C860EF">
        <w:rPr>
          <w:rFonts w:ascii="Manrope" w:hAnsi="Manrope" w:cs="Courier New"/>
          <w:sz w:val="24"/>
          <w:szCs w:val="24"/>
        </w:rPr>
        <w:t>Do no skip any steps. Try to elaborate (algebraic expressions) as much as possible.</w:t>
      </w:r>
    </w:p>
    <w:p w14:paraId="1A36B4FF" w14:textId="77777777" w:rsidR="00F535D6" w:rsidRPr="00C860EF" w:rsidRDefault="00F535D6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</w:p>
    <w:p w14:paraId="3FCA627E" w14:textId="086EAA11" w:rsidR="00F535D6" w:rsidRPr="00C860EF" w:rsidRDefault="00FF3DE8" w:rsidP="00FF3DE8">
      <w:pPr>
        <w:pStyle w:val="PlainText"/>
        <w:spacing w:after="360" w:line="360" w:lineRule="auto"/>
        <w:jc w:val="center"/>
        <w:rPr>
          <w:rFonts w:ascii="Manrope" w:hAnsi="Manrope" w:cs="Courier New"/>
          <w:b/>
          <w:bCs/>
          <w:sz w:val="24"/>
          <w:szCs w:val="24"/>
        </w:rPr>
      </w:pPr>
      <w:r w:rsidRPr="00C860EF">
        <w:rPr>
          <w:rFonts w:ascii="Manrope" w:hAnsi="Manrope" w:cs="Courier New"/>
          <w:b/>
          <w:bCs/>
          <w:sz w:val="24"/>
          <w:szCs w:val="24"/>
        </w:rPr>
        <w:t>Questions</w:t>
      </w:r>
    </w:p>
    <w:p w14:paraId="4BF785AC" w14:textId="54FB8983" w:rsidR="005F79F9" w:rsidRPr="00C860EF" w:rsidRDefault="00E30292" w:rsidP="00FF3DE8">
      <w:pPr>
        <w:pStyle w:val="PlainText"/>
        <w:spacing w:after="360" w:line="360" w:lineRule="auto"/>
        <w:rPr>
          <w:rFonts w:ascii="Manrope" w:hAnsi="Manrope" w:cs="Courier New"/>
          <w:sz w:val="24"/>
          <w:szCs w:val="24"/>
        </w:rPr>
      </w:pPr>
      <w:r w:rsidRPr="00C860EF">
        <w:rPr>
          <w:rFonts w:ascii="Manrope" w:hAnsi="Manrope" w:cs="Courier New"/>
          <w:sz w:val="24"/>
          <w:szCs w:val="24"/>
        </w:rPr>
        <w:t>For phase shift oscillators (Lecture-12) derive the final expression of loop gain.  Then find the condition or minimum requirement to start oscillation.</w:t>
      </w:r>
    </w:p>
    <w:sectPr w:rsidR="005F79F9" w:rsidRPr="00C860EF" w:rsidSect="00091A8B">
      <w:pgSz w:w="11906" w:h="16838" w:code="9"/>
      <w:pgMar w:top="1440" w:right="1335" w:bottom="1440" w:left="13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C3506B-0C8A-4A8A-B1A8-0402244C8BAD}"/>
    <w:embedBold r:id="rId2" w:fontKey="{6034A1F7-D2A9-4274-9E89-F539914A079A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31E8D400-9B2A-4C27-8EDF-9F6DB019D585}"/>
    <w:embedBold r:id="rId4" w:fontKey="{BCD4805E-E2BF-4E0F-9840-CFAC2AF89C5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BA972E33-D59A-4A4C-8A65-221D45CD73A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F7CC84B-9B2A-4C5B-AABA-E1239249FA9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05239F"/>
    <w:multiLevelType w:val="hybridMultilevel"/>
    <w:tmpl w:val="6984748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728B8"/>
    <w:multiLevelType w:val="hybridMultilevel"/>
    <w:tmpl w:val="1870DAD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53"/>
    <w:rsid w:val="00003CCB"/>
    <w:rsid w:val="00037E98"/>
    <w:rsid w:val="00091A8B"/>
    <w:rsid w:val="0059591C"/>
    <w:rsid w:val="005E2453"/>
    <w:rsid w:val="005F6717"/>
    <w:rsid w:val="005F79F9"/>
    <w:rsid w:val="006457D9"/>
    <w:rsid w:val="009A5B8B"/>
    <w:rsid w:val="00AE4721"/>
    <w:rsid w:val="00C860EF"/>
    <w:rsid w:val="00CC28F1"/>
    <w:rsid w:val="00D81327"/>
    <w:rsid w:val="00E24F67"/>
    <w:rsid w:val="00E30292"/>
    <w:rsid w:val="00EE667A"/>
    <w:rsid w:val="00F535D6"/>
    <w:rsid w:val="00FF3D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518C4D46"/>
  <w14:defaultImageDpi w14:val="32767"/>
  <w15:chartTrackingRefBased/>
  <w15:docId w15:val="{82DC81F9-CBB9-4D54-952B-565383E8B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B8B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B8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B8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B8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5B8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5B8B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5B8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5B8B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9A5B8B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A5B8B"/>
  </w:style>
  <w:style w:type="paragraph" w:styleId="TOC3">
    <w:name w:val="toc 3"/>
    <w:basedOn w:val="Normal"/>
    <w:next w:val="Normal"/>
    <w:autoRedefine/>
    <w:uiPriority w:val="39"/>
    <w:semiHidden/>
    <w:unhideWhenUsed/>
    <w:rsid w:val="009A5B8B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9A5B8B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091A8B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091A8B"/>
    <w:rPr>
      <w:rFonts w:ascii="Consolas" w:hAnsi="Consolas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5B8B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ode Syntax Highlighting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FFFFF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0070C0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5</cp:revision>
  <dcterms:created xsi:type="dcterms:W3CDTF">2022-01-08T07:15:00Z</dcterms:created>
  <dcterms:modified xsi:type="dcterms:W3CDTF">2022-01-09T18:30:00Z</dcterms:modified>
</cp:coreProperties>
</file>