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750EB2F" w14:textId="60F64CC0" w:rsidR="00B95EA5" w:rsidRPr="00B95DD7" w:rsidRDefault="002737C9" w:rsidP="001370C7">
      <w:pPr>
        <w:tabs>
          <w:tab w:val="right" w:pos="9356"/>
        </w:tabs>
        <w:rPr>
          <w:szCs w:val="24"/>
        </w:rPr>
      </w:pPr>
      <w:r w:rsidRPr="00B95DD7">
        <w:rPr>
          <w:szCs w:val="24"/>
        </w:rPr>
        <w:t>CSE 4549: Simulation and Modeling</w:t>
      </w:r>
      <w:r w:rsidR="001370C7" w:rsidRPr="00B95DD7">
        <w:rPr>
          <w:szCs w:val="24"/>
        </w:rPr>
        <w:tab/>
      </w:r>
      <w:r w:rsidRPr="00B95DD7">
        <w:rPr>
          <w:szCs w:val="24"/>
        </w:rPr>
        <w:t>Homework: 02</w:t>
      </w:r>
    </w:p>
    <w:tbl>
      <w:tblPr>
        <w:tblW w:w="0" w:type="auto"/>
        <w:jc w:val="center"/>
        <w:tblLook w:val="04A0" w:firstRow="1" w:lastRow="0" w:firstColumn="1" w:lastColumn="0" w:noHBand="0" w:noVBand="1"/>
      </w:tblPr>
      <w:tblGrid>
        <w:gridCol w:w="629"/>
        <w:gridCol w:w="8397"/>
      </w:tblGrid>
      <w:tr w:rsidR="002737C9" w:rsidRPr="001370C7" w14:paraId="5447139A" w14:textId="77777777" w:rsidTr="001370C7">
        <w:trPr>
          <w:trHeight w:val="199"/>
          <w:jc w:val="center"/>
        </w:trPr>
        <w:tc>
          <w:tcPr>
            <w:tcW w:w="0" w:type="auto"/>
            <w:gridSpan w:val="2"/>
          </w:tcPr>
          <w:p w14:paraId="12718221" w14:textId="4CDD86A6" w:rsidR="002737C9" w:rsidRPr="00B95DD7" w:rsidRDefault="002737C9" w:rsidP="001370C7">
            <w:pPr>
              <w:rPr>
                <w:szCs w:val="24"/>
              </w:rPr>
            </w:pPr>
            <w:r w:rsidRPr="00B95DD7">
              <w:rPr>
                <w:szCs w:val="24"/>
              </w:rPr>
              <w:t>Consider a classical inventory system that consists of the purchase and sale of newspapers. The paper seller buys the papers for 33 cents each and sells them for 50 cents each. Newspapers not sold at the end of a day are sold as scrap for 5 cents each. The seller purchases the newspaper in bundles of 10. Thus, the seller can b</w:t>
            </w:r>
            <w:r w:rsidR="003675DF" w:rsidRPr="00B95DD7">
              <w:rPr>
                <w:szCs w:val="24"/>
              </w:rPr>
              <w:t>u</w:t>
            </w:r>
            <w:r w:rsidRPr="00B95DD7">
              <w:rPr>
                <w:szCs w:val="24"/>
              </w:rPr>
              <w:t>y 40, 50, 60 newspapers and so on. There are three types of news days – ‘good,’ ‘fair,’ and ‘poor’ with probabilities 0.35, 0.45 and 0.20, respectively. The distribution of papers demanded on each of these days is given in Table 1. The problem is to simulate the system for 30 days for determining the optimal number of papers the seller should purchase to maximize the profit.</w:t>
            </w:r>
          </w:p>
        </w:tc>
      </w:tr>
      <w:tr w:rsidR="002737C9" w:rsidRPr="001370C7" w14:paraId="06BF92B2" w14:textId="77777777" w:rsidTr="001370C7">
        <w:trPr>
          <w:trHeight w:val="199"/>
          <w:jc w:val="center"/>
        </w:trPr>
        <w:tc>
          <w:tcPr>
            <w:tcW w:w="0" w:type="auto"/>
            <w:gridSpan w:val="2"/>
          </w:tcPr>
          <w:p w14:paraId="3F1D872D" w14:textId="77777777" w:rsidR="002737C9" w:rsidRPr="00B95DD7" w:rsidRDefault="002737C9" w:rsidP="001370C7">
            <w:pPr>
              <w:jc w:val="center"/>
              <w:rPr>
                <w:noProof/>
                <w:szCs w:val="24"/>
              </w:rPr>
            </w:pPr>
            <w:r w:rsidRPr="00B95DD7">
              <w:rPr>
                <w:noProof/>
                <w:szCs w:val="24"/>
              </w:rPr>
              <w:t>Table 1: Distribution of newspaper demanded with probability</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26"/>
              <w:gridCol w:w="1274"/>
              <w:gridCol w:w="1620"/>
              <w:gridCol w:w="1440"/>
            </w:tblGrid>
            <w:tr w:rsidR="002737C9" w:rsidRPr="001370C7" w14:paraId="626D9215" w14:textId="77777777" w:rsidTr="001370C7">
              <w:trPr>
                <w:trHeight w:val="213"/>
                <w:jc w:val="center"/>
              </w:trPr>
              <w:tc>
                <w:tcPr>
                  <w:tcW w:w="1426" w:type="dxa"/>
                  <w:vMerge w:val="restart"/>
                  <w:vAlign w:val="center"/>
                </w:tcPr>
                <w:p w14:paraId="6AD7A030" w14:textId="77777777" w:rsidR="002737C9" w:rsidRPr="001370C7" w:rsidRDefault="002737C9" w:rsidP="001370C7">
                  <w:pPr>
                    <w:jc w:val="center"/>
                    <w:rPr>
                      <w:rFonts w:ascii="Google Sans" w:hAnsi="Google Sans"/>
                      <w:noProof/>
                      <w:szCs w:val="24"/>
                    </w:rPr>
                  </w:pPr>
                  <w:r w:rsidRPr="00B95DD7">
                    <w:rPr>
                      <w:noProof/>
                      <w:szCs w:val="24"/>
                    </w:rPr>
                    <w:t>Demand</w:t>
                  </w:r>
                </w:p>
              </w:tc>
              <w:tc>
                <w:tcPr>
                  <w:tcW w:w="4334" w:type="dxa"/>
                  <w:gridSpan w:val="3"/>
                </w:tcPr>
                <w:p w14:paraId="6D293F48" w14:textId="77777777" w:rsidR="002737C9" w:rsidRPr="00B95DD7" w:rsidRDefault="002737C9" w:rsidP="001370C7">
                  <w:pPr>
                    <w:jc w:val="center"/>
                    <w:rPr>
                      <w:noProof/>
                      <w:szCs w:val="24"/>
                    </w:rPr>
                  </w:pPr>
                  <w:r w:rsidRPr="00B95DD7">
                    <w:rPr>
                      <w:noProof/>
                      <w:szCs w:val="24"/>
                    </w:rPr>
                    <w:t>Demand probability distribution</w:t>
                  </w:r>
                </w:p>
              </w:tc>
            </w:tr>
            <w:tr w:rsidR="002737C9" w:rsidRPr="001370C7" w14:paraId="4DF99879" w14:textId="77777777" w:rsidTr="001370C7">
              <w:trPr>
                <w:trHeight w:val="213"/>
                <w:jc w:val="center"/>
              </w:trPr>
              <w:tc>
                <w:tcPr>
                  <w:tcW w:w="1426" w:type="dxa"/>
                  <w:vMerge/>
                </w:tcPr>
                <w:p w14:paraId="208A233F" w14:textId="77777777" w:rsidR="002737C9" w:rsidRPr="001370C7" w:rsidRDefault="002737C9" w:rsidP="001370C7">
                  <w:pPr>
                    <w:jc w:val="center"/>
                    <w:rPr>
                      <w:rFonts w:ascii="Google Sans" w:hAnsi="Google Sans"/>
                      <w:noProof/>
                      <w:szCs w:val="24"/>
                    </w:rPr>
                  </w:pPr>
                </w:p>
              </w:tc>
              <w:tc>
                <w:tcPr>
                  <w:tcW w:w="1274" w:type="dxa"/>
                </w:tcPr>
                <w:p w14:paraId="6E76E5C6" w14:textId="77777777" w:rsidR="002737C9" w:rsidRPr="001370C7" w:rsidRDefault="002737C9" w:rsidP="001370C7">
                  <w:pPr>
                    <w:jc w:val="center"/>
                    <w:rPr>
                      <w:rFonts w:ascii="Google Sans" w:hAnsi="Google Sans"/>
                      <w:noProof/>
                      <w:szCs w:val="24"/>
                    </w:rPr>
                  </w:pPr>
                  <w:r w:rsidRPr="00B95DD7">
                    <w:rPr>
                      <w:noProof/>
                      <w:szCs w:val="24"/>
                    </w:rPr>
                    <w:t>Good</w:t>
                  </w:r>
                </w:p>
              </w:tc>
              <w:tc>
                <w:tcPr>
                  <w:tcW w:w="1620" w:type="dxa"/>
                </w:tcPr>
                <w:p w14:paraId="6259DE7B" w14:textId="77777777" w:rsidR="002737C9" w:rsidRPr="001370C7" w:rsidRDefault="002737C9" w:rsidP="001370C7">
                  <w:pPr>
                    <w:jc w:val="center"/>
                    <w:rPr>
                      <w:rFonts w:ascii="Google Sans" w:hAnsi="Google Sans"/>
                      <w:noProof/>
                      <w:szCs w:val="24"/>
                    </w:rPr>
                  </w:pPr>
                  <w:r w:rsidRPr="00B95DD7">
                    <w:rPr>
                      <w:noProof/>
                      <w:szCs w:val="24"/>
                    </w:rPr>
                    <w:t>Fair</w:t>
                  </w:r>
                </w:p>
              </w:tc>
              <w:tc>
                <w:tcPr>
                  <w:tcW w:w="1440" w:type="dxa"/>
                </w:tcPr>
                <w:p w14:paraId="2CB8F0C6" w14:textId="77777777" w:rsidR="002737C9" w:rsidRPr="00B95DD7" w:rsidRDefault="002737C9" w:rsidP="001370C7">
                  <w:pPr>
                    <w:jc w:val="center"/>
                    <w:rPr>
                      <w:noProof/>
                      <w:szCs w:val="24"/>
                    </w:rPr>
                  </w:pPr>
                  <w:r w:rsidRPr="00B95DD7">
                    <w:rPr>
                      <w:noProof/>
                      <w:szCs w:val="24"/>
                    </w:rPr>
                    <w:t>Poor</w:t>
                  </w:r>
                </w:p>
              </w:tc>
            </w:tr>
            <w:tr w:rsidR="002737C9" w:rsidRPr="001370C7" w14:paraId="484B6BB1" w14:textId="77777777" w:rsidTr="001370C7">
              <w:trPr>
                <w:jc w:val="center"/>
              </w:trPr>
              <w:tc>
                <w:tcPr>
                  <w:tcW w:w="1426" w:type="dxa"/>
                </w:tcPr>
                <w:p w14:paraId="7B5B2ACD" w14:textId="77777777" w:rsidR="002737C9" w:rsidRPr="001370C7" w:rsidRDefault="002737C9" w:rsidP="001370C7">
                  <w:pPr>
                    <w:jc w:val="center"/>
                    <w:rPr>
                      <w:rFonts w:ascii="Google Sans" w:hAnsi="Google Sans"/>
                      <w:noProof/>
                      <w:szCs w:val="24"/>
                    </w:rPr>
                  </w:pPr>
                  <w:r w:rsidRPr="00B95DD7">
                    <w:rPr>
                      <w:noProof/>
                      <w:szCs w:val="24"/>
                    </w:rPr>
                    <w:t>40</w:t>
                  </w:r>
                </w:p>
              </w:tc>
              <w:tc>
                <w:tcPr>
                  <w:tcW w:w="1274" w:type="dxa"/>
                </w:tcPr>
                <w:p w14:paraId="7385FA4C" w14:textId="77777777" w:rsidR="002737C9" w:rsidRPr="001370C7" w:rsidRDefault="002737C9" w:rsidP="001370C7">
                  <w:pPr>
                    <w:jc w:val="center"/>
                    <w:rPr>
                      <w:rFonts w:ascii="Google Sans" w:hAnsi="Google Sans"/>
                      <w:noProof/>
                      <w:szCs w:val="24"/>
                    </w:rPr>
                  </w:pPr>
                  <w:r w:rsidRPr="00B95DD7">
                    <w:rPr>
                      <w:noProof/>
                      <w:szCs w:val="24"/>
                    </w:rPr>
                    <w:t>0.03</w:t>
                  </w:r>
                </w:p>
              </w:tc>
              <w:tc>
                <w:tcPr>
                  <w:tcW w:w="1620" w:type="dxa"/>
                </w:tcPr>
                <w:p w14:paraId="75E03150" w14:textId="77777777" w:rsidR="002737C9" w:rsidRPr="001370C7" w:rsidRDefault="002737C9" w:rsidP="001370C7">
                  <w:pPr>
                    <w:jc w:val="center"/>
                    <w:rPr>
                      <w:rFonts w:ascii="Google Sans" w:hAnsi="Google Sans"/>
                      <w:noProof/>
                      <w:szCs w:val="24"/>
                    </w:rPr>
                  </w:pPr>
                  <w:r w:rsidRPr="00B95DD7">
                    <w:rPr>
                      <w:noProof/>
                      <w:szCs w:val="24"/>
                    </w:rPr>
                    <w:t>0.10</w:t>
                  </w:r>
                </w:p>
              </w:tc>
              <w:tc>
                <w:tcPr>
                  <w:tcW w:w="1440" w:type="dxa"/>
                </w:tcPr>
                <w:p w14:paraId="34D0C612" w14:textId="77777777" w:rsidR="002737C9" w:rsidRPr="00B95DD7" w:rsidRDefault="002737C9" w:rsidP="001370C7">
                  <w:pPr>
                    <w:jc w:val="center"/>
                    <w:rPr>
                      <w:noProof/>
                      <w:szCs w:val="24"/>
                    </w:rPr>
                  </w:pPr>
                  <w:r w:rsidRPr="00B95DD7">
                    <w:rPr>
                      <w:noProof/>
                      <w:szCs w:val="24"/>
                    </w:rPr>
                    <w:t>0.44</w:t>
                  </w:r>
                </w:p>
              </w:tc>
            </w:tr>
            <w:tr w:rsidR="002737C9" w:rsidRPr="001370C7" w14:paraId="19BE4325" w14:textId="77777777" w:rsidTr="001370C7">
              <w:trPr>
                <w:jc w:val="center"/>
              </w:trPr>
              <w:tc>
                <w:tcPr>
                  <w:tcW w:w="1426" w:type="dxa"/>
                </w:tcPr>
                <w:p w14:paraId="106F4643" w14:textId="77777777" w:rsidR="002737C9" w:rsidRPr="001370C7" w:rsidRDefault="002737C9" w:rsidP="001370C7">
                  <w:pPr>
                    <w:jc w:val="center"/>
                    <w:rPr>
                      <w:rFonts w:ascii="Google Sans" w:hAnsi="Google Sans"/>
                      <w:noProof/>
                      <w:szCs w:val="24"/>
                    </w:rPr>
                  </w:pPr>
                  <w:r w:rsidRPr="00B95DD7">
                    <w:rPr>
                      <w:noProof/>
                      <w:szCs w:val="24"/>
                    </w:rPr>
                    <w:t>50</w:t>
                  </w:r>
                </w:p>
              </w:tc>
              <w:tc>
                <w:tcPr>
                  <w:tcW w:w="1274" w:type="dxa"/>
                </w:tcPr>
                <w:p w14:paraId="17E72D77" w14:textId="77777777" w:rsidR="002737C9" w:rsidRPr="001370C7" w:rsidRDefault="002737C9" w:rsidP="001370C7">
                  <w:pPr>
                    <w:jc w:val="center"/>
                    <w:rPr>
                      <w:rFonts w:ascii="Google Sans" w:hAnsi="Google Sans"/>
                      <w:noProof/>
                      <w:szCs w:val="24"/>
                    </w:rPr>
                  </w:pPr>
                  <w:r w:rsidRPr="00B95DD7">
                    <w:rPr>
                      <w:noProof/>
                      <w:szCs w:val="24"/>
                    </w:rPr>
                    <w:t>0.05</w:t>
                  </w:r>
                </w:p>
              </w:tc>
              <w:tc>
                <w:tcPr>
                  <w:tcW w:w="1620" w:type="dxa"/>
                </w:tcPr>
                <w:p w14:paraId="1AC7FFC1" w14:textId="77777777" w:rsidR="002737C9" w:rsidRPr="001370C7" w:rsidRDefault="002737C9" w:rsidP="001370C7">
                  <w:pPr>
                    <w:jc w:val="center"/>
                    <w:rPr>
                      <w:rFonts w:ascii="Google Sans" w:hAnsi="Google Sans"/>
                      <w:noProof/>
                      <w:szCs w:val="24"/>
                    </w:rPr>
                  </w:pPr>
                  <w:r w:rsidRPr="00B95DD7">
                    <w:rPr>
                      <w:noProof/>
                      <w:szCs w:val="24"/>
                    </w:rPr>
                    <w:t>0.18</w:t>
                  </w:r>
                </w:p>
              </w:tc>
              <w:tc>
                <w:tcPr>
                  <w:tcW w:w="1440" w:type="dxa"/>
                </w:tcPr>
                <w:p w14:paraId="05AB5A92" w14:textId="77777777" w:rsidR="002737C9" w:rsidRPr="00B95DD7" w:rsidRDefault="002737C9" w:rsidP="001370C7">
                  <w:pPr>
                    <w:jc w:val="center"/>
                    <w:rPr>
                      <w:noProof/>
                      <w:szCs w:val="24"/>
                    </w:rPr>
                  </w:pPr>
                  <w:r w:rsidRPr="00B95DD7">
                    <w:rPr>
                      <w:noProof/>
                      <w:szCs w:val="24"/>
                    </w:rPr>
                    <w:t>0.22</w:t>
                  </w:r>
                </w:p>
              </w:tc>
            </w:tr>
            <w:tr w:rsidR="002737C9" w:rsidRPr="001370C7" w14:paraId="260A6A6B" w14:textId="77777777" w:rsidTr="001370C7">
              <w:trPr>
                <w:jc w:val="center"/>
              </w:trPr>
              <w:tc>
                <w:tcPr>
                  <w:tcW w:w="1426" w:type="dxa"/>
                </w:tcPr>
                <w:p w14:paraId="3322AD72" w14:textId="77777777" w:rsidR="002737C9" w:rsidRPr="001370C7" w:rsidRDefault="002737C9" w:rsidP="001370C7">
                  <w:pPr>
                    <w:jc w:val="center"/>
                    <w:rPr>
                      <w:rFonts w:ascii="Google Sans" w:hAnsi="Google Sans"/>
                      <w:noProof/>
                      <w:szCs w:val="24"/>
                    </w:rPr>
                  </w:pPr>
                  <w:r w:rsidRPr="00B95DD7">
                    <w:rPr>
                      <w:noProof/>
                      <w:szCs w:val="24"/>
                    </w:rPr>
                    <w:t>60</w:t>
                  </w:r>
                </w:p>
              </w:tc>
              <w:tc>
                <w:tcPr>
                  <w:tcW w:w="1274" w:type="dxa"/>
                </w:tcPr>
                <w:p w14:paraId="5464C16F" w14:textId="77777777" w:rsidR="002737C9" w:rsidRPr="001370C7" w:rsidRDefault="002737C9" w:rsidP="001370C7">
                  <w:pPr>
                    <w:jc w:val="center"/>
                    <w:rPr>
                      <w:rFonts w:ascii="Google Sans" w:hAnsi="Google Sans"/>
                      <w:noProof/>
                      <w:szCs w:val="24"/>
                    </w:rPr>
                  </w:pPr>
                  <w:r w:rsidRPr="00B95DD7">
                    <w:rPr>
                      <w:noProof/>
                      <w:szCs w:val="24"/>
                    </w:rPr>
                    <w:t>0.15</w:t>
                  </w:r>
                </w:p>
              </w:tc>
              <w:tc>
                <w:tcPr>
                  <w:tcW w:w="1620" w:type="dxa"/>
                </w:tcPr>
                <w:p w14:paraId="385DA30E" w14:textId="77777777" w:rsidR="002737C9" w:rsidRPr="001370C7" w:rsidRDefault="002737C9" w:rsidP="001370C7">
                  <w:pPr>
                    <w:jc w:val="center"/>
                    <w:rPr>
                      <w:rFonts w:ascii="Google Sans" w:hAnsi="Google Sans"/>
                      <w:noProof/>
                      <w:szCs w:val="24"/>
                    </w:rPr>
                  </w:pPr>
                  <w:r w:rsidRPr="00B95DD7">
                    <w:rPr>
                      <w:noProof/>
                      <w:szCs w:val="24"/>
                    </w:rPr>
                    <w:t>0.40</w:t>
                  </w:r>
                </w:p>
              </w:tc>
              <w:tc>
                <w:tcPr>
                  <w:tcW w:w="1440" w:type="dxa"/>
                </w:tcPr>
                <w:p w14:paraId="7B4520DB" w14:textId="77777777" w:rsidR="002737C9" w:rsidRPr="00B95DD7" w:rsidRDefault="002737C9" w:rsidP="001370C7">
                  <w:pPr>
                    <w:jc w:val="center"/>
                    <w:rPr>
                      <w:noProof/>
                      <w:szCs w:val="24"/>
                    </w:rPr>
                  </w:pPr>
                  <w:r w:rsidRPr="00B95DD7">
                    <w:rPr>
                      <w:noProof/>
                      <w:szCs w:val="24"/>
                    </w:rPr>
                    <w:t>0.16</w:t>
                  </w:r>
                </w:p>
              </w:tc>
            </w:tr>
            <w:tr w:rsidR="002737C9" w:rsidRPr="001370C7" w14:paraId="6597B511" w14:textId="77777777" w:rsidTr="001370C7">
              <w:trPr>
                <w:jc w:val="center"/>
              </w:trPr>
              <w:tc>
                <w:tcPr>
                  <w:tcW w:w="1426" w:type="dxa"/>
                </w:tcPr>
                <w:p w14:paraId="78A16442" w14:textId="77777777" w:rsidR="002737C9" w:rsidRPr="001370C7" w:rsidRDefault="002737C9" w:rsidP="001370C7">
                  <w:pPr>
                    <w:jc w:val="center"/>
                    <w:rPr>
                      <w:rFonts w:ascii="Google Sans" w:hAnsi="Google Sans"/>
                      <w:noProof/>
                      <w:szCs w:val="24"/>
                    </w:rPr>
                  </w:pPr>
                  <w:r w:rsidRPr="00B95DD7">
                    <w:rPr>
                      <w:noProof/>
                      <w:szCs w:val="24"/>
                    </w:rPr>
                    <w:t>70</w:t>
                  </w:r>
                </w:p>
              </w:tc>
              <w:tc>
                <w:tcPr>
                  <w:tcW w:w="1274" w:type="dxa"/>
                </w:tcPr>
                <w:p w14:paraId="62902C90" w14:textId="77777777" w:rsidR="002737C9" w:rsidRPr="001370C7" w:rsidRDefault="002737C9" w:rsidP="001370C7">
                  <w:pPr>
                    <w:jc w:val="center"/>
                    <w:rPr>
                      <w:rFonts w:ascii="Google Sans" w:hAnsi="Google Sans"/>
                      <w:noProof/>
                      <w:szCs w:val="24"/>
                    </w:rPr>
                  </w:pPr>
                  <w:r w:rsidRPr="00B95DD7">
                    <w:rPr>
                      <w:noProof/>
                      <w:szCs w:val="24"/>
                    </w:rPr>
                    <w:t>0.20</w:t>
                  </w:r>
                </w:p>
              </w:tc>
              <w:tc>
                <w:tcPr>
                  <w:tcW w:w="1620" w:type="dxa"/>
                </w:tcPr>
                <w:p w14:paraId="500A826D" w14:textId="77777777" w:rsidR="002737C9" w:rsidRPr="001370C7" w:rsidRDefault="002737C9" w:rsidP="001370C7">
                  <w:pPr>
                    <w:jc w:val="center"/>
                    <w:rPr>
                      <w:rFonts w:ascii="Google Sans" w:hAnsi="Google Sans"/>
                      <w:noProof/>
                      <w:szCs w:val="24"/>
                    </w:rPr>
                  </w:pPr>
                  <w:r w:rsidRPr="00B95DD7">
                    <w:rPr>
                      <w:noProof/>
                      <w:szCs w:val="24"/>
                    </w:rPr>
                    <w:t>0.20</w:t>
                  </w:r>
                </w:p>
              </w:tc>
              <w:tc>
                <w:tcPr>
                  <w:tcW w:w="1440" w:type="dxa"/>
                </w:tcPr>
                <w:p w14:paraId="3E3A81F0" w14:textId="77777777" w:rsidR="002737C9" w:rsidRPr="00B95DD7" w:rsidRDefault="002737C9" w:rsidP="001370C7">
                  <w:pPr>
                    <w:jc w:val="center"/>
                    <w:rPr>
                      <w:noProof/>
                      <w:szCs w:val="24"/>
                    </w:rPr>
                  </w:pPr>
                  <w:r w:rsidRPr="00B95DD7">
                    <w:rPr>
                      <w:noProof/>
                      <w:szCs w:val="24"/>
                    </w:rPr>
                    <w:t>0.12</w:t>
                  </w:r>
                </w:p>
              </w:tc>
            </w:tr>
            <w:tr w:rsidR="002737C9" w:rsidRPr="001370C7" w14:paraId="73E3C6B0" w14:textId="77777777" w:rsidTr="001370C7">
              <w:trPr>
                <w:jc w:val="center"/>
              </w:trPr>
              <w:tc>
                <w:tcPr>
                  <w:tcW w:w="1426" w:type="dxa"/>
                </w:tcPr>
                <w:p w14:paraId="080A4810" w14:textId="77777777" w:rsidR="002737C9" w:rsidRPr="001370C7" w:rsidRDefault="002737C9" w:rsidP="001370C7">
                  <w:pPr>
                    <w:jc w:val="center"/>
                    <w:rPr>
                      <w:rFonts w:ascii="Google Sans" w:hAnsi="Google Sans"/>
                      <w:noProof/>
                      <w:szCs w:val="24"/>
                    </w:rPr>
                  </w:pPr>
                  <w:r w:rsidRPr="00B95DD7">
                    <w:rPr>
                      <w:noProof/>
                      <w:szCs w:val="24"/>
                    </w:rPr>
                    <w:t>80</w:t>
                  </w:r>
                </w:p>
              </w:tc>
              <w:tc>
                <w:tcPr>
                  <w:tcW w:w="1274" w:type="dxa"/>
                </w:tcPr>
                <w:p w14:paraId="0D7B3D18" w14:textId="77777777" w:rsidR="002737C9" w:rsidRPr="001370C7" w:rsidRDefault="002737C9" w:rsidP="001370C7">
                  <w:pPr>
                    <w:jc w:val="center"/>
                    <w:rPr>
                      <w:rFonts w:ascii="Google Sans" w:hAnsi="Google Sans"/>
                      <w:noProof/>
                      <w:szCs w:val="24"/>
                    </w:rPr>
                  </w:pPr>
                  <w:r w:rsidRPr="00B95DD7">
                    <w:rPr>
                      <w:noProof/>
                      <w:szCs w:val="24"/>
                    </w:rPr>
                    <w:t>0.35</w:t>
                  </w:r>
                </w:p>
              </w:tc>
              <w:tc>
                <w:tcPr>
                  <w:tcW w:w="1620" w:type="dxa"/>
                </w:tcPr>
                <w:p w14:paraId="4BE38CCC" w14:textId="77777777" w:rsidR="002737C9" w:rsidRPr="001370C7" w:rsidRDefault="002737C9" w:rsidP="001370C7">
                  <w:pPr>
                    <w:jc w:val="center"/>
                    <w:rPr>
                      <w:rFonts w:ascii="Google Sans" w:hAnsi="Google Sans"/>
                      <w:noProof/>
                      <w:szCs w:val="24"/>
                    </w:rPr>
                  </w:pPr>
                  <w:r w:rsidRPr="00B95DD7">
                    <w:rPr>
                      <w:noProof/>
                      <w:szCs w:val="24"/>
                    </w:rPr>
                    <w:t>0.08</w:t>
                  </w:r>
                </w:p>
              </w:tc>
              <w:tc>
                <w:tcPr>
                  <w:tcW w:w="1440" w:type="dxa"/>
                </w:tcPr>
                <w:p w14:paraId="739D4818" w14:textId="77777777" w:rsidR="002737C9" w:rsidRPr="00B95DD7" w:rsidRDefault="002737C9" w:rsidP="001370C7">
                  <w:pPr>
                    <w:jc w:val="center"/>
                    <w:rPr>
                      <w:noProof/>
                      <w:szCs w:val="24"/>
                    </w:rPr>
                  </w:pPr>
                  <w:r w:rsidRPr="00B95DD7">
                    <w:rPr>
                      <w:noProof/>
                      <w:szCs w:val="24"/>
                    </w:rPr>
                    <w:t>0.06</w:t>
                  </w:r>
                </w:p>
              </w:tc>
            </w:tr>
            <w:tr w:rsidR="002737C9" w:rsidRPr="001370C7" w14:paraId="3F594F7D" w14:textId="77777777" w:rsidTr="001370C7">
              <w:trPr>
                <w:jc w:val="center"/>
              </w:trPr>
              <w:tc>
                <w:tcPr>
                  <w:tcW w:w="1426" w:type="dxa"/>
                </w:tcPr>
                <w:p w14:paraId="044A4574" w14:textId="77777777" w:rsidR="002737C9" w:rsidRPr="001370C7" w:rsidRDefault="002737C9" w:rsidP="001370C7">
                  <w:pPr>
                    <w:jc w:val="center"/>
                    <w:rPr>
                      <w:rFonts w:ascii="Google Sans" w:hAnsi="Google Sans"/>
                      <w:noProof/>
                      <w:szCs w:val="24"/>
                    </w:rPr>
                  </w:pPr>
                  <w:r w:rsidRPr="00B95DD7">
                    <w:rPr>
                      <w:noProof/>
                      <w:szCs w:val="24"/>
                    </w:rPr>
                    <w:t>90</w:t>
                  </w:r>
                </w:p>
              </w:tc>
              <w:tc>
                <w:tcPr>
                  <w:tcW w:w="1274" w:type="dxa"/>
                </w:tcPr>
                <w:p w14:paraId="30571BD4" w14:textId="77777777" w:rsidR="002737C9" w:rsidRPr="001370C7" w:rsidRDefault="002737C9" w:rsidP="001370C7">
                  <w:pPr>
                    <w:jc w:val="center"/>
                    <w:rPr>
                      <w:rFonts w:ascii="Google Sans" w:hAnsi="Google Sans"/>
                      <w:noProof/>
                      <w:szCs w:val="24"/>
                    </w:rPr>
                  </w:pPr>
                  <w:r w:rsidRPr="00B95DD7">
                    <w:rPr>
                      <w:noProof/>
                      <w:szCs w:val="24"/>
                    </w:rPr>
                    <w:t>0.15</w:t>
                  </w:r>
                </w:p>
              </w:tc>
              <w:tc>
                <w:tcPr>
                  <w:tcW w:w="1620" w:type="dxa"/>
                </w:tcPr>
                <w:p w14:paraId="18D35FB2" w14:textId="77777777" w:rsidR="002737C9" w:rsidRPr="001370C7" w:rsidRDefault="002737C9" w:rsidP="001370C7">
                  <w:pPr>
                    <w:jc w:val="center"/>
                    <w:rPr>
                      <w:rFonts w:ascii="Google Sans" w:hAnsi="Google Sans"/>
                      <w:noProof/>
                      <w:szCs w:val="24"/>
                    </w:rPr>
                  </w:pPr>
                  <w:r w:rsidRPr="00B95DD7">
                    <w:rPr>
                      <w:noProof/>
                      <w:szCs w:val="24"/>
                    </w:rPr>
                    <w:t>0.04</w:t>
                  </w:r>
                </w:p>
              </w:tc>
              <w:tc>
                <w:tcPr>
                  <w:tcW w:w="1440" w:type="dxa"/>
                </w:tcPr>
                <w:p w14:paraId="000AF4AD" w14:textId="77777777" w:rsidR="002737C9" w:rsidRPr="00B95DD7" w:rsidRDefault="002737C9" w:rsidP="001370C7">
                  <w:pPr>
                    <w:jc w:val="center"/>
                    <w:rPr>
                      <w:noProof/>
                      <w:szCs w:val="24"/>
                    </w:rPr>
                  </w:pPr>
                  <w:r w:rsidRPr="00B95DD7">
                    <w:rPr>
                      <w:noProof/>
                      <w:szCs w:val="24"/>
                    </w:rPr>
                    <w:t>0.00</w:t>
                  </w:r>
                </w:p>
              </w:tc>
            </w:tr>
            <w:tr w:rsidR="002737C9" w:rsidRPr="001370C7" w14:paraId="105D1FF6" w14:textId="77777777" w:rsidTr="001370C7">
              <w:trPr>
                <w:jc w:val="center"/>
              </w:trPr>
              <w:tc>
                <w:tcPr>
                  <w:tcW w:w="1426" w:type="dxa"/>
                </w:tcPr>
                <w:p w14:paraId="604B428E" w14:textId="77777777" w:rsidR="002737C9" w:rsidRPr="001370C7" w:rsidRDefault="002737C9" w:rsidP="001370C7">
                  <w:pPr>
                    <w:jc w:val="center"/>
                    <w:rPr>
                      <w:rFonts w:ascii="Google Sans" w:hAnsi="Google Sans"/>
                      <w:noProof/>
                      <w:szCs w:val="24"/>
                    </w:rPr>
                  </w:pPr>
                  <w:r w:rsidRPr="00B95DD7">
                    <w:rPr>
                      <w:noProof/>
                      <w:szCs w:val="24"/>
                    </w:rPr>
                    <w:t>100</w:t>
                  </w:r>
                </w:p>
              </w:tc>
              <w:tc>
                <w:tcPr>
                  <w:tcW w:w="1274" w:type="dxa"/>
                </w:tcPr>
                <w:p w14:paraId="42452863" w14:textId="77777777" w:rsidR="002737C9" w:rsidRPr="001370C7" w:rsidRDefault="002737C9" w:rsidP="001370C7">
                  <w:pPr>
                    <w:jc w:val="center"/>
                    <w:rPr>
                      <w:rFonts w:ascii="Google Sans" w:hAnsi="Google Sans"/>
                      <w:noProof/>
                      <w:szCs w:val="24"/>
                    </w:rPr>
                  </w:pPr>
                  <w:r w:rsidRPr="00B95DD7">
                    <w:rPr>
                      <w:noProof/>
                      <w:szCs w:val="24"/>
                    </w:rPr>
                    <w:t>0.07</w:t>
                  </w:r>
                </w:p>
              </w:tc>
              <w:tc>
                <w:tcPr>
                  <w:tcW w:w="1620" w:type="dxa"/>
                </w:tcPr>
                <w:p w14:paraId="722B3FE5" w14:textId="77777777" w:rsidR="002737C9" w:rsidRPr="001370C7" w:rsidRDefault="002737C9" w:rsidP="001370C7">
                  <w:pPr>
                    <w:jc w:val="center"/>
                    <w:rPr>
                      <w:rFonts w:ascii="Google Sans" w:hAnsi="Google Sans"/>
                      <w:noProof/>
                      <w:szCs w:val="24"/>
                    </w:rPr>
                  </w:pPr>
                  <w:r w:rsidRPr="00B95DD7">
                    <w:rPr>
                      <w:noProof/>
                      <w:szCs w:val="24"/>
                    </w:rPr>
                    <w:t>0.00</w:t>
                  </w:r>
                </w:p>
              </w:tc>
              <w:tc>
                <w:tcPr>
                  <w:tcW w:w="1440" w:type="dxa"/>
                </w:tcPr>
                <w:p w14:paraId="003F1D8B" w14:textId="77777777" w:rsidR="002737C9" w:rsidRPr="00B95DD7" w:rsidRDefault="002737C9" w:rsidP="001370C7">
                  <w:pPr>
                    <w:jc w:val="center"/>
                    <w:rPr>
                      <w:noProof/>
                      <w:szCs w:val="24"/>
                    </w:rPr>
                  </w:pPr>
                  <w:r w:rsidRPr="00B95DD7">
                    <w:rPr>
                      <w:noProof/>
                      <w:szCs w:val="24"/>
                    </w:rPr>
                    <w:t>0.00</w:t>
                  </w:r>
                </w:p>
              </w:tc>
            </w:tr>
          </w:tbl>
          <w:p w14:paraId="5F9FD843" w14:textId="77777777" w:rsidR="002737C9" w:rsidRPr="00B95DD7" w:rsidRDefault="002737C9" w:rsidP="001370C7">
            <w:pPr>
              <w:jc w:val="center"/>
              <w:rPr>
                <w:noProof/>
                <w:szCs w:val="24"/>
              </w:rPr>
            </w:pPr>
          </w:p>
        </w:tc>
      </w:tr>
      <w:tr w:rsidR="002737C9" w:rsidRPr="001370C7" w14:paraId="598B1CCE" w14:textId="77777777" w:rsidTr="001370C7">
        <w:trPr>
          <w:trHeight w:val="199"/>
          <w:jc w:val="center"/>
        </w:trPr>
        <w:tc>
          <w:tcPr>
            <w:tcW w:w="0" w:type="auto"/>
            <w:gridSpan w:val="2"/>
          </w:tcPr>
          <w:p w14:paraId="732172F5" w14:textId="77777777" w:rsidR="001370C7" w:rsidRPr="00B95DD7" w:rsidRDefault="001370C7" w:rsidP="001370C7">
            <w:pPr>
              <w:rPr>
                <w:noProof/>
                <w:szCs w:val="24"/>
              </w:rPr>
            </w:pPr>
          </w:p>
          <w:p w14:paraId="6BB1853A" w14:textId="5722F518" w:rsidR="002737C9" w:rsidRPr="00B95DD7" w:rsidRDefault="002737C9" w:rsidP="001370C7">
            <w:pPr>
              <w:rPr>
                <w:noProof/>
                <w:szCs w:val="24"/>
              </w:rPr>
            </w:pPr>
            <w:r w:rsidRPr="00B95DD7">
              <w:rPr>
                <w:noProof/>
                <w:szCs w:val="24"/>
              </w:rPr>
              <w:lastRenderedPageBreak/>
              <w:t>The profit is calculated by adding revenues from selling the newspapers and the scraps, and then, subtracting the total loss due to scrap sell and additional loss due excess demand. The excess demands indicates a customer’s unsatisfied demand which is the shortage of a newspaper and the amount is assumed as 17 cents, i.e., the availability of the newspaper would produce the profit of 17 cents which the shortage could not produce.</w:t>
            </w:r>
          </w:p>
          <w:p w14:paraId="266F027F" w14:textId="77777777" w:rsidR="002737C9" w:rsidRPr="00B95DD7" w:rsidRDefault="002737C9" w:rsidP="001370C7">
            <w:pPr>
              <w:rPr>
                <w:noProof/>
                <w:szCs w:val="24"/>
              </w:rPr>
            </w:pPr>
            <w:r w:rsidRPr="00B95DD7">
              <w:rPr>
                <w:noProof/>
                <w:szCs w:val="24"/>
              </w:rPr>
              <w:t>Assume that a randomly selected day is a good, fair and bad newsday with probabilities 0.35, 0.45 and 0.20, respectively.</w:t>
            </w:r>
          </w:p>
          <w:p w14:paraId="4DD01A06" w14:textId="77777777" w:rsidR="001370C7" w:rsidRPr="00B95DD7" w:rsidRDefault="001370C7" w:rsidP="001370C7">
            <w:pPr>
              <w:rPr>
                <w:noProof/>
                <w:szCs w:val="24"/>
              </w:rPr>
            </w:pPr>
          </w:p>
          <w:p w14:paraId="02978BC4" w14:textId="0BBF87F9" w:rsidR="001370C7" w:rsidRPr="00B95DD7" w:rsidRDefault="001370C7" w:rsidP="001370C7">
            <w:pPr>
              <w:rPr>
                <w:noProof/>
                <w:szCs w:val="24"/>
              </w:rPr>
            </w:pPr>
          </w:p>
        </w:tc>
      </w:tr>
      <w:tr w:rsidR="002737C9" w:rsidRPr="001370C7" w14:paraId="57DD88B3" w14:textId="77777777" w:rsidTr="001370C7">
        <w:trPr>
          <w:trHeight w:val="80"/>
          <w:jc w:val="center"/>
        </w:trPr>
        <w:tc>
          <w:tcPr>
            <w:tcW w:w="0" w:type="auto"/>
          </w:tcPr>
          <w:p w14:paraId="5DB03155" w14:textId="77777777" w:rsidR="002737C9" w:rsidRPr="001370C7" w:rsidRDefault="002737C9" w:rsidP="001370C7">
            <w:pPr>
              <w:rPr>
                <w:rFonts w:ascii="Google Sans" w:hAnsi="Google Sans"/>
                <w:szCs w:val="24"/>
              </w:rPr>
            </w:pPr>
            <w:r w:rsidRPr="00B95DD7">
              <w:rPr>
                <w:szCs w:val="24"/>
              </w:rPr>
              <w:lastRenderedPageBreak/>
              <w:t>a)</w:t>
            </w:r>
          </w:p>
        </w:tc>
        <w:tc>
          <w:tcPr>
            <w:tcW w:w="0" w:type="auto"/>
          </w:tcPr>
          <w:p w14:paraId="4B617C25" w14:textId="77777777" w:rsidR="002737C9" w:rsidRPr="00B95DD7" w:rsidRDefault="002737C9" w:rsidP="001370C7">
            <w:pPr>
              <w:rPr>
                <w:szCs w:val="24"/>
              </w:rPr>
            </w:pPr>
            <w:r w:rsidRPr="00B95DD7">
              <w:rPr>
                <w:szCs w:val="24"/>
              </w:rPr>
              <w:t>What are the state variables and output variables for the simulation model?</w:t>
            </w:r>
          </w:p>
        </w:tc>
      </w:tr>
      <w:tr w:rsidR="002737C9" w:rsidRPr="001370C7" w14:paraId="074A2FCE" w14:textId="77777777" w:rsidTr="001370C7">
        <w:trPr>
          <w:trHeight w:val="80"/>
          <w:jc w:val="center"/>
        </w:trPr>
        <w:tc>
          <w:tcPr>
            <w:tcW w:w="0" w:type="auto"/>
          </w:tcPr>
          <w:p w14:paraId="5DCAE214" w14:textId="77777777" w:rsidR="002737C9" w:rsidRPr="001370C7" w:rsidRDefault="002737C9" w:rsidP="001370C7">
            <w:pPr>
              <w:rPr>
                <w:rFonts w:ascii="Google Sans" w:hAnsi="Google Sans"/>
                <w:szCs w:val="24"/>
              </w:rPr>
            </w:pPr>
            <w:r w:rsidRPr="00B95DD7">
              <w:rPr>
                <w:szCs w:val="24"/>
              </w:rPr>
              <w:t>b)</w:t>
            </w:r>
          </w:p>
        </w:tc>
        <w:tc>
          <w:tcPr>
            <w:tcW w:w="0" w:type="auto"/>
          </w:tcPr>
          <w:p w14:paraId="4B5003BD" w14:textId="77777777" w:rsidR="002737C9" w:rsidRPr="00B95DD7" w:rsidRDefault="002737C9" w:rsidP="001370C7">
            <w:pPr>
              <w:rPr>
                <w:szCs w:val="24"/>
              </w:rPr>
            </w:pPr>
            <w:r w:rsidRPr="00B95DD7">
              <w:rPr>
                <w:szCs w:val="24"/>
              </w:rPr>
              <w:t>Identify the set of events for the simulation model.</w:t>
            </w:r>
          </w:p>
        </w:tc>
      </w:tr>
      <w:tr w:rsidR="002737C9" w:rsidRPr="001370C7" w14:paraId="2B9C688D" w14:textId="77777777" w:rsidTr="001370C7">
        <w:trPr>
          <w:trHeight w:val="80"/>
          <w:jc w:val="center"/>
        </w:trPr>
        <w:tc>
          <w:tcPr>
            <w:tcW w:w="0" w:type="auto"/>
          </w:tcPr>
          <w:p w14:paraId="7FC468A7" w14:textId="77777777" w:rsidR="002737C9" w:rsidRPr="001370C7" w:rsidRDefault="002737C9" w:rsidP="001370C7">
            <w:pPr>
              <w:rPr>
                <w:rFonts w:ascii="Google Sans" w:hAnsi="Google Sans"/>
                <w:szCs w:val="24"/>
              </w:rPr>
            </w:pPr>
            <w:r w:rsidRPr="00B95DD7">
              <w:rPr>
                <w:szCs w:val="24"/>
              </w:rPr>
              <w:t>c)</w:t>
            </w:r>
          </w:p>
        </w:tc>
        <w:tc>
          <w:tcPr>
            <w:tcW w:w="0" w:type="auto"/>
          </w:tcPr>
          <w:p w14:paraId="2CEFDE3B" w14:textId="77777777" w:rsidR="002737C9" w:rsidRPr="00B95DD7" w:rsidRDefault="002737C9" w:rsidP="001370C7">
            <w:pPr>
              <w:rPr>
                <w:szCs w:val="24"/>
              </w:rPr>
            </w:pPr>
            <w:r w:rsidRPr="00B95DD7">
              <w:rPr>
                <w:szCs w:val="24"/>
              </w:rPr>
              <w:t>Write down the state equations and output equations for the simulation model.</w:t>
            </w:r>
          </w:p>
        </w:tc>
      </w:tr>
      <w:tr w:rsidR="002737C9" w:rsidRPr="001370C7" w14:paraId="4C806FEF" w14:textId="77777777" w:rsidTr="001370C7">
        <w:trPr>
          <w:trHeight w:val="80"/>
          <w:jc w:val="center"/>
        </w:trPr>
        <w:tc>
          <w:tcPr>
            <w:tcW w:w="0" w:type="auto"/>
          </w:tcPr>
          <w:p w14:paraId="4E846266" w14:textId="77777777" w:rsidR="002737C9" w:rsidRPr="001370C7" w:rsidRDefault="002737C9" w:rsidP="001370C7">
            <w:pPr>
              <w:rPr>
                <w:rFonts w:ascii="Google Sans" w:hAnsi="Google Sans"/>
                <w:szCs w:val="24"/>
              </w:rPr>
            </w:pPr>
            <w:r w:rsidRPr="00B95DD7">
              <w:rPr>
                <w:szCs w:val="24"/>
              </w:rPr>
              <w:t>d)</w:t>
            </w:r>
          </w:p>
        </w:tc>
        <w:tc>
          <w:tcPr>
            <w:tcW w:w="0" w:type="auto"/>
          </w:tcPr>
          <w:p w14:paraId="47BFD146" w14:textId="77777777" w:rsidR="002737C9" w:rsidRPr="00B95DD7" w:rsidRDefault="002737C9" w:rsidP="001370C7">
            <w:pPr>
              <w:rPr>
                <w:szCs w:val="24"/>
              </w:rPr>
            </w:pPr>
            <w:r w:rsidRPr="00B95DD7">
              <w:rPr>
                <w:szCs w:val="24"/>
              </w:rPr>
              <w:t>Write down the state space for the simulation model.</w:t>
            </w:r>
          </w:p>
        </w:tc>
      </w:tr>
      <w:tr w:rsidR="002737C9" w:rsidRPr="001370C7" w14:paraId="7512BA60" w14:textId="77777777" w:rsidTr="001370C7">
        <w:trPr>
          <w:trHeight w:val="199"/>
          <w:jc w:val="center"/>
        </w:trPr>
        <w:tc>
          <w:tcPr>
            <w:tcW w:w="0" w:type="auto"/>
          </w:tcPr>
          <w:p w14:paraId="57669E49" w14:textId="69F11BEC" w:rsidR="002737C9" w:rsidRPr="001370C7" w:rsidRDefault="002737C9" w:rsidP="001370C7">
            <w:pPr>
              <w:rPr>
                <w:rFonts w:ascii="Google Sans" w:hAnsi="Google Sans"/>
                <w:szCs w:val="24"/>
              </w:rPr>
            </w:pPr>
            <w:r w:rsidRPr="00B95DD7">
              <w:rPr>
                <w:szCs w:val="24"/>
              </w:rPr>
              <w:t>e)</w:t>
            </w:r>
          </w:p>
        </w:tc>
        <w:tc>
          <w:tcPr>
            <w:tcW w:w="0" w:type="auto"/>
          </w:tcPr>
          <w:p w14:paraId="16D33BD3" w14:textId="77777777" w:rsidR="002737C9" w:rsidRPr="00B95DD7" w:rsidRDefault="002737C9" w:rsidP="001370C7">
            <w:pPr>
              <w:rPr>
                <w:szCs w:val="24"/>
              </w:rPr>
            </w:pPr>
            <w:r w:rsidRPr="00B95DD7">
              <w:rPr>
                <w:szCs w:val="24"/>
              </w:rPr>
              <w:t>Draw a sample path of the system for a few initial minutes showing the change of the state variable(s) over time.</w:t>
            </w:r>
          </w:p>
        </w:tc>
      </w:tr>
      <w:tr w:rsidR="002737C9" w:rsidRPr="001370C7" w14:paraId="2EDA3264" w14:textId="77777777" w:rsidTr="001370C7">
        <w:trPr>
          <w:trHeight w:val="199"/>
          <w:jc w:val="center"/>
        </w:trPr>
        <w:tc>
          <w:tcPr>
            <w:tcW w:w="0" w:type="auto"/>
          </w:tcPr>
          <w:p w14:paraId="0AD48558" w14:textId="7D29EC3A" w:rsidR="002737C9" w:rsidRPr="001370C7" w:rsidRDefault="002737C9" w:rsidP="001370C7">
            <w:pPr>
              <w:rPr>
                <w:rFonts w:ascii="Google Sans" w:hAnsi="Google Sans"/>
                <w:szCs w:val="24"/>
              </w:rPr>
            </w:pPr>
            <w:r w:rsidRPr="00B95DD7">
              <w:rPr>
                <w:szCs w:val="24"/>
              </w:rPr>
              <w:t>f)</w:t>
            </w:r>
          </w:p>
        </w:tc>
        <w:tc>
          <w:tcPr>
            <w:tcW w:w="0" w:type="auto"/>
          </w:tcPr>
          <w:p w14:paraId="160C26BC" w14:textId="77777777" w:rsidR="002737C9" w:rsidRPr="00B95DD7" w:rsidRDefault="002737C9" w:rsidP="001370C7">
            <w:pPr>
              <w:rPr>
                <w:szCs w:val="24"/>
              </w:rPr>
            </w:pPr>
            <w:r w:rsidRPr="00B95DD7">
              <w:rPr>
                <w:szCs w:val="24"/>
              </w:rPr>
              <w:t>Draw separate flow charts of the event routines (i.e., the event handler functions) for each of the events of the system.</w:t>
            </w:r>
          </w:p>
        </w:tc>
      </w:tr>
      <w:tr w:rsidR="002737C9" w:rsidRPr="001370C7" w14:paraId="4D2CBA91" w14:textId="77777777" w:rsidTr="001370C7">
        <w:trPr>
          <w:trHeight w:val="199"/>
          <w:jc w:val="center"/>
        </w:trPr>
        <w:tc>
          <w:tcPr>
            <w:tcW w:w="0" w:type="auto"/>
          </w:tcPr>
          <w:p w14:paraId="43B0C8FC" w14:textId="7808C0BA" w:rsidR="002737C9" w:rsidRPr="001370C7" w:rsidRDefault="002737C9" w:rsidP="001370C7">
            <w:pPr>
              <w:rPr>
                <w:rFonts w:ascii="Google Sans" w:hAnsi="Google Sans"/>
                <w:szCs w:val="24"/>
              </w:rPr>
            </w:pPr>
            <w:r w:rsidRPr="00B95DD7">
              <w:rPr>
                <w:szCs w:val="24"/>
              </w:rPr>
              <w:t>g)</w:t>
            </w:r>
          </w:p>
        </w:tc>
        <w:tc>
          <w:tcPr>
            <w:tcW w:w="0" w:type="auto"/>
          </w:tcPr>
          <w:p w14:paraId="701B3A72" w14:textId="77777777" w:rsidR="002737C9" w:rsidRPr="00B95DD7" w:rsidRDefault="002737C9" w:rsidP="001370C7">
            <w:pPr>
              <w:rPr>
                <w:szCs w:val="24"/>
              </w:rPr>
            </w:pPr>
            <w:r w:rsidRPr="00B95DD7">
              <w:rPr>
                <w:szCs w:val="24"/>
              </w:rPr>
              <w:t>Draw the flow chart of the function that updates the necessary statistical variables according to the output equations of the simulation model.</w:t>
            </w:r>
          </w:p>
        </w:tc>
      </w:tr>
    </w:tbl>
    <w:p w14:paraId="1FE32033" w14:textId="77777777" w:rsidR="002737C9" w:rsidRPr="00B95DD7" w:rsidRDefault="002737C9" w:rsidP="001370C7">
      <w:pPr>
        <w:rPr>
          <w:szCs w:val="24"/>
        </w:rPr>
      </w:pPr>
    </w:p>
    <w:sectPr w:rsidR="002737C9" w:rsidRPr="00B95DD7" w:rsidSect="001370C7">
      <w:pgSz w:w="11906" w:h="16838" w:code="9"/>
      <w:pgMar w:top="864" w:right="1440" w:bottom="43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CFCCD" w14:textId="77777777" w:rsidR="00ED71F3" w:rsidRDefault="00ED71F3" w:rsidP="002737C9">
      <w:pPr>
        <w:spacing w:after="0" w:line="240" w:lineRule="auto"/>
      </w:pPr>
      <w:r>
        <w:separator/>
      </w:r>
    </w:p>
  </w:endnote>
  <w:endnote w:type="continuationSeparator" w:id="0">
    <w:p w14:paraId="3DD895B2" w14:textId="77777777" w:rsidR="00ED71F3" w:rsidRDefault="00ED71F3" w:rsidP="00273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C9DD41FB-C218-4A59-A6A7-1142B0C1CDC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2" w:fontKey="{23A47963-9CC4-4C31-B0DD-D07205A6D7DC}"/>
    <w:embedBold r:id="rId3" w:fontKey="{1A876198-C22E-4FD2-8CCC-000976E82328}"/>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embedRegular r:id="rId4" w:fontKey="{84AC1FCC-C807-4A93-95AC-24B7F6AA84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4CDDF" w14:textId="77777777" w:rsidR="00ED71F3" w:rsidRDefault="00ED71F3" w:rsidP="002737C9">
      <w:pPr>
        <w:spacing w:after="0" w:line="240" w:lineRule="auto"/>
      </w:pPr>
      <w:r>
        <w:separator/>
      </w:r>
    </w:p>
  </w:footnote>
  <w:footnote w:type="continuationSeparator" w:id="0">
    <w:p w14:paraId="2AD8A875" w14:textId="77777777" w:rsidR="00ED71F3" w:rsidRDefault="00ED71F3" w:rsidP="002737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C9"/>
    <w:rsid w:val="001370C7"/>
    <w:rsid w:val="00240A0B"/>
    <w:rsid w:val="002737C9"/>
    <w:rsid w:val="003675DF"/>
    <w:rsid w:val="00385002"/>
    <w:rsid w:val="003A255E"/>
    <w:rsid w:val="00432391"/>
    <w:rsid w:val="004B7907"/>
    <w:rsid w:val="00812F70"/>
    <w:rsid w:val="00B95DD7"/>
    <w:rsid w:val="00B95EA5"/>
    <w:rsid w:val="00E8396A"/>
    <w:rsid w:val="00EB67C7"/>
    <w:rsid w:val="00EC7715"/>
    <w:rsid w:val="00ED7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0532663A"/>
  <w15:chartTrackingRefBased/>
  <w15:docId w15:val="{A2F33569-E9FB-4913-800E-BADA6E459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002"/>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38500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385002"/>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385002"/>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8500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737C9"/>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385002"/>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385002"/>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385002"/>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385002"/>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385002"/>
    <w:pPr>
      <w:outlineLvl w:val="9"/>
    </w:pPr>
    <w:rPr>
      <w:b w:val="0"/>
    </w:rPr>
  </w:style>
  <w:style w:type="paragraph" w:styleId="TOC1">
    <w:name w:val="toc 1"/>
    <w:basedOn w:val="Normal"/>
    <w:next w:val="Normal"/>
    <w:autoRedefine/>
    <w:uiPriority w:val="39"/>
    <w:semiHidden/>
    <w:unhideWhenUsed/>
    <w:rsid w:val="00385002"/>
  </w:style>
  <w:style w:type="paragraph" w:styleId="TOC2">
    <w:name w:val="toc 2"/>
    <w:basedOn w:val="Normal"/>
    <w:next w:val="Normal"/>
    <w:autoRedefine/>
    <w:uiPriority w:val="39"/>
    <w:semiHidden/>
    <w:unhideWhenUsed/>
    <w:rsid w:val="00385002"/>
    <w:pPr>
      <w:ind w:left="238"/>
    </w:pPr>
  </w:style>
  <w:style w:type="paragraph" w:styleId="TOC3">
    <w:name w:val="toc 3"/>
    <w:basedOn w:val="Normal"/>
    <w:next w:val="Normal"/>
    <w:autoRedefine/>
    <w:uiPriority w:val="39"/>
    <w:semiHidden/>
    <w:unhideWhenUsed/>
    <w:rsid w:val="00385002"/>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mahbub alam</dc:creator>
  <cp:keywords/>
  <dc:description/>
  <cp:lastModifiedBy>Alvi Khan</cp:lastModifiedBy>
  <cp:revision>5</cp:revision>
  <dcterms:created xsi:type="dcterms:W3CDTF">2022-01-08T10:06:00Z</dcterms:created>
  <dcterms:modified xsi:type="dcterms:W3CDTF">2022-01-09T19:09:00Z</dcterms:modified>
</cp:coreProperties>
</file>