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1D2025" w:themeColor="text2"/>
  <w:body>
    <w:p w14:paraId="25BD0D82" w14:textId="3503CD49" w:rsidR="003B176B" w:rsidRDefault="005A2DED" w:rsidP="005A2DED">
      <w:pPr>
        <w:pStyle w:val="Title"/>
      </w:pPr>
      <w:r>
        <w:t>An Intro to Wireless Sensor Networks</w:t>
      </w:r>
    </w:p>
    <w:sdt>
      <w:sdtPr>
        <w:rPr>
          <w:rFonts w:eastAsiaTheme="minorHAnsi" w:cstheme="minorBidi"/>
          <w:sz w:val="24"/>
          <w:szCs w:val="22"/>
        </w:rPr>
        <w:id w:val="835570203"/>
        <w:docPartObj>
          <w:docPartGallery w:val="Table of Contents"/>
          <w:docPartUnique/>
        </w:docPartObj>
      </w:sdtPr>
      <w:sdtEndPr>
        <w:rPr>
          <w:b/>
          <w:bCs/>
          <w:noProof/>
        </w:rPr>
      </w:sdtEndPr>
      <w:sdtContent>
        <w:p w14:paraId="74E915B5" w14:textId="1DB154B6" w:rsidR="003530F4" w:rsidRDefault="003530F4">
          <w:pPr>
            <w:pStyle w:val="TOCHeading"/>
          </w:pPr>
          <w:r>
            <w:t>Table of Contents</w:t>
          </w:r>
        </w:p>
        <w:p w14:paraId="448F5861" w14:textId="782E35BD" w:rsidR="003530F4" w:rsidRDefault="003530F4">
          <w:pPr>
            <w:pStyle w:val="TOC2"/>
            <w:tabs>
              <w:tab w:val="right" w:leader="dot" w:pos="9016"/>
            </w:tabs>
            <w:rPr>
              <w:rFonts w:asciiTheme="minorHAnsi" w:eastAsiaTheme="minorEastAsia" w:hAnsiTheme="minorHAnsi"/>
              <w:noProof/>
              <w:color w:val="auto"/>
              <w:sz w:val="22"/>
              <w:lang w:eastAsia="en-GB"/>
            </w:rPr>
          </w:pPr>
          <w:r>
            <w:fldChar w:fldCharType="begin"/>
          </w:r>
          <w:r>
            <w:instrText xml:space="preserve"> TOC \o "1-3" \h \z \u </w:instrText>
          </w:r>
          <w:r>
            <w:fldChar w:fldCharType="separate"/>
          </w:r>
          <w:hyperlink w:anchor="_Toc99659165" w:history="1">
            <w:r w:rsidRPr="00ED3779">
              <w:rPr>
                <w:rStyle w:val="Hyperlink"/>
                <w:noProof/>
              </w:rPr>
              <w:t>Challenges</w:t>
            </w:r>
            <w:r>
              <w:rPr>
                <w:noProof/>
                <w:webHidden/>
              </w:rPr>
              <w:tab/>
            </w:r>
            <w:r>
              <w:rPr>
                <w:noProof/>
                <w:webHidden/>
              </w:rPr>
              <w:fldChar w:fldCharType="begin"/>
            </w:r>
            <w:r>
              <w:rPr>
                <w:noProof/>
                <w:webHidden/>
              </w:rPr>
              <w:instrText xml:space="preserve"> PAGEREF _Toc99659165 \h </w:instrText>
            </w:r>
            <w:r>
              <w:rPr>
                <w:noProof/>
                <w:webHidden/>
              </w:rPr>
            </w:r>
            <w:r>
              <w:rPr>
                <w:noProof/>
                <w:webHidden/>
              </w:rPr>
              <w:fldChar w:fldCharType="separate"/>
            </w:r>
            <w:r>
              <w:rPr>
                <w:noProof/>
                <w:webHidden/>
              </w:rPr>
              <w:t>2</w:t>
            </w:r>
            <w:r>
              <w:rPr>
                <w:noProof/>
                <w:webHidden/>
              </w:rPr>
              <w:fldChar w:fldCharType="end"/>
            </w:r>
          </w:hyperlink>
        </w:p>
        <w:p w14:paraId="4A3E6139" w14:textId="5E3B9A26" w:rsidR="003530F4" w:rsidRDefault="00FA02E1">
          <w:pPr>
            <w:pStyle w:val="TOC2"/>
            <w:tabs>
              <w:tab w:val="right" w:leader="dot" w:pos="9016"/>
            </w:tabs>
            <w:rPr>
              <w:rFonts w:asciiTheme="minorHAnsi" w:eastAsiaTheme="minorEastAsia" w:hAnsiTheme="minorHAnsi"/>
              <w:noProof/>
              <w:color w:val="auto"/>
              <w:sz w:val="22"/>
              <w:lang w:eastAsia="en-GB"/>
            </w:rPr>
          </w:pPr>
          <w:hyperlink w:anchor="_Toc99659166" w:history="1">
            <w:r w:rsidR="003530F4" w:rsidRPr="00ED3779">
              <w:rPr>
                <w:rStyle w:val="Hyperlink"/>
                <w:noProof/>
              </w:rPr>
              <w:t>Lifetime Improvement</w:t>
            </w:r>
            <w:r w:rsidR="003530F4">
              <w:rPr>
                <w:noProof/>
                <w:webHidden/>
              </w:rPr>
              <w:tab/>
            </w:r>
            <w:r w:rsidR="003530F4">
              <w:rPr>
                <w:noProof/>
                <w:webHidden/>
              </w:rPr>
              <w:fldChar w:fldCharType="begin"/>
            </w:r>
            <w:r w:rsidR="003530F4">
              <w:rPr>
                <w:noProof/>
                <w:webHidden/>
              </w:rPr>
              <w:instrText xml:space="preserve"> PAGEREF _Toc99659166 \h </w:instrText>
            </w:r>
            <w:r w:rsidR="003530F4">
              <w:rPr>
                <w:noProof/>
                <w:webHidden/>
              </w:rPr>
            </w:r>
            <w:r w:rsidR="003530F4">
              <w:rPr>
                <w:noProof/>
                <w:webHidden/>
              </w:rPr>
              <w:fldChar w:fldCharType="separate"/>
            </w:r>
            <w:r w:rsidR="003530F4">
              <w:rPr>
                <w:noProof/>
                <w:webHidden/>
              </w:rPr>
              <w:t>2</w:t>
            </w:r>
            <w:r w:rsidR="003530F4">
              <w:rPr>
                <w:noProof/>
                <w:webHidden/>
              </w:rPr>
              <w:fldChar w:fldCharType="end"/>
            </w:r>
          </w:hyperlink>
        </w:p>
        <w:p w14:paraId="56249555" w14:textId="2ADE28BE" w:rsidR="003530F4" w:rsidRDefault="00FA02E1">
          <w:pPr>
            <w:pStyle w:val="TOC2"/>
            <w:tabs>
              <w:tab w:val="right" w:leader="dot" w:pos="9016"/>
            </w:tabs>
            <w:rPr>
              <w:rFonts w:asciiTheme="minorHAnsi" w:eastAsiaTheme="minorEastAsia" w:hAnsiTheme="minorHAnsi"/>
              <w:noProof/>
              <w:color w:val="auto"/>
              <w:sz w:val="22"/>
              <w:lang w:eastAsia="en-GB"/>
            </w:rPr>
          </w:pPr>
          <w:hyperlink w:anchor="_Toc99659167" w:history="1">
            <w:r w:rsidR="003530F4" w:rsidRPr="00ED3779">
              <w:rPr>
                <w:rStyle w:val="Hyperlink"/>
                <w:noProof/>
              </w:rPr>
              <w:t>Design Factors</w:t>
            </w:r>
            <w:r w:rsidR="003530F4">
              <w:rPr>
                <w:noProof/>
                <w:webHidden/>
              </w:rPr>
              <w:tab/>
            </w:r>
            <w:r w:rsidR="003530F4">
              <w:rPr>
                <w:noProof/>
                <w:webHidden/>
              </w:rPr>
              <w:fldChar w:fldCharType="begin"/>
            </w:r>
            <w:r w:rsidR="003530F4">
              <w:rPr>
                <w:noProof/>
                <w:webHidden/>
              </w:rPr>
              <w:instrText xml:space="preserve"> PAGEREF _Toc99659167 \h </w:instrText>
            </w:r>
            <w:r w:rsidR="003530F4">
              <w:rPr>
                <w:noProof/>
                <w:webHidden/>
              </w:rPr>
            </w:r>
            <w:r w:rsidR="003530F4">
              <w:rPr>
                <w:noProof/>
                <w:webHidden/>
              </w:rPr>
              <w:fldChar w:fldCharType="separate"/>
            </w:r>
            <w:r w:rsidR="003530F4">
              <w:rPr>
                <w:noProof/>
                <w:webHidden/>
              </w:rPr>
              <w:t>3</w:t>
            </w:r>
            <w:r w:rsidR="003530F4">
              <w:rPr>
                <w:noProof/>
                <w:webHidden/>
              </w:rPr>
              <w:fldChar w:fldCharType="end"/>
            </w:r>
          </w:hyperlink>
        </w:p>
        <w:p w14:paraId="2CF2C5AE" w14:textId="27CDD000" w:rsidR="003530F4" w:rsidRDefault="003530F4">
          <w:r>
            <w:rPr>
              <w:b/>
              <w:bCs/>
              <w:noProof/>
            </w:rPr>
            <w:fldChar w:fldCharType="end"/>
          </w:r>
        </w:p>
      </w:sdtContent>
    </w:sdt>
    <w:p w14:paraId="6DE747ED" w14:textId="6E4E9C6D" w:rsidR="003530F4" w:rsidRDefault="003530F4">
      <w:pPr>
        <w:spacing w:after="160" w:line="259" w:lineRule="auto"/>
        <w:jc w:val="left"/>
      </w:pPr>
      <w:r>
        <w:br w:type="page"/>
      </w:r>
    </w:p>
    <w:p w14:paraId="43F3D6C9" w14:textId="47349965" w:rsidR="005A2DED" w:rsidRDefault="005A2DED" w:rsidP="005A2DED">
      <w:r>
        <w:lastRenderedPageBreak/>
        <w:t xml:space="preserve">One of the network types among the different Wireless Personal Area Networks (WPANs) is called a </w:t>
      </w:r>
      <w:r w:rsidRPr="005A2DED">
        <w:rPr>
          <w:b/>
          <w:bCs/>
          <w:color w:val="66D9EE" w:themeColor="accent3"/>
        </w:rPr>
        <w:t>Wireless Sensor Network</w:t>
      </w:r>
      <w:r>
        <w:t xml:space="preserve"> (WSN). A WSN is a wireless network consisting of spatially distributed autonomous sensor devices to cooperatively monitor physical and environmental conditions at different locations. Essentially, it is a bunch of </w:t>
      </w:r>
      <w:r w:rsidRPr="005A2DED">
        <w:rPr>
          <w:b/>
          <w:bCs/>
          <w:color w:val="66D9EE" w:themeColor="accent3"/>
        </w:rPr>
        <w:t>sensor devices</w:t>
      </w:r>
      <w:r>
        <w:t xml:space="preserve">, called </w:t>
      </w:r>
      <w:r w:rsidRPr="005A2DED">
        <w:rPr>
          <w:b/>
          <w:bCs/>
          <w:color w:val="66D9EE" w:themeColor="accent3"/>
        </w:rPr>
        <w:t>nodes</w:t>
      </w:r>
      <w:r>
        <w:t xml:space="preserve">, distributed throughout an environment </w:t>
      </w:r>
      <w:proofErr w:type="gramStart"/>
      <w:r>
        <w:t>in order to</w:t>
      </w:r>
      <w:proofErr w:type="gramEnd"/>
      <w:r>
        <w:t xml:space="preserve"> monitor it. The information from the nodes all go back to a single </w:t>
      </w:r>
      <w:r w:rsidRPr="005A2DED">
        <w:rPr>
          <w:b/>
          <w:bCs/>
          <w:color w:val="66D9EE" w:themeColor="accent3"/>
        </w:rPr>
        <w:t>base station</w:t>
      </w:r>
      <w:r>
        <w:t xml:space="preserve"> or </w:t>
      </w:r>
      <w:r w:rsidRPr="005A2DED">
        <w:rPr>
          <w:b/>
          <w:bCs/>
          <w:color w:val="66D9EE" w:themeColor="accent3"/>
        </w:rPr>
        <w:t>sink</w:t>
      </w:r>
      <w:r>
        <w:t>.</w:t>
      </w:r>
    </w:p>
    <w:p w14:paraId="47ED9D5E" w14:textId="50EF3348" w:rsidR="005A2DED" w:rsidRPr="005A2DED" w:rsidRDefault="005A2DED" w:rsidP="005A2DED">
      <w:pPr>
        <w:jc w:val="center"/>
      </w:pPr>
      <w:r w:rsidRPr="005A2DED">
        <w:rPr>
          <w:noProof/>
        </w:rPr>
        <w:drawing>
          <wp:inline distT="0" distB="0" distL="0" distR="0" wp14:anchorId="038F3856" wp14:editId="508C64CC">
            <wp:extent cx="4730724" cy="230311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752675" cy="2313801"/>
                    </a:xfrm>
                    <a:prstGeom prst="rect">
                      <a:avLst/>
                    </a:prstGeom>
                  </pic:spPr>
                </pic:pic>
              </a:graphicData>
            </a:graphic>
          </wp:inline>
        </w:drawing>
      </w:r>
    </w:p>
    <w:p w14:paraId="74E044A0" w14:textId="1B7CBCCF" w:rsidR="005A2DED" w:rsidRDefault="005A2DED" w:rsidP="005A2DED">
      <w:r>
        <w:t xml:space="preserve">Usually, the environment in which the sensors are deployed is a harsh one, like a volcano or the deep sea. Because of this, the sensors must be </w:t>
      </w:r>
      <w:r w:rsidRPr="005A2DED">
        <w:rPr>
          <w:b/>
          <w:bCs/>
          <w:color w:val="66D9EE" w:themeColor="accent3"/>
        </w:rPr>
        <w:t>low cost</w:t>
      </w:r>
      <w:r>
        <w:t xml:space="preserve">, since it is unlikely that we will be able to retrieve the devices. The low cost means that it cannot have much computation power, and indeed it does not need to, due to its limited work. Additionally, the devices must be </w:t>
      </w:r>
      <w:r w:rsidRPr="005A2DED">
        <w:rPr>
          <w:b/>
          <w:bCs/>
          <w:color w:val="66D9EE" w:themeColor="accent3"/>
        </w:rPr>
        <w:t>battery-powered</w:t>
      </w:r>
      <w:r>
        <w:t xml:space="preserve"> and may or may not have other components like Bluetooth, </w:t>
      </w:r>
      <w:proofErr w:type="gramStart"/>
      <w:r>
        <w:t>GPS</w:t>
      </w:r>
      <w:proofErr w:type="gramEnd"/>
      <w:r>
        <w:t xml:space="preserve"> or Wi-Fi.</w:t>
      </w:r>
    </w:p>
    <w:p w14:paraId="1B641875" w14:textId="706AAA36" w:rsidR="005A2DED" w:rsidRDefault="005A2DED">
      <w:pPr>
        <w:spacing w:after="160" w:line="259" w:lineRule="auto"/>
        <w:jc w:val="left"/>
      </w:pPr>
      <w:r>
        <w:br w:type="page"/>
      </w:r>
    </w:p>
    <w:p w14:paraId="458024D7" w14:textId="7FD398EB" w:rsidR="005A2DED" w:rsidRDefault="005A2DED" w:rsidP="005A2DED">
      <w:pPr>
        <w:pStyle w:val="Heading2"/>
      </w:pPr>
      <w:bookmarkStart w:id="0" w:name="_Toc99659165"/>
      <w:r>
        <w:lastRenderedPageBreak/>
        <w:t>Challenges</w:t>
      </w:r>
      <w:bookmarkEnd w:id="0"/>
    </w:p>
    <w:p w14:paraId="739E672E" w14:textId="7EE14808" w:rsidR="005A2DED" w:rsidRDefault="005A2DED" w:rsidP="005A2DED">
      <w:r>
        <w:t>The main challenges we must face with WSNs are:</w:t>
      </w:r>
    </w:p>
    <w:p w14:paraId="2395538B" w14:textId="3E2D3DF1" w:rsidR="005A2DED" w:rsidRDefault="005A2DED" w:rsidP="005A2DED">
      <w:pPr>
        <w:pStyle w:val="ListParagraph"/>
        <w:numPr>
          <w:ilvl w:val="0"/>
          <w:numId w:val="1"/>
        </w:numPr>
      </w:pPr>
      <w:r>
        <w:t>Ensuring energy efficiency</w:t>
      </w:r>
    </w:p>
    <w:p w14:paraId="68AE093C" w14:textId="19B648AD" w:rsidR="005A2DED" w:rsidRDefault="005A2DED" w:rsidP="005A2DED">
      <w:pPr>
        <w:pStyle w:val="ListParagraph"/>
        <w:numPr>
          <w:ilvl w:val="0"/>
          <w:numId w:val="1"/>
        </w:numPr>
      </w:pPr>
      <w:r>
        <w:t>Coping with limited storage and computational power</w:t>
      </w:r>
    </w:p>
    <w:p w14:paraId="010EE1E1" w14:textId="66A1FE52" w:rsidR="005A2DED" w:rsidRDefault="005A2DED" w:rsidP="005A2DED">
      <w:pPr>
        <w:pStyle w:val="ListParagraph"/>
        <w:numPr>
          <w:ilvl w:val="0"/>
          <w:numId w:val="1"/>
        </w:numPr>
      </w:pPr>
      <w:r>
        <w:t>Coping with low bandwidth and high error rates due to</w:t>
      </w:r>
    </w:p>
    <w:p w14:paraId="6FA67E28" w14:textId="36B37563" w:rsidR="005A2DED" w:rsidRDefault="005A2DED" w:rsidP="005A2DED">
      <w:pPr>
        <w:pStyle w:val="ListParagraph"/>
        <w:numPr>
          <w:ilvl w:val="1"/>
          <w:numId w:val="1"/>
        </w:numPr>
      </w:pPr>
      <w:r>
        <w:t>Wireless communications</w:t>
      </w:r>
    </w:p>
    <w:p w14:paraId="67F6C02E" w14:textId="48A610DF" w:rsidR="005A2DED" w:rsidRDefault="005A2DED" w:rsidP="005A2DED">
      <w:pPr>
        <w:pStyle w:val="ListParagraph"/>
        <w:numPr>
          <w:ilvl w:val="1"/>
          <w:numId w:val="1"/>
        </w:numPr>
      </w:pPr>
      <w:r>
        <w:t>Noisy measurements</w:t>
      </w:r>
    </w:p>
    <w:p w14:paraId="25E21082" w14:textId="60FC6055" w:rsidR="005A2DED" w:rsidRDefault="005A2DED" w:rsidP="005A2DED">
      <w:pPr>
        <w:pStyle w:val="ListParagraph"/>
        <w:numPr>
          <w:ilvl w:val="1"/>
          <w:numId w:val="1"/>
        </w:numPr>
      </w:pPr>
      <w:r>
        <w:t>Increased failure of no</w:t>
      </w:r>
      <w:r w:rsidR="00112DB5">
        <w:t>d</w:t>
      </w:r>
      <w:r>
        <w:t>es</w:t>
      </w:r>
    </w:p>
    <w:p w14:paraId="487F82E9" w14:textId="5047228E" w:rsidR="005A2DED" w:rsidRDefault="005A2DED" w:rsidP="005A2DED">
      <w:pPr>
        <w:pStyle w:val="ListParagraph"/>
        <w:numPr>
          <w:ilvl w:val="0"/>
          <w:numId w:val="1"/>
        </w:numPr>
      </w:pPr>
      <w:r>
        <w:t xml:space="preserve">Ensuring scalability for </w:t>
      </w:r>
      <w:proofErr w:type="gramStart"/>
      <w:r>
        <w:t>a large number of</w:t>
      </w:r>
      <w:proofErr w:type="gramEnd"/>
      <w:r>
        <w:t xml:space="preserve"> sensor nodes</w:t>
      </w:r>
    </w:p>
    <w:p w14:paraId="540587A3" w14:textId="18651564" w:rsidR="005A2DED" w:rsidRDefault="005A2DED" w:rsidP="005A2DED">
      <w:pPr>
        <w:pStyle w:val="ListParagraph"/>
        <w:numPr>
          <w:ilvl w:val="0"/>
          <w:numId w:val="1"/>
        </w:numPr>
      </w:pPr>
      <w:r>
        <w:t>Ensuring survivability in harsh environments</w:t>
      </w:r>
    </w:p>
    <w:p w14:paraId="4F932CBF" w14:textId="25A156ED" w:rsidR="005A2DED" w:rsidRDefault="005A2DED" w:rsidP="005A2DED">
      <w:pPr>
        <w:pStyle w:val="ListParagraph"/>
        <w:numPr>
          <w:ilvl w:val="0"/>
          <w:numId w:val="1"/>
        </w:numPr>
      </w:pPr>
      <w:r>
        <w:t>Experimenting despite the intensive time and space requirements</w:t>
      </w:r>
    </w:p>
    <w:p w14:paraId="3990932C" w14:textId="3B1FDA81" w:rsidR="005A2DED" w:rsidRDefault="005A2DED" w:rsidP="005A2DED"/>
    <w:p w14:paraId="500E504B" w14:textId="5E67DDB6" w:rsidR="005A2DED" w:rsidRDefault="005A2DED" w:rsidP="005A2DED">
      <w:pPr>
        <w:pStyle w:val="Heading2"/>
      </w:pPr>
      <w:bookmarkStart w:id="1" w:name="_Toc99659166"/>
      <w:r>
        <w:t>Lifetime Improvement</w:t>
      </w:r>
      <w:bookmarkEnd w:id="1"/>
    </w:p>
    <w:p w14:paraId="51B16AD4" w14:textId="42283DFA" w:rsidR="005A2DED" w:rsidRDefault="005A2DED" w:rsidP="005A2DED">
      <w:r>
        <w:t xml:space="preserve">Since nodes are </w:t>
      </w:r>
      <w:r w:rsidRPr="005A2DED">
        <w:rPr>
          <w:b/>
          <w:bCs/>
          <w:color w:val="66D9EE" w:themeColor="accent3"/>
        </w:rPr>
        <w:t>battery powered</w:t>
      </w:r>
      <w:r>
        <w:t>, they will quickly die out. To save energy and delay this event as much as possible we should:</w:t>
      </w:r>
    </w:p>
    <w:p w14:paraId="1CDE80EE" w14:textId="731C3C09" w:rsidR="005A2DED" w:rsidRDefault="005A2DED" w:rsidP="005A2DED">
      <w:pPr>
        <w:pStyle w:val="ListParagraph"/>
        <w:numPr>
          <w:ilvl w:val="0"/>
          <w:numId w:val="1"/>
        </w:numPr>
      </w:pPr>
      <w:r>
        <w:t>Sleep as much as possible</w:t>
      </w:r>
    </w:p>
    <w:p w14:paraId="1D382C25" w14:textId="7BACEBA0" w:rsidR="005A2DED" w:rsidRDefault="005A2DED" w:rsidP="005A2DED">
      <w:pPr>
        <w:pStyle w:val="ListParagraph"/>
        <w:numPr>
          <w:ilvl w:val="0"/>
          <w:numId w:val="1"/>
        </w:numPr>
      </w:pPr>
      <w:r>
        <w:t>Acquire data only if indispensable</w:t>
      </w:r>
    </w:p>
    <w:p w14:paraId="2762C70F" w14:textId="2C5117CB" w:rsidR="005A2DED" w:rsidRDefault="005A2DED" w:rsidP="005A2DED">
      <w:pPr>
        <w:pStyle w:val="ListParagraph"/>
        <w:numPr>
          <w:ilvl w:val="0"/>
          <w:numId w:val="1"/>
        </w:numPr>
      </w:pPr>
      <w:r>
        <w:t>Transmit and receive only if necessary</w:t>
      </w:r>
    </w:p>
    <w:p w14:paraId="73E74726" w14:textId="77777777" w:rsidR="005A2DED" w:rsidRDefault="005A2DED">
      <w:pPr>
        <w:spacing w:after="160" w:line="259" w:lineRule="auto"/>
        <w:jc w:val="left"/>
      </w:pPr>
      <w:r>
        <w:br w:type="page"/>
      </w:r>
    </w:p>
    <w:p w14:paraId="3E0A9053" w14:textId="6A30F9AD" w:rsidR="005A2DED" w:rsidRDefault="005A2DED" w:rsidP="005A2DED">
      <w:proofErr w:type="gramStart"/>
      <w:r>
        <w:lastRenderedPageBreak/>
        <w:t>In order to</w:t>
      </w:r>
      <w:proofErr w:type="gramEnd"/>
      <w:r>
        <w:t xml:space="preserve"> do this, there are several steps we can take:</w:t>
      </w:r>
    </w:p>
    <w:p w14:paraId="58FDD626" w14:textId="137189B5" w:rsidR="005A2DED" w:rsidRDefault="005A2DED" w:rsidP="005A2DED">
      <w:pPr>
        <w:pStyle w:val="ListParagraph"/>
        <w:numPr>
          <w:ilvl w:val="0"/>
          <w:numId w:val="1"/>
        </w:numPr>
      </w:pPr>
      <w:r>
        <w:t xml:space="preserve">Reducing the amount of data traffic through mechanisms like data trend prediction and </w:t>
      </w:r>
      <w:proofErr w:type="gramStart"/>
      <w:r>
        <w:t>model based</w:t>
      </w:r>
      <w:proofErr w:type="gramEnd"/>
      <w:r>
        <w:t xml:space="preserve"> solutions</w:t>
      </w:r>
    </w:p>
    <w:p w14:paraId="05BCB202" w14:textId="48866396" w:rsidR="005A2DED" w:rsidRDefault="005A2DED" w:rsidP="005A2DED">
      <w:pPr>
        <w:pStyle w:val="ListParagraph"/>
        <w:numPr>
          <w:ilvl w:val="0"/>
          <w:numId w:val="1"/>
        </w:numPr>
      </w:pPr>
      <w:r>
        <w:t>Data fusion or compression</w:t>
      </w:r>
    </w:p>
    <w:p w14:paraId="162485C3" w14:textId="729DF058" w:rsidR="005A2DED" w:rsidRDefault="005A2DED" w:rsidP="005A2DED">
      <w:pPr>
        <w:pStyle w:val="ListParagraph"/>
        <w:numPr>
          <w:ilvl w:val="0"/>
          <w:numId w:val="1"/>
        </w:numPr>
      </w:pPr>
      <w:r>
        <w:t>Optimizing the wakeup interval so that no nodes are constantly awake and only the minimum number of nodes that are absolutely required remain awake while the others sleep</w:t>
      </w:r>
    </w:p>
    <w:p w14:paraId="474FF26E" w14:textId="4901711F" w:rsidR="005A2DED" w:rsidRDefault="005A2DED" w:rsidP="005A2DED">
      <w:pPr>
        <w:pStyle w:val="ListParagraph"/>
        <w:numPr>
          <w:ilvl w:val="0"/>
          <w:numId w:val="1"/>
        </w:numPr>
      </w:pPr>
      <w:r>
        <w:t>Optimizing the beacon interval</w:t>
      </w:r>
    </w:p>
    <w:p w14:paraId="575D84AF" w14:textId="338BDDCB" w:rsidR="005A2DED" w:rsidRDefault="005A2DED" w:rsidP="005A2DED">
      <w:pPr>
        <w:pStyle w:val="ListParagraph"/>
        <w:numPr>
          <w:ilvl w:val="0"/>
          <w:numId w:val="1"/>
        </w:numPr>
      </w:pPr>
      <w:r>
        <w:t>Reducing the probability of false wakeups</w:t>
      </w:r>
    </w:p>
    <w:p w14:paraId="17C8866C" w14:textId="6C7B6A17" w:rsidR="005A2DED" w:rsidRDefault="005A2DED" w:rsidP="005A2DED">
      <w:pPr>
        <w:pStyle w:val="ListParagraph"/>
        <w:numPr>
          <w:ilvl w:val="0"/>
          <w:numId w:val="1"/>
        </w:numPr>
      </w:pPr>
      <w:r>
        <w:t>Correctly identifying the cause of packet loss through false link detection and use of optimized routing</w:t>
      </w:r>
    </w:p>
    <w:p w14:paraId="55A1E6C5" w14:textId="731F40B2" w:rsidR="005A2DED" w:rsidRDefault="005A2DED" w:rsidP="005A2DED"/>
    <w:p w14:paraId="1101D471" w14:textId="5B824A69" w:rsidR="005A2DED" w:rsidRDefault="005A2DED" w:rsidP="005A2DED">
      <w:pPr>
        <w:pStyle w:val="Heading2"/>
      </w:pPr>
      <w:bookmarkStart w:id="2" w:name="_Toc99659167"/>
      <w:r>
        <w:t>Design Factors</w:t>
      </w:r>
      <w:bookmarkEnd w:id="2"/>
    </w:p>
    <w:p w14:paraId="306D77E9" w14:textId="0D878DF4" w:rsidR="005A2DED" w:rsidRDefault="005A2DED" w:rsidP="005A2DED">
      <w:r>
        <w:t>The design factors we need to consider are:</w:t>
      </w:r>
    </w:p>
    <w:p w14:paraId="245D7A6C" w14:textId="0135BFD7" w:rsidR="005A2DED" w:rsidRDefault="005A2DED" w:rsidP="005A2DED">
      <w:pPr>
        <w:pStyle w:val="ListParagraph"/>
        <w:numPr>
          <w:ilvl w:val="0"/>
          <w:numId w:val="1"/>
        </w:numPr>
      </w:pPr>
      <w:r>
        <w:t>Scalability</w:t>
      </w:r>
    </w:p>
    <w:p w14:paraId="060D51BB" w14:textId="762FEAFF" w:rsidR="005A2DED" w:rsidRDefault="005A2DED" w:rsidP="005A2DED">
      <w:pPr>
        <w:pStyle w:val="ListParagraph"/>
        <w:numPr>
          <w:ilvl w:val="0"/>
          <w:numId w:val="1"/>
        </w:numPr>
      </w:pPr>
      <w:r>
        <w:t>Fault Tolerance</w:t>
      </w:r>
    </w:p>
    <w:p w14:paraId="275733D2" w14:textId="63E2B8B6" w:rsidR="005A2DED" w:rsidRDefault="005A2DED" w:rsidP="005A2DED">
      <w:pPr>
        <w:pStyle w:val="ListParagraph"/>
        <w:numPr>
          <w:ilvl w:val="0"/>
          <w:numId w:val="1"/>
        </w:numPr>
      </w:pPr>
      <w:r>
        <w:t>Power Consumption</w:t>
      </w:r>
    </w:p>
    <w:p w14:paraId="0BD50B71" w14:textId="2D4FDA45" w:rsidR="005A2DED" w:rsidRDefault="005A2DED" w:rsidP="005A2DED">
      <w:pPr>
        <w:pStyle w:val="ListParagraph"/>
        <w:numPr>
          <w:ilvl w:val="0"/>
          <w:numId w:val="1"/>
        </w:numPr>
      </w:pPr>
      <w:r>
        <w:t>Network Architectures</w:t>
      </w:r>
    </w:p>
    <w:p w14:paraId="6B754F92" w14:textId="30A0E1B3" w:rsidR="005A2DED" w:rsidRDefault="005A2DED" w:rsidP="005A2DED">
      <w:pPr>
        <w:pStyle w:val="ListParagraph"/>
        <w:numPr>
          <w:ilvl w:val="0"/>
          <w:numId w:val="1"/>
        </w:numPr>
      </w:pPr>
      <w:r>
        <w:t>Data Collection</w:t>
      </w:r>
    </w:p>
    <w:p w14:paraId="7232CFDE" w14:textId="063A1BA8" w:rsidR="005A2DED" w:rsidRDefault="005A2DED" w:rsidP="005A2DED">
      <w:pPr>
        <w:pStyle w:val="ListParagraph"/>
        <w:numPr>
          <w:ilvl w:val="0"/>
          <w:numId w:val="1"/>
        </w:numPr>
      </w:pPr>
      <w:r>
        <w:t>Power Supply</w:t>
      </w:r>
    </w:p>
    <w:p w14:paraId="6DD8A368" w14:textId="77777777" w:rsidR="005A2DED" w:rsidRDefault="005A2DED">
      <w:pPr>
        <w:spacing w:after="160" w:line="259" w:lineRule="auto"/>
        <w:jc w:val="left"/>
      </w:pPr>
      <w:r>
        <w:br w:type="page"/>
      </w:r>
    </w:p>
    <w:p w14:paraId="7E43A46A" w14:textId="0AA16CD3" w:rsidR="005A2DED" w:rsidRDefault="005A2DED" w:rsidP="005A2DED">
      <w:r>
        <w:lastRenderedPageBreak/>
        <w:t xml:space="preserve">For the </w:t>
      </w:r>
      <w:r w:rsidRPr="005A2DED">
        <w:rPr>
          <w:b/>
          <w:bCs/>
          <w:color w:val="66D9EE" w:themeColor="accent3"/>
        </w:rPr>
        <w:t>network architecture</w:t>
      </w:r>
      <w:r>
        <w:t xml:space="preserve">, we can consider two, layered architecture and clustered architecture. For the </w:t>
      </w:r>
      <w:r w:rsidRPr="005A2DED">
        <w:rPr>
          <w:b/>
          <w:bCs/>
          <w:color w:val="66D9EE" w:themeColor="accent3"/>
        </w:rPr>
        <w:t>layered architecture</w:t>
      </w:r>
      <w:r>
        <w:t xml:space="preserve">, the nodes are placed layer by layer starting from the base station. Each layer communicates with the layer before and after it finally reaching the base station. For the </w:t>
      </w:r>
      <w:r w:rsidRPr="005A2DED">
        <w:rPr>
          <w:b/>
          <w:bCs/>
          <w:color w:val="66D9EE" w:themeColor="accent3"/>
        </w:rPr>
        <w:t>clustered architecture</w:t>
      </w:r>
      <w:r>
        <w:t xml:space="preserve">, the nodes are placed in clusters with an assigned </w:t>
      </w:r>
      <w:r w:rsidRPr="005A2DED">
        <w:rPr>
          <w:b/>
          <w:bCs/>
          <w:color w:val="66D9EE" w:themeColor="accent3"/>
        </w:rPr>
        <w:t>cluster head</w:t>
      </w:r>
      <w:r>
        <w:t>. The cluster head is the only one which communicates with the base station.</w:t>
      </w:r>
    </w:p>
    <w:p w14:paraId="7026EC15" w14:textId="6CCD5681" w:rsidR="005A2DED" w:rsidRDefault="005A2DED" w:rsidP="005A2DED">
      <w:r>
        <w:t xml:space="preserve">For </w:t>
      </w:r>
      <w:r w:rsidRPr="005A2DED">
        <w:rPr>
          <w:b/>
          <w:bCs/>
          <w:color w:val="66D9EE" w:themeColor="accent3"/>
        </w:rPr>
        <w:t>data collection</w:t>
      </w:r>
      <w:r>
        <w:t>, we need to consider that having a centralized point to collect data at puts a burden on the nodes closest to that point. We can use clever routing techniques to avoid this. We can also cluster the data from groups of nodes to reduce the number of transmissions. We need to consider that sometimes, getting data from an area is more important than getting data from individual nodes. Security and authenticity are also important, but the simple CPUs of the nodes cannot handle advanced encryption algorithms.</w:t>
      </w:r>
    </w:p>
    <w:p w14:paraId="42B4DBB5" w14:textId="11CFF047" w:rsidR="005A2DED" w:rsidRPr="005A2DED" w:rsidRDefault="005A2DED" w:rsidP="005A2DED">
      <w:r>
        <w:t xml:space="preserve">For the </w:t>
      </w:r>
      <w:r w:rsidRPr="005A2DED">
        <w:rPr>
          <w:b/>
          <w:bCs/>
          <w:color w:val="66D9EE" w:themeColor="accent3"/>
        </w:rPr>
        <w:t>power supply</w:t>
      </w:r>
      <w:r>
        <w:t xml:space="preserve">, by far the best solution </w:t>
      </w:r>
      <w:proofErr w:type="gramStart"/>
      <w:r>
        <w:t>at the moment</w:t>
      </w:r>
      <w:proofErr w:type="gramEnd"/>
      <w:r>
        <w:t xml:space="preserve"> is to use rechargeable batteries that are recharged via natural mechanisms like solar power. This may not always be </w:t>
      </w:r>
      <w:proofErr w:type="gramStart"/>
      <w:r>
        <w:t>possible</w:t>
      </w:r>
      <w:proofErr w:type="gramEnd"/>
      <w:r>
        <w:t xml:space="preserve"> however.</w:t>
      </w:r>
    </w:p>
    <w:sectPr w:rsidR="005A2DED" w:rsidRPr="005A2D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rope">
    <w:panose1 w:val="00000000000000000000"/>
    <w:charset w:val="00"/>
    <w:family w:val="auto"/>
    <w:pitch w:val="variable"/>
    <w:sig w:usb0="A00002BF" w:usb1="5000206B" w:usb2="00000000" w:usb3="00000000" w:csb0="0000019F" w:csb1="00000000"/>
    <w:embedRegular r:id="rId1" w:fontKey="{8EAB0B16-CFCE-4289-ACF8-4724B9CB6D03}"/>
    <w:embedBold r:id="rId2" w:fontKey="{195FEA6E-20AC-4E97-A31D-F18DBF482D58}"/>
  </w:font>
  <w:font w:name="Google Sans">
    <w:altName w:val="Calibri"/>
    <w:charset w:val="00"/>
    <w:family w:val="swiss"/>
    <w:pitch w:val="variable"/>
    <w:sig w:usb0="20000287" w:usb1="00000000"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983F48"/>
    <w:multiLevelType w:val="hybridMultilevel"/>
    <w:tmpl w:val="FFA28FA4"/>
    <w:lvl w:ilvl="0" w:tplc="4EEC212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29157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displayBackgroundShape/>
  <w:embedTrueTypeFonts/>
  <w:saveSubsetFont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DED"/>
    <w:rsid w:val="00112DB5"/>
    <w:rsid w:val="003530F4"/>
    <w:rsid w:val="00366BB2"/>
    <w:rsid w:val="003B176B"/>
    <w:rsid w:val="003D2BB2"/>
    <w:rsid w:val="003E46A8"/>
    <w:rsid w:val="0052736E"/>
    <w:rsid w:val="005A2DED"/>
    <w:rsid w:val="008B01E0"/>
    <w:rsid w:val="00AB3F59"/>
    <w:rsid w:val="00D37230"/>
    <w:rsid w:val="00FA02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FE8EE"/>
  <w15:chartTrackingRefBased/>
  <w15:docId w15:val="{EB773EEF-D2D3-423C-9D59-09130DFAB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6A8"/>
    <w:pPr>
      <w:spacing w:after="360" w:line="360" w:lineRule="auto"/>
      <w:jc w:val="both"/>
    </w:pPr>
    <w:rPr>
      <w:rFonts w:ascii="Manrope" w:hAnsi="Manrope"/>
      <w:color w:val="FFFFFF" w:themeColor="background1"/>
      <w:sz w:val="24"/>
    </w:rPr>
  </w:style>
  <w:style w:type="paragraph" w:styleId="Heading1">
    <w:name w:val="heading 1"/>
    <w:basedOn w:val="Normal"/>
    <w:next w:val="Normal"/>
    <w:link w:val="Heading1Char"/>
    <w:uiPriority w:val="9"/>
    <w:qFormat/>
    <w:rsid w:val="00D3723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37230"/>
    <w:pPr>
      <w:keepNext/>
      <w:keepLines/>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D37230"/>
    <w:pPr>
      <w:keepNext/>
      <w:keepLines/>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D37230"/>
    <w:pPr>
      <w:keepNext/>
      <w:keepLines/>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30"/>
    <w:rPr>
      <w:rFonts w:ascii="Google Sans" w:eastAsiaTheme="majorEastAsia" w:hAnsi="Google Sans" w:cstheme="majorBidi"/>
      <w:b/>
      <w:sz w:val="28"/>
      <w:szCs w:val="32"/>
    </w:rPr>
  </w:style>
  <w:style w:type="character" w:customStyle="1" w:styleId="Heading2Char">
    <w:name w:val="Heading 2 Char"/>
    <w:basedOn w:val="DefaultParagraphFont"/>
    <w:link w:val="Heading2"/>
    <w:uiPriority w:val="9"/>
    <w:rsid w:val="00D37230"/>
    <w:rPr>
      <w:rFonts w:ascii="Google Sans" w:eastAsiaTheme="majorEastAsia" w:hAnsi="Google Sans" w:cstheme="majorBidi"/>
      <w:b/>
      <w:sz w:val="24"/>
      <w:szCs w:val="26"/>
    </w:rPr>
  </w:style>
  <w:style w:type="character" w:customStyle="1" w:styleId="Heading3Char">
    <w:name w:val="Heading 3 Char"/>
    <w:basedOn w:val="DefaultParagraphFont"/>
    <w:link w:val="Heading3"/>
    <w:uiPriority w:val="9"/>
    <w:semiHidden/>
    <w:rsid w:val="00D37230"/>
    <w:rPr>
      <w:rFonts w:ascii="Google Sans" w:eastAsiaTheme="majorEastAsia" w:hAnsi="Google Sans" w:cstheme="majorBidi"/>
      <w:sz w:val="24"/>
      <w:szCs w:val="24"/>
    </w:rPr>
  </w:style>
  <w:style w:type="character" w:customStyle="1" w:styleId="Heading4Char">
    <w:name w:val="Heading 4 Char"/>
    <w:basedOn w:val="DefaultParagraphFont"/>
    <w:link w:val="Heading4"/>
    <w:uiPriority w:val="9"/>
    <w:semiHidden/>
    <w:rsid w:val="00D37230"/>
    <w:rPr>
      <w:rFonts w:ascii="Google Sans" w:eastAsiaTheme="majorEastAsia" w:hAnsi="Google Sans" w:cstheme="majorBidi"/>
      <w:iCs/>
      <w:sz w:val="24"/>
    </w:rPr>
  </w:style>
  <w:style w:type="paragraph" w:styleId="TOCHeading">
    <w:name w:val="TOC Heading"/>
    <w:basedOn w:val="Heading1"/>
    <w:next w:val="Normal"/>
    <w:uiPriority w:val="39"/>
    <w:unhideWhenUsed/>
    <w:qFormat/>
    <w:rsid w:val="00D37230"/>
    <w:pPr>
      <w:outlineLvl w:val="9"/>
    </w:pPr>
    <w:rPr>
      <w:b w:val="0"/>
    </w:rPr>
  </w:style>
  <w:style w:type="paragraph" w:styleId="TOC1">
    <w:name w:val="toc 1"/>
    <w:basedOn w:val="Normal"/>
    <w:next w:val="Normal"/>
    <w:autoRedefine/>
    <w:uiPriority w:val="39"/>
    <w:semiHidden/>
    <w:unhideWhenUsed/>
    <w:rsid w:val="00D37230"/>
  </w:style>
  <w:style w:type="paragraph" w:styleId="TOC2">
    <w:name w:val="toc 2"/>
    <w:basedOn w:val="Normal"/>
    <w:next w:val="Normal"/>
    <w:autoRedefine/>
    <w:uiPriority w:val="39"/>
    <w:unhideWhenUsed/>
    <w:rsid w:val="00D37230"/>
    <w:pPr>
      <w:ind w:left="238"/>
    </w:pPr>
  </w:style>
  <w:style w:type="paragraph" w:styleId="TOC3">
    <w:name w:val="toc 3"/>
    <w:basedOn w:val="Normal"/>
    <w:next w:val="Normal"/>
    <w:autoRedefine/>
    <w:uiPriority w:val="39"/>
    <w:semiHidden/>
    <w:unhideWhenUsed/>
    <w:rsid w:val="00D37230"/>
    <w:pPr>
      <w:ind w:left="482"/>
    </w:pPr>
  </w:style>
  <w:style w:type="paragraph" w:styleId="Title">
    <w:name w:val="Title"/>
    <w:basedOn w:val="Normal"/>
    <w:next w:val="Normal"/>
    <w:link w:val="TitleChar"/>
    <w:uiPriority w:val="10"/>
    <w:qFormat/>
    <w:rsid w:val="003D2BB2"/>
    <w:rPr>
      <w:b/>
      <w:bCs/>
      <w:sz w:val="32"/>
      <w:szCs w:val="28"/>
    </w:rPr>
  </w:style>
  <w:style w:type="character" w:customStyle="1" w:styleId="TitleChar">
    <w:name w:val="Title Char"/>
    <w:basedOn w:val="DefaultParagraphFont"/>
    <w:link w:val="Title"/>
    <w:uiPriority w:val="10"/>
    <w:rsid w:val="003D2BB2"/>
    <w:rPr>
      <w:rFonts w:ascii="Manrope" w:hAnsi="Manrope"/>
      <w:b/>
      <w:bCs/>
      <w:color w:val="FFFFFF" w:themeColor="background1"/>
      <w:sz w:val="32"/>
      <w:szCs w:val="28"/>
    </w:rPr>
  </w:style>
  <w:style w:type="paragraph" w:styleId="ListParagraph">
    <w:name w:val="List Paragraph"/>
    <w:basedOn w:val="Normal"/>
    <w:uiPriority w:val="34"/>
    <w:qFormat/>
    <w:rsid w:val="005A2DED"/>
    <w:pPr>
      <w:ind w:left="720"/>
      <w:contextualSpacing/>
    </w:pPr>
  </w:style>
  <w:style w:type="character" w:styleId="Hyperlink">
    <w:name w:val="Hyperlink"/>
    <w:basedOn w:val="DefaultParagraphFont"/>
    <w:uiPriority w:val="99"/>
    <w:unhideWhenUsed/>
    <w:rsid w:val="003530F4"/>
    <w:rPr>
      <w:color w:val="66D9EE"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ntTable.xml.rels><?xml version="1.0" encoding="UTF-8" standalone="yes"?>
<Relationships xmlns="http://schemas.openxmlformats.org/package/2006/relationships"><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Custom">
      <a:dk1>
        <a:sysClr val="windowText" lastClr="000000"/>
      </a:dk1>
      <a:lt1>
        <a:sysClr val="window" lastClr="FFFFFF"/>
      </a:lt1>
      <a:dk2>
        <a:srgbClr val="1D2025"/>
      </a:dk2>
      <a:lt2>
        <a:srgbClr val="E7E6E6"/>
      </a:lt2>
      <a:accent1>
        <a:srgbClr val="F03A47"/>
      </a:accent1>
      <a:accent2>
        <a:srgbClr val="A5A5A5"/>
      </a:accent2>
      <a:accent3>
        <a:srgbClr val="66D9EE"/>
      </a:accent3>
      <a:accent4>
        <a:srgbClr val="AE81FF"/>
      </a:accent4>
      <a:accent5>
        <a:srgbClr val="F92772"/>
      </a:accent5>
      <a:accent6>
        <a:srgbClr val="2ACA7C"/>
      </a:accent6>
      <a:hlink>
        <a:srgbClr val="66D9EE"/>
      </a:hlink>
      <a:folHlink>
        <a:srgbClr val="AE81F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C162CA-FFC5-49E0-AFF4-9B985472D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5</Pages>
  <Words>575</Words>
  <Characters>3280</Characters>
  <Application>Microsoft Office Word</Application>
  <DocSecurity>0</DocSecurity>
  <Lines>27</Lines>
  <Paragraphs>7</Paragraphs>
  <ScaleCrop>false</ScaleCrop>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2022-03-08T14:02:00Z</dcterms:created>
  <dcterms:modified xsi:type="dcterms:W3CDTF">2022-06-19T14:23:00Z</dcterms:modified>
</cp:coreProperties>
</file>