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14BFE598" w14:textId="065DDA59" w:rsidR="003B176B" w:rsidRDefault="00E80533" w:rsidP="00D37230">
      <w:pPr>
        <w:rPr>
          <w:b/>
          <w:bCs/>
          <w:sz w:val="32"/>
          <w:szCs w:val="32"/>
        </w:rPr>
      </w:pPr>
      <w:r w:rsidRPr="00A327BB">
        <w:rPr>
          <w:b/>
          <w:bCs/>
          <w:sz w:val="32"/>
          <w:szCs w:val="32"/>
        </w:rPr>
        <w:t>XML</w:t>
      </w:r>
    </w:p>
    <w:sdt>
      <w:sdtPr>
        <w:rPr>
          <w:rFonts w:eastAsiaTheme="minorHAnsi" w:cstheme="minorBidi"/>
          <w:sz w:val="24"/>
          <w:szCs w:val="22"/>
        </w:rPr>
        <w:id w:val="-1092167314"/>
        <w:docPartObj>
          <w:docPartGallery w:val="Table of Contents"/>
          <w:docPartUnique/>
        </w:docPartObj>
      </w:sdtPr>
      <w:sdtEndPr>
        <w:rPr>
          <w:b/>
          <w:bCs/>
          <w:noProof/>
        </w:rPr>
      </w:sdtEndPr>
      <w:sdtContent>
        <w:p w14:paraId="7380C0CE" w14:textId="182288F2" w:rsidR="004479C8" w:rsidRDefault="004479C8">
          <w:pPr>
            <w:pStyle w:val="TOCHeading"/>
          </w:pPr>
          <w:r>
            <w:t>Table of Contents</w:t>
          </w:r>
        </w:p>
        <w:p w14:paraId="7261E859" w14:textId="3E9C7CC3" w:rsidR="004479C8" w:rsidRDefault="004479C8">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13613" w:history="1">
            <w:r w:rsidRPr="000967B9">
              <w:rPr>
                <w:rStyle w:val="Hyperlink"/>
                <w:noProof/>
              </w:rPr>
              <w:t>XML vs HTML</w:t>
            </w:r>
            <w:r>
              <w:rPr>
                <w:noProof/>
                <w:webHidden/>
              </w:rPr>
              <w:tab/>
            </w:r>
            <w:r>
              <w:rPr>
                <w:noProof/>
                <w:webHidden/>
              </w:rPr>
              <w:fldChar w:fldCharType="begin"/>
            </w:r>
            <w:r>
              <w:rPr>
                <w:noProof/>
                <w:webHidden/>
              </w:rPr>
              <w:instrText xml:space="preserve"> PAGEREF _Toc100513613 \h </w:instrText>
            </w:r>
            <w:r>
              <w:rPr>
                <w:noProof/>
                <w:webHidden/>
              </w:rPr>
            </w:r>
            <w:r>
              <w:rPr>
                <w:noProof/>
                <w:webHidden/>
              </w:rPr>
              <w:fldChar w:fldCharType="separate"/>
            </w:r>
            <w:r>
              <w:rPr>
                <w:noProof/>
                <w:webHidden/>
              </w:rPr>
              <w:t>3</w:t>
            </w:r>
            <w:r>
              <w:rPr>
                <w:noProof/>
                <w:webHidden/>
              </w:rPr>
              <w:fldChar w:fldCharType="end"/>
            </w:r>
          </w:hyperlink>
        </w:p>
        <w:p w14:paraId="311B988B" w14:textId="6C87AAC0" w:rsidR="004479C8" w:rsidRDefault="00367A77">
          <w:pPr>
            <w:pStyle w:val="TOC2"/>
            <w:tabs>
              <w:tab w:val="right" w:leader="dot" w:pos="9016"/>
            </w:tabs>
            <w:rPr>
              <w:rFonts w:asciiTheme="minorHAnsi" w:eastAsiaTheme="minorEastAsia" w:hAnsiTheme="minorHAnsi"/>
              <w:noProof/>
              <w:color w:val="auto"/>
              <w:sz w:val="22"/>
              <w:lang w:eastAsia="en-GB"/>
            </w:rPr>
          </w:pPr>
          <w:hyperlink w:anchor="_Toc100513614" w:history="1">
            <w:r w:rsidR="004479C8" w:rsidRPr="000967B9">
              <w:rPr>
                <w:rStyle w:val="Hyperlink"/>
                <w:noProof/>
              </w:rPr>
              <w:t>SGML</w:t>
            </w:r>
            <w:r w:rsidR="004479C8">
              <w:rPr>
                <w:noProof/>
                <w:webHidden/>
              </w:rPr>
              <w:tab/>
            </w:r>
            <w:r w:rsidR="004479C8">
              <w:rPr>
                <w:noProof/>
                <w:webHidden/>
              </w:rPr>
              <w:fldChar w:fldCharType="begin"/>
            </w:r>
            <w:r w:rsidR="004479C8">
              <w:rPr>
                <w:noProof/>
                <w:webHidden/>
              </w:rPr>
              <w:instrText xml:space="preserve"> PAGEREF _Toc100513614 \h </w:instrText>
            </w:r>
            <w:r w:rsidR="004479C8">
              <w:rPr>
                <w:noProof/>
                <w:webHidden/>
              </w:rPr>
            </w:r>
            <w:r w:rsidR="004479C8">
              <w:rPr>
                <w:noProof/>
                <w:webHidden/>
              </w:rPr>
              <w:fldChar w:fldCharType="separate"/>
            </w:r>
            <w:r w:rsidR="004479C8">
              <w:rPr>
                <w:noProof/>
                <w:webHidden/>
              </w:rPr>
              <w:t>3</w:t>
            </w:r>
            <w:r w:rsidR="004479C8">
              <w:rPr>
                <w:noProof/>
                <w:webHidden/>
              </w:rPr>
              <w:fldChar w:fldCharType="end"/>
            </w:r>
          </w:hyperlink>
        </w:p>
        <w:p w14:paraId="0AB7C9DE" w14:textId="60F31559" w:rsidR="004479C8" w:rsidRDefault="00367A77">
          <w:pPr>
            <w:pStyle w:val="TOC2"/>
            <w:tabs>
              <w:tab w:val="right" w:leader="dot" w:pos="9016"/>
            </w:tabs>
            <w:rPr>
              <w:rFonts w:asciiTheme="minorHAnsi" w:eastAsiaTheme="minorEastAsia" w:hAnsiTheme="minorHAnsi"/>
              <w:noProof/>
              <w:color w:val="auto"/>
              <w:sz w:val="22"/>
              <w:lang w:eastAsia="en-GB"/>
            </w:rPr>
          </w:pPr>
          <w:hyperlink w:anchor="_Toc100513615" w:history="1">
            <w:r w:rsidR="004479C8" w:rsidRPr="000967B9">
              <w:rPr>
                <w:rStyle w:val="Hyperlink"/>
                <w:noProof/>
              </w:rPr>
              <w:t>XML Components</w:t>
            </w:r>
            <w:r w:rsidR="004479C8">
              <w:rPr>
                <w:noProof/>
                <w:webHidden/>
              </w:rPr>
              <w:tab/>
            </w:r>
            <w:r w:rsidR="004479C8">
              <w:rPr>
                <w:noProof/>
                <w:webHidden/>
              </w:rPr>
              <w:fldChar w:fldCharType="begin"/>
            </w:r>
            <w:r w:rsidR="004479C8">
              <w:rPr>
                <w:noProof/>
                <w:webHidden/>
              </w:rPr>
              <w:instrText xml:space="preserve"> PAGEREF _Toc100513615 \h </w:instrText>
            </w:r>
            <w:r w:rsidR="004479C8">
              <w:rPr>
                <w:noProof/>
                <w:webHidden/>
              </w:rPr>
            </w:r>
            <w:r w:rsidR="004479C8">
              <w:rPr>
                <w:noProof/>
                <w:webHidden/>
              </w:rPr>
              <w:fldChar w:fldCharType="separate"/>
            </w:r>
            <w:r w:rsidR="004479C8">
              <w:rPr>
                <w:noProof/>
                <w:webHidden/>
              </w:rPr>
              <w:t>4</w:t>
            </w:r>
            <w:r w:rsidR="004479C8">
              <w:rPr>
                <w:noProof/>
                <w:webHidden/>
              </w:rPr>
              <w:fldChar w:fldCharType="end"/>
            </w:r>
          </w:hyperlink>
        </w:p>
        <w:p w14:paraId="47C7F40F" w14:textId="1C463AC8" w:rsidR="004479C8" w:rsidRDefault="00367A77">
          <w:pPr>
            <w:pStyle w:val="TOC2"/>
            <w:tabs>
              <w:tab w:val="right" w:leader="dot" w:pos="9016"/>
            </w:tabs>
            <w:rPr>
              <w:rFonts w:asciiTheme="minorHAnsi" w:eastAsiaTheme="minorEastAsia" w:hAnsiTheme="minorHAnsi"/>
              <w:noProof/>
              <w:color w:val="auto"/>
              <w:sz w:val="22"/>
              <w:lang w:eastAsia="en-GB"/>
            </w:rPr>
          </w:pPr>
          <w:hyperlink w:anchor="_Toc100513616" w:history="1">
            <w:r w:rsidR="004479C8" w:rsidRPr="000967B9">
              <w:rPr>
                <w:rStyle w:val="Hyperlink"/>
                <w:noProof/>
              </w:rPr>
              <w:t>Attributes</w:t>
            </w:r>
            <w:r w:rsidR="004479C8">
              <w:rPr>
                <w:noProof/>
                <w:webHidden/>
              </w:rPr>
              <w:tab/>
            </w:r>
            <w:r w:rsidR="004479C8">
              <w:rPr>
                <w:noProof/>
                <w:webHidden/>
              </w:rPr>
              <w:fldChar w:fldCharType="begin"/>
            </w:r>
            <w:r w:rsidR="004479C8">
              <w:rPr>
                <w:noProof/>
                <w:webHidden/>
              </w:rPr>
              <w:instrText xml:space="preserve"> PAGEREF _Toc100513616 \h </w:instrText>
            </w:r>
            <w:r w:rsidR="004479C8">
              <w:rPr>
                <w:noProof/>
                <w:webHidden/>
              </w:rPr>
            </w:r>
            <w:r w:rsidR="004479C8">
              <w:rPr>
                <w:noProof/>
                <w:webHidden/>
              </w:rPr>
              <w:fldChar w:fldCharType="separate"/>
            </w:r>
            <w:r w:rsidR="004479C8">
              <w:rPr>
                <w:noProof/>
                <w:webHidden/>
              </w:rPr>
              <w:t>5</w:t>
            </w:r>
            <w:r w:rsidR="004479C8">
              <w:rPr>
                <w:noProof/>
                <w:webHidden/>
              </w:rPr>
              <w:fldChar w:fldCharType="end"/>
            </w:r>
          </w:hyperlink>
        </w:p>
        <w:p w14:paraId="5CEAB5F2" w14:textId="2282BF58" w:rsidR="004479C8" w:rsidRDefault="00367A77">
          <w:pPr>
            <w:pStyle w:val="TOC2"/>
            <w:tabs>
              <w:tab w:val="right" w:leader="dot" w:pos="9016"/>
            </w:tabs>
            <w:rPr>
              <w:rFonts w:asciiTheme="minorHAnsi" w:eastAsiaTheme="minorEastAsia" w:hAnsiTheme="minorHAnsi"/>
              <w:noProof/>
              <w:color w:val="auto"/>
              <w:sz w:val="22"/>
              <w:lang w:eastAsia="en-GB"/>
            </w:rPr>
          </w:pPr>
          <w:hyperlink w:anchor="_Toc100513617" w:history="1">
            <w:r w:rsidR="004479C8" w:rsidRPr="000967B9">
              <w:rPr>
                <w:rStyle w:val="Hyperlink"/>
                <w:noProof/>
              </w:rPr>
              <w:t>Tree Structure</w:t>
            </w:r>
            <w:r w:rsidR="004479C8">
              <w:rPr>
                <w:noProof/>
                <w:webHidden/>
              </w:rPr>
              <w:tab/>
            </w:r>
            <w:r w:rsidR="004479C8">
              <w:rPr>
                <w:noProof/>
                <w:webHidden/>
              </w:rPr>
              <w:fldChar w:fldCharType="begin"/>
            </w:r>
            <w:r w:rsidR="004479C8">
              <w:rPr>
                <w:noProof/>
                <w:webHidden/>
              </w:rPr>
              <w:instrText xml:space="preserve"> PAGEREF _Toc100513617 \h </w:instrText>
            </w:r>
            <w:r w:rsidR="004479C8">
              <w:rPr>
                <w:noProof/>
                <w:webHidden/>
              </w:rPr>
            </w:r>
            <w:r w:rsidR="004479C8">
              <w:rPr>
                <w:noProof/>
                <w:webHidden/>
              </w:rPr>
              <w:fldChar w:fldCharType="separate"/>
            </w:r>
            <w:r w:rsidR="004479C8">
              <w:rPr>
                <w:noProof/>
                <w:webHidden/>
              </w:rPr>
              <w:t>6</w:t>
            </w:r>
            <w:r w:rsidR="004479C8">
              <w:rPr>
                <w:noProof/>
                <w:webHidden/>
              </w:rPr>
              <w:fldChar w:fldCharType="end"/>
            </w:r>
          </w:hyperlink>
        </w:p>
        <w:p w14:paraId="3352DE3B" w14:textId="6CA2EC6B" w:rsidR="004479C8" w:rsidRDefault="00367A77">
          <w:pPr>
            <w:pStyle w:val="TOC2"/>
            <w:tabs>
              <w:tab w:val="right" w:leader="dot" w:pos="9016"/>
            </w:tabs>
            <w:rPr>
              <w:rFonts w:asciiTheme="minorHAnsi" w:eastAsiaTheme="minorEastAsia" w:hAnsiTheme="minorHAnsi"/>
              <w:noProof/>
              <w:color w:val="auto"/>
              <w:sz w:val="22"/>
              <w:lang w:eastAsia="en-GB"/>
            </w:rPr>
          </w:pPr>
          <w:hyperlink w:anchor="_Toc100513618" w:history="1">
            <w:r w:rsidR="004479C8" w:rsidRPr="000967B9">
              <w:rPr>
                <w:rStyle w:val="Hyperlink"/>
                <w:noProof/>
              </w:rPr>
              <w:t>Processing Instructions</w:t>
            </w:r>
            <w:r w:rsidR="004479C8">
              <w:rPr>
                <w:noProof/>
                <w:webHidden/>
              </w:rPr>
              <w:tab/>
            </w:r>
            <w:r w:rsidR="004479C8">
              <w:rPr>
                <w:noProof/>
                <w:webHidden/>
              </w:rPr>
              <w:fldChar w:fldCharType="begin"/>
            </w:r>
            <w:r w:rsidR="004479C8">
              <w:rPr>
                <w:noProof/>
                <w:webHidden/>
              </w:rPr>
              <w:instrText xml:space="preserve"> PAGEREF _Toc100513618 \h </w:instrText>
            </w:r>
            <w:r w:rsidR="004479C8">
              <w:rPr>
                <w:noProof/>
                <w:webHidden/>
              </w:rPr>
            </w:r>
            <w:r w:rsidR="004479C8">
              <w:rPr>
                <w:noProof/>
                <w:webHidden/>
              </w:rPr>
              <w:fldChar w:fldCharType="separate"/>
            </w:r>
            <w:r w:rsidR="004479C8">
              <w:rPr>
                <w:noProof/>
                <w:webHidden/>
              </w:rPr>
              <w:t>7</w:t>
            </w:r>
            <w:r w:rsidR="004479C8">
              <w:rPr>
                <w:noProof/>
                <w:webHidden/>
              </w:rPr>
              <w:fldChar w:fldCharType="end"/>
            </w:r>
          </w:hyperlink>
        </w:p>
        <w:p w14:paraId="0D2444B2" w14:textId="6AE5A969" w:rsidR="004479C8" w:rsidRDefault="00367A77">
          <w:pPr>
            <w:pStyle w:val="TOC2"/>
            <w:tabs>
              <w:tab w:val="right" w:leader="dot" w:pos="9016"/>
            </w:tabs>
            <w:rPr>
              <w:rFonts w:asciiTheme="minorHAnsi" w:eastAsiaTheme="minorEastAsia" w:hAnsiTheme="minorHAnsi"/>
              <w:noProof/>
              <w:color w:val="auto"/>
              <w:sz w:val="22"/>
              <w:lang w:eastAsia="en-GB"/>
            </w:rPr>
          </w:pPr>
          <w:hyperlink w:anchor="_Toc100513619" w:history="1">
            <w:r w:rsidR="004479C8" w:rsidRPr="000967B9">
              <w:rPr>
                <w:rStyle w:val="Hyperlink"/>
                <w:noProof/>
              </w:rPr>
              <w:t>Comments</w:t>
            </w:r>
            <w:r w:rsidR="004479C8">
              <w:rPr>
                <w:noProof/>
                <w:webHidden/>
              </w:rPr>
              <w:tab/>
            </w:r>
            <w:r w:rsidR="004479C8">
              <w:rPr>
                <w:noProof/>
                <w:webHidden/>
              </w:rPr>
              <w:fldChar w:fldCharType="begin"/>
            </w:r>
            <w:r w:rsidR="004479C8">
              <w:rPr>
                <w:noProof/>
                <w:webHidden/>
              </w:rPr>
              <w:instrText xml:space="preserve"> PAGEREF _Toc100513619 \h </w:instrText>
            </w:r>
            <w:r w:rsidR="004479C8">
              <w:rPr>
                <w:noProof/>
                <w:webHidden/>
              </w:rPr>
            </w:r>
            <w:r w:rsidR="004479C8">
              <w:rPr>
                <w:noProof/>
                <w:webHidden/>
              </w:rPr>
              <w:fldChar w:fldCharType="separate"/>
            </w:r>
            <w:r w:rsidR="004479C8">
              <w:rPr>
                <w:noProof/>
                <w:webHidden/>
              </w:rPr>
              <w:t>7</w:t>
            </w:r>
            <w:r w:rsidR="004479C8">
              <w:rPr>
                <w:noProof/>
                <w:webHidden/>
              </w:rPr>
              <w:fldChar w:fldCharType="end"/>
            </w:r>
          </w:hyperlink>
        </w:p>
        <w:p w14:paraId="436C0A2D" w14:textId="488F676D" w:rsidR="004479C8" w:rsidRDefault="00367A77">
          <w:pPr>
            <w:pStyle w:val="TOC2"/>
            <w:tabs>
              <w:tab w:val="right" w:leader="dot" w:pos="9016"/>
            </w:tabs>
            <w:rPr>
              <w:rFonts w:asciiTheme="minorHAnsi" w:eastAsiaTheme="minorEastAsia" w:hAnsiTheme="minorHAnsi"/>
              <w:noProof/>
              <w:color w:val="auto"/>
              <w:sz w:val="22"/>
              <w:lang w:eastAsia="en-GB"/>
            </w:rPr>
          </w:pPr>
          <w:hyperlink w:anchor="_Toc100513620" w:history="1">
            <w:r w:rsidR="004479C8" w:rsidRPr="000967B9">
              <w:rPr>
                <w:rStyle w:val="Hyperlink"/>
                <w:noProof/>
              </w:rPr>
              <w:t>Legal XML</w:t>
            </w:r>
            <w:r w:rsidR="004479C8">
              <w:rPr>
                <w:noProof/>
                <w:webHidden/>
              </w:rPr>
              <w:tab/>
            </w:r>
            <w:r w:rsidR="004479C8">
              <w:rPr>
                <w:noProof/>
                <w:webHidden/>
              </w:rPr>
              <w:fldChar w:fldCharType="begin"/>
            </w:r>
            <w:r w:rsidR="004479C8">
              <w:rPr>
                <w:noProof/>
                <w:webHidden/>
              </w:rPr>
              <w:instrText xml:space="preserve"> PAGEREF _Toc100513620 \h </w:instrText>
            </w:r>
            <w:r w:rsidR="004479C8">
              <w:rPr>
                <w:noProof/>
                <w:webHidden/>
              </w:rPr>
            </w:r>
            <w:r w:rsidR="004479C8">
              <w:rPr>
                <w:noProof/>
                <w:webHidden/>
              </w:rPr>
              <w:fldChar w:fldCharType="separate"/>
            </w:r>
            <w:r w:rsidR="004479C8">
              <w:rPr>
                <w:noProof/>
                <w:webHidden/>
              </w:rPr>
              <w:t>8</w:t>
            </w:r>
            <w:r w:rsidR="004479C8">
              <w:rPr>
                <w:noProof/>
                <w:webHidden/>
              </w:rPr>
              <w:fldChar w:fldCharType="end"/>
            </w:r>
          </w:hyperlink>
        </w:p>
        <w:p w14:paraId="22CF2BF4" w14:textId="79493862" w:rsidR="004479C8" w:rsidRDefault="00367A77">
          <w:pPr>
            <w:pStyle w:val="TOC2"/>
            <w:tabs>
              <w:tab w:val="right" w:leader="dot" w:pos="9016"/>
            </w:tabs>
            <w:rPr>
              <w:rFonts w:asciiTheme="minorHAnsi" w:eastAsiaTheme="minorEastAsia" w:hAnsiTheme="minorHAnsi"/>
              <w:noProof/>
              <w:color w:val="auto"/>
              <w:sz w:val="22"/>
              <w:lang w:eastAsia="en-GB"/>
            </w:rPr>
          </w:pPr>
          <w:hyperlink w:anchor="_Toc100513621" w:history="1">
            <w:r w:rsidR="004479C8" w:rsidRPr="000967B9">
              <w:rPr>
                <w:rStyle w:val="Hyperlink"/>
                <w:noProof/>
              </w:rPr>
              <w:t>Logical Structure</w:t>
            </w:r>
            <w:r w:rsidR="004479C8">
              <w:rPr>
                <w:noProof/>
                <w:webHidden/>
              </w:rPr>
              <w:tab/>
            </w:r>
            <w:r w:rsidR="004479C8">
              <w:rPr>
                <w:noProof/>
                <w:webHidden/>
              </w:rPr>
              <w:fldChar w:fldCharType="begin"/>
            </w:r>
            <w:r w:rsidR="004479C8">
              <w:rPr>
                <w:noProof/>
                <w:webHidden/>
              </w:rPr>
              <w:instrText xml:space="preserve"> PAGEREF _Toc100513621 \h </w:instrText>
            </w:r>
            <w:r w:rsidR="004479C8">
              <w:rPr>
                <w:noProof/>
                <w:webHidden/>
              </w:rPr>
            </w:r>
            <w:r w:rsidR="004479C8">
              <w:rPr>
                <w:noProof/>
                <w:webHidden/>
              </w:rPr>
              <w:fldChar w:fldCharType="separate"/>
            </w:r>
            <w:r w:rsidR="004479C8">
              <w:rPr>
                <w:noProof/>
                <w:webHidden/>
              </w:rPr>
              <w:t>9</w:t>
            </w:r>
            <w:r w:rsidR="004479C8">
              <w:rPr>
                <w:noProof/>
                <w:webHidden/>
              </w:rPr>
              <w:fldChar w:fldCharType="end"/>
            </w:r>
          </w:hyperlink>
        </w:p>
        <w:p w14:paraId="00D5EDAF" w14:textId="20E99CEF" w:rsidR="004479C8" w:rsidRDefault="00367A77">
          <w:pPr>
            <w:pStyle w:val="TOC2"/>
            <w:tabs>
              <w:tab w:val="right" w:leader="dot" w:pos="9016"/>
            </w:tabs>
            <w:rPr>
              <w:rFonts w:asciiTheme="minorHAnsi" w:eastAsiaTheme="minorEastAsia" w:hAnsiTheme="minorHAnsi"/>
              <w:noProof/>
              <w:color w:val="auto"/>
              <w:sz w:val="22"/>
              <w:lang w:eastAsia="en-GB"/>
            </w:rPr>
          </w:pPr>
          <w:hyperlink w:anchor="_Toc100513622" w:history="1">
            <w:r w:rsidR="004479C8" w:rsidRPr="000967B9">
              <w:rPr>
                <w:rStyle w:val="Hyperlink"/>
                <w:noProof/>
              </w:rPr>
              <w:t>XML Namespaces</w:t>
            </w:r>
            <w:r w:rsidR="004479C8">
              <w:rPr>
                <w:noProof/>
                <w:webHidden/>
              </w:rPr>
              <w:tab/>
            </w:r>
            <w:r w:rsidR="004479C8">
              <w:rPr>
                <w:noProof/>
                <w:webHidden/>
              </w:rPr>
              <w:fldChar w:fldCharType="begin"/>
            </w:r>
            <w:r w:rsidR="004479C8">
              <w:rPr>
                <w:noProof/>
                <w:webHidden/>
              </w:rPr>
              <w:instrText xml:space="preserve"> PAGEREF _Toc100513622 \h </w:instrText>
            </w:r>
            <w:r w:rsidR="004479C8">
              <w:rPr>
                <w:noProof/>
                <w:webHidden/>
              </w:rPr>
            </w:r>
            <w:r w:rsidR="004479C8">
              <w:rPr>
                <w:noProof/>
                <w:webHidden/>
              </w:rPr>
              <w:fldChar w:fldCharType="separate"/>
            </w:r>
            <w:r w:rsidR="004479C8">
              <w:rPr>
                <w:noProof/>
                <w:webHidden/>
              </w:rPr>
              <w:t>10</w:t>
            </w:r>
            <w:r w:rsidR="004479C8">
              <w:rPr>
                <w:noProof/>
                <w:webHidden/>
              </w:rPr>
              <w:fldChar w:fldCharType="end"/>
            </w:r>
          </w:hyperlink>
        </w:p>
        <w:p w14:paraId="2D718BEF" w14:textId="71384E58" w:rsidR="004479C8" w:rsidRDefault="004479C8">
          <w:r>
            <w:rPr>
              <w:b/>
              <w:bCs/>
              <w:noProof/>
            </w:rPr>
            <w:fldChar w:fldCharType="end"/>
          </w:r>
        </w:p>
      </w:sdtContent>
    </w:sdt>
    <w:p w14:paraId="442FCADA" w14:textId="60F31A1C" w:rsidR="004479C8" w:rsidRDefault="004479C8">
      <w:pPr>
        <w:spacing w:after="160" w:line="259" w:lineRule="auto"/>
        <w:jc w:val="left"/>
        <w:rPr>
          <w:szCs w:val="24"/>
        </w:rPr>
      </w:pPr>
      <w:r>
        <w:rPr>
          <w:szCs w:val="24"/>
        </w:rPr>
        <w:br w:type="page"/>
      </w:r>
    </w:p>
    <w:p w14:paraId="3263BDC0" w14:textId="5A7C137A" w:rsidR="00E80533" w:rsidRDefault="00D94B75" w:rsidP="00D37230">
      <w:pPr>
        <w:rPr>
          <w:szCs w:val="24"/>
        </w:rPr>
      </w:pPr>
      <w:r>
        <w:rPr>
          <w:szCs w:val="24"/>
        </w:rPr>
        <w:lastRenderedPageBreak/>
        <w:t xml:space="preserve">The </w:t>
      </w:r>
      <w:r w:rsidRPr="00A327BB">
        <w:rPr>
          <w:b/>
          <w:bCs/>
          <w:color w:val="66D9EE" w:themeColor="accent3"/>
          <w:szCs w:val="24"/>
        </w:rPr>
        <w:t>Extensible Markup Language</w:t>
      </w:r>
      <w:r>
        <w:rPr>
          <w:szCs w:val="24"/>
        </w:rPr>
        <w:t xml:space="preserve"> (XML) is a markup language similar to HTML, albeit with some key differences. Unlike HTML, XML is designed to </w:t>
      </w:r>
      <w:r w:rsidRPr="00A327BB">
        <w:rPr>
          <w:b/>
          <w:bCs/>
          <w:color w:val="66D9EE" w:themeColor="accent3"/>
          <w:szCs w:val="24"/>
        </w:rPr>
        <w:t>carry data</w:t>
      </w:r>
      <w:r>
        <w:rPr>
          <w:szCs w:val="24"/>
        </w:rPr>
        <w:t xml:space="preserve"> not display it.</w:t>
      </w:r>
    </w:p>
    <w:p w14:paraId="6644EA50" w14:textId="77777777" w:rsidR="00FB1CA6" w:rsidRDefault="00FB1CA6" w:rsidP="00FB1CA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p>
    <w:p w14:paraId="5E2A83BB" w14:textId="25DE8FF1" w:rsidR="00FB1CA6" w:rsidRDefault="00FB1CA6" w:rsidP="00FB1CA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r w:rsidRPr="00FB1CA6">
        <w:rPr>
          <w:rFonts w:ascii="Victor Mono Medium" w:eastAsia="Times New Roman" w:hAnsi="Victor Mono Medium" w:cs="Courier New"/>
          <w:color w:val="E1E4E8"/>
          <w:sz w:val="21"/>
          <w:szCs w:val="21"/>
          <w:lang w:eastAsia="en-GB"/>
        </w:rPr>
        <w:t>&lt;</w:t>
      </w:r>
      <w:r w:rsidRPr="00FB1CA6">
        <w:rPr>
          <w:rFonts w:ascii="Victor Mono Medium" w:eastAsia="Times New Roman" w:hAnsi="Victor Mono Medium" w:cs="Courier New"/>
          <w:color w:val="85E89D"/>
          <w:sz w:val="21"/>
          <w:szCs w:val="21"/>
          <w:lang w:eastAsia="en-GB"/>
        </w:rPr>
        <w:t xml:space="preserve">Course </w:t>
      </w:r>
      <w:r w:rsidRPr="00FB1CA6">
        <w:rPr>
          <w:rFonts w:ascii="Victor Mono Medium" w:eastAsia="Times New Roman" w:hAnsi="Victor Mono Medium" w:cs="Courier New"/>
          <w:color w:val="B392F0"/>
          <w:sz w:val="21"/>
          <w:szCs w:val="21"/>
          <w:lang w:eastAsia="en-GB"/>
        </w:rPr>
        <w:t>id</w:t>
      </w:r>
      <w:r w:rsidRPr="00FB1CA6">
        <w:rPr>
          <w:rFonts w:ascii="Victor Mono Medium" w:eastAsia="Times New Roman" w:hAnsi="Victor Mono Medium" w:cs="Courier New"/>
          <w:color w:val="9ECBFF"/>
          <w:sz w:val="21"/>
          <w:szCs w:val="21"/>
          <w:lang w:eastAsia="en-GB"/>
        </w:rPr>
        <w:t>="CSE 4635"</w:t>
      </w:r>
      <w:r w:rsidRPr="00FB1CA6">
        <w:rPr>
          <w:rFonts w:ascii="Victor Mono Medium" w:eastAsia="Times New Roman" w:hAnsi="Victor Mono Medium" w:cs="Courier New"/>
          <w:color w:val="E1E4E8"/>
          <w:sz w:val="21"/>
          <w:szCs w:val="21"/>
          <w:lang w:eastAsia="en-GB"/>
        </w:rPr>
        <w:t>&gt;</w:t>
      </w:r>
      <w:r w:rsidRPr="00FB1CA6">
        <w:rPr>
          <w:rFonts w:ascii="Victor Mono Medium" w:eastAsia="Times New Roman" w:hAnsi="Victor Mono Medium" w:cs="Courier New"/>
          <w:color w:val="E1E4E8"/>
          <w:sz w:val="21"/>
          <w:szCs w:val="21"/>
          <w:lang w:eastAsia="en-GB"/>
        </w:rPr>
        <w:br/>
        <w:t xml:space="preserve">    &lt;</w:t>
      </w:r>
      <w:r w:rsidRPr="00FB1CA6">
        <w:rPr>
          <w:rFonts w:ascii="Victor Mono Medium" w:eastAsia="Times New Roman" w:hAnsi="Victor Mono Medium" w:cs="Courier New"/>
          <w:color w:val="85E89D"/>
          <w:sz w:val="21"/>
          <w:szCs w:val="21"/>
          <w:lang w:eastAsia="en-GB"/>
        </w:rPr>
        <w:t>WebArchitecture</w:t>
      </w:r>
      <w:r w:rsidRPr="00FB1CA6">
        <w:rPr>
          <w:rFonts w:ascii="Victor Mono Medium" w:eastAsia="Times New Roman" w:hAnsi="Victor Mono Medium" w:cs="Courier New"/>
          <w:color w:val="E1E4E8"/>
          <w:sz w:val="21"/>
          <w:szCs w:val="21"/>
          <w:lang w:eastAsia="en-GB"/>
        </w:rPr>
        <w:t>&gt;</w:t>
      </w:r>
      <w:r w:rsidRPr="00FB1CA6">
        <w:rPr>
          <w:rFonts w:ascii="Victor Mono Medium" w:eastAsia="Times New Roman" w:hAnsi="Victor Mono Medium" w:cs="Courier New"/>
          <w:color w:val="E1E4E8"/>
          <w:sz w:val="21"/>
          <w:szCs w:val="21"/>
          <w:lang w:eastAsia="en-GB"/>
        </w:rPr>
        <w:br/>
        <w:t xml:space="preserve">        &lt;</w:t>
      </w:r>
      <w:r w:rsidRPr="00FB1CA6">
        <w:rPr>
          <w:rFonts w:ascii="Victor Mono Medium" w:eastAsia="Times New Roman" w:hAnsi="Victor Mono Medium" w:cs="Courier New"/>
          <w:color w:val="85E89D"/>
          <w:sz w:val="21"/>
          <w:szCs w:val="21"/>
          <w:lang w:eastAsia="en-GB"/>
        </w:rPr>
        <w:t>Lectures</w:t>
      </w:r>
      <w:r w:rsidRPr="00FB1CA6">
        <w:rPr>
          <w:rFonts w:ascii="Victor Mono Medium" w:eastAsia="Times New Roman" w:hAnsi="Victor Mono Medium" w:cs="Courier New"/>
          <w:color w:val="E1E4E8"/>
          <w:sz w:val="21"/>
          <w:szCs w:val="21"/>
          <w:lang w:eastAsia="en-GB"/>
        </w:rPr>
        <w:t>&gt;</w:t>
      </w:r>
      <w:r w:rsidRPr="00FB1CA6">
        <w:rPr>
          <w:rFonts w:ascii="Victor Mono Medium" w:eastAsia="Times New Roman" w:hAnsi="Victor Mono Medium" w:cs="Courier New"/>
          <w:color w:val="E1E4E8"/>
          <w:sz w:val="21"/>
          <w:szCs w:val="21"/>
          <w:lang w:eastAsia="en-GB"/>
        </w:rPr>
        <w:br/>
        <w:t xml:space="preserve">            &lt;</w:t>
      </w:r>
      <w:r w:rsidRPr="00FB1CA6">
        <w:rPr>
          <w:rFonts w:ascii="Victor Mono Medium" w:eastAsia="Times New Roman" w:hAnsi="Victor Mono Medium" w:cs="Courier New"/>
          <w:color w:val="85E89D"/>
          <w:sz w:val="21"/>
          <w:szCs w:val="21"/>
          <w:lang w:eastAsia="en-GB"/>
        </w:rPr>
        <w:t>Lecture1</w:t>
      </w:r>
      <w:r w:rsidRPr="00FB1CA6">
        <w:rPr>
          <w:rFonts w:ascii="Victor Mono Medium" w:eastAsia="Times New Roman" w:hAnsi="Victor Mono Medium" w:cs="Courier New"/>
          <w:color w:val="E1E4E8"/>
          <w:sz w:val="21"/>
          <w:szCs w:val="21"/>
          <w:lang w:eastAsia="en-GB"/>
        </w:rPr>
        <w:t>&gt;</w:t>
      </w:r>
      <w:r w:rsidRPr="00FB1CA6">
        <w:rPr>
          <w:rFonts w:ascii="Victor Mono Medium" w:eastAsia="Times New Roman" w:hAnsi="Victor Mono Medium" w:cs="Courier New"/>
          <w:color w:val="E1E4E8"/>
          <w:sz w:val="21"/>
          <w:szCs w:val="21"/>
          <w:lang w:eastAsia="en-GB"/>
        </w:rPr>
        <w:br/>
        <w:t xml:space="preserve">                </w:t>
      </w:r>
      <w:r w:rsidRPr="00FB1CA6">
        <w:rPr>
          <w:rFonts w:ascii="Victor Mono Medium" w:eastAsia="Times New Roman" w:hAnsi="Victor Mono Medium" w:cs="Courier New"/>
          <w:color w:val="D1D5DA"/>
          <w:sz w:val="21"/>
          <w:szCs w:val="21"/>
          <w:lang w:eastAsia="en-GB"/>
        </w:rPr>
        <w:t>Introduction to Web Architecture</w:t>
      </w:r>
      <w:r w:rsidRPr="00FB1CA6">
        <w:rPr>
          <w:rFonts w:ascii="Victor Mono Medium" w:eastAsia="Times New Roman" w:hAnsi="Victor Mono Medium" w:cs="Courier New"/>
          <w:color w:val="D1D5DA"/>
          <w:sz w:val="21"/>
          <w:szCs w:val="21"/>
          <w:lang w:eastAsia="en-GB"/>
        </w:rPr>
        <w:br/>
        <w:t xml:space="preserve">            </w:t>
      </w:r>
      <w:r w:rsidRPr="00FB1CA6">
        <w:rPr>
          <w:rFonts w:ascii="Victor Mono Medium" w:eastAsia="Times New Roman" w:hAnsi="Victor Mono Medium" w:cs="Courier New"/>
          <w:color w:val="E1E4E8"/>
          <w:sz w:val="21"/>
          <w:szCs w:val="21"/>
          <w:lang w:eastAsia="en-GB"/>
        </w:rPr>
        <w:t>&lt;/</w:t>
      </w:r>
      <w:r w:rsidRPr="00FB1CA6">
        <w:rPr>
          <w:rFonts w:ascii="Victor Mono Medium" w:eastAsia="Times New Roman" w:hAnsi="Victor Mono Medium" w:cs="Courier New"/>
          <w:color w:val="85E89D"/>
          <w:sz w:val="21"/>
          <w:szCs w:val="21"/>
          <w:lang w:eastAsia="en-GB"/>
        </w:rPr>
        <w:t>Lecture1</w:t>
      </w:r>
      <w:r w:rsidRPr="00FB1CA6">
        <w:rPr>
          <w:rFonts w:ascii="Victor Mono Medium" w:eastAsia="Times New Roman" w:hAnsi="Victor Mono Medium" w:cs="Courier New"/>
          <w:color w:val="E1E4E8"/>
          <w:sz w:val="21"/>
          <w:szCs w:val="21"/>
          <w:lang w:eastAsia="en-GB"/>
        </w:rPr>
        <w:t>&gt;</w:t>
      </w:r>
      <w:r w:rsidRPr="00FB1CA6">
        <w:rPr>
          <w:rFonts w:ascii="Victor Mono Medium" w:eastAsia="Times New Roman" w:hAnsi="Victor Mono Medium" w:cs="Courier New"/>
          <w:color w:val="E1E4E8"/>
          <w:sz w:val="21"/>
          <w:szCs w:val="21"/>
          <w:lang w:eastAsia="en-GB"/>
        </w:rPr>
        <w:br/>
        <w:t xml:space="preserve">            &lt;</w:t>
      </w:r>
      <w:r w:rsidRPr="00FB1CA6">
        <w:rPr>
          <w:rFonts w:ascii="Victor Mono Medium" w:eastAsia="Times New Roman" w:hAnsi="Victor Mono Medium" w:cs="Courier New"/>
          <w:color w:val="85E89D"/>
          <w:sz w:val="21"/>
          <w:szCs w:val="21"/>
          <w:lang w:eastAsia="en-GB"/>
        </w:rPr>
        <w:t>Lecture2</w:t>
      </w:r>
      <w:r w:rsidRPr="00FB1CA6">
        <w:rPr>
          <w:rFonts w:ascii="Victor Mono Medium" w:eastAsia="Times New Roman" w:hAnsi="Victor Mono Medium" w:cs="Courier New"/>
          <w:color w:val="E1E4E8"/>
          <w:sz w:val="21"/>
          <w:szCs w:val="21"/>
          <w:lang w:eastAsia="en-GB"/>
        </w:rPr>
        <w:t>&gt;</w:t>
      </w:r>
      <w:r w:rsidRPr="00FB1CA6">
        <w:rPr>
          <w:rFonts w:ascii="Victor Mono Medium" w:eastAsia="Times New Roman" w:hAnsi="Victor Mono Medium" w:cs="Courier New"/>
          <w:color w:val="E1E4E8"/>
          <w:sz w:val="21"/>
          <w:szCs w:val="21"/>
          <w:lang w:eastAsia="en-GB"/>
        </w:rPr>
        <w:br/>
        <w:t xml:space="preserve">                </w:t>
      </w:r>
      <w:r w:rsidRPr="00FB1CA6">
        <w:rPr>
          <w:rFonts w:ascii="Victor Mono Medium" w:eastAsia="Times New Roman" w:hAnsi="Victor Mono Medium" w:cs="Courier New"/>
          <w:color w:val="D1D5DA"/>
          <w:sz w:val="21"/>
          <w:szCs w:val="21"/>
          <w:lang w:eastAsia="en-GB"/>
        </w:rPr>
        <w:t>Introduction to XML</w:t>
      </w:r>
      <w:r w:rsidRPr="00FB1CA6">
        <w:rPr>
          <w:rFonts w:ascii="Victor Mono Medium" w:eastAsia="Times New Roman" w:hAnsi="Victor Mono Medium" w:cs="Courier New"/>
          <w:color w:val="D1D5DA"/>
          <w:sz w:val="21"/>
          <w:szCs w:val="21"/>
          <w:lang w:eastAsia="en-GB"/>
        </w:rPr>
        <w:br/>
        <w:t xml:space="preserve">            </w:t>
      </w:r>
      <w:r w:rsidRPr="00FB1CA6">
        <w:rPr>
          <w:rFonts w:ascii="Victor Mono Medium" w:eastAsia="Times New Roman" w:hAnsi="Victor Mono Medium" w:cs="Courier New"/>
          <w:color w:val="E1E4E8"/>
          <w:sz w:val="21"/>
          <w:szCs w:val="21"/>
          <w:lang w:eastAsia="en-GB"/>
        </w:rPr>
        <w:t>&lt;/</w:t>
      </w:r>
      <w:r w:rsidRPr="00FB1CA6">
        <w:rPr>
          <w:rFonts w:ascii="Victor Mono Medium" w:eastAsia="Times New Roman" w:hAnsi="Victor Mono Medium" w:cs="Courier New"/>
          <w:color w:val="85E89D"/>
          <w:sz w:val="21"/>
          <w:szCs w:val="21"/>
          <w:lang w:eastAsia="en-GB"/>
        </w:rPr>
        <w:t>Lecture2</w:t>
      </w:r>
      <w:r w:rsidRPr="00FB1CA6">
        <w:rPr>
          <w:rFonts w:ascii="Victor Mono Medium" w:eastAsia="Times New Roman" w:hAnsi="Victor Mono Medium" w:cs="Courier New"/>
          <w:color w:val="E1E4E8"/>
          <w:sz w:val="21"/>
          <w:szCs w:val="21"/>
          <w:lang w:eastAsia="en-GB"/>
        </w:rPr>
        <w:t>&gt;</w:t>
      </w:r>
      <w:r w:rsidRPr="00FB1CA6">
        <w:rPr>
          <w:rFonts w:ascii="Victor Mono Medium" w:eastAsia="Times New Roman" w:hAnsi="Victor Mono Medium" w:cs="Courier New"/>
          <w:color w:val="E1E4E8"/>
          <w:sz w:val="21"/>
          <w:szCs w:val="21"/>
          <w:lang w:eastAsia="en-GB"/>
        </w:rPr>
        <w:br/>
        <w:t xml:space="preserve">        &lt;/</w:t>
      </w:r>
      <w:r w:rsidRPr="00FB1CA6">
        <w:rPr>
          <w:rFonts w:ascii="Victor Mono Medium" w:eastAsia="Times New Roman" w:hAnsi="Victor Mono Medium" w:cs="Courier New"/>
          <w:color w:val="85E89D"/>
          <w:sz w:val="21"/>
          <w:szCs w:val="21"/>
          <w:lang w:eastAsia="en-GB"/>
        </w:rPr>
        <w:t>Lectures</w:t>
      </w:r>
      <w:r w:rsidRPr="00FB1CA6">
        <w:rPr>
          <w:rFonts w:ascii="Victor Mono Medium" w:eastAsia="Times New Roman" w:hAnsi="Victor Mono Medium" w:cs="Courier New"/>
          <w:color w:val="E1E4E8"/>
          <w:sz w:val="21"/>
          <w:szCs w:val="21"/>
          <w:lang w:eastAsia="en-GB"/>
        </w:rPr>
        <w:t>&gt;</w:t>
      </w:r>
      <w:r w:rsidRPr="00FB1CA6">
        <w:rPr>
          <w:rFonts w:ascii="Victor Mono Medium" w:eastAsia="Times New Roman" w:hAnsi="Victor Mono Medium" w:cs="Courier New"/>
          <w:color w:val="E1E4E8"/>
          <w:sz w:val="21"/>
          <w:szCs w:val="21"/>
          <w:lang w:eastAsia="en-GB"/>
        </w:rPr>
        <w:br/>
        <w:t xml:space="preserve">    &lt;/</w:t>
      </w:r>
      <w:r w:rsidRPr="00FB1CA6">
        <w:rPr>
          <w:rFonts w:ascii="Victor Mono Medium" w:eastAsia="Times New Roman" w:hAnsi="Victor Mono Medium" w:cs="Courier New"/>
          <w:color w:val="85E89D"/>
          <w:sz w:val="21"/>
          <w:szCs w:val="21"/>
          <w:lang w:eastAsia="en-GB"/>
        </w:rPr>
        <w:t>WebArchitecture</w:t>
      </w:r>
      <w:r w:rsidRPr="00FB1CA6">
        <w:rPr>
          <w:rFonts w:ascii="Victor Mono Medium" w:eastAsia="Times New Roman" w:hAnsi="Victor Mono Medium" w:cs="Courier New"/>
          <w:color w:val="E1E4E8"/>
          <w:sz w:val="21"/>
          <w:szCs w:val="21"/>
          <w:lang w:eastAsia="en-GB"/>
        </w:rPr>
        <w:t>&gt;</w:t>
      </w:r>
      <w:r w:rsidRPr="00FB1CA6">
        <w:rPr>
          <w:rFonts w:ascii="Victor Mono Medium" w:eastAsia="Times New Roman" w:hAnsi="Victor Mono Medium" w:cs="Courier New"/>
          <w:color w:val="E1E4E8"/>
          <w:sz w:val="21"/>
          <w:szCs w:val="21"/>
          <w:lang w:eastAsia="en-GB"/>
        </w:rPr>
        <w:br/>
        <w:t>&lt;/</w:t>
      </w:r>
      <w:r w:rsidRPr="00FB1CA6">
        <w:rPr>
          <w:rFonts w:ascii="Victor Mono Medium" w:eastAsia="Times New Roman" w:hAnsi="Victor Mono Medium" w:cs="Courier New"/>
          <w:color w:val="85E89D"/>
          <w:sz w:val="21"/>
          <w:szCs w:val="21"/>
          <w:lang w:eastAsia="en-GB"/>
        </w:rPr>
        <w:t>Course</w:t>
      </w:r>
      <w:r w:rsidRPr="00FB1CA6">
        <w:rPr>
          <w:rFonts w:ascii="Victor Mono Medium" w:eastAsia="Times New Roman" w:hAnsi="Victor Mono Medium" w:cs="Courier New"/>
          <w:color w:val="E1E4E8"/>
          <w:sz w:val="21"/>
          <w:szCs w:val="21"/>
          <w:lang w:eastAsia="en-GB"/>
        </w:rPr>
        <w:t>&gt;</w:t>
      </w:r>
    </w:p>
    <w:p w14:paraId="35735DB4" w14:textId="09C39F5B" w:rsidR="00FB1CA6" w:rsidRPr="00FB1CA6" w:rsidRDefault="00FB1CA6" w:rsidP="00FB1CA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XML</w:t>
      </w:r>
    </w:p>
    <w:p w14:paraId="650420D6" w14:textId="41B9E528" w:rsidR="00D94B75" w:rsidRDefault="00D94B75" w:rsidP="00FB1CA6">
      <w:pPr>
        <w:spacing w:after="0"/>
        <w:rPr>
          <w:szCs w:val="24"/>
        </w:rPr>
      </w:pPr>
    </w:p>
    <w:p w14:paraId="4415800D" w14:textId="662973E8" w:rsidR="00D94B75" w:rsidRDefault="00D94B75" w:rsidP="00D94B75">
      <w:pPr>
        <w:rPr>
          <w:szCs w:val="24"/>
        </w:rPr>
      </w:pPr>
      <w:r>
        <w:rPr>
          <w:szCs w:val="24"/>
        </w:rPr>
        <w:t xml:space="preserve">As can be seen in the example above, XML uses </w:t>
      </w:r>
      <w:r w:rsidRPr="00A327BB">
        <w:rPr>
          <w:b/>
          <w:bCs/>
          <w:color w:val="66D9EE" w:themeColor="accent3"/>
          <w:szCs w:val="24"/>
        </w:rPr>
        <w:t>tags</w:t>
      </w:r>
      <w:r>
        <w:rPr>
          <w:szCs w:val="24"/>
        </w:rPr>
        <w:t>. These tags are not pre-defined, but must be defined by the developer. The tags give meaning to the elements, thus making it human readable. Thus, XML is just a shell which can be extended upon by developers.</w:t>
      </w:r>
    </w:p>
    <w:p w14:paraId="5F507168" w14:textId="303070ED" w:rsidR="00D94B75" w:rsidRDefault="00D94B75" w:rsidP="00D94B75">
      <w:pPr>
        <w:rPr>
          <w:szCs w:val="24"/>
        </w:rPr>
      </w:pPr>
      <w:r>
        <w:rPr>
          <w:szCs w:val="24"/>
        </w:rPr>
        <w:t>XML is a W3C recommendation.</w:t>
      </w:r>
    </w:p>
    <w:p w14:paraId="4D68F4FC" w14:textId="2690694D" w:rsidR="00843A7F" w:rsidRDefault="00843A7F">
      <w:pPr>
        <w:spacing w:after="160" w:line="259" w:lineRule="auto"/>
        <w:jc w:val="left"/>
        <w:rPr>
          <w:szCs w:val="24"/>
        </w:rPr>
      </w:pPr>
      <w:r>
        <w:rPr>
          <w:szCs w:val="24"/>
        </w:rPr>
        <w:br w:type="page"/>
      </w:r>
    </w:p>
    <w:p w14:paraId="5112F0B8" w14:textId="18FD70F6" w:rsidR="00D94B75" w:rsidRPr="00A327BB" w:rsidRDefault="00D94B75" w:rsidP="00D94B75">
      <w:pPr>
        <w:pStyle w:val="Heading2"/>
      </w:pPr>
      <w:bookmarkStart w:id="0" w:name="_Toc100513613"/>
      <w:r w:rsidRPr="00A327BB">
        <w:lastRenderedPageBreak/>
        <w:t>XML vs HTML</w:t>
      </w:r>
      <w:bookmarkEnd w:id="0"/>
    </w:p>
    <w:p w14:paraId="4DE34DBB" w14:textId="7826FEF7" w:rsidR="00D94B75" w:rsidRDefault="00D94B75" w:rsidP="00D94B75">
      <w:r>
        <w:t>As discussed before, XML is used to store data, unlike HTML which not only store</w:t>
      </w:r>
      <w:r w:rsidR="002C1037">
        <w:t>s</w:t>
      </w:r>
      <w:r>
        <w:t xml:space="preserve"> data, but also the logic to display it. The data stored in an XML file can be shared between diverse applications. XML documents can be displayed using other technologies like CSS and XMLT.</w:t>
      </w:r>
    </w:p>
    <w:p w14:paraId="4637FDC9" w14:textId="77777777" w:rsidR="00843A7F" w:rsidRDefault="00843A7F" w:rsidP="00D94B75"/>
    <w:p w14:paraId="5FCF48C0" w14:textId="12A2058E" w:rsidR="00F078AE" w:rsidRPr="00A327BB" w:rsidRDefault="00F078AE" w:rsidP="00F078AE">
      <w:pPr>
        <w:pStyle w:val="Heading2"/>
      </w:pPr>
      <w:bookmarkStart w:id="1" w:name="_Toc100513614"/>
      <w:r w:rsidRPr="00A327BB">
        <w:t>SGML</w:t>
      </w:r>
      <w:bookmarkEnd w:id="1"/>
    </w:p>
    <w:p w14:paraId="6CBBC970" w14:textId="28E7C876" w:rsidR="00F078AE" w:rsidRDefault="00F078AE" w:rsidP="00F078AE">
      <w:r>
        <w:t xml:space="preserve">The </w:t>
      </w:r>
      <w:r w:rsidRPr="00A327BB">
        <w:rPr>
          <w:b/>
          <w:bCs/>
          <w:color w:val="66D9EE" w:themeColor="accent3"/>
        </w:rPr>
        <w:t>Standard General Markup Language</w:t>
      </w:r>
      <w:r>
        <w:t xml:space="preserve"> (SGML) is an ISO standard which provides a formal notation for the definition of generalized markup languages. SGML is not a language itself, but rather a meta-language which is used to define other markup languages.</w:t>
      </w:r>
    </w:p>
    <w:p w14:paraId="5F021F65" w14:textId="4E1CB275" w:rsidR="00F078AE" w:rsidRDefault="00F078AE" w:rsidP="00F078AE">
      <w:r>
        <w:t>SGML documents must consist of three parts:</w:t>
      </w:r>
    </w:p>
    <w:p w14:paraId="3DF70D3E" w14:textId="6BD59862" w:rsidR="00F078AE" w:rsidRPr="00A327BB" w:rsidRDefault="00F078AE" w:rsidP="00F078AE">
      <w:pPr>
        <w:pStyle w:val="ListParagraph"/>
        <w:numPr>
          <w:ilvl w:val="0"/>
          <w:numId w:val="1"/>
        </w:numPr>
        <w:rPr>
          <w:b/>
          <w:bCs/>
          <w:color w:val="66D9EE" w:themeColor="accent3"/>
        </w:rPr>
      </w:pPr>
      <w:r w:rsidRPr="00A327BB">
        <w:rPr>
          <w:b/>
          <w:bCs/>
          <w:color w:val="66D9EE" w:themeColor="accent3"/>
        </w:rPr>
        <w:t>Content</w:t>
      </w:r>
      <w:r>
        <w:t xml:space="preserve"> – This is the actual body of the document.</w:t>
      </w:r>
    </w:p>
    <w:p w14:paraId="26B12D0A" w14:textId="3D8A238F" w:rsidR="00F078AE" w:rsidRPr="00A327BB" w:rsidRDefault="00F078AE" w:rsidP="00F078AE">
      <w:pPr>
        <w:pStyle w:val="ListParagraph"/>
        <w:numPr>
          <w:ilvl w:val="0"/>
          <w:numId w:val="1"/>
        </w:numPr>
        <w:rPr>
          <w:b/>
          <w:bCs/>
          <w:color w:val="66D9EE" w:themeColor="accent3"/>
        </w:rPr>
      </w:pPr>
      <w:r w:rsidRPr="00A327BB">
        <w:rPr>
          <w:b/>
          <w:bCs/>
          <w:color w:val="66D9EE" w:themeColor="accent3"/>
        </w:rPr>
        <w:t>DTD</w:t>
      </w:r>
      <w:r>
        <w:t xml:space="preserve"> – This is the grammar or the syntax that is to be used in the document.</w:t>
      </w:r>
    </w:p>
    <w:p w14:paraId="7782E8D5" w14:textId="6C5E926C" w:rsidR="00F078AE" w:rsidRPr="00A327BB" w:rsidRDefault="00F078AE" w:rsidP="00F078AE">
      <w:pPr>
        <w:pStyle w:val="ListParagraph"/>
        <w:numPr>
          <w:ilvl w:val="0"/>
          <w:numId w:val="1"/>
        </w:numPr>
        <w:rPr>
          <w:b/>
          <w:bCs/>
          <w:color w:val="66D9EE" w:themeColor="accent3"/>
        </w:rPr>
      </w:pPr>
      <w:r w:rsidRPr="00A327BB">
        <w:rPr>
          <w:b/>
          <w:bCs/>
          <w:color w:val="66D9EE" w:themeColor="accent3"/>
        </w:rPr>
        <w:t>Stylesheet</w:t>
      </w:r>
      <w:r>
        <w:t xml:space="preserve"> – This describes how to render the content on an output device.</w:t>
      </w:r>
    </w:p>
    <w:p w14:paraId="03242AAE" w14:textId="4811984A" w:rsidR="00F078AE" w:rsidRDefault="00F078AE" w:rsidP="00F078AE">
      <w:r>
        <w:t>In the case of HTML, the DTD and the Stylesheet are essentially hardcoded into the browser itself. In the case of XML, the DTD is optional, but the stylesheet is not.</w:t>
      </w:r>
    </w:p>
    <w:p w14:paraId="660C2DBD" w14:textId="6D0FDD10" w:rsidR="00843A7F" w:rsidRDefault="00843A7F">
      <w:pPr>
        <w:spacing w:after="160" w:line="259" w:lineRule="auto"/>
        <w:jc w:val="left"/>
      </w:pPr>
      <w:r>
        <w:br w:type="page"/>
      </w:r>
    </w:p>
    <w:p w14:paraId="4AE5D1CD" w14:textId="2CDBAC95" w:rsidR="00F078AE" w:rsidRPr="00A327BB" w:rsidRDefault="00F078AE" w:rsidP="00F078AE">
      <w:pPr>
        <w:pStyle w:val="Heading2"/>
      </w:pPr>
      <w:bookmarkStart w:id="2" w:name="_Toc100513615"/>
      <w:r w:rsidRPr="00A327BB">
        <w:lastRenderedPageBreak/>
        <w:t>XML Components</w:t>
      </w:r>
      <w:bookmarkEnd w:id="2"/>
    </w:p>
    <w:p w14:paraId="7C2FA572" w14:textId="77777777" w:rsidR="00FB1CA6" w:rsidRDefault="00FB1CA6" w:rsidP="00FB1CA6">
      <w:pPr>
        <w:pStyle w:val="HTMLPreformatted"/>
        <w:shd w:val="clear" w:color="auto" w:fill="24292E"/>
        <w:rPr>
          <w:rFonts w:ascii="Victor Mono Medium" w:hAnsi="Victor Mono Medium"/>
          <w:color w:val="E1E4E8"/>
          <w:sz w:val="21"/>
          <w:szCs w:val="21"/>
        </w:rPr>
      </w:pPr>
    </w:p>
    <w:p w14:paraId="3996C097" w14:textId="41F2017B" w:rsidR="00FB1CA6" w:rsidRDefault="00FB1CA6" w:rsidP="00FB1CA6">
      <w:pPr>
        <w:pStyle w:val="HTMLPreformatted"/>
        <w:shd w:val="clear" w:color="auto" w:fill="24292E"/>
        <w:rPr>
          <w:rFonts w:ascii="Victor Mono Medium" w:hAnsi="Victor Mono Medium"/>
          <w:color w:val="E1E4E8"/>
          <w:sz w:val="21"/>
          <w:szCs w:val="21"/>
        </w:rPr>
      </w:pPr>
      <w:r>
        <w:rPr>
          <w:rFonts w:ascii="Victor Mono Medium" w:hAnsi="Victor Mono Medium"/>
          <w:color w:val="E1E4E8"/>
          <w:sz w:val="21"/>
          <w:szCs w:val="21"/>
        </w:rPr>
        <w:t>&lt;</w:t>
      </w:r>
      <w:r>
        <w:rPr>
          <w:rFonts w:ascii="Victor Mono Medium" w:hAnsi="Victor Mono Medium"/>
          <w:color w:val="85E89D"/>
          <w:sz w:val="21"/>
          <w:szCs w:val="21"/>
        </w:rPr>
        <w:t>bookstore</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 xml:space="preserve">book </w:t>
      </w:r>
      <w:r>
        <w:rPr>
          <w:rFonts w:ascii="Victor Mono Medium" w:hAnsi="Victor Mono Medium"/>
          <w:color w:val="B392F0"/>
          <w:sz w:val="21"/>
          <w:szCs w:val="21"/>
        </w:rPr>
        <w:t>categoryID</w:t>
      </w:r>
      <w:r>
        <w:rPr>
          <w:rFonts w:ascii="Victor Mono Medium" w:hAnsi="Victor Mono Medium"/>
          <w:color w:val="9ECBFF"/>
          <w:sz w:val="21"/>
          <w:szCs w:val="21"/>
        </w:rPr>
        <w:t>="01"</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title</w:t>
      </w:r>
      <w:r>
        <w:rPr>
          <w:rFonts w:ascii="Victor Mono Medium" w:hAnsi="Victor Mono Medium"/>
          <w:color w:val="E1E4E8"/>
          <w:sz w:val="21"/>
          <w:szCs w:val="21"/>
        </w:rPr>
        <w:t>&gt;</w:t>
      </w:r>
      <w:r>
        <w:rPr>
          <w:rFonts w:ascii="Victor Mono Medium" w:hAnsi="Victor Mono Medium"/>
          <w:color w:val="D1D5DA"/>
          <w:sz w:val="21"/>
          <w:szCs w:val="21"/>
        </w:rPr>
        <w:t>Learning XML</w:t>
      </w:r>
      <w:r>
        <w:rPr>
          <w:rFonts w:ascii="Victor Mono Medium" w:hAnsi="Victor Mono Medium"/>
          <w:color w:val="E1E4E8"/>
          <w:sz w:val="21"/>
          <w:szCs w:val="21"/>
        </w:rPr>
        <w:t>&lt;/</w:t>
      </w:r>
      <w:r>
        <w:rPr>
          <w:rFonts w:ascii="Victor Mono Medium" w:hAnsi="Victor Mono Medium"/>
          <w:color w:val="85E89D"/>
          <w:sz w:val="21"/>
          <w:szCs w:val="21"/>
        </w:rPr>
        <w:t>title</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author</w:t>
      </w:r>
      <w:r>
        <w:rPr>
          <w:rFonts w:ascii="Victor Mono Medium" w:hAnsi="Victor Mono Medium"/>
          <w:color w:val="E1E4E8"/>
          <w:sz w:val="21"/>
          <w:szCs w:val="21"/>
        </w:rPr>
        <w:t>&gt;</w:t>
      </w:r>
      <w:r>
        <w:rPr>
          <w:rFonts w:ascii="Victor Mono Medium" w:hAnsi="Victor Mono Medium"/>
          <w:color w:val="D1D5DA"/>
          <w:sz w:val="21"/>
          <w:szCs w:val="21"/>
        </w:rPr>
        <w:t>Erik T. Ray</w:t>
      </w:r>
      <w:r>
        <w:rPr>
          <w:rFonts w:ascii="Victor Mono Medium" w:hAnsi="Victor Mono Medium"/>
          <w:color w:val="E1E4E8"/>
          <w:sz w:val="21"/>
          <w:szCs w:val="21"/>
        </w:rPr>
        <w:t>&lt;/</w:t>
      </w:r>
      <w:r>
        <w:rPr>
          <w:rFonts w:ascii="Victor Mono Medium" w:hAnsi="Victor Mono Medium"/>
          <w:color w:val="85E89D"/>
          <w:sz w:val="21"/>
          <w:szCs w:val="21"/>
        </w:rPr>
        <w:t>author</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year</w:t>
      </w:r>
      <w:r>
        <w:rPr>
          <w:rFonts w:ascii="Victor Mono Medium" w:hAnsi="Victor Mono Medium"/>
          <w:color w:val="E1E4E8"/>
          <w:sz w:val="21"/>
          <w:szCs w:val="21"/>
        </w:rPr>
        <w:t>&gt;</w:t>
      </w:r>
      <w:r>
        <w:rPr>
          <w:rFonts w:ascii="Victor Mono Medium" w:hAnsi="Victor Mono Medium"/>
          <w:color w:val="D1D5DA"/>
          <w:sz w:val="21"/>
          <w:szCs w:val="21"/>
        </w:rPr>
        <w:t>2003</w:t>
      </w:r>
      <w:r>
        <w:rPr>
          <w:rFonts w:ascii="Victor Mono Medium" w:hAnsi="Victor Mono Medium"/>
          <w:color w:val="E1E4E8"/>
          <w:sz w:val="21"/>
          <w:szCs w:val="21"/>
        </w:rPr>
        <w:t>&lt;/</w:t>
      </w:r>
      <w:r>
        <w:rPr>
          <w:rFonts w:ascii="Victor Mono Medium" w:hAnsi="Victor Mono Medium"/>
          <w:color w:val="85E89D"/>
          <w:sz w:val="21"/>
          <w:szCs w:val="21"/>
        </w:rPr>
        <w:t>year</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price</w:t>
      </w:r>
      <w:r>
        <w:rPr>
          <w:rFonts w:ascii="Victor Mono Medium" w:hAnsi="Victor Mono Medium"/>
          <w:color w:val="E1E4E8"/>
          <w:sz w:val="21"/>
          <w:szCs w:val="21"/>
        </w:rPr>
        <w:t>&gt;</w:t>
      </w:r>
      <w:r>
        <w:rPr>
          <w:rFonts w:ascii="Victor Mono Medium" w:hAnsi="Victor Mono Medium"/>
          <w:color w:val="D1D5DA"/>
          <w:sz w:val="21"/>
          <w:szCs w:val="21"/>
        </w:rPr>
        <w:t>39.95</w:t>
      </w:r>
      <w:r>
        <w:rPr>
          <w:rFonts w:ascii="Victor Mono Medium" w:hAnsi="Victor Mono Medium"/>
          <w:color w:val="E1E4E8"/>
          <w:sz w:val="21"/>
          <w:szCs w:val="21"/>
        </w:rPr>
        <w:t>&lt;/</w:t>
      </w:r>
      <w:r>
        <w:rPr>
          <w:rFonts w:ascii="Victor Mono Medium" w:hAnsi="Victor Mono Medium"/>
          <w:color w:val="85E89D"/>
          <w:sz w:val="21"/>
          <w:szCs w:val="21"/>
        </w:rPr>
        <w:t>price</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book</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bookstore</w:t>
      </w:r>
      <w:r>
        <w:rPr>
          <w:rFonts w:ascii="Victor Mono Medium" w:hAnsi="Victor Mono Medium"/>
          <w:color w:val="E1E4E8"/>
          <w:sz w:val="21"/>
          <w:szCs w:val="21"/>
        </w:rPr>
        <w:t>&gt;</w:t>
      </w:r>
    </w:p>
    <w:p w14:paraId="3A113A2F" w14:textId="2E94B6E3" w:rsidR="00FB1CA6" w:rsidRDefault="00FB1CA6" w:rsidP="00FB1CA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02788F13" w14:textId="30C50EF8" w:rsidR="00F078AE" w:rsidRPr="00F078AE" w:rsidRDefault="00F078AE" w:rsidP="00FB1CA6">
      <w:pPr>
        <w:spacing w:after="0"/>
      </w:pPr>
    </w:p>
    <w:p w14:paraId="457BC522" w14:textId="26F645EF" w:rsidR="00F078AE" w:rsidRDefault="00F078AE" w:rsidP="00F078AE">
      <w:pPr>
        <w:pStyle w:val="ListParagraph"/>
        <w:numPr>
          <w:ilvl w:val="0"/>
          <w:numId w:val="1"/>
        </w:numPr>
      </w:pPr>
      <w:r w:rsidRPr="00A327BB">
        <w:rPr>
          <w:b/>
          <w:bCs/>
          <w:color w:val="66D9EE" w:themeColor="accent3"/>
        </w:rPr>
        <w:t>Elements</w:t>
      </w:r>
      <w:r>
        <w:t xml:space="preserve"> – An element begins with a start tag and ends with an end tag. Inside the two tags, we can have other elements or text. In the example above, </w:t>
      </w:r>
      <w:r w:rsidR="00934192">
        <w:rPr>
          <w:rFonts w:ascii="Victor Mono Medium" w:hAnsi="Victor Mono Medium"/>
          <w:color w:val="85E89D"/>
          <w:sz w:val="21"/>
          <w:szCs w:val="21"/>
        </w:rPr>
        <w:t>book</w:t>
      </w:r>
      <w:r>
        <w:t xml:space="preserve"> is an element, which contains other elements, while </w:t>
      </w:r>
      <w:r w:rsidR="00934192">
        <w:rPr>
          <w:rFonts w:ascii="Victor Mono Medium" w:hAnsi="Victor Mono Medium"/>
          <w:color w:val="85E89D"/>
          <w:sz w:val="21"/>
          <w:szCs w:val="21"/>
        </w:rPr>
        <w:t>author</w:t>
      </w:r>
      <w:r>
        <w:t xml:space="preserve"> is also an element, which contains just text.</w:t>
      </w:r>
    </w:p>
    <w:p w14:paraId="2B649EBA" w14:textId="77777777" w:rsidR="0071362A" w:rsidRDefault="0071362A" w:rsidP="0071362A">
      <w:pPr>
        <w:pStyle w:val="ListParagraph"/>
      </w:pPr>
    </w:p>
    <w:p w14:paraId="3B040DFE" w14:textId="0715314F" w:rsidR="00F078AE" w:rsidRDefault="00F078AE" w:rsidP="00F078AE">
      <w:pPr>
        <w:pStyle w:val="ListParagraph"/>
        <w:numPr>
          <w:ilvl w:val="0"/>
          <w:numId w:val="1"/>
        </w:numPr>
      </w:pPr>
      <w:r w:rsidRPr="00A327BB">
        <w:rPr>
          <w:b/>
          <w:bCs/>
          <w:color w:val="66D9EE" w:themeColor="accent3"/>
        </w:rPr>
        <w:t>Tag</w:t>
      </w:r>
      <w:r>
        <w:t xml:space="preserve"> – This refers to either the starting or the ending tag used to mark the beginning and the end of an element respectively.</w:t>
      </w:r>
    </w:p>
    <w:p w14:paraId="5A0DF93E" w14:textId="77777777" w:rsidR="0071362A" w:rsidRDefault="0071362A" w:rsidP="0071362A">
      <w:pPr>
        <w:pStyle w:val="ListParagraph"/>
      </w:pPr>
    </w:p>
    <w:p w14:paraId="569500AF" w14:textId="0F06E98F" w:rsidR="00F078AE" w:rsidRDefault="00F078AE" w:rsidP="00F078AE">
      <w:pPr>
        <w:pStyle w:val="ListParagraph"/>
        <w:numPr>
          <w:ilvl w:val="0"/>
          <w:numId w:val="1"/>
        </w:numPr>
      </w:pPr>
      <w:r w:rsidRPr="00A327BB">
        <w:rPr>
          <w:b/>
          <w:bCs/>
          <w:color w:val="66D9EE" w:themeColor="accent3"/>
        </w:rPr>
        <w:t>Content</w:t>
      </w:r>
      <w:r>
        <w:t xml:space="preserve"> </w:t>
      </w:r>
      <w:r w:rsidR="0071362A">
        <w:t>–</w:t>
      </w:r>
      <w:r>
        <w:t xml:space="preserve"> </w:t>
      </w:r>
      <w:r w:rsidR="0071362A">
        <w:t>Everything inside the opening and closing tags of an element.</w:t>
      </w:r>
    </w:p>
    <w:p w14:paraId="4695C15A" w14:textId="77777777" w:rsidR="0071362A" w:rsidRDefault="0071362A" w:rsidP="0071362A">
      <w:pPr>
        <w:pStyle w:val="ListParagraph"/>
      </w:pPr>
    </w:p>
    <w:p w14:paraId="5D8F3979" w14:textId="05EB66EE" w:rsidR="0071362A" w:rsidRDefault="0071362A" w:rsidP="00F078AE">
      <w:pPr>
        <w:pStyle w:val="ListParagraph"/>
        <w:numPr>
          <w:ilvl w:val="0"/>
          <w:numId w:val="1"/>
        </w:numPr>
      </w:pPr>
      <w:r w:rsidRPr="00A327BB">
        <w:rPr>
          <w:b/>
          <w:bCs/>
          <w:color w:val="66D9EE" w:themeColor="accent3"/>
        </w:rPr>
        <w:t>Node</w:t>
      </w:r>
      <w:r>
        <w:t xml:space="preserve"> – This is a generic term used to refer to any XML objects like elements, attributes, comments, processing instructions or plain text.</w:t>
      </w:r>
    </w:p>
    <w:p w14:paraId="32D86040" w14:textId="6E95D5C1" w:rsidR="00843A7F" w:rsidRDefault="00843A7F">
      <w:pPr>
        <w:spacing w:after="160" w:line="259" w:lineRule="auto"/>
        <w:jc w:val="left"/>
      </w:pPr>
      <w:r>
        <w:br w:type="page"/>
      </w:r>
    </w:p>
    <w:p w14:paraId="6203465C" w14:textId="117E4EA4" w:rsidR="0071362A" w:rsidRPr="00A327BB" w:rsidRDefault="0071362A" w:rsidP="0071362A">
      <w:pPr>
        <w:pStyle w:val="Heading2"/>
      </w:pPr>
      <w:bookmarkStart w:id="3" w:name="_Toc100513616"/>
      <w:r w:rsidRPr="00A327BB">
        <w:lastRenderedPageBreak/>
        <w:t>Attributes</w:t>
      </w:r>
      <w:bookmarkEnd w:id="3"/>
    </w:p>
    <w:p w14:paraId="359B990C" w14:textId="550185C7" w:rsidR="0071362A" w:rsidRDefault="0071362A" w:rsidP="0071362A">
      <w:r>
        <w:t>Consider the following HTML element:</w:t>
      </w:r>
    </w:p>
    <w:p w14:paraId="3401DDF6" w14:textId="77777777" w:rsidR="00FB1CA6" w:rsidRDefault="00FB1CA6" w:rsidP="00FB1CA6">
      <w:pPr>
        <w:pStyle w:val="HTMLPreformatted"/>
        <w:shd w:val="clear" w:color="auto" w:fill="24292E"/>
        <w:rPr>
          <w:rFonts w:ascii="Victor Mono Medium" w:hAnsi="Victor Mono Medium"/>
          <w:color w:val="E1E4E8"/>
          <w:sz w:val="21"/>
          <w:szCs w:val="21"/>
        </w:rPr>
      </w:pPr>
    </w:p>
    <w:p w14:paraId="1F354D3F" w14:textId="0C550086" w:rsidR="00FB1CA6" w:rsidRDefault="00FB1CA6" w:rsidP="00FB1CA6">
      <w:pPr>
        <w:pStyle w:val="HTMLPreformatted"/>
        <w:shd w:val="clear" w:color="auto" w:fill="24292E"/>
        <w:rPr>
          <w:rFonts w:ascii="Victor Mono Medium" w:hAnsi="Victor Mono Medium"/>
          <w:color w:val="E1E4E8"/>
          <w:sz w:val="21"/>
          <w:szCs w:val="21"/>
        </w:rPr>
      </w:pPr>
      <w:r>
        <w:rPr>
          <w:rFonts w:ascii="Victor Mono Medium" w:hAnsi="Victor Mono Medium"/>
          <w:color w:val="E1E4E8"/>
          <w:sz w:val="21"/>
          <w:szCs w:val="21"/>
        </w:rPr>
        <w:t>&lt;</w:t>
      </w:r>
      <w:r>
        <w:rPr>
          <w:rFonts w:ascii="Victor Mono Medium" w:hAnsi="Victor Mono Medium"/>
          <w:color w:val="85E89D"/>
          <w:sz w:val="21"/>
          <w:szCs w:val="21"/>
        </w:rPr>
        <w:t xml:space="preserve">img </w:t>
      </w:r>
      <w:r>
        <w:rPr>
          <w:rFonts w:ascii="Victor Mono Medium" w:hAnsi="Victor Mono Medium"/>
          <w:color w:val="B392F0"/>
          <w:sz w:val="21"/>
          <w:szCs w:val="21"/>
        </w:rPr>
        <w:t>src</w:t>
      </w:r>
      <w:r>
        <w:rPr>
          <w:rFonts w:ascii="Victor Mono Medium" w:hAnsi="Victor Mono Medium"/>
          <w:color w:val="9ECBFF"/>
          <w:sz w:val="21"/>
          <w:szCs w:val="21"/>
        </w:rPr>
        <w:t>="webarchi.jpg"</w:t>
      </w:r>
      <w:r>
        <w:rPr>
          <w:rFonts w:ascii="Victor Mono Medium" w:hAnsi="Victor Mono Medium"/>
          <w:color w:val="E1E4E8"/>
          <w:sz w:val="21"/>
          <w:szCs w:val="21"/>
        </w:rPr>
        <w:t>&gt;</w:t>
      </w:r>
    </w:p>
    <w:p w14:paraId="0DE7AFEE" w14:textId="6644EAFD" w:rsidR="00FB1CA6" w:rsidRDefault="00FB1CA6" w:rsidP="00FB1CA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HTML</w:t>
      </w:r>
    </w:p>
    <w:p w14:paraId="3675F6FD" w14:textId="665AE857" w:rsidR="0071362A" w:rsidRDefault="0071362A" w:rsidP="00FB1CA6">
      <w:pPr>
        <w:spacing w:after="0"/>
      </w:pPr>
    </w:p>
    <w:p w14:paraId="2C51C335" w14:textId="74267FB9" w:rsidR="0071362A" w:rsidRDefault="0071362A" w:rsidP="0071362A">
      <w:r>
        <w:t xml:space="preserve">This defines an image which comes from a specific source. The path to the image file is provided as an </w:t>
      </w:r>
      <w:r w:rsidRPr="00A327BB">
        <w:rPr>
          <w:b/>
          <w:bCs/>
          <w:color w:val="66D9EE" w:themeColor="accent3"/>
        </w:rPr>
        <w:t>attribute</w:t>
      </w:r>
      <w:r>
        <w:t>.</w:t>
      </w:r>
    </w:p>
    <w:p w14:paraId="26EAD2E0" w14:textId="04107E10" w:rsidR="0071362A" w:rsidRDefault="0071362A" w:rsidP="0071362A">
      <w:r>
        <w:t>In XML, elements can also have attributes which are defined in the exact same way.</w:t>
      </w:r>
    </w:p>
    <w:p w14:paraId="68B18D7A" w14:textId="77777777" w:rsidR="00FB1CA6" w:rsidRDefault="00FB1CA6" w:rsidP="00FB1CA6">
      <w:pPr>
        <w:pStyle w:val="HTMLPreformatted"/>
        <w:shd w:val="clear" w:color="auto" w:fill="24292E"/>
        <w:rPr>
          <w:rFonts w:ascii="Victor Mono Medium" w:hAnsi="Victor Mono Medium"/>
          <w:color w:val="E1E4E8"/>
          <w:sz w:val="21"/>
          <w:szCs w:val="21"/>
        </w:rPr>
      </w:pPr>
    </w:p>
    <w:p w14:paraId="0908CD77" w14:textId="2610AC5F" w:rsidR="00FB1CA6" w:rsidRDefault="00FB1CA6" w:rsidP="00FB1CA6">
      <w:pPr>
        <w:pStyle w:val="HTMLPreformatted"/>
        <w:shd w:val="clear" w:color="auto" w:fill="24292E"/>
        <w:rPr>
          <w:rFonts w:ascii="Victor Mono Medium" w:hAnsi="Victor Mono Medium"/>
          <w:color w:val="E1E4E8"/>
          <w:sz w:val="21"/>
          <w:szCs w:val="21"/>
        </w:rPr>
      </w:pPr>
      <w:r>
        <w:rPr>
          <w:rFonts w:ascii="Victor Mono Medium" w:hAnsi="Victor Mono Medium"/>
          <w:color w:val="E1E4E8"/>
          <w:sz w:val="21"/>
          <w:szCs w:val="21"/>
        </w:rPr>
        <w:t>&lt;</w:t>
      </w:r>
      <w:r>
        <w:rPr>
          <w:rFonts w:ascii="Victor Mono Medium" w:hAnsi="Victor Mono Medium"/>
          <w:color w:val="85E89D"/>
          <w:sz w:val="21"/>
          <w:szCs w:val="21"/>
        </w:rPr>
        <w:t xml:space="preserve">book </w:t>
      </w:r>
      <w:r>
        <w:rPr>
          <w:rFonts w:ascii="Victor Mono Medium" w:hAnsi="Victor Mono Medium"/>
          <w:color w:val="B392F0"/>
          <w:sz w:val="21"/>
          <w:szCs w:val="21"/>
        </w:rPr>
        <w:t>id</w:t>
      </w:r>
      <w:r>
        <w:rPr>
          <w:rFonts w:ascii="Victor Mono Medium" w:hAnsi="Victor Mono Medium"/>
          <w:color w:val="9ECBFF"/>
          <w:sz w:val="21"/>
          <w:szCs w:val="21"/>
        </w:rPr>
        <w:t>="03"</w:t>
      </w:r>
      <w:r>
        <w:rPr>
          <w:rFonts w:ascii="Victor Mono Medium" w:hAnsi="Victor Mono Medium"/>
          <w:color w:val="E1E4E8"/>
          <w:sz w:val="21"/>
          <w:szCs w:val="21"/>
        </w:rPr>
        <w:t>&gt;</w:t>
      </w:r>
      <w:r>
        <w:rPr>
          <w:rFonts w:ascii="Victor Mono Medium" w:hAnsi="Victor Mono Medium"/>
          <w:color w:val="D1D5DA"/>
          <w:sz w:val="21"/>
          <w:szCs w:val="21"/>
        </w:rPr>
        <w:t>The Kite Runner</w:t>
      </w:r>
      <w:r>
        <w:rPr>
          <w:rFonts w:ascii="Victor Mono Medium" w:hAnsi="Victor Mono Medium"/>
          <w:color w:val="E1E4E8"/>
          <w:sz w:val="21"/>
          <w:szCs w:val="21"/>
        </w:rPr>
        <w:t>&lt;/</w:t>
      </w:r>
      <w:r>
        <w:rPr>
          <w:rFonts w:ascii="Victor Mono Medium" w:hAnsi="Victor Mono Medium"/>
          <w:color w:val="85E89D"/>
          <w:sz w:val="21"/>
          <w:szCs w:val="21"/>
        </w:rPr>
        <w:t>book</w:t>
      </w:r>
      <w:r>
        <w:rPr>
          <w:rFonts w:ascii="Victor Mono Medium" w:hAnsi="Victor Mono Medium"/>
          <w:color w:val="E1E4E8"/>
          <w:sz w:val="21"/>
          <w:szCs w:val="21"/>
        </w:rPr>
        <w:t>&gt;</w:t>
      </w:r>
    </w:p>
    <w:p w14:paraId="04254D3C" w14:textId="1DC90A2E" w:rsidR="00FB1CA6" w:rsidRDefault="00FB1CA6" w:rsidP="00FB1CA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07C0D1E1" w14:textId="1A38ED9F" w:rsidR="0071362A" w:rsidRDefault="0071362A" w:rsidP="00FB1CA6">
      <w:pPr>
        <w:spacing w:after="0"/>
      </w:pPr>
    </w:p>
    <w:p w14:paraId="2C402E23" w14:textId="2EE0FBD6" w:rsidR="0071362A" w:rsidRDefault="0071362A" w:rsidP="0071362A">
      <w:r>
        <w:t xml:space="preserve">The attributes can use either </w:t>
      </w:r>
      <w:r w:rsidRPr="00A327BB">
        <w:rPr>
          <w:b/>
          <w:bCs/>
          <w:color w:val="66D9EE" w:themeColor="accent3"/>
        </w:rPr>
        <w:t>double quotes</w:t>
      </w:r>
      <w:r>
        <w:t xml:space="preserve"> or </w:t>
      </w:r>
      <w:r w:rsidRPr="00A327BB">
        <w:rPr>
          <w:b/>
          <w:bCs/>
          <w:color w:val="66D9EE" w:themeColor="accent3"/>
        </w:rPr>
        <w:t>single quotes</w:t>
      </w:r>
      <w:r>
        <w:t>.</w:t>
      </w:r>
    </w:p>
    <w:p w14:paraId="082A04A2" w14:textId="07ACB8AC" w:rsidR="0071362A" w:rsidRDefault="0071362A" w:rsidP="0071362A">
      <w:r>
        <w:t xml:space="preserve">Formally, an attribute is supposed to provide information that is not directly a part of the data. For example, an end-user will not be interested in the ID of a book in a library, just its name. However, a piece of software may require it to process the book. We need to judge on a </w:t>
      </w:r>
      <w:r w:rsidR="002C1037">
        <w:t>case-by-case</w:t>
      </w:r>
      <w:r>
        <w:t xml:space="preserve"> basis what information to put as attributes of an element and what information to put as sub-elements.</w:t>
      </w:r>
    </w:p>
    <w:p w14:paraId="4B8343D0" w14:textId="05CD4F5E" w:rsidR="00843A7F" w:rsidRDefault="00843A7F">
      <w:pPr>
        <w:spacing w:after="160" w:line="259" w:lineRule="auto"/>
        <w:jc w:val="left"/>
      </w:pPr>
      <w:r>
        <w:br w:type="page"/>
      </w:r>
    </w:p>
    <w:p w14:paraId="581861EA" w14:textId="55857D23" w:rsidR="0071362A" w:rsidRPr="00A327BB" w:rsidRDefault="0071362A" w:rsidP="0071362A">
      <w:pPr>
        <w:pStyle w:val="Heading2"/>
      </w:pPr>
      <w:bookmarkStart w:id="4" w:name="_Toc100513617"/>
      <w:r w:rsidRPr="00A327BB">
        <w:lastRenderedPageBreak/>
        <w:t>Tree Structure</w:t>
      </w:r>
      <w:bookmarkEnd w:id="4"/>
    </w:p>
    <w:p w14:paraId="7D1E8FC9" w14:textId="15ADF46F" w:rsidR="0071362A" w:rsidRDefault="0071362A" w:rsidP="0071362A">
      <w:r>
        <w:t xml:space="preserve">You may already have noticed that an XML document follows a </w:t>
      </w:r>
      <w:r w:rsidRPr="00A327BB">
        <w:rPr>
          <w:b/>
          <w:bCs/>
          <w:color w:val="66D9EE" w:themeColor="accent3"/>
        </w:rPr>
        <w:t>hierarchical structure</w:t>
      </w:r>
      <w:r>
        <w:t xml:space="preserve"> with a </w:t>
      </w:r>
      <w:r w:rsidRPr="00A327BB">
        <w:rPr>
          <w:b/>
          <w:bCs/>
          <w:color w:val="66D9EE" w:themeColor="accent3"/>
        </w:rPr>
        <w:t>single root element</w:t>
      </w:r>
      <w:r>
        <w:t xml:space="preserve"> and children under the element.</w:t>
      </w:r>
      <w:r w:rsidR="00443134">
        <w:t xml:space="preserve"> Each element can have various siblings, children and a single parent. The root element is the only exception, since it cannot have any siblings.</w:t>
      </w:r>
    </w:p>
    <w:p w14:paraId="4D8705DD" w14:textId="774575BC" w:rsidR="00443134" w:rsidRDefault="00443134" w:rsidP="00443134">
      <w:pPr>
        <w:jc w:val="center"/>
      </w:pPr>
      <w:r w:rsidRPr="00443134">
        <w:rPr>
          <w:noProof/>
        </w:rPr>
        <w:drawing>
          <wp:inline distT="0" distB="0" distL="0" distR="0" wp14:anchorId="6D59F194" wp14:editId="1B550896">
            <wp:extent cx="3725619" cy="325041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725619" cy="3250413"/>
                    </a:xfrm>
                    <a:prstGeom prst="rect">
                      <a:avLst/>
                    </a:prstGeom>
                  </pic:spPr>
                </pic:pic>
              </a:graphicData>
            </a:graphic>
          </wp:inline>
        </w:drawing>
      </w:r>
    </w:p>
    <w:p w14:paraId="3EC2B7C4" w14:textId="4F30B031" w:rsidR="00843A7F" w:rsidRDefault="00843A7F">
      <w:pPr>
        <w:spacing w:after="160" w:line="259" w:lineRule="auto"/>
        <w:jc w:val="left"/>
      </w:pPr>
      <w:r>
        <w:br w:type="page"/>
      </w:r>
    </w:p>
    <w:p w14:paraId="143D8057" w14:textId="389E8830" w:rsidR="00443134" w:rsidRPr="00A327BB" w:rsidRDefault="00443134" w:rsidP="00443134">
      <w:pPr>
        <w:pStyle w:val="Heading2"/>
      </w:pPr>
      <w:bookmarkStart w:id="5" w:name="_Toc100513618"/>
      <w:r w:rsidRPr="00A327BB">
        <w:lastRenderedPageBreak/>
        <w:t>Processing Instructions</w:t>
      </w:r>
      <w:bookmarkEnd w:id="5"/>
    </w:p>
    <w:p w14:paraId="34DB6424" w14:textId="0123D572" w:rsidR="00443134" w:rsidRDefault="00443134" w:rsidP="00443134">
      <w:r w:rsidRPr="00A327BB">
        <w:rPr>
          <w:b/>
          <w:bCs/>
          <w:color w:val="66D9EE" w:themeColor="accent3"/>
        </w:rPr>
        <w:t>Processing Instructions</w:t>
      </w:r>
      <w:r>
        <w:t xml:space="preserve"> provide information about how to process the XML document. They can be included anywhere in the document like this:</w:t>
      </w:r>
    </w:p>
    <w:p w14:paraId="5AFD90C0" w14:textId="77777777" w:rsidR="00FB1CA6" w:rsidRDefault="00FB1CA6" w:rsidP="00FB1CA6">
      <w:pPr>
        <w:pStyle w:val="HTMLPreformatted"/>
        <w:shd w:val="clear" w:color="auto" w:fill="24292E"/>
        <w:rPr>
          <w:rFonts w:ascii="Victor Mono Medium" w:hAnsi="Victor Mono Medium"/>
          <w:color w:val="D1D5DA"/>
          <w:sz w:val="21"/>
          <w:szCs w:val="21"/>
        </w:rPr>
      </w:pPr>
    </w:p>
    <w:p w14:paraId="56C0247E" w14:textId="324D4FDD" w:rsidR="00443134" w:rsidRDefault="00FB1CA6" w:rsidP="00FB1CA6">
      <w:pPr>
        <w:pStyle w:val="HTMLPreformatted"/>
        <w:shd w:val="clear" w:color="auto" w:fill="24292E"/>
        <w:rPr>
          <w:rFonts w:ascii="Victor Mono Medium" w:hAnsi="Victor Mono Medium"/>
          <w:color w:val="D1D5DA"/>
          <w:sz w:val="21"/>
          <w:szCs w:val="21"/>
        </w:rPr>
      </w:pPr>
      <w:r>
        <w:rPr>
          <w:rFonts w:ascii="Victor Mono Medium" w:hAnsi="Victor Mono Medium"/>
          <w:color w:val="D1D5DA"/>
          <w:sz w:val="21"/>
          <w:szCs w:val="21"/>
        </w:rPr>
        <w:t>&lt;?</w:t>
      </w:r>
      <w:r>
        <w:rPr>
          <w:rFonts w:ascii="Victor Mono Medium" w:hAnsi="Victor Mono Medium"/>
          <w:color w:val="B392F0"/>
          <w:sz w:val="21"/>
          <w:szCs w:val="21"/>
        </w:rPr>
        <w:t xml:space="preserve">xml-stylesheet </w:t>
      </w:r>
      <w:r>
        <w:rPr>
          <w:rFonts w:ascii="Victor Mono Medium" w:hAnsi="Victor Mono Medium"/>
          <w:color w:val="9ECBFF"/>
          <w:sz w:val="21"/>
          <w:szCs w:val="21"/>
        </w:rPr>
        <w:t>type="text/css" href="theme1.css"</w:t>
      </w:r>
      <w:r>
        <w:rPr>
          <w:rFonts w:ascii="Victor Mono Medium" w:hAnsi="Victor Mono Medium"/>
          <w:color w:val="D1D5DA"/>
          <w:sz w:val="21"/>
          <w:szCs w:val="21"/>
        </w:rPr>
        <w:t>?&gt;</w:t>
      </w:r>
    </w:p>
    <w:p w14:paraId="330A6EE7" w14:textId="4702E290" w:rsidR="00FB1CA6" w:rsidRPr="00FB1CA6" w:rsidRDefault="00FB1CA6" w:rsidP="00FB1CA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3A64EF7C" w14:textId="77777777" w:rsidR="00FB1CA6" w:rsidRDefault="00FB1CA6" w:rsidP="00FB1CA6">
      <w:pPr>
        <w:spacing w:after="0"/>
      </w:pPr>
    </w:p>
    <w:p w14:paraId="4C3DEE93" w14:textId="4CA6E9D2" w:rsidR="00443134" w:rsidRDefault="00443134" w:rsidP="00443134">
      <w:r>
        <w:t xml:space="preserve">However, there is a specific type of processing instruction called an </w:t>
      </w:r>
      <w:r w:rsidRPr="00A327BB">
        <w:rPr>
          <w:b/>
          <w:bCs/>
          <w:color w:val="66D9EE" w:themeColor="accent3"/>
        </w:rPr>
        <w:t>XML declaration</w:t>
      </w:r>
      <w:r>
        <w:t>, which must be provided at the very beginning of the XML document.</w:t>
      </w:r>
    </w:p>
    <w:p w14:paraId="33D079BF" w14:textId="77777777" w:rsidR="00FB1CA6" w:rsidRDefault="00FB1CA6" w:rsidP="00FB1CA6">
      <w:pPr>
        <w:pStyle w:val="HTMLPreformatted"/>
        <w:shd w:val="clear" w:color="auto" w:fill="24292E"/>
        <w:rPr>
          <w:rFonts w:ascii="Victor Mono Medium" w:hAnsi="Victor Mono Medium"/>
          <w:color w:val="D1D5DA"/>
          <w:sz w:val="21"/>
          <w:szCs w:val="21"/>
        </w:rPr>
      </w:pPr>
    </w:p>
    <w:p w14:paraId="7B2A19F1" w14:textId="691C7C17" w:rsidR="00443134" w:rsidRDefault="00FB1CA6" w:rsidP="00FB1CA6">
      <w:pPr>
        <w:pStyle w:val="HTMLPreformatted"/>
        <w:shd w:val="clear" w:color="auto" w:fill="24292E"/>
        <w:rPr>
          <w:rFonts w:ascii="Victor Mono Medium" w:hAnsi="Victor Mono Medium"/>
          <w:color w:val="D1D5DA"/>
          <w:sz w:val="21"/>
          <w:szCs w:val="21"/>
        </w:rPr>
      </w:pPr>
      <w:r>
        <w:rPr>
          <w:rFonts w:ascii="Victor Mono Medium" w:hAnsi="Victor Mono Medium"/>
          <w:color w:val="D1D5DA"/>
          <w:sz w:val="21"/>
          <w:szCs w:val="21"/>
        </w:rPr>
        <w:t>&lt;?</w:t>
      </w:r>
      <w:r>
        <w:rPr>
          <w:rFonts w:ascii="Victor Mono Medium" w:hAnsi="Victor Mono Medium"/>
          <w:color w:val="B392F0"/>
          <w:sz w:val="21"/>
          <w:szCs w:val="21"/>
        </w:rPr>
        <w:t>xml version</w:t>
      </w:r>
      <w:r>
        <w:rPr>
          <w:rFonts w:ascii="Victor Mono Medium" w:hAnsi="Victor Mono Medium"/>
          <w:color w:val="9ECBFF"/>
          <w:sz w:val="21"/>
          <w:szCs w:val="21"/>
        </w:rPr>
        <w:t xml:space="preserve">="1.0" </w:t>
      </w:r>
      <w:r>
        <w:rPr>
          <w:rFonts w:ascii="Victor Mono Medium" w:hAnsi="Victor Mono Medium"/>
          <w:color w:val="B392F0"/>
          <w:sz w:val="21"/>
          <w:szCs w:val="21"/>
        </w:rPr>
        <w:t>encoding</w:t>
      </w:r>
      <w:r>
        <w:rPr>
          <w:rFonts w:ascii="Victor Mono Medium" w:hAnsi="Victor Mono Medium"/>
          <w:color w:val="9ECBFF"/>
          <w:sz w:val="21"/>
          <w:szCs w:val="21"/>
        </w:rPr>
        <w:t>="UTF-8"</w:t>
      </w:r>
      <w:r>
        <w:rPr>
          <w:rFonts w:ascii="Victor Mono Medium" w:hAnsi="Victor Mono Medium"/>
          <w:color w:val="D1D5DA"/>
          <w:sz w:val="21"/>
          <w:szCs w:val="21"/>
        </w:rPr>
        <w:t>?&gt;</w:t>
      </w:r>
    </w:p>
    <w:p w14:paraId="2BCEEC75" w14:textId="009EB4E3" w:rsidR="00FB1CA6" w:rsidRPr="00FB1CA6" w:rsidRDefault="00FB1CA6" w:rsidP="00FB1CA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18F475A6" w14:textId="2C6DB7F2" w:rsidR="00843A7F" w:rsidRDefault="00843A7F" w:rsidP="00843A7F">
      <w:pPr>
        <w:spacing w:after="0"/>
      </w:pPr>
    </w:p>
    <w:p w14:paraId="08368EDE" w14:textId="77777777" w:rsidR="00843A7F" w:rsidRDefault="00843A7F" w:rsidP="00843A7F"/>
    <w:p w14:paraId="5EF7A01D" w14:textId="6213496B" w:rsidR="00443134" w:rsidRPr="00A327BB" w:rsidRDefault="00443134" w:rsidP="00443134">
      <w:pPr>
        <w:pStyle w:val="Heading2"/>
      </w:pPr>
      <w:bookmarkStart w:id="6" w:name="_Toc100513619"/>
      <w:r w:rsidRPr="00A327BB">
        <w:t>Comments</w:t>
      </w:r>
      <w:bookmarkEnd w:id="6"/>
    </w:p>
    <w:p w14:paraId="52811FDD" w14:textId="4600530A" w:rsidR="00443134" w:rsidRDefault="00443134" w:rsidP="00443134">
      <w:r w:rsidRPr="00A327BB">
        <w:rPr>
          <w:b/>
          <w:bCs/>
          <w:color w:val="66D9EE" w:themeColor="accent3"/>
        </w:rPr>
        <w:t>Comments</w:t>
      </w:r>
      <w:r>
        <w:t xml:space="preserve"> can be included like this:</w:t>
      </w:r>
    </w:p>
    <w:p w14:paraId="4C99CA72" w14:textId="77777777" w:rsidR="00CB014C" w:rsidRDefault="00CB014C" w:rsidP="00CB014C">
      <w:pPr>
        <w:pStyle w:val="HTMLPreformatted"/>
        <w:shd w:val="clear" w:color="auto" w:fill="24292E"/>
        <w:rPr>
          <w:rFonts w:ascii="Victor Mono Medium" w:hAnsi="Victor Mono Medium"/>
          <w:color w:val="959DA5"/>
          <w:sz w:val="21"/>
          <w:szCs w:val="21"/>
        </w:rPr>
      </w:pPr>
    </w:p>
    <w:p w14:paraId="157E89B1" w14:textId="6441D51E" w:rsidR="00443134" w:rsidRDefault="00CB014C" w:rsidP="00CB014C">
      <w:pPr>
        <w:pStyle w:val="HTMLPreformatted"/>
        <w:shd w:val="clear" w:color="auto" w:fill="24292E"/>
        <w:rPr>
          <w:rFonts w:ascii="Victor Mono Medium" w:hAnsi="Victor Mono Medium"/>
          <w:color w:val="959DA5"/>
          <w:sz w:val="21"/>
          <w:szCs w:val="21"/>
        </w:rPr>
      </w:pPr>
      <w:r>
        <w:rPr>
          <w:rFonts w:ascii="Victor Mono Medium" w:hAnsi="Victor Mono Medium"/>
          <w:color w:val="959DA5"/>
          <w:sz w:val="21"/>
          <w:szCs w:val="21"/>
        </w:rPr>
        <w:t>&lt;!--</w:t>
      </w:r>
      <w:r>
        <w:rPr>
          <w:rFonts w:ascii="Victor Mono Medium" w:hAnsi="Victor Mono Medium"/>
          <w:color w:val="959DA5"/>
          <w:sz w:val="21"/>
          <w:szCs w:val="21"/>
        </w:rPr>
        <w:br/>
        <w:t>Document: example.xml</w:t>
      </w:r>
      <w:r>
        <w:rPr>
          <w:rFonts w:ascii="Victor Mono Medium" w:hAnsi="Victor Mono Medium"/>
          <w:color w:val="959DA5"/>
          <w:sz w:val="21"/>
          <w:szCs w:val="21"/>
        </w:rPr>
        <w:br/>
        <w:t>Author: someone</w:t>
      </w:r>
      <w:r>
        <w:rPr>
          <w:rFonts w:ascii="Victor Mono Medium" w:hAnsi="Victor Mono Medium"/>
          <w:color w:val="959DA5"/>
          <w:sz w:val="21"/>
          <w:szCs w:val="21"/>
        </w:rPr>
        <w:br/>
        <w:t>--&gt;</w:t>
      </w:r>
    </w:p>
    <w:p w14:paraId="456C3BE0" w14:textId="408A6182" w:rsidR="00CB014C" w:rsidRPr="00CB014C" w:rsidRDefault="00CB014C" w:rsidP="00CB014C">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46572E35" w14:textId="17CB984A" w:rsidR="00B85DFB" w:rsidRDefault="00B85DFB" w:rsidP="00CB014C">
      <w:pPr>
        <w:spacing w:after="0"/>
      </w:pPr>
    </w:p>
    <w:p w14:paraId="789DFD1C" w14:textId="301386DC" w:rsidR="00843A7F" w:rsidRDefault="00843A7F">
      <w:pPr>
        <w:spacing w:after="160" w:line="259" w:lineRule="auto"/>
        <w:jc w:val="left"/>
      </w:pPr>
      <w:r>
        <w:br w:type="page"/>
      </w:r>
    </w:p>
    <w:p w14:paraId="6F465D1D" w14:textId="6FBA3818" w:rsidR="00B85DFB" w:rsidRPr="00A327BB" w:rsidRDefault="00B85DFB" w:rsidP="00B85DFB">
      <w:pPr>
        <w:pStyle w:val="Heading2"/>
      </w:pPr>
      <w:bookmarkStart w:id="7" w:name="_Toc100513620"/>
      <w:r w:rsidRPr="00A327BB">
        <w:lastRenderedPageBreak/>
        <w:t>Legal XML</w:t>
      </w:r>
      <w:bookmarkEnd w:id="7"/>
    </w:p>
    <w:p w14:paraId="5606DC9D" w14:textId="5A82481E" w:rsidR="00B85DFB" w:rsidRDefault="00B85DFB" w:rsidP="00B85DFB">
      <w:r>
        <w:t xml:space="preserve">A </w:t>
      </w:r>
      <w:r w:rsidRPr="00A327BB">
        <w:rPr>
          <w:b/>
          <w:bCs/>
          <w:color w:val="66D9EE" w:themeColor="accent3"/>
        </w:rPr>
        <w:t>legal</w:t>
      </w:r>
      <w:r>
        <w:t xml:space="preserve"> XML document must have two attributes, well-formedness and validity.</w:t>
      </w:r>
    </w:p>
    <w:p w14:paraId="53159D22" w14:textId="2242019F" w:rsidR="00B85DFB" w:rsidRDefault="00B85DFB" w:rsidP="00B85DFB">
      <w:r>
        <w:t xml:space="preserve">A </w:t>
      </w:r>
      <w:r w:rsidRPr="00A327BB">
        <w:rPr>
          <w:b/>
          <w:bCs/>
          <w:color w:val="66D9EE" w:themeColor="accent3"/>
        </w:rPr>
        <w:t>well-formed</w:t>
      </w:r>
      <w:r>
        <w:t xml:space="preserve"> XML document follows the following rules:</w:t>
      </w:r>
    </w:p>
    <w:p w14:paraId="5944E763" w14:textId="22CA36D0" w:rsidR="00B85DFB" w:rsidRDefault="00B85DFB" w:rsidP="00B85DFB">
      <w:pPr>
        <w:pStyle w:val="ListParagraph"/>
        <w:numPr>
          <w:ilvl w:val="0"/>
          <w:numId w:val="2"/>
        </w:numPr>
      </w:pPr>
      <w:r>
        <w:t xml:space="preserve">There must be a </w:t>
      </w:r>
      <w:r w:rsidRPr="00A327BB">
        <w:rPr>
          <w:b/>
          <w:bCs/>
          <w:color w:val="66D9EE" w:themeColor="accent3"/>
        </w:rPr>
        <w:t>single root element</w:t>
      </w:r>
      <w:r>
        <w:t xml:space="preserve"> containing all other elements.</w:t>
      </w:r>
    </w:p>
    <w:p w14:paraId="42A58D39" w14:textId="77777777" w:rsidR="00B85DFB" w:rsidRDefault="00B85DFB" w:rsidP="00B85DFB">
      <w:pPr>
        <w:pStyle w:val="ListParagraph"/>
      </w:pPr>
    </w:p>
    <w:p w14:paraId="04E60F74" w14:textId="0E349DB7" w:rsidR="00B85DFB" w:rsidRDefault="00B85DFB" w:rsidP="00B85DFB">
      <w:pPr>
        <w:pStyle w:val="ListParagraph"/>
        <w:numPr>
          <w:ilvl w:val="0"/>
          <w:numId w:val="2"/>
        </w:numPr>
      </w:pPr>
      <w:r>
        <w:t>All non-empty elements must have a start and end tag</w:t>
      </w:r>
      <w:r w:rsidR="00E0665B">
        <w:t>.</w:t>
      </w:r>
    </w:p>
    <w:p w14:paraId="5EF3741B" w14:textId="77777777" w:rsidR="00B85DFB" w:rsidRDefault="00B85DFB" w:rsidP="00B85DFB">
      <w:pPr>
        <w:pStyle w:val="ListParagraph"/>
      </w:pPr>
    </w:p>
    <w:p w14:paraId="0FD891EB" w14:textId="7D33C94D" w:rsidR="00B85DFB" w:rsidRDefault="00B85DFB" w:rsidP="00B85DFB">
      <w:pPr>
        <w:pStyle w:val="ListParagraph"/>
        <w:numPr>
          <w:ilvl w:val="0"/>
          <w:numId w:val="2"/>
        </w:numPr>
      </w:pPr>
      <w:r w:rsidRPr="00A327BB">
        <w:rPr>
          <w:b/>
          <w:bCs/>
          <w:color w:val="66D9EE" w:themeColor="accent3"/>
        </w:rPr>
        <w:t>Empty elements</w:t>
      </w:r>
      <w:r>
        <w:t xml:space="preserve"> must be </w:t>
      </w:r>
      <w:r w:rsidRPr="00A327BB">
        <w:rPr>
          <w:b/>
          <w:bCs/>
          <w:color w:val="66D9EE" w:themeColor="accent3"/>
        </w:rPr>
        <w:t>self-closed</w:t>
      </w:r>
      <w:r>
        <w:t xml:space="preserve"> using either </w:t>
      </w:r>
      <w:r w:rsidR="00934192">
        <w:rPr>
          <w:rFonts w:ascii="Victor Mono Medium" w:hAnsi="Victor Mono Medium"/>
          <w:color w:val="E1E4E8"/>
          <w:sz w:val="21"/>
          <w:szCs w:val="21"/>
        </w:rPr>
        <w:t>&lt;</w:t>
      </w:r>
      <w:r w:rsidR="00934192">
        <w:rPr>
          <w:rFonts w:ascii="Victor Mono Medium" w:hAnsi="Victor Mono Medium"/>
          <w:color w:val="85E89D"/>
          <w:sz w:val="21"/>
          <w:szCs w:val="21"/>
        </w:rPr>
        <w:t>tag</w:t>
      </w:r>
      <w:r w:rsidR="00934192">
        <w:rPr>
          <w:rFonts w:ascii="Victor Mono Medium" w:hAnsi="Victor Mono Medium"/>
          <w:color w:val="E1E4E8"/>
          <w:sz w:val="21"/>
          <w:szCs w:val="21"/>
        </w:rPr>
        <w:t>/&gt;</w:t>
      </w:r>
      <w:r>
        <w:t xml:space="preserve"> or </w:t>
      </w:r>
      <w:r w:rsidR="00934192">
        <w:rPr>
          <w:rFonts w:ascii="Victor Mono Medium" w:hAnsi="Victor Mono Medium"/>
          <w:color w:val="E1E4E8"/>
          <w:sz w:val="21"/>
          <w:szCs w:val="21"/>
        </w:rPr>
        <w:t>&lt;</w:t>
      </w:r>
      <w:r w:rsidR="00934192">
        <w:rPr>
          <w:rFonts w:ascii="Victor Mono Medium" w:hAnsi="Victor Mono Medium"/>
          <w:color w:val="85E89D"/>
          <w:sz w:val="21"/>
          <w:szCs w:val="21"/>
        </w:rPr>
        <w:t>tag</w:t>
      </w:r>
      <w:r w:rsidR="00934192">
        <w:rPr>
          <w:rFonts w:ascii="Victor Mono Medium" w:hAnsi="Victor Mono Medium"/>
          <w:color w:val="E1E4E8"/>
          <w:sz w:val="21"/>
          <w:szCs w:val="21"/>
        </w:rPr>
        <w:t>&gt;&lt;/</w:t>
      </w:r>
      <w:r w:rsidR="00934192">
        <w:rPr>
          <w:rFonts w:ascii="Victor Mono Medium" w:hAnsi="Victor Mono Medium"/>
          <w:color w:val="85E89D"/>
          <w:sz w:val="21"/>
          <w:szCs w:val="21"/>
        </w:rPr>
        <w:t>tag</w:t>
      </w:r>
      <w:r w:rsidR="00934192">
        <w:rPr>
          <w:rFonts w:ascii="Victor Mono Medium" w:hAnsi="Victor Mono Medium"/>
          <w:color w:val="E1E4E8"/>
          <w:sz w:val="21"/>
          <w:szCs w:val="21"/>
        </w:rPr>
        <w:t>&gt;</w:t>
      </w:r>
      <w:r w:rsidR="00E0665B">
        <w:t>.</w:t>
      </w:r>
    </w:p>
    <w:p w14:paraId="4CB42191" w14:textId="77777777" w:rsidR="00B85DFB" w:rsidRDefault="00B85DFB" w:rsidP="00B85DFB">
      <w:pPr>
        <w:pStyle w:val="ListParagraph"/>
      </w:pPr>
    </w:p>
    <w:p w14:paraId="05B0C7D0" w14:textId="11771B15" w:rsidR="00B85DFB" w:rsidRDefault="00B85DFB" w:rsidP="00B85DFB">
      <w:pPr>
        <w:pStyle w:val="ListParagraph"/>
        <w:numPr>
          <w:ilvl w:val="0"/>
          <w:numId w:val="2"/>
        </w:numPr>
      </w:pPr>
      <w:r>
        <w:t>Elements must be nested properly, i.e. a child element must be defined entirely, including both start and end tags, inside its parent element</w:t>
      </w:r>
      <w:r w:rsidR="00E0665B">
        <w:t>.</w:t>
      </w:r>
    </w:p>
    <w:p w14:paraId="6B487F95" w14:textId="77777777" w:rsidR="00B85DFB" w:rsidRDefault="00B85DFB" w:rsidP="00B85DFB">
      <w:pPr>
        <w:pStyle w:val="ListParagraph"/>
      </w:pPr>
    </w:p>
    <w:p w14:paraId="21C72288" w14:textId="2156A9FB" w:rsidR="00B85DFB" w:rsidRDefault="00B85DFB" w:rsidP="00B85DFB">
      <w:pPr>
        <w:pStyle w:val="ListParagraph"/>
        <w:numPr>
          <w:ilvl w:val="0"/>
          <w:numId w:val="2"/>
        </w:numPr>
      </w:pPr>
      <w:r>
        <w:t>All attributes must be quoted and empty elements are allowed to have attributes</w:t>
      </w:r>
      <w:r w:rsidR="00E0665B">
        <w:t>.</w:t>
      </w:r>
    </w:p>
    <w:p w14:paraId="3F772B44" w14:textId="77777777" w:rsidR="00B85DFB" w:rsidRDefault="00B85DFB" w:rsidP="00B85DFB">
      <w:pPr>
        <w:pStyle w:val="ListParagraph"/>
      </w:pPr>
    </w:p>
    <w:p w14:paraId="772BAE4E" w14:textId="124B1956" w:rsidR="00B85DFB" w:rsidRDefault="00B85DFB" w:rsidP="00E0665B">
      <w:pPr>
        <w:pStyle w:val="ListParagraph"/>
        <w:numPr>
          <w:ilvl w:val="0"/>
          <w:numId w:val="2"/>
        </w:numPr>
      </w:pPr>
      <w:r>
        <w:t xml:space="preserve">Both the opening and closing tags must use the same case, since XML tags are </w:t>
      </w:r>
      <w:r w:rsidRPr="00A327BB">
        <w:rPr>
          <w:b/>
          <w:bCs/>
          <w:color w:val="66D9EE" w:themeColor="accent3"/>
        </w:rPr>
        <w:t>case-sensitive</w:t>
      </w:r>
      <w:r w:rsidR="00E0665B">
        <w:t>.</w:t>
      </w:r>
    </w:p>
    <w:p w14:paraId="36D86FDC" w14:textId="77777777" w:rsidR="00E0665B" w:rsidRDefault="00E0665B" w:rsidP="00E0665B">
      <w:pPr>
        <w:pStyle w:val="ListParagraph"/>
      </w:pPr>
    </w:p>
    <w:p w14:paraId="6617B71B" w14:textId="23623554" w:rsidR="00E0665B" w:rsidRDefault="00E0665B" w:rsidP="00E0665B">
      <w:pPr>
        <w:pStyle w:val="ListParagraph"/>
        <w:numPr>
          <w:ilvl w:val="0"/>
          <w:numId w:val="2"/>
        </w:numPr>
      </w:pPr>
      <w:r>
        <w:t>Element names must not start with the letters ‘XML’ in any form, a number or a punctuation mark and cannot contain spaces.</w:t>
      </w:r>
    </w:p>
    <w:p w14:paraId="0A778CCD" w14:textId="77777777" w:rsidR="00E0665B" w:rsidRDefault="00E0665B" w:rsidP="00E0665B">
      <w:pPr>
        <w:pStyle w:val="ListParagraph"/>
      </w:pPr>
    </w:p>
    <w:p w14:paraId="09A49868" w14:textId="48CC405A" w:rsidR="00E0665B" w:rsidRDefault="00E0665B" w:rsidP="00E0665B">
      <w:pPr>
        <w:pStyle w:val="ListParagraph"/>
        <w:numPr>
          <w:ilvl w:val="0"/>
          <w:numId w:val="2"/>
        </w:numPr>
      </w:pPr>
      <w:r>
        <w:t>White space is preserved.</w:t>
      </w:r>
    </w:p>
    <w:p w14:paraId="0DD5F14F" w14:textId="77777777" w:rsidR="00E0665B" w:rsidRDefault="00E0665B" w:rsidP="00E0665B">
      <w:pPr>
        <w:pStyle w:val="ListParagraph"/>
      </w:pPr>
    </w:p>
    <w:p w14:paraId="5ECD878C" w14:textId="664EA49A" w:rsidR="00E0665B" w:rsidRDefault="00E0665B" w:rsidP="00E0665B">
      <w:pPr>
        <w:pStyle w:val="ListParagraph"/>
        <w:numPr>
          <w:ilvl w:val="0"/>
          <w:numId w:val="2"/>
        </w:numPr>
      </w:pPr>
      <w:r w:rsidRPr="00A327BB">
        <w:rPr>
          <w:b/>
          <w:bCs/>
          <w:color w:val="66D9EE" w:themeColor="accent3"/>
        </w:rPr>
        <w:t>No markup characters</w:t>
      </w:r>
      <w:r>
        <w:t xml:space="preserve"> are allowed. If a markup character, such as </w:t>
      </w:r>
      <w:r w:rsidR="00934192">
        <w:rPr>
          <w:rFonts w:ascii="Victor Mono Medium" w:hAnsi="Victor Mono Medium"/>
          <w:color w:val="E1E4E8"/>
          <w:sz w:val="21"/>
          <w:szCs w:val="21"/>
        </w:rPr>
        <w:t>&lt;</w:t>
      </w:r>
      <w:r>
        <w:t xml:space="preserve">, must be used, then the </w:t>
      </w:r>
      <w:r w:rsidRPr="00A327BB">
        <w:rPr>
          <w:b/>
          <w:bCs/>
          <w:color w:val="66D9EE" w:themeColor="accent3"/>
        </w:rPr>
        <w:t>entity reference</w:t>
      </w:r>
      <w:r>
        <w:t xml:space="preserve"> for that character should be used instead, such as </w:t>
      </w:r>
      <w:r w:rsidR="00216BE7" w:rsidRPr="00216BE7">
        <w:rPr>
          <w:rFonts w:ascii="Victor Mono Medium" w:hAnsi="Victor Mono Medium"/>
          <w:color w:val="79B8FF"/>
          <w:sz w:val="21"/>
          <w:szCs w:val="21"/>
        </w:rPr>
        <w:t>&amp;lt;</w:t>
      </w:r>
      <w:r>
        <w:t xml:space="preserve"> for </w:t>
      </w:r>
      <w:r w:rsidR="00934192">
        <w:rPr>
          <w:rFonts w:ascii="Victor Mono Medium" w:hAnsi="Victor Mono Medium"/>
          <w:color w:val="E1E4E8"/>
          <w:sz w:val="21"/>
          <w:szCs w:val="21"/>
        </w:rPr>
        <w:t>&lt;</w:t>
      </w:r>
      <w:r>
        <w:t>.</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555"/>
        <w:gridCol w:w="943"/>
        <w:gridCol w:w="1749"/>
      </w:tblGrid>
      <w:tr w:rsidR="00843A7F" w:rsidRPr="002C1037" w14:paraId="6AAC2C39" w14:textId="77777777" w:rsidTr="00826FE4">
        <w:trPr>
          <w:trHeight w:val="567"/>
          <w:jc w:val="center"/>
        </w:trPr>
        <w:tc>
          <w:tcPr>
            <w:tcW w:w="0" w:type="auto"/>
            <w:vAlign w:val="center"/>
          </w:tcPr>
          <w:p w14:paraId="11334A85" w14:textId="77777777" w:rsidR="00843A7F" w:rsidRPr="00A327BB" w:rsidRDefault="00843A7F" w:rsidP="00EF5058">
            <w:pPr>
              <w:spacing w:after="0" w:line="240" w:lineRule="auto"/>
              <w:jc w:val="center"/>
              <w:rPr>
                <w:b/>
                <w:bCs/>
                <w:sz w:val="20"/>
                <w:szCs w:val="20"/>
              </w:rPr>
            </w:pPr>
            <w:r w:rsidRPr="00A327BB">
              <w:rPr>
                <w:b/>
                <w:bCs/>
                <w:sz w:val="20"/>
                <w:szCs w:val="20"/>
              </w:rPr>
              <w:lastRenderedPageBreak/>
              <w:t>Built-In Entity</w:t>
            </w:r>
          </w:p>
        </w:tc>
        <w:tc>
          <w:tcPr>
            <w:tcW w:w="0" w:type="auto"/>
            <w:vAlign w:val="center"/>
          </w:tcPr>
          <w:p w14:paraId="77BE854A" w14:textId="77777777" w:rsidR="00843A7F" w:rsidRPr="00A327BB" w:rsidRDefault="00843A7F" w:rsidP="00EF5058">
            <w:pPr>
              <w:spacing w:after="0" w:line="240" w:lineRule="auto"/>
              <w:jc w:val="center"/>
              <w:rPr>
                <w:b/>
                <w:bCs/>
                <w:sz w:val="20"/>
                <w:szCs w:val="20"/>
              </w:rPr>
            </w:pPr>
            <w:r w:rsidRPr="00A327BB">
              <w:rPr>
                <w:b/>
                <w:bCs/>
                <w:sz w:val="20"/>
                <w:szCs w:val="20"/>
              </w:rPr>
              <w:t>Symbol</w:t>
            </w:r>
          </w:p>
        </w:tc>
        <w:tc>
          <w:tcPr>
            <w:tcW w:w="0" w:type="auto"/>
            <w:vAlign w:val="center"/>
          </w:tcPr>
          <w:p w14:paraId="630C51D4" w14:textId="77777777" w:rsidR="00843A7F" w:rsidRPr="00A327BB" w:rsidRDefault="00843A7F" w:rsidP="00EF5058">
            <w:pPr>
              <w:spacing w:after="0" w:line="240" w:lineRule="auto"/>
              <w:jc w:val="center"/>
              <w:rPr>
                <w:b/>
                <w:bCs/>
                <w:sz w:val="20"/>
                <w:szCs w:val="20"/>
              </w:rPr>
            </w:pPr>
            <w:r w:rsidRPr="00A327BB">
              <w:rPr>
                <w:b/>
                <w:bCs/>
                <w:sz w:val="20"/>
                <w:szCs w:val="20"/>
              </w:rPr>
              <w:t>Meaning</w:t>
            </w:r>
          </w:p>
        </w:tc>
      </w:tr>
      <w:tr w:rsidR="00843A7F" w:rsidRPr="002C1037" w14:paraId="0FDA88E6" w14:textId="77777777" w:rsidTr="00826FE4">
        <w:trPr>
          <w:trHeight w:val="567"/>
          <w:jc w:val="center"/>
        </w:trPr>
        <w:tc>
          <w:tcPr>
            <w:tcW w:w="0" w:type="auto"/>
            <w:vAlign w:val="center"/>
          </w:tcPr>
          <w:p w14:paraId="6A296A5C" w14:textId="095E7E3D" w:rsidR="00843A7F" w:rsidRPr="002C1037" w:rsidRDefault="00EF5058" w:rsidP="00EF5058">
            <w:pPr>
              <w:spacing w:after="0" w:line="240" w:lineRule="auto"/>
              <w:jc w:val="center"/>
              <w:rPr>
                <w:sz w:val="20"/>
                <w:szCs w:val="20"/>
              </w:rPr>
            </w:pPr>
            <w:r w:rsidRPr="002C1037">
              <w:rPr>
                <w:rFonts w:ascii="Victor Mono Medium" w:hAnsi="Victor Mono Medium"/>
                <w:color w:val="79B8FF"/>
                <w:sz w:val="20"/>
                <w:szCs w:val="20"/>
              </w:rPr>
              <w:t>&amp;lt;</w:t>
            </w:r>
          </w:p>
        </w:tc>
        <w:tc>
          <w:tcPr>
            <w:tcW w:w="0" w:type="auto"/>
            <w:vAlign w:val="center"/>
          </w:tcPr>
          <w:p w14:paraId="51E23B97" w14:textId="77777777" w:rsidR="00843A7F" w:rsidRPr="002C1037" w:rsidRDefault="00843A7F" w:rsidP="00EF5058">
            <w:pPr>
              <w:spacing w:after="0" w:line="240" w:lineRule="auto"/>
              <w:jc w:val="center"/>
              <w:rPr>
                <w:sz w:val="20"/>
                <w:szCs w:val="20"/>
              </w:rPr>
            </w:pPr>
            <w:r w:rsidRPr="002C1037">
              <w:rPr>
                <w:sz w:val="20"/>
                <w:szCs w:val="20"/>
              </w:rPr>
              <w:t>&lt;</w:t>
            </w:r>
          </w:p>
        </w:tc>
        <w:tc>
          <w:tcPr>
            <w:tcW w:w="0" w:type="auto"/>
            <w:vAlign w:val="center"/>
          </w:tcPr>
          <w:p w14:paraId="6F14E678" w14:textId="77777777" w:rsidR="00843A7F" w:rsidRPr="002C1037" w:rsidRDefault="00843A7F" w:rsidP="00EF5058">
            <w:pPr>
              <w:spacing w:after="0" w:line="240" w:lineRule="auto"/>
              <w:jc w:val="center"/>
              <w:rPr>
                <w:sz w:val="20"/>
                <w:szCs w:val="20"/>
              </w:rPr>
            </w:pPr>
            <w:r w:rsidRPr="002C1037">
              <w:rPr>
                <w:sz w:val="20"/>
                <w:szCs w:val="20"/>
              </w:rPr>
              <w:t>Less than</w:t>
            </w:r>
          </w:p>
        </w:tc>
      </w:tr>
      <w:tr w:rsidR="00843A7F" w:rsidRPr="002C1037" w14:paraId="72721A04" w14:textId="77777777" w:rsidTr="00826FE4">
        <w:trPr>
          <w:trHeight w:val="567"/>
          <w:jc w:val="center"/>
        </w:trPr>
        <w:tc>
          <w:tcPr>
            <w:tcW w:w="0" w:type="auto"/>
            <w:vAlign w:val="center"/>
          </w:tcPr>
          <w:p w14:paraId="4DC2AA68" w14:textId="11C7703D" w:rsidR="00843A7F" w:rsidRPr="002C1037" w:rsidRDefault="00EF5058" w:rsidP="00EF5058">
            <w:pPr>
              <w:spacing w:after="0" w:line="240" w:lineRule="auto"/>
              <w:jc w:val="center"/>
              <w:rPr>
                <w:sz w:val="20"/>
                <w:szCs w:val="20"/>
              </w:rPr>
            </w:pPr>
            <w:r w:rsidRPr="002C1037">
              <w:rPr>
                <w:rFonts w:ascii="Victor Mono Medium" w:hAnsi="Victor Mono Medium"/>
                <w:color w:val="79B8FF"/>
                <w:sz w:val="20"/>
                <w:szCs w:val="20"/>
              </w:rPr>
              <w:t>&amp;gt;</w:t>
            </w:r>
          </w:p>
        </w:tc>
        <w:tc>
          <w:tcPr>
            <w:tcW w:w="0" w:type="auto"/>
            <w:vAlign w:val="center"/>
          </w:tcPr>
          <w:p w14:paraId="4010433B" w14:textId="77777777" w:rsidR="00843A7F" w:rsidRPr="002C1037" w:rsidRDefault="00843A7F" w:rsidP="00EF5058">
            <w:pPr>
              <w:spacing w:after="0" w:line="240" w:lineRule="auto"/>
              <w:jc w:val="center"/>
              <w:rPr>
                <w:sz w:val="20"/>
                <w:szCs w:val="20"/>
              </w:rPr>
            </w:pPr>
            <w:r w:rsidRPr="002C1037">
              <w:rPr>
                <w:sz w:val="20"/>
                <w:szCs w:val="20"/>
              </w:rPr>
              <w:t>&gt;</w:t>
            </w:r>
          </w:p>
        </w:tc>
        <w:tc>
          <w:tcPr>
            <w:tcW w:w="0" w:type="auto"/>
            <w:vAlign w:val="center"/>
          </w:tcPr>
          <w:p w14:paraId="4AEFF40B" w14:textId="77777777" w:rsidR="00843A7F" w:rsidRPr="002C1037" w:rsidRDefault="00843A7F" w:rsidP="00EF5058">
            <w:pPr>
              <w:spacing w:after="0" w:line="240" w:lineRule="auto"/>
              <w:jc w:val="center"/>
              <w:rPr>
                <w:sz w:val="20"/>
                <w:szCs w:val="20"/>
              </w:rPr>
            </w:pPr>
            <w:r w:rsidRPr="002C1037">
              <w:rPr>
                <w:sz w:val="20"/>
                <w:szCs w:val="20"/>
              </w:rPr>
              <w:t>Greater than</w:t>
            </w:r>
          </w:p>
        </w:tc>
      </w:tr>
      <w:tr w:rsidR="00843A7F" w:rsidRPr="002C1037" w14:paraId="7BA6DF1C" w14:textId="77777777" w:rsidTr="00826FE4">
        <w:trPr>
          <w:trHeight w:val="567"/>
          <w:jc w:val="center"/>
        </w:trPr>
        <w:tc>
          <w:tcPr>
            <w:tcW w:w="0" w:type="auto"/>
            <w:vAlign w:val="center"/>
          </w:tcPr>
          <w:p w14:paraId="1E5D0B5C" w14:textId="78B6D55A" w:rsidR="00843A7F" w:rsidRPr="002C1037" w:rsidRDefault="00EF5058" w:rsidP="00EF5058">
            <w:pPr>
              <w:spacing w:after="0" w:line="240" w:lineRule="auto"/>
              <w:jc w:val="center"/>
              <w:rPr>
                <w:sz w:val="20"/>
                <w:szCs w:val="20"/>
              </w:rPr>
            </w:pPr>
            <w:r w:rsidRPr="002C1037">
              <w:rPr>
                <w:rFonts w:ascii="Victor Mono Medium" w:hAnsi="Victor Mono Medium"/>
                <w:color w:val="79B8FF"/>
                <w:sz w:val="20"/>
                <w:szCs w:val="20"/>
              </w:rPr>
              <w:t>&amp;amp;</w:t>
            </w:r>
          </w:p>
        </w:tc>
        <w:tc>
          <w:tcPr>
            <w:tcW w:w="0" w:type="auto"/>
            <w:vAlign w:val="center"/>
          </w:tcPr>
          <w:p w14:paraId="72897E4B" w14:textId="77777777" w:rsidR="00843A7F" w:rsidRPr="002C1037" w:rsidRDefault="00843A7F" w:rsidP="00EF5058">
            <w:pPr>
              <w:spacing w:after="0" w:line="240" w:lineRule="auto"/>
              <w:jc w:val="center"/>
              <w:rPr>
                <w:sz w:val="20"/>
                <w:szCs w:val="20"/>
              </w:rPr>
            </w:pPr>
            <w:r w:rsidRPr="002C1037">
              <w:rPr>
                <w:sz w:val="20"/>
                <w:szCs w:val="20"/>
              </w:rPr>
              <w:t>&amp;</w:t>
            </w:r>
          </w:p>
        </w:tc>
        <w:tc>
          <w:tcPr>
            <w:tcW w:w="0" w:type="auto"/>
            <w:vAlign w:val="center"/>
          </w:tcPr>
          <w:p w14:paraId="1FBEF417" w14:textId="77777777" w:rsidR="00843A7F" w:rsidRPr="002C1037" w:rsidRDefault="00843A7F" w:rsidP="00EF5058">
            <w:pPr>
              <w:spacing w:after="0" w:line="240" w:lineRule="auto"/>
              <w:jc w:val="center"/>
              <w:rPr>
                <w:sz w:val="20"/>
                <w:szCs w:val="20"/>
              </w:rPr>
            </w:pPr>
            <w:r w:rsidRPr="002C1037">
              <w:rPr>
                <w:sz w:val="20"/>
                <w:szCs w:val="20"/>
              </w:rPr>
              <w:t>Ampersand</w:t>
            </w:r>
          </w:p>
        </w:tc>
      </w:tr>
      <w:tr w:rsidR="00843A7F" w:rsidRPr="002C1037" w14:paraId="02CF892C" w14:textId="77777777" w:rsidTr="00826FE4">
        <w:trPr>
          <w:trHeight w:val="567"/>
          <w:jc w:val="center"/>
        </w:trPr>
        <w:tc>
          <w:tcPr>
            <w:tcW w:w="0" w:type="auto"/>
            <w:vAlign w:val="center"/>
          </w:tcPr>
          <w:p w14:paraId="4BCA1D52" w14:textId="09A3D460" w:rsidR="00843A7F" w:rsidRPr="002C1037" w:rsidRDefault="00EF5058" w:rsidP="00EF5058">
            <w:pPr>
              <w:spacing w:after="0" w:line="240" w:lineRule="auto"/>
              <w:jc w:val="center"/>
              <w:rPr>
                <w:sz w:val="20"/>
                <w:szCs w:val="20"/>
              </w:rPr>
            </w:pPr>
            <w:r w:rsidRPr="002C1037">
              <w:rPr>
                <w:rFonts w:ascii="Victor Mono Medium" w:hAnsi="Victor Mono Medium"/>
                <w:color w:val="79B8FF"/>
                <w:sz w:val="20"/>
                <w:szCs w:val="20"/>
              </w:rPr>
              <w:t>&amp;apos;</w:t>
            </w:r>
          </w:p>
        </w:tc>
        <w:tc>
          <w:tcPr>
            <w:tcW w:w="0" w:type="auto"/>
            <w:vAlign w:val="center"/>
          </w:tcPr>
          <w:p w14:paraId="23D3BF36" w14:textId="77777777" w:rsidR="00843A7F" w:rsidRPr="002C1037" w:rsidRDefault="00843A7F" w:rsidP="00EF5058">
            <w:pPr>
              <w:spacing w:after="0" w:line="240" w:lineRule="auto"/>
              <w:jc w:val="center"/>
              <w:rPr>
                <w:sz w:val="20"/>
                <w:szCs w:val="20"/>
              </w:rPr>
            </w:pPr>
            <w:r w:rsidRPr="002C1037">
              <w:rPr>
                <w:sz w:val="20"/>
                <w:szCs w:val="20"/>
              </w:rPr>
              <w:t>‘</w:t>
            </w:r>
          </w:p>
        </w:tc>
        <w:tc>
          <w:tcPr>
            <w:tcW w:w="0" w:type="auto"/>
            <w:vAlign w:val="center"/>
          </w:tcPr>
          <w:p w14:paraId="0D5B4E17" w14:textId="77777777" w:rsidR="00843A7F" w:rsidRPr="002C1037" w:rsidRDefault="00843A7F" w:rsidP="00EF5058">
            <w:pPr>
              <w:spacing w:after="0" w:line="240" w:lineRule="auto"/>
              <w:jc w:val="center"/>
              <w:rPr>
                <w:sz w:val="20"/>
                <w:szCs w:val="20"/>
              </w:rPr>
            </w:pPr>
            <w:r w:rsidRPr="002C1037">
              <w:rPr>
                <w:sz w:val="20"/>
                <w:szCs w:val="20"/>
              </w:rPr>
              <w:t>Apostrophe</w:t>
            </w:r>
          </w:p>
        </w:tc>
      </w:tr>
      <w:tr w:rsidR="00843A7F" w:rsidRPr="002C1037" w14:paraId="62F352A5" w14:textId="77777777" w:rsidTr="00826FE4">
        <w:trPr>
          <w:trHeight w:val="567"/>
          <w:jc w:val="center"/>
        </w:trPr>
        <w:tc>
          <w:tcPr>
            <w:tcW w:w="0" w:type="auto"/>
            <w:vAlign w:val="center"/>
          </w:tcPr>
          <w:p w14:paraId="6ECE1507" w14:textId="61B44D17" w:rsidR="00843A7F" w:rsidRPr="002C1037" w:rsidRDefault="00EF5058" w:rsidP="00EF5058">
            <w:pPr>
              <w:spacing w:after="0" w:line="240" w:lineRule="auto"/>
              <w:jc w:val="center"/>
              <w:rPr>
                <w:sz w:val="20"/>
                <w:szCs w:val="20"/>
              </w:rPr>
            </w:pPr>
            <w:r w:rsidRPr="002C1037">
              <w:rPr>
                <w:rFonts w:ascii="Victor Mono Medium" w:hAnsi="Victor Mono Medium"/>
                <w:color w:val="79B8FF"/>
                <w:sz w:val="20"/>
                <w:szCs w:val="20"/>
              </w:rPr>
              <w:t>&amp;quot;</w:t>
            </w:r>
          </w:p>
        </w:tc>
        <w:tc>
          <w:tcPr>
            <w:tcW w:w="0" w:type="auto"/>
            <w:vAlign w:val="center"/>
          </w:tcPr>
          <w:p w14:paraId="7309A8A6" w14:textId="77777777" w:rsidR="00843A7F" w:rsidRPr="002C1037" w:rsidRDefault="00843A7F" w:rsidP="00EF5058">
            <w:pPr>
              <w:spacing w:after="0" w:line="240" w:lineRule="auto"/>
              <w:jc w:val="center"/>
              <w:rPr>
                <w:sz w:val="20"/>
                <w:szCs w:val="20"/>
              </w:rPr>
            </w:pPr>
            <w:r w:rsidRPr="002C1037">
              <w:rPr>
                <w:sz w:val="20"/>
                <w:szCs w:val="20"/>
              </w:rPr>
              <w:t>“</w:t>
            </w:r>
          </w:p>
        </w:tc>
        <w:tc>
          <w:tcPr>
            <w:tcW w:w="0" w:type="auto"/>
            <w:vAlign w:val="center"/>
          </w:tcPr>
          <w:p w14:paraId="5497E9DB" w14:textId="77777777" w:rsidR="00843A7F" w:rsidRPr="002C1037" w:rsidRDefault="00843A7F" w:rsidP="00EF5058">
            <w:pPr>
              <w:spacing w:after="0" w:line="240" w:lineRule="auto"/>
              <w:jc w:val="center"/>
              <w:rPr>
                <w:sz w:val="20"/>
                <w:szCs w:val="20"/>
              </w:rPr>
            </w:pPr>
            <w:r w:rsidRPr="002C1037">
              <w:rPr>
                <w:sz w:val="20"/>
                <w:szCs w:val="20"/>
              </w:rPr>
              <w:t>Quotation Marks</w:t>
            </w:r>
          </w:p>
        </w:tc>
      </w:tr>
    </w:tbl>
    <w:p w14:paraId="07B5C69B" w14:textId="77777777" w:rsidR="00E0665B" w:rsidRDefault="00E0665B" w:rsidP="00E0665B">
      <w:pPr>
        <w:pStyle w:val="ListParagraph"/>
      </w:pPr>
    </w:p>
    <w:p w14:paraId="70B299B8" w14:textId="46D342AB" w:rsidR="00CB014C" w:rsidRDefault="00E0665B" w:rsidP="00EF5058">
      <w:r>
        <w:t xml:space="preserve">A </w:t>
      </w:r>
      <w:r w:rsidRPr="00A327BB">
        <w:rPr>
          <w:b/>
          <w:bCs/>
          <w:color w:val="66D9EE" w:themeColor="accent3"/>
        </w:rPr>
        <w:t>valid</w:t>
      </w:r>
      <w:r>
        <w:t xml:space="preserve"> XML document is one which, on top of being well-formed, also follows the rules set in the document’s DTD. However, we </w:t>
      </w:r>
      <w:r w:rsidR="007D71D3">
        <w:t>usually don’t care whether an XML document is valid or not, only that it is well-formed. If we are in a situation where the DTD becomes important, we will need special validating parsers, since most XML parse</w:t>
      </w:r>
      <w:r w:rsidR="002C1037">
        <w:t>r</w:t>
      </w:r>
      <w:r w:rsidR="007D71D3">
        <w:t>s are non-validating.</w:t>
      </w:r>
    </w:p>
    <w:p w14:paraId="4ECBC388" w14:textId="77777777" w:rsidR="00EF5058" w:rsidRDefault="00EF5058" w:rsidP="00EF5058"/>
    <w:p w14:paraId="79FE866F" w14:textId="19999FB0" w:rsidR="007D71D3" w:rsidRPr="00A327BB" w:rsidRDefault="007D71D3" w:rsidP="007D71D3">
      <w:pPr>
        <w:pStyle w:val="Heading2"/>
      </w:pPr>
      <w:bookmarkStart w:id="8" w:name="_Toc100513621"/>
      <w:r w:rsidRPr="00A327BB">
        <w:t>Logical Structure</w:t>
      </w:r>
      <w:bookmarkEnd w:id="8"/>
    </w:p>
    <w:p w14:paraId="358FE4CD" w14:textId="2B283B34" w:rsidR="007D71D3" w:rsidRDefault="007D71D3" w:rsidP="007D71D3">
      <w:r>
        <w:t>An XML document is structured in the following order:</w:t>
      </w:r>
    </w:p>
    <w:p w14:paraId="417404E5" w14:textId="7A1A092D" w:rsidR="007D71D3" w:rsidRDefault="007D71D3" w:rsidP="007D71D3">
      <w:pPr>
        <w:pStyle w:val="ListParagraph"/>
        <w:numPr>
          <w:ilvl w:val="0"/>
          <w:numId w:val="3"/>
        </w:numPr>
      </w:pPr>
      <w:r>
        <w:t>Optional XML declaration</w:t>
      </w:r>
    </w:p>
    <w:p w14:paraId="53DEF743" w14:textId="21058869" w:rsidR="007D71D3" w:rsidRDefault="007D71D3" w:rsidP="007D71D3">
      <w:pPr>
        <w:pStyle w:val="ListParagraph"/>
        <w:numPr>
          <w:ilvl w:val="0"/>
          <w:numId w:val="3"/>
        </w:numPr>
      </w:pPr>
      <w:r>
        <w:t>Optional DTD declaration</w:t>
      </w:r>
    </w:p>
    <w:p w14:paraId="6C4EE04F" w14:textId="2A660768" w:rsidR="007D71D3" w:rsidRDefault="007D71D3" w:rsidP="007D71D3">
      <w:pPr>
        <w:pStyle w:val="ListParagraph"/>
        <w:numPr>
          <w:ilvl w:val="0"/>
          <w:numId w:val="3"/>
        </w:numPr>
      </w:pPr>
      <w:r>
        <w:t>Optional comments and processing instructions</w:t>
      </w:r>
    </w:p>
    <w:p w14:paraId="2736F8C0" w14:textId="380608C6" w:rsidR="007D71D3" w:rsidRDefault="007D71D3" w:rsidP="007D71D3">
      <w:pPr>
        <w:pStyle w:val="ListParagraph"/>
        <w:numPr>
          <w:ilvl w:val="0"/>
          <w:numId w:val="3"/>
        </w:numPr>
      </w:pPr>
      <w:r>
        <w:t>Root element’s start tag</w:t>
      </w:r>
    </w:p>
    <w:p w14:paraId="5A8B55CA" w14:textId="1DE5B3D7" w:rsidR="007D71D3" w:rsidRDefault="007D71D3" w:rsidP="007D71D3">
      <w:pPr>
        <w:pStyle w:val="ListParagraph"/>
        <w:numPr>
          <w:ilvl w:val="0"/>
          <w:numId w:val="3"/>
        </w:numPr>
      </w:pPr>
      <w:r>
        <w:t>All other elements, comments and processing instructions</w:t>
      </w:r>
    </w:p>
    <w:p w14:paraId="10311247" w14:textId="4DCD61C6" w:rsidR="006C4408" w:rsidRDefault="006C4408" w:rsidP="007D71D3">
      <w:pPr>
        <w:pStyle w:val="ListParagraph"/>
        <w:numPr>
          <w:ilvl w:val="0"/>
          <w:numId w:val="3"/>
        </w:numPr>
      </w:pPr>
      <w:r>
        <w:t>Root element’s end tag</w:t>
      </w:r>
    </w:p>
    <w:p w14:paraId="0124C871" w14:textId="771D997A" w:rsidR="007D71D3" w:rsidRDefault="007D71D3" w:rsidP="007D71D3"/>
    <w:p w14:paraId="3172F188" w14:textId="354FAFDA" w:rsidR="007D71D3" w:rsidRPr="00A327BB" w:rsidRDefault="007055F3" w:rsidP="007055F3">
      <w:pPr>
        <w:pStyle w:val="Heading2"/>
      </w:pPr>
      <w:bookmarkStart w:id="9" w:name="_Toc100513622"/>
      <w:r w:rsidRPr="00A327BB">
        <w:lastRenderedPageBreak/>
        <w:t>XML Namespaces</w:t>
      </w:r>
      <w:bookmarkEnd w:id="9"/>
    </w:p>
    <w:p w14:paraId="4D1A1E67" w14:textId="53A0C419" w:rsidR="007055F3" w:rsidRDefault="007055F3" w:rsidP="007055F3">
      <w:r>
        <w:t>Consider that we have the following two XML documents:</w:t>
      </w:r>
    </w:p>
    <w:p w14:paraId="2EB941A0" w14:textId="77777777" w:rsidR="00CB014C" w:rsidRDefault="00CB014C" w:rsidP="00CB014C">
      <w:pPr>
        <w:pStyle w:val="HTMLPreformatted"/>
        <w:shd w:val="clear" w:color="auto" w:fill="24292E"/>
        <w:rPr>
          <w:rFonts w:ascii="Victor Mono Medium" w:hAnsi="Victor Mono Medium"/>
          <w:color w:val="959DA5"/>
          <w:sz w:val="21"/>
          <w:szCs w:val="21"/>
        </w:rPr>
      </w:pPr>
    </w:p>
    <w:p w14:paraId="72320A31" w14:textId="5F53D903" w:rsidR="00CB014C" w:rsidRDefault="00CB014C" w:rsidP="00CB014C">
      <w:pPr>
        <w:pStyle w:val="HTMLPreformatted"/>
        <w:shd w:val="clear" w:color="auto" w:fill="24292E"/>
        <w:rPr>
          <w:rFonts w:ascii="Victor Mono Medium" w:hAnsi="Victor Mono Medium"/>
          <w:color w:val="E1E4E8"/>
          <w:sz w:val="21"/>
          <w:szCs w:val="21"/>
        </w:rPr>
      </w:pPr>
      <w:r>
        <w:rPr>
          <w:rFonts w:ascii="Victor Mono Medium" w:hAnsi="Victor Mono Medium"/>
          <w:color w:val="959DA5"/>
          <w:sz w:val="21"/>
          <w:szCs w:val="21"/>
        </w:rPr>
        <w:t>&lt;!--Document: patients.xml--&gt;</w:t>
      </w:r>
      <w:r>
        <w:rPr>
          <w:rFonts w:ascii="Victor Mono Medium" w:hAnsi="Victor Mono Medium"/>
          <w:color w:val="959DA5"/>
          <w:sz w:val="21"/>
          <w:szCs w:val="21"/>
        </w:rPr>
        <w:br/>
      </w:r>
      <w:r>
        <w:rPr>
          <w:rFonts w:ascii="Victor Mono Medium" w:hAnsi="Victor Mono Medium"/>
          <w:color w:val="E1E4E8"/>
          <w:sz w:val="21"/>
          <w:szCs w:val="21"/>
        </w:rPr>
        <w:t>&lt;</w:t>
      </w:r>
      <w:r>
        <w:rPr>
          <w:rFonts w:ascii="Victor Mono Medium" w:hAnsi="Victor Mono Medium"/>
          <w:color w:val="85E89D"/>
          <w:sz w:val="21"/>
          <w:szCs w:val="21"/>
        </w:rPr>
        <w:t xml:space="preserve">patient </w:t>
      </w:r>
      <w:r>
        <w:rPr>
          <w:rFonts w:ascii="Victor Mono Medium" w:hAnsi="Victor Mono Medium"/>
          <w:color w:val="B392F0"/>
          <w:sz w:val="21"/>
          <w:szCs w:val="21"/>
        </w:rPr>
        <w:t>id</w:t>
      </w:r>
      <w:r>
        <w:rPr>
          <w:rFonts w:ascii="Victor Mono Medium" w:hAnsi="Victor Mono Medium"/>
          <w:color w:val="9ECBFF"/>
          <w:sz w:val="21"/>
          <w:szCs w:val="21"/>
        </w:rPr>
        <w:t>="1"</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name</w:t>
      </w:r>
      <w:r>
        <w:rPr>
          <w:rFonts w:ascii="Victor Mono Medium" w:hAnsi="Victor Mono Medium"/>
          <w:color w:val="E1E4E8"/>
          <w:sz w:val="21"/>
          <w:szCs w:val="21"/>
        </w:rPr>
        <w:t>&gt;</w:t>
      </w:r>
      <w:r>
        <w:rPr>
          <w:rFonts w:ascii="Victor Mono Medium" w:hAnsi="Victor Mono Medium"/>
          <w:color w:val="D1D5DA"/>
          <w:sz w:val="21"/>
          <w:szCs w:val="21"/>
        </w:rPr>
        <w:t>Someone</w:t>
      </w:r>
      <w:r>
        <w:rPr>
          <w:rFonts w:ascii="Victor Mono Medium" w:hAnsi="Victor Mono Medium"/>
          <w:color w:val="E1E4E8"/>
          <w:sz w:val="21"/>
          <w:szCs w:val="21"/>
        </w:rPr>
        <w:t>&lt;/</w:t>
      </w:r>
      <w:r>
        <w:rPr>
          <w:rFonts w:ascii="Victor Mono Medium" w:hAnsi="Victor Mono Medium"/>
          <w:color w:val="85E89D"/>
          <w:sz w:val="21"/>
          <w:szCs w:val="21"/>
        </w:rPr>
        <w:t>name</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diagnosis</w:t>
      </w:r>
      <w:r>
        <w:rPr>
          <w:rFonts w:ascii="Victor Mono Medium" w:hAnsi="Victor Mono Medium"/>
          <w:color w:val="E1E4E8"/>
          <w:sz w:val="21"/>
          <w:szCs w:val="21"/>
        </w:rPr>
        <w:t>&gt;</w:t>
      </w:r>
      <w:r>
        <w:rPr>
          <w:rFonts w:ascii="Victor Mono Medium" w:hAnsi="Victor Mono Medium"/>
          <w:color w:val="D1D5DA"/>
          <w:sz w:val="21"/>
          <w:szCs w:val="21"/>
        </w:rPr>
        <w:t>Fever</w:t>
      </w:r>
      <w:r>
        <w:rPr>
          <w:rFonts w:ascii="Victor Mono Medium" w:hAnsi="Victor Mono Medium"/>
          <w:color w:val="E1E4E8"/>
          <w:sz w:val="21"/>
          <w:szCs w:val="21"/>
        </w:rPr>
        <w:t>&lt;/</w:t>
      </w:r>
      <w:r>
        <w:rPr>
          <w:rFonts w:ascii="Victor Mono Medium" w:hAnsi="Victor Mono Medium"/>
          <w:color w:val="85E89D"/>
          <w:sz w:val="21"/>
          <w:szCs w:val="21"/>
        </w:rPr>
        <w:t>diagnosis</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patient</w:t>
      </w:r>
      <w:r>
        <w:rPr>
          <w:rFonts w:ascii="Victor Mono Medium" w:hAnsi="Victor Mono Medium"/>
          <w:color w:val="E1E4E8"/>
          <w:sz w:val="21"/>
          <w:szCs w:val="21"/>
        </w:rPr>
        <w:t>&gt;</w:t>
      </w:r>
    </w:p>
    <w:p w14:paraId="3F0FE1BD" w14:textId="748F5B04" w:rsidR="00CB014C" w:rsidRDefault="00CB014C" w:rsidP="00CB014C">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598FC487" w14:textId="1F7BD7EE" w:rsidR="00CB014C" w:rsidRDefault="00CB014C" w:rsidP="00CB014C">
      <w:pPr>
        <w:spacing w:after="0"/>
      </w:pPr>
    </w:p>
    <w:p w14:paraId="73BCB1B0" w14:textId="1F7BD7EE" w:rsidR="00CB014C" w:rsidRDefault="00CB014C" w:rsidP="00CB014C">
      <w:pPr>
        <w:pStyle w:val="HTMLPreformatted"/>
        <w:shd w:val="clear" w:color="auto" w:fill="24292E"/>
        <w:rPr>
          <w:rFonts w:ascii="Victor Mono Medium" w:hAnsi="Victor Mono Medium"/>
          <w:color w:val="959DA5"/>
          <w:sz w:val="21"/>
          <w:szCs w:val="21"/>
        </w:rPr>
      </w:pPr>
    </w:p>
    <w:p w14:paraId="07ACC2F2" w14:textId="0A016CEF" w:rsidR="00CB014C" w:rsidRDefault="00CB014C" w:rsidP="00CB014C">
      <w:pPr>
        <w:pStyle w:val="HTMLPreformatted"/>
        <w:shd w:val="clear" w:color="auto" w:fill="24292E"/>
        <w:rPr>
          <w:rFonts w:ascii="Victor Mono Medium" w:hAnsi="Victor Mono Medium"/>
          <w:color w:val="E1E4E8"/>
          <w:sz w:val="21"/>
          <w:szCs w:val="21"/>
        </w:rPr>
      </w:pPr>
      <w:r>
        <w:rPr>
          <w:rFonts w:ascii="Victor Mono Medium" w:hAnsi="Victor Mono Medium"/>
          <w:color w:val="959DA5"/>
          <w:sz w:val="21"/>
          <w:szCs w:val="21"/>
        </w:rPr>
        <w:t>&lt;!--Document: doctors.xml--&gt;</w:t>
      </w:r>
      <w:r>
        <w:rPr>
          <w:rFonts w:ascii="Victor Mono Medium" w:hAnsi="Victor Mono Medium"/>
          <w:color w:val="959DA5"/>
          <w:sz w:val="21"/>
          <w:szCs w:val="21"/>
        </w:rPr>
        <w:br/>
      </w:r>
      <w:r>
        <w:rPr>
          <w:rFonts w:ascii="Victor Mono Medium" w:hAnsi="Victor Mono Medium"/>
          <w:color w:val="E1E4E8"/>
          <w:sz w:val="21"/>
          <w:szCs w:val="21"/>
        </w:rPr>
        <w:t>&lt;</w:t>
      </w:r>
      <w:r>
        <w:rPr>
          <w:rFonts w:ascii="Victor Mono Medium" w:hAnsi="Victor Mono Medium"/>
          <w:color w:val="85E89D"/>
          <w:sz w:val="21"/>
          <w:szCs w:val="21"/>
        </w:rPr>
        <w:t xml:space="preserve">doctor </w:t>
      </w:r>
      <w:r>
        <w:rPr>
          <w:rFonts w:ascii="Victor Mono Medium" w:hAnsi="Victor Mono Medium"/>
          <w:color w:val="B392F0"/>
          <w:sz w:val="21"/>
          <w:szCs w:val="21"/>
        </w:rPr>
        <w:t>id</w:t>
      </w:r>
      <w:r>
        <w:rPr>
          <w:rFonts w:ascii="Victor Mono Medium" w:hAnsi="Victor Mono Medium"/>
          <w:color w:val="9ECBFF"/>
          <w:sz w:val="21"/>
          <w:szCs w:val="21"/>
        </w:rPr>
        <w:t>="1"</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name</w:t>
      </w:r>
      <w:r>
        <w:rPr>
          <w:rFonts w:ascii="Victor Mono Medium" w:hAnsi="Victor Mono Medium"/>
          <w:color w:val="E1E4E8"/>
          <w:sz w:val="21"/>
          <w:szCs w:val="21"/>
        </w:rPr>
        <w:t>&gt;</w:t>
      </w:r>
      <w:r>
        <w:rPr>
          <w:rFonts w:ascii="Victor Mono Medium" w:hAnsi="Victor Mono Medium"/>
          <w:color w:val="D1D5DA"/>
          <w:sz w:val="21"/>
          <w:szCs w:val="21"/>
        </w:rPr>
        <w:t>Someone Else</w:t>
      </w:r>
      <w:r>
        <w:rPr>
          <w:rFonts w:ascii="Victor Mono Medium" w:hAnsi="Victor Mono Medium"/>
          <w:color w:val="E1E4E8"/>
          <w:sz w:val="21"/>
          <w:szCs w:val="21"/>
        </w:rPr>
        <w:t>&lt;/</w:t>
      </w:r>
      <w:r>
        <w:rPr>
          <w:rFonts w:ascii="Victor Mono Medium" w:hAnsi="Victor Mono Medium"/>
          <w:color w:val="85E89D"/>
          <w:sz w:val="21"/>
          <w:szCs w:val="21"/>
        </w:rPr>
        <w:t>name</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expertise</w:t>
      </w:r>
      <w:r>
        <w:rPr>
          <w:rFonts w:ascii="Victor Mono Medium" w:hAnsi="Victor Mono Medium"/>
          <w:color w:val="E1E4E8"/>
          <w:sz w:val="21"/>
          <w:szCs w:val="21"/>
        </w:rPr>
        <w:t>&gt;</w:t>
      </w:r>
      <w:r>
        <w:rPr>
          <w:rFonts w:ascii="Victor Mono Medium" w:hAnsi="Victor Mono Medium"/>
          <w:color w:val="D1D5DA"/>
          <w:sz w:val="21"/>
          <w:szCs w:val="21"/>
        </w:rPr>
        <w:t>Medicine</w:t>
      </w:r>
      <w:r>
        <w:rPr>
          <w:rFonts w:ascii="Victor Mono Medium" w:hAnsi="Victor Mono Medium"/>
          <w:color w:val="E1E4E8"/>
          <w:sz w:val="21"/>
          <w:szCs w:val="21"/>
        </w:rPr>
        <w:t>&lt;/</w:t>
      </w:r>
      <w:r>
        <w:rPr>
          <w:rFonts w:ascii="Victor Mono Medium" w:hAnsi="Victor Mono Medium"/>
          <w:color w:val="85E89D"/>
          <w:sz w:val="21"/>
          <w:szCs w:val="21"/>
        </w:rPr>
        <w:t>expertise</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doctor</w:t>
      </w:r>
      <w:r>
        <w:rPr>
          <w:rFonts w:ascii="Victor Mono Medium" w:hAnsi="Victor Mono Medium"/>
          <w:color w:val="E1E4E8"/>
          <w:sz w:val="21"/>
          <w:szCs w:val="21"/>
        </w:rPr>
        <w:t>&gt;</w:t>
      </w:r>
    </w:p>
    <w:p w14:paraId="3F2BAFBB" w14:textId="2771ED70" w:rsidR="00CB014C" w:rsidRDefault="00CB014C" w:rsidP="00CB014C">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6D1780E0" w14:textId="77777777" w:rsidR="00CB014C" w:rsidRDefault="00CB014C" w:rsidP="00CB014C">
      <w:pPr>
        <w:spacing w:after="0"/>
      </w:pPr>
    </w:p>
    <w:p w14:paraId="4A2154BE" w14:textId="451067EA" w:rsidR="007055F3" w:rsidRDefault="007055F3" w:rsidP="007055F3">
      <w:r>
        <w:t xml:space="preserve">One element from each document has the </w:t>
      </w:r>
      <w:r w:rsidRPr="00A327BB">
        <w:rPr>
          <w:b/>
          <w:bCs/>
          <w:color w:val="66D9EE" w:themeColor="accent3"/>
        </w:rPr>
        <w:t>same attribute</w:t>
      </w:r>
      <w:r>
        <w:t xml:space="preserve">, </w:t>
      </w:r>
      <w:r w:rsidR="00F7798D">
        <w:rPr>
          <w:rFonts w:ascii="Victor Mono Medium" w:hAnsi="Victor Mono Medium"/>
          <w:color w:val="85E89D"/>
          <w:sz w:val="21"/>
          <w:szCs w:val="21"/>
        </w:rPr>
        <w:t>name</w:t>
      </w:r>
      <w:r>
        <w:t xml:space="preserve">. This sort of situation occurs often when retrieving XML documents from different sources and can lead to conflicts when trying to parse the documents. The parser will not be able to differentiate between the elements, even though humans will </w:t>
      </w:r>
      <w:r w:rsidR="0084511E">
        <w:t>be able to tell that they refer to different things.</w:t>
      </w:r>
    </w:p>
    <w:p w14:paraId="4AFD9193" w14:textId="7A19207A" w:rsidR="0084511E" w:rsidRDefault="0084511E" w:rsidP="007055F3">
      <w:r>
        <w:t xml:space="preserve">To deal with this, we can use </w:t>
      </w:r>
      <w:r w:rsidRPr="00A327BB">
        <w:rPr>
          <w:b/>
          <w:bCs/>
          <w:color w:val="66D9EE" w:themeColor="accent3"/>
        </w:rPr>
        <w:t>XML Namespaces</w:t>
      </w:r>
      <w:r>
        <w:t xml:space="preserve">. This allows us to create a unique namespace based on a </w:t>
      </w:r>
      <w:r w:rsidRPr="00A327BB">
        <w:rPr>
          <w:b/>
          <w:bCs/>
          <w:color w:val="66D9EE" w:themeColor="accent3"/>
        </w:rPr>
        <w:t>Uniform Resources Identifier</w:t>
      </w:r>
      <w:r>
        <w:t xml:space="preserve"> (URI), give the namespace a prefix and apply that prefix to XML document elements.</w:t>
      </w:r>
    </w:p>
    <w:p w14:paraId="30FFF3FD" w14:textId="663FFA90" w:rsidR="00EF5058" w:rsidRDefault="00EF5058">
      <w:pPr>
        <w:spacing w:after="160" w:line="259" w:lineRule="auto"/>
        <w:jc w:val="left"/>
      </w:pPr>
      <w:r>
        <w:br w:type="page"/>
      </w:r>
    </w:p>
    <w:p w14:paraId="7B60A221" w14:textId="77777777" w:rsidR="00CB014C" w:rsidRDefault="00CB014C" w:rsidP="00CB014C">
      <w:pPr>
        <w:pStyle w:val="HTMLPreformatted"/>
        <w:shd w:val="clear" w:color="auto" w:fill="24292E"/>
        <w:rPr>
          <w:rFonts w:ascii="Victor Mono Medium" w:hAnsi="Victor Mono Medium"/>
          <w:color w:val="D1D5DA"/>
          <w:sz w:val="21"/>
          <w:szCs w:val="21"/>
        </w:rPr>
      </w:pPr>
    </w:p>
    <w:p w14:paraId="0B4B7752" w14:textId="5ED3B8AD" w:rsidR="00CB014C" w:rsidRDefault="00CB014C" w:rsidP="00CB014C">
      <w:pPr>
        <w:pStyle w:val="HTMLPreformatted"/>
        <w:shd w:val="clear" w:color="auto" w:fill="24292E"/>
        <w:rPr>
          <w:rFonts w:ascii="Victor Mono Medium" w:hAnsi="Victor Mono Medium"/>
          <w:color w:val="E1E4E8"/>
          <w:sz w:val="21"/>
          <w:szCs w:val="21"/>
        </w:rPr>
      </w:pPr>
      <w:r>
        <w:rPr>
          <w:rFonts w:ascii="Victor Mono Medium" w:hAnsi="Victor Mono Medium"/>
          <w:color w:val="D1D5DA"/>
          <w:sz w:val="21"/>
          <w:szCs w:val="21"/>
        </w:rPr>
        <w:t>&lt;?</w:t>
      </w:r>
      <w:r>
        <w:rPr>
          <w:rFonts w:ascii="Victor Mono Medium" w:hAnsi="Victor Mono Medium"/>
          <w:color w:val="B392F0"/>
          <w:sz w:val="21"/>
          <w:szCs w:val="21"/>
        </w:rPr>
        <w:t>xml version</w:t>
      </w:r>
      <w:r>
        <w:rPr>
          <w:rFonts w:ascii="Victor Mono Medium" w:hAnsi="Victor Mono Medium"/>
          <w:color w:val="9ECBFF"/>
          <w:sz w:val="21"/>
          <w:szCs w:val="21"/>
        </w:rPr>
        <w:t xml:space="preserve">="1.0" </w:t>
      </w:r>
      <w:r>
        <w:rPr>
          <w:rFonts w:ascii="Victor Mono Medium" w:hAnsi="Victor Mono Medium"/>
          <w:color w:val="B392F0"/>
          <w:sz w:val="21"/>
          <w:szCs w:val="21"/>
        </w:rPr>
        <w:t>encoding</w:t>
      </w:r>
      <w:r>
        <w:rPr>
          <w:rFonts w:ascii="Victor Mono Medium" w:hAnsi="Victor Mono Medium"/>
          <w:color w:val="9ECBFF"/>
          <w:sz w:val="21"/>
          <w:szCs w:val="21"/>
        </w:rPr>
        <w:t>="UTF-8"</w:t>
      </w:r>
      <w:r>
        <w:rPr>
          <w:rFonts w:ascii="Victor Mono Medium" w:hAnsi="Victor Mono Medium"/>
          <w:color w:val="D1D5DA"/>
          <w:sz w:val="21"/>
          <w:szCs w:val="21"/>
        </w:rPr>
        <w:t>?&gt;</w:t>
      </w:r>
      <w:r>
        <w:rPr>
          <w:rFonts w:ascii="Victor Mono Medium" w:hAnsi="Victor Mono Medium"/>
          <w:color w:val="D1D5DA"/>
          <w:sz w:val="21"/>
          <w:szCs w:val="21"/>
        </w:rPr>
        <w:br/>
      </w:r>
      <w:r>
        <w:rPr>
          <w:rFonts w:ascii="Victor Mono Medium" w:hAnsi="Victor Mono Medium"/>
          <w:color w:val="E1E4E8"/>
          <w:sz w:val="21"/>
          <w:szCs w:val="21"/>
        </w:rPr>
        <w:t>&lt;</w:t>
      </w:r>
      <w:r>
        <w:rPr>
          <w:rFonts w:ascii="Victor Mono Medium" w:hAnsi="Victor Mono Medium"/>
          <w:color w:val="85E89D"/>
          <w:sz w:val="21"/>
          <w:szCs w:val="21"/>
        </w:rPr>
        <w:t xml:space="preserve">Course </w:t>
      </w:r>
      <w:r>
        <w:rPr>
          <w:rFonts w:ascii="Victor Mono Medium" w:hAnsi="Victor Mono Medium"/>
          <w:color w:val="B392F0"/>
          <w:sz w:val="21"/>
          <w:szCs w:val="21"/>
        </w:rPr>
        <w:t>id</w:t>
      </w:r>
      <w:r>
        <w:rPr>
          <w:rFonts w:ascii="Victor Mono Medium" w:hAnsi="Victor Mono Medium"/>
          <w:color w:val="9ECBFF"/>
          <w:sz w:val="21"/>
          <w:szCs w:val="21"/>
        </w:rPr>
        <w:t xml:space="preserve">="CSE 4635" </w:t>
      </w:r>
      <w:r>
        <w:rPr>
          <w:rFonts w:ascii="Victor Mono Medium" w:hAnsi="Victor Mono Medium"/>
          <w:color w:val="B392F0"/>
          <w:sz w:val="21"/>
          <w:szCs w:val="21"/>
        </w:rPr>
        <w:t>xmlns:crs</w:t>
      </w:r>
      <w:r>
        <w:rPr>
          <w:rFonts w:ascii="Victor Mono Medium" w:hAnsi="Victor Mono Medium"/>
          <w:color w:val="9ECBFF"/>
          <w:sz w:val="21"/>
          <w:szCs w:val="21"/>
        </w:rPr>
        <w:t>="course-information-system"</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crs:WebArchitecture</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Lectures</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Lecutre1</w:t>
      </w:r>
      <w:r>
        <w:rPr>
          <w:rFonts w:ascii="Victor Mono Medium" w:hAnsi="Victor Mono Medium"/>
          <w:color w:val="E1E4E8"/>
          <w:sz w:val="21"/>
          <w:szCs w:val="21"/>
        </w:rPr>
        <w:t>&gt;</w:t>
      </w:r>
      <w:r>
        <w:rPr>
          <w:rFonts w:ascii="Victor Mono Medium" w:hAnsi="Victor Mono Medium"/>
          <w:color w:val="E1E4E8"/>
          <w:sz w:val="21"/>
          <w:szCs w:val="21"/>
        </w:rPr>
        <w:br/>
        <w:t xml:space="preserve">                </w:t>
      </w:r>
      <w:r>
        <w:rPr>
          <w:rFonts w:ascii="Victor Mono Medium" w:hAnsi="Victor Mono Medium"/>
          <w:color w:val="D1D5DA"/>
          <w:sz w:val="21"/>
          <w:szCs w:val="21"/>
        </w:rPr>
        <w:t>Introduction to Web Architecture</w:t>
      </w:r>
      <w:r>
        <w:rPr>
          <w:rFonts w:ascii="Victor Mono Medium" w:hAnsi="Victor Mono Medium"/>
          <w:color w:val="D1D5DA"/>
          <w:sz w:val="21"/>
          <w:szCs w:val="21"/>
        </w:rPr>
        <w:br/>
        <w:t xml:space="preserve">            </w:t>
      </w:r>
      <w:r>
        <w:rPr>
          <w:rFonts w:ascii="Victor Mono Medium" w:hAnsi="Victor Mono Medium"/>
          <w:color w:val="E1E4E8"/>
          <w:sz w:val="21"/>
          <w:szCs w:val="21"/>
        </w:rPr>
        <w:t>&lt;/</w:t>
      </w:r>
      <w:r>
        <w:rPr>
          <w:rFonts w:ascii="Victor Mono Medium" w:hAnsi="Victor Mono Medium"/>
          <w:color w:val="85E89D"/>
          <w:sz w:val="21"/>
          <w:szCs w:val="21"/>
        </w:rPr>
        <w:t>Lecutre1</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Lecture2</w:t>
      </w:r>
      <w:r>
        <w:rPr>
          <w:rFonts w:ascii="Victor Mono Medium" w:hAnsi="Victor Mono Medium"/>
          <w:color w:val="E1E4E8"/>
          <w:sz w:val="21"/>
          <w:szCs w:val="21"/>
        </w:rPr>
        <w:t>&gt;</w:t>
      </w:r>
      <w:r>
        <w:rPr>
          <w:rFonts w:ascii="Victor Mono Medium" w:hAnsi="Victor Mono Medium"/>
          <w:color w:val="E1E4E8"/>
          <w:sz w:val="21"/>
          <w:szCs w:val="21"/>
        </w:rPr>
        <w:br/>
        <w:t xml:space="preserve">                </w:t>
      </w:r>
      <w:r>
        <w:rPr>
          <w:rFonts w:ascii="Victor Mono Medium" w:hAnsi="Victor Mono Medium"/>
          <w:color w:val="D1D5DA"/>
          <w:sz w:val="21"/>
          <w:szCs w:val="21"/>
        </w:rPr>
        <w:t>Introduction to XML</w:t>
      </w:r>
      <w:r>
        <w:rPr>
          <w:rFonts w:ascii="Victor Mono Medium" w:hAnsi="Victor Mono Medium"/>
          <w:color w:val="D1D5DA"/>
          <w:sz w:val="21"/>
          <w:szCs w:val="21"/>
        </w:rPr>
        <w:br/>
        <w:t xml:space="preserve">            </w:t>
      </w:r>
      <w:r>
        <w:rPr>
          <w:rFonts w:ascii="Victor Mono Medium" w:hAnsi="Victor Mono Medium"/>
          <w:color w:val="E1E4E8"/>
          <w:sz w:val="21"/>
          <w:szCs w:val="21"/>
        </w:rPr>
        <w:t>&lt;/</w:t>
      </w:r>
      <w:r>
        <w:rPr>
          <w:rFonts w:ascii="Victor Mono Medium" w:hAnsi="Victor Mono Medium"/>
          <w:color w:val="85E89D"/>
          <w:sz w:val="21"/>
          <w:szCs w:val="21"/>
        </w:rPr>
        <w:t>Lecture2</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Lectures</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crs:WebArchitecture</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Course</w:t>
      </w:r>
      <w:r>
        <w:rPr>
          <w:rFonts w:ascii="Victor Mono Medium" w:hAnsi="Victor Mono Medium"/>
          <w:color w:val="E1E4E8"/>
          <w:sz w:val="21"/>
          <w:szCs w:val="21"/>
        </w:rPr>
        <w:t>&gt;</w:t>
      </w:r>
    </w:p>
    <w:p w14:paraId="6F02F090" w14:textId="5DD03E5D" w:rsidR="00CB014C" w:rsidRDefault="00CB014C" w:rsidP="00CB014C">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XML</w:t>
      </w:r>
    </w:p>
    <w:p w14:paraId="1AF95898" w14:textId="3F660222" w:rsidR="0084511E" w:rsidRDefault="0084511E" w:rsidP="00CB014C">
      <w:pPr>
        <w:spacing w:after="0"/>
      </w:pPr>
    </w:p>
    <w:p w14:paraId="2AA9C1BD" w14:textId="0CFCE028" w:rsidR="006C4408" w:rsidRPr="006C4408" w:rsidRDefault="0084511E" w:rsidP="006C4408">
      <w:r>
        <w:t>Generally, an XML namespace is declared as an attribute at the root element of the XML document, as shown above.</w:t>
      </w:r>
      <w:r w:rsidR="006C4408">
        <w:t xml:space="preserve"> In the </w:t>
      </w:r>
      <w:r w:rsidR="006C4408" w:rsidRPr="00A327BB">
        <w:rPr>
          <w:b/>
          <w:bCs/>
          <w:color w:val="66D9EE" w:themeColor="accent3"/>
        </w:rPr>
        <w:t>DTD</w:t>
      </w:r>
      <w:r w:rsidR="006C4408">
        <w:t>, we simply add the keyword as though it were a part of the element’s name.</w:t>
      </w:r>
    </w:p>
    <w:p w14:paraId="4500C07E" w14:textId="77777777" w:rsidR="007108EE" w:rsidRDefault="007108EE" w:rsidP="007108EE">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85E89D"/>
          <w:sz w:val="21"/>
          <w:szCs w:val="21"/>
          <w:lang w:eastAsia="en-GB"/>
        </w:rPr>
      </w:pPr>
    </w:p>
    <w:p w14:paraId="69676CE8" w14:textId="5151AA58" w:rsidR="007108EE" w:rsidRDefault="007108EE" w:rsidP="007108EE">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E1E4E8"/>
          <w:sz w:val="21"/>
          <w:szCs w:val="21"/>
          <w:lang w:eastAsia="en-GB"/>
        </w:rPr>
      </w:pPr>
      <w:r w:rsidRPr="007108EE">
        <w:rPr>
          <w:rFonts w:ascii="Victor Mono Medium" w:eastAsia="Times New Roman" w:hAnsi="Victor Mono Medium" w:cs="Courier New"/>
          <w:color w:val="85E89D"/>
          <w:sz w:val="21"/>
          <w:szCs w:val="21"/>
          <w:lang w:eastAsia="en-GB"/>
        </w:rPr>
        <w:t xml:space="preserve">&lt;!ELEMENT </w:t>
      </w:r>
      <w:r w:rsidRPr="007108EE">
        <w:rPr>
          <w:rFonts w:ascii="Victor Mono Medium" w:eastAsia="Times New Roman" w:hAnsi="Victor Mono Medium" w:cs="Courier New"/>
          <w:color w:val="B392F0"/>
          <w:sz w:val="21"/>
          <w:szCs w:val="21"/>
          <w:lang w:eastAsia="en-GB"/>
        </w:rPr>
        <w:t xml:space="preserve">crs:WebArchitecture </w:t>
      </w:r>
      <w:r w:rsidRPr="007108EE">
        <w:rPr>
          <w:rFonts w:ascii="Victor Mono Medium" w:eastAsia="Times New Roman" w:hAnsi="Victor Mono Medium" w:cs="Courier New"/>
          <w:color w:val="D1D5DA"/>
          <w:sz w:val="21"/>
          <w:szCs w:val="21"/>
          <w:lang w:eastAsia="en-GB"/>
        </w:rPr>
        <w:t>(</w:t>
      </w:r>
      <w:r w:rsidRPr="007108EE">
        <w:rPr>
          <w:rFonts w:ascii="Victor Mono Medium" w:eastAsia="Times New Roman" w:hAnsi="Victor Mono Medium" w:cs="Courier New"/>
          <w:color w:val="B392F0"/>
          <w:sz w:val="21"/>
          <w:szCs w:val="21"/>
          <w:lang w:eastAsia="en-GB"/>
        </w:rPr>
        <w:t>Lectures</w:t>
      </w:r>
      <w:r w:rsidRPr="007108EE">
        <w:rPr>
          <w:rFonts w:ascii="Victor Mono Medium" w:eastAsia="Times New Roman" w:hAnsi="Victor Mono Medium" w:cs="Courier New"/>
          <w:color w:val="D1D5DA"/>
          <w:sz w:val="21"/>
          <w:szCs w:val="21"/>
          <w:lang w:eastAsia="en-GB"/>
        </w:rPr>
        <w:t>)</w:t>
      </w:r>
      <w:r w:rsidRPr="007108EE">
        <w:rPr>
          <w:rFonts w:ascii="Victor Mono Medium" w:eastAsia="Times New Roman" w:hAnsi="Victor Mono Medium" w:cs="Courier New"/>
          <w:color w:val="E1E4E8"/>
          <w:sz w:val="21"/>
          <w:szCs w:val="21"/>
          <w:lang w:eastAsia="en-GB"/>
        </w:rPr>
        <w:t>&gt;</w:t>
      </w:r>
      <w:r w:rsidRPr="007108EE">
        <w:rPr>
          <w:rFonts w:ascii="Victor Mono Medium" w:eastAsia="Times New Roman" w:hAnsi="Victor Mono Medium" w:cs="Courier New"/>
          <w:color w:val="E1E4E8"/>
          <w:sz w:val="21"/>
          <w:szCs w:val="21"/>
          <w:lang w:eastAsia="en-GB"/>
        </w:rPr>
        <w:br/>
      </w:r>
      <w:r w:rsidRPr="007108EE">
        <w:rPr>
          <w:rFonts w:ascii="Victor Mono Medium" w:eastAsia="Times New Roman" w:hAnsi="Victor Mono Medium" w:cs="Courier New"/>
          <w:color w:val="85E89D"/>
          <w:sz w:val="21"/>
          <w:szCs w:val="21"/>
          <w:lang w:eastAsia="en-GB"/>
        </w:rPr>
        <w:t xml:space="preserve">&lt;!ELEMENT </w:t>
      </w:r>
      <w:r w:rsidRPr="007108EE">
        <w:rPr>
          <w:rFonts w:ascii="Victor Mono Medium" w:eastAsia="Times New Roman" w:hAnsi="Victor Mono Medium" w:cs="Courier New"/>
          <w:color w:val="B392F0"/>
          <w:sz w:val="21"/>
          <w:szCs w:val="21"/>
          <w:lang w:eastAsia="en-GB"/>
        </w:rPr>
        <w:t xml:space="preserve">Course </w:t>
      </w:r>
      <w:r w:rsidRPr="007108EE">
        <w:rPr>
          <w:rFonts w:ascii="Victor Mono Medium" w:eastAsia="Times New Roman" w:hAnsi="Victor Mono Medium" w:cs="Courier New"/>
          <w:color w:val="D1D5DA"/>
          <w:sz w:val="21"/>
          <w:szCs w:val="21"/>
          <w:lang w:eastAsia="en-GB"/>
        </w:rPr>
        <w:t>(</w:t>
      </w:r>
      <w:r w:rsidRPr="007108EE">
        <w:rPr>
          <w:rFonts w:ascii="Victor Mono Medium" w:eastAsia="Times New Roman" w:hAnsi="Victor Mono Medium" w:cs="Courier New"/>
          <w:color w:val="B392F0"/>
          <w:sz w:val="21"/>
          <w:szCs w:val="21"/>
          <w:lang w:eastAsia="en-GB"/>
        </w:rPr>
        <w:t>crs:WebArchitecture</w:t>
      </w:r>
      <w:r w:rsidRPr="007108EE">
        <w:rPr>
          <w:rFonts w:ascii="Victor Mono Medium" w:eastAsia="Times New Roman" w:hAnsi="Victor Mono Medium" w:cs="Courier New"/>
          <w:color w:val="D1D5DA"/>
          <w:sz w:val="21"/>
          <w:szCs w:val="21"/>
          <w:lang w:eastAsia="en-GB"/>
        </w:rPr>
        <w:t>)</w:t>
      </w:r>
      <w:r w:rsidRPr="007108EE">
        <w:rPr>
          <w:rFonts w:ascii="Victor Mono Medium" w:eastAsia="Times New Roman" w:hAnsi="Victor Mono Medium" w:cs="Courier New"/>
          <w:color w:val="E1E4E8"/>
          <w:sz w:val="21"/>
          <w:szCs w:val="21"/>
          <w:lang w:eastAsia="en-GB"/>
        </w:rPr>
        <w:t>&gt;</w:t>
      </w:r>
    </w:p>
    <w:p w14:paraId="275A6140" w14:textId="0C04A007" w:rsidR="007108EE" w:rsidRPr="007108EE" w:rsidRDefault="007108EE" w:rsidP="007108EE">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DTD</w:t>
      </w:r>
    </w:p>
    <w:p w14:paraId="6965778B" w14:textId="4D7A43CE" w:rsidR="0084511E" w:rsidRDefault="0084511E" w:rsidP="007108EE">
      <w:pPr>
        <w:spacing w:after="0"/>
      </w:pPr>
    </w:p>
    <w:p w14:paraId="68A8C5EA" w14:textId="7CA3A5A0" w:rsidR="0084511E" w:rsidRDefault="0084511E" w:rsidP="0084511E">
      <w:r>
        <w:t xml:space="preserve">We mentioned that we are using a URI. A URI can be of two types, a URL, which we have already seen, or a URN. A URN is a </w:t>
      </w:r>
      <w:r w:rsidRPr="00A327BB">
        <w:rPr>
          <w:b/>
          <w:bCs/>
          <w:color w:val="66D9EE" w:themeColor="accent3"/>
        </w:rPr>
        <w:t>Unique Resource Name</w:t>
      </w:r>
      <w:r>
        <w:t xml:space="preserve">. In the above example, we created the URN </w:t>
      </w:r>
      <w:r w:rsidR="00F7798D">
        <w:rPr>
          <w:rFonts w:ascii="Victor Mono Medium" w:hAnsi="Victor Mono Medium"/>
          <w:color w:val="9ECBFF"/>
          <w:sz w:val="21"/>
          <w:szCs w:val="21"/>
        </w:rPr>
        <w:t>course-information-system</w:t>
      </w:r>
      <w:r>
        <w:t xml:space="preserve">. Next, we set this URN to a </w:t>
      </w:r>
      <w:r w:rsidRPr="00A327BB">
        <w:rPr>
          <w:b/>
          <w:bCs/>
          <w:color w:val="66D9EE" w:themeColor="accent3"/>
        </w:rPr>
        <w:t>prefix</w:t>
      </w:r>
      <w:r>
        <w:t xml:space="preserve">, </w:t>
      </w:r>
      <w:r w:rsidR="00F7798D">
        <w:rPr>
          <w:rFonts w:ascii="Victor Mono Medium" w:hAnsi="Victor Mono Medium"/>
          <w:color w:val="B392F0"/>
          <w:sz w:val="21"/>
          <w:szCs w:val="21"/>
        </w:rPr>
        <w:t>crs</w:t>
      </w:r>
      <w:r>
        <w:t xml:space="preserve">. To </w:t>
      </w:r>
      <w:r w:rsidR="00D70395">
        <w:t xml:space="preserve">inform any XML parser that we are creating a namespace, we must use the notation </w:t>
      </w:r>
      <w:r w:rsidR="00F7798D">
        <w:rPr>
          <w:rFonts w:ascii="Victor Mono Medium" w:hAnsi="Victor Mono Medium"/>
          <w:color w:val="B392F0"/>
          <w:sz w:val="21"/>
          <w:szCs w:val="21"/>
        </w:rPr>
        <w:t>xmlns:</w:t>
      </w:r>
      <w:r w:rsidR="002C1037">
        <w:rPr>
          <w:rFonts w:ascii="Victor Mono Medium" w:hAnsi="Victor Mono Medium"/>
          <w:color w:val="B392F0"/>
          <w:sz w:val="21"/>
          <w:szCs w:val="21"/>
        </w:rPr>
        <w:t>prefix</w:t>
      </w:r>
      <w:r w:rsidR="00F7798D">
        <w:rPr>
          <w:rFonts w:ascii="Victor Mono Medium" w:hAnsi="Victor Mono Medium"/>
          <w:color w:val="9ECBFF"/>
          <w:sz w:val="21"/>
          <w:szCs w:val="21"/>
        </w:rPr>
        <w:t>="</w:t>
      </w:r>
      <w:r w:rsidR="002C1037">
        <w:rPr>
          <w:rFonts w:ascii="Victor Mono Medium" w:hAnsi="Victor Mono Medium"/>
          <w:color w:val="9ECBFF"/>
          <w:sz w:val="21"/>
          <w:szCs w:val="21"/>
        </w:rPr>
        <w:t>unique-resource-name</w:t>
      </w:r>
      <w:r w:rsidR="00F7798D">
        <w:rPr>
          <w:rFonts w:ascii="Victor Mono Medium" w:hAnsi="Victor Mono Medium"/>
          <w:color w:val="9ECBFF"/>
          <w:sz w:val="21"/>
          <w:szCs w:val="21"/>
        </w:rPr>
        <w:t>"</w:t>
      </w:r>
      <w:r w:rsidR="00D70395">
        <w:t>. We can then use the prefix with the other elements in the document.</w:t>
      </w:r>
    </w:p>
    <w:sectPr w:rsidR="00845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30AB005E-311E-41D7-85C0-2E4500D3C3BA}"/>
    <w:embedBold r:id="rId2" w:fontKey="{FF6667C9-00BF-4440-BEB2-401C70777154}"/>
  </w:font>
  <w:font w:name="Victor Mono Medium">
    <w:panose1 w:val="00000609000000000000"/>
    <w:charset w:val="00"/>
    <w:family w:val="modern"/>
    <w:pitch w:val="fixed"/>
    <w:sig w:usb0="20000287" w:usb1="00001801" w:usb2="00000000" w:usb3="00000000" w:csb0="0000019F" w:csb1="00000000"/>
    <w:embedRegular r:id="rId3" w:fontKey="{903E2038-ABFA-4DB7-8632-548CD8E260E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44CF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517402"/>
    <w:multiLevelType w:val="hybridMultilevel"/>
    <w:tmpl w:val="62503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B7830"/>
    <w:multiLevelType w:val="hybridMultilevel"/>
    <w:tmpl w:val="F04C1510"/>
    <w:lvl w:ilvl="0" w:tplc="8CD6811A">
      <w:numFmt w:val="bullet"/>
      <w:lvlText w:val=""/>
      <w:lvlJc w:val="left"/>
      <w:pPr>
        <w:ind w:left="720" w:hanging="360"/>
      </w:pPr>
      <w:rPr>
        <w:rFonts w:ascii="Symbol" w:eastAsiaTheme="minorHAnsi" w:hAnsi="Symbol" w:cstheme="minorBidi"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15640F"/>
    <w:multiLevelType w:val="hybridMultilevel"/>
    <w:tmpl w:val="AF98C7B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24723310">
    <w:abstractNumId w:val="2"/>
  </w:num>
  <w:num w:numId="2" w16cid:durableId="1722705136">
    <w:abstractNumId w:val="3"/>
  </w:num>
  <w:num w:numId="3" w16cid:durableId="2040929739">
    <w:abstractNumId w:val="1"/>
  </w:num>
  <w:num w:numId="4" w16cid:durableId="195258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linkStyles/>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33"/>
    <w:rsid w:val="00216BE7"/>
    <w:rsid w:val="002C1037"/>
    <w:rsid w:val="00367A77"/>
    <w:rsid w:val="003B176B"/>
    <w:rsid w:val="00443134"/>
    <w:rsid w:val="004479C8"/>
    <w:rsid w:val="0052736E"/>
    <w:rsid w:val="00613B01"/>
    <w:rsid w:val="006C4408"/>
    <w:rsid w:val="007055F3"/>
    <w:rsid w:val="007108EE"/>
    <w:rsid w:val="0071362A"/>
    <w:rsid w:val="007D71D3"/>
    <w:rsid w:val="00826FE4"/>
    <w:rsid w:val="00843A7F"/>
    <w:rsid w:val="0084511E"/>
    <w:rsid w:val="008B01E0"/>
    <w:rsid w:val="00934192"/>
    <w:rsid w:val="00A327BB"/>
    <w:rsid w:val="00B85DFB"/>
    <w:rsid w:val="00BE7B4A"/>
    <w:rsid w:val="00CB014C"/>
    <w:rsid w:val="00D37230"/>
    <w:rsid w:val="00D70395"/>
    <w:rsid w:val="00D94B75"/>
    <w:rsid w:val="00E0665B"/>
    <w:rsid w:val="00E80533"/>
    <w:rsid w:val="00EF5058"/>
    <w:rsid w:val="00F078AE"/>
    <w:rsid w:val="00F7798D"/>
    <w:rsid w:val="00FB1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2104"/>
  <w15:chartTrackingRefBased/>
  <w15:docId w15:val="{5DA8649B-27CD-48B9-826E-06D0F7B0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77"/>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367A77"/>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67A77"/>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367A77"/>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67A77"/>
    <w:pPr>
      <w:keepNext/>
      <w:keepLines/>
      <w:outlineLvl w:val="3"/>
    </w:pPr>
    <w:rPr>
      <w:rFonts w:eastAsiaTheme="majorEastAsia" w:cstheme="majorBidi"/>
      <w:iCs/>
    </w:rPr>
  </w:style>
  <w:style w:type="character" w:default="1" w:styleId="DefaultParagraphFont">
    <w:name w:val="Default Paragraph Font"/>
    <w:uiPriority w:val="1"/>
    <w:semiHidden/>
    <w:unhideWhenUsed/>
    <w:rsid w:val="00367A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7A77"/>
  </w:style>
  <w:style w:type="character" w:customStyle="1" w:styleId="Heading1Char">
    <w:name w:val="Heading 1 Char"/>
    <w:basedOn w:val="DefaultParagraphFont"/>
    <w:link w:val="Heading1"/>
    <w:uiPriority w:val="9"/>
    <w:rsid w:val="00367A77"/>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367A77"/>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semiHidden/>
    <w:rsid w:val="00367A77"/>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367A77"/>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367A77"/>
    <w:pPr>
      <w:outlineLvl w:val="9"/>
    </w:pPr>
    <w:rPr>
      <w:b w:val="0"/>
    </w:rPr>
  </w:style>
  <w:style w:type="paragraph" w:styleId="TOC1">
    <w:name w:val="toc 1"/>
    <w:basedOn w:val="Normal"/>
    <w:next w:val="Normal"/>
    <w:autoRedefine/>
    <w:uiPriority w:val="39"/>
    <w:semiHidden/>
    <w:unhideWhenUsed/>
    <w:rsid w:val="00367A77"/>
  </w:style>
  <w:style w:type="paragraph" w:styleId="TOC2">
    <w:name w:val="toc 2"/>
    <w:basedOn w:val="Normal"/>
    <w:next w:val="Normal"/>
    <w:autoRedefine/>
    <w:uiPriority w:val="39"/>
    <w:unhideWhenUsed/>
    <w:rsid w:val="00367A77"/>
    <w:pPr>
      <w:ind w:left="238"/>
    </w:pPr>
  </w:style>
  <w:style w:type="paragraph" w:styleId="TOC3">
    <w:name w:val="toc 3"/>
    <w:basedOn w:val="Normal"/>
    <w:next w:val="Normal"/>
    <w:autoRedefine/>
    <w:uiPriority w:val="39"/>
    <w:semiHidden/>
    <w:unhideWhenUsed/>
    <w:rsid w:val="00367A77"/>
    <w:pPr>
      <w:ind w:left="482"/>
    </w:pPr>
  </w:style>
  <w:style w:type="paragraph" w:styleId="ListParagraph">
    <w:name w:val="List Paragraph"/>
    <w:basedOn w:val="Normal"/>
    <w:uiPriority w:val="34"/>
    <w:qFormat/>
    <w:rsid w:val="00F078AE"/>
    <w:pPr>
      <w:ind w:left="720"/>
      <w:contextualSpacing/>
    </w:pPr>
  </w:style>
  <w:style w:type="paragraph" w:styleId="HTMLPreformatted">
    <w:name w:val="HTML Preformatted"/>
    <w:basedOn w:val="Normal"/>
    <w:link w:val="HTMLPreformattedChar"/>
    <w:uiPriority w:val="99"/>
    <w:unhideWhenUsed/>
    <w:rsid w:val="00FB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B1CA6"/>
    <w:rPr>
      <w:rFonts w:ascii="Courier New" w:eastAsia="Times New Roman" w:hAnsi="Courier New" w:cs="Courier New"/>
      <w:sz w:val="20"/>
      <w:szCs w:val="20"/>
      <w:lang w:eastAsia="en-GB"/>
    </w:rPr>
  </w:style>
  <w:style w:type="paragraph" w:styleId="Title">
    <w:name w:val="Title"/>
    <w:basedOn w:val="Normal"/>
    <w:next w:val="Normal"/>
    <w:link w:val="TitleChar"/>
    <w:uiPriority w:val="10"/>
    <w:qFormat/>
    <w:rsid w:val="00367A77"/>
    <w:rPr>
      <w:b/>
      <w:bCs/>
      <w:sz w:val="32"/>
      <w:szCs w:val="28"/>
    </w:rPr>
  </w:style>
  <w:style w:type="character" w:customStyle="1" w:styleId="TitleChar">
    <w:name w:val="Title Char"/>
    <w:basedOn w:val="DefaultParagraphFont"/>
    <w:link w:val="Title"/>
    <w:uiPriority w:val="10"/>
    <w:rsid w:val="00367A77"/>
    <w:rPr>
      <w:rFonts w:ascii="Manrope" w:hAnsi="Manrope"/>
      <w:b/>
      <w:bCs/>
      <w:color w:val="FFFFFF" w:themeColor="background1"/>
      <w:sz w:val="32"/>
      <w:szCs w:val="28"/>
    </w:rPr>
  </w:style>
  <w:style w:type="character" w:styleId="PlaceholderText">
    <w:name w:val="Placeholder Text"/>
    <w:basedOn w:val="DefaultParagraphFont"/>
    <w:uiPriority w:val="99"/>
    <w:semiHidden/>
    <w:rsid w:val="00843A7F"/>
    <w:rPr>
      <w:color w:val="808080"/>
    </w:rPr>
  </w:style>
  <w:style w:type="table" w:styleId="TableGrid">
    <w:name w:val="Table Grid"/>
    <w:basedOn w:val="TableNormal"/>
    <w:uiPriority w:val="39"/>
    <w:rsid w:val="0084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semiHidden/>
    <w:unhideWhenUsed/>
    <w:rsid w:val="00A327BB"/>
    <w:pPr>
      <w:numPr>
        <w:numId w:val="4"/>
      </w:numPr>
      <w:contextualSpacing/>
    </w:pPr>
  </w:style>
  <w:style w:type="paragraph" w:styleId="NormalIndent">
    <w:name w:val="Normal Indent"/>
    <w:basedOn w:val="Normal"/>
    <w:uiPriority w:val="99"/>
    <w:semiHidden/>
    <w:unhideWhenUsed/>
    <w:rsid w:val="00A327BB"/>
    <w:pPr>
      <w:ind w:left="720"/>
    </w:pPr>
  </w:style>
  <w:style w:type="paragraph" w:customStyle="1" w:styleId="Code">
    <w:name w:val="Code"/>
    <w:basedOn w:val="Normal"/>
    <w:link w:val="CodeChar"/>
    <w:qFormat/>
    <w:rsid w:val="00367A77"/>
    <w:rPr>
      <w:rFonts w:ascii="Victor Mono Medium" w:hAnsi="Victor Mono Medium"/>
      <w:sz w:val="21"/>
      <w:szCs w:val="24"/>
      <w:lang w:val="en-US"/>
    </w:rPr>
  </w:style>
  <w:style w:type="character" w:customStyle="1" w:styleId="CodeChar">
    <w:name w:val="Code Char"/>
    <w:basedOn w:val="DefaultParagraphFont"/>
    <w:link w:val="Code"/>
    <w:rsid w:val="00367A77"/>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367A77"/>
    <w:rPr>
      <w:rFonts w:ascii="Victor Mono Medium" w:hAnsi="Victor Mono Medium"/>
      <w:sz w:val="21"/>
    </w:rPr>
  </w:style>
  <w:style w:type="character" w:styleId="Hyperlink">
    <w:name w:val="Hyperlink"/>
    <w:basedOn w:val="DefaultParagraphFont"/>
    <w:uiPriority w:val="99"/>
    <w:unhideWhenUsed/>
    <w:rsid w:val="004479C8"/>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030">
      <w:bodyDiv w:val="1"/>
      <w:marLeft w:val="0"/>
      <w:marRight w:val="0"/>
      <w:marTop w:val="0"/>
      <w:marBottom w:val="0"/>
      <w:divBdr>
        <w:top w:val="none" w:sz="0" w:space="0" w:color="auto"/>
        <w:left w:val="none" w:sz="0" w:space="0" w:color="auto"/>
        <w:bottom w:val="none" w:sz="0" w:space="0" w:color="auto"/>
        <w:right w:val="none" w:sz="0" w:space="0" w:color="auto"/>
      </w:divBdr>
    </w:div>
    <w:div w:id="95683068">
      <w:bodyDiv w:val="1"/>
      <w:marLeft w:val="0"/>
      <w:marRight w:val="0"/>
      <w:marTop w:val="0"/>
      <w:marBottom w:val="0"/>
      <w:divBdr>
        <w:top w:val="none" w:sz="0" w:space="0" w:color="auto"/>
        <w:left w:val="none" w:sz="0" w:space="0" w:color="auto"/>
        <w:bottom w:val="none" w:sz="0" w:space="0" w:color="auto"/>
        <w:right w:val="none" w:sz="0" w:space="0" w:color="auto"/>
      </w:divBdr>
    </w:div>
    <w:div w:id="98568591">
      <w:bodyDiv w:val="1"/>
      <w:marLeft w:val="0"/>
      <w:marRight w:val="0"/>
      <w:marTop w:val="0"/>
      <w:marBottom w:val="0"/>
      <w:divBdr>
        <w:top w:val="none" w:sz="0" w:space="0" w:color="auto"/>
        <w:left w:val="none" w:sz="0" w:space="0" w:color="auto"/>
        <w:bottom w:val="none" w:sz="0" w:space="0" w:color="auto"/>
        <w:right w:val="none" w:sz="0" w:space="0" w:color="auto"/>
      </w:divBdr>
    </w:div>
    <w:div w:id="371922944">
      <w:bodyDiv w:val="1"/>
      <w:marLeft w:val="0"/>
      <w:marRight w:val="0"/>
      <w:marTop w:val="0"/>
      <w:marBottom w:val="0"/>
      <w:divBdr>
        <w:top w:val="none" w:sz="0" w:space="0" w:color="auto"/>
        <w:left w:val="none" w:sz="0" w:space="0" w:color="auto"/>
        <w:bottom w:val="none" w:sz="0" w:space="0" w:color="auto"/>
        <w:right w:val="none" w:sz="0" w:space="0" w:color="auto"/>
      </w:divBdr>
    </w:div>
    <w:div w:id="720058849">
      <w:bodyDiv w:val="1"/>
      <w:marLeft w:val="0"/>
      <w:marRight w:val="0"/>
      <w:marTop w:val="0"/>
      <w:marBottom w:val="0"/>
      <w:divBdr>
        <w:top w:val="none" w:sz="0" w:space="0" w:color="auto"/>
        <w:left w:val="none" w:sz="0" w:space="0" w:color="auto"/>
        <w:bottom w:val="none" w:sz="0" w:space="0" w:color="auto"/>
        <w:right w:val="none" w:sz="0" w:space="0" w:color="auto"/>
      </w:divBdr>
    </w:div>
    <w:div w:id="1035734148">
      <w:bodyDiv w:val="1"/>
      <w:marLeft w:val="0"/>
      <w:marRight w:val="0"/>
      <w:marTop w:val="0"/>
      <w:marBottom w:val="0"/>
      <w:divBdr>
        <w:top w:val="none" w:sz="0" w:space="0" w:color="auto"/>
        <w:left w:val="none" w:sz="0" w:space="0" w:color="auto"/>
        <w:bottom w:val="none" w:sz="0" w:space="0" w:color="auto"/>
        <w:right w:val="none" w:sz="0" w:space="0" w:color="auto"/>
      </w:divBdr>
    </w:div>
    <w:div w:id="1076708599">
      <w:bodyDiv w:val="1"/>
      <w:marLeft w:val="0"/>
      <w:marRight w:val="0"/>
      <w:marTop w:val="0"/>
      <w:marBottom w:val="0"/>
      <w:divBdr>
        <w:top w:val="none" w:sz="0" w:space="0" w:color="auto"/>
        <w:left w:val="none" w:sz="0" w:space="0" w:color="auto"/>
        <w:bottom w:val="none" w:sz="0" w:space="0" w:color="auto"/>
        <w:right w:val="none" w:sz="0" w:space="0" w:color="auto"/>
      </w:divBdr>
    </w:div>
    <w:div w:id="1437600847">
      <w:bodyDiv w:val="1"/>
      <w:marLeft w:val="0"/>
      <w:marRight w:val="0"/>
      <w:marTop w:val="0"/>
      <w:marBottom w:val="0"/>
      <w:divBdr>
        <w:top w:val="none" w:sz="0" w:space="0" w:color="auto"/>
        <w:left w:val="none" w:sz="0" w:space="0" w:color="auto"/>
        <w:bottom w:val="none" w:sz="0" w:space="0" w:color="auto"/>
        <w:right w:val="none" w:sz="0" w:space="0" w:color="auto"/>
      </w:divBdr>
    </w:div>
    <w:div w:id="1826317709">
      <w:bodyDiv w:val="1"/>
      <w:marLeft w:val="0"/>
      <w:marRight w:val="0"/>
      <w:marTop w:val="0"/>
      <w:marBottom w:val="0"/>
      <w:divBdr>
        <w:top w:val="none" w:sz="0" w:space="0" w:color="auto"/>
        <w:left w:val="none" w:sz="0" w:space="0" w:color="auto"/>
        <w:bottom w:val="none" w:sz="0" w:space="0" w:color="auto"/>
        <w:right w:val="none" w:sz="0" w:space="0" w:color="auto"/>
      </w:divBdr>
    </w:div>
    <w:div w:id="1932814162">
      <w:bodyDiv w:val="1"/>
      <w:marLeft w:val="0"/>
      <w:marRight w:val="0"/>
      <w:marTop w:val="0"/>
      <w:marBottom w:val="0"/>
      <w:divBdr>
        <w:top w:val="none" w:sz="0" w:space="0" w:color="auto"/>
        <w:left w:val="none" w:sz="0" w:space="0" w:color="auto"/>
        <w:bottom w:val="none" w:sz="0" w:space="0" w:color="auto"/>
        <w:right w:val="none" w:sz="0" w:space="0" w:color="auto"/>
      </w:divBdr>
    </w:div>
    <w:div w:id="1950508025">
      <w:bodyDiv w:val="1"/>
      <w:marLeft w:val="0"/>
      <w:marRight w:val="0"/>
      <w:marTop w:val="0"/>
      <w:marBottom w:val="0"/>
      <w:divBdr>
        <w:top w:val="none" w:sz="0" w:space="0" w:color="auto"/>
        <w:left w:val="none" w:sz="0" w:space="0" w:color="auto"/>
        <w:bottom w:val="none" w:sz="0" w:space="0" w:color="auto"/>
        <w:right w:val="none" w:sz="0" w:space="0" w:color="auto"/>
      </w:divBdr>
    </w:div>
    <w:div w:id="199217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24131-F9C4-4E89-BC42-D782DF3C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2021-12-11T19:05:00Z</dcterms:created>
  <dcterms:modified xsi:type="dcterms:W3CDTF">2022-06-19T17:10:00Z</dcterms:modified>
</cp:coreProperties>
</file>