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D2025" w:themeColor="text2"/>
  <w:body>
    <w:p w14:paraId="3F7FB736" w14:textId="4F572555" w:rsidR="003B176B" w:rsidRDefault="00DC2D18" w:rsidP="00DC2D18">
      <w:pPr>
        <w:pStyle w:val="Title"/>
      </w:pPr>
      <w:r>
        <w:t>Java Persistence API</w:t>
      </w:r>
    </w:p>
    <w:sdt>
      <w:sdtPr>
        <w:rPr>
          <w:rFonts w:eastAsiaTheme="minorHAnsi" w:cstheme="minorBidi"/>
          <w:sz w:val="24"/>
          <w:szCs w:val="22"/>
        </w:rPr>
        <w:id w:val="-21358623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2E6EE8" w14:textId="2D02831C" w:rsidR="001B6FA9" w:rsidRDefault="001B6FA9">
          <w:pPr>
            <w:pStyle w:val="TOCHeading"/>
          </w:pPr>
          <w:r>
            <w:t>Table of Contents</w:t>
          </w:r>
        </w:p>
        <w:p w14:paraId="03232FFE" w14:textId="455E06BE" w:rsidR="001B6FA9" w:rsidRDefault="001B6FA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630409" w:history="1">
            <w:r w:rsidRPr="00796717">
              <w:rPr>
                <w:rStyle w:val="Hyperlink"/>
                <w:noProof/>
              </w:rPr>
              <w:t>Object Relational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_Toc100630409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4E85B" w14:textId="74BA85AE" w:rsidR="001B6FA9" w:rsidRDefault="004169C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GB"/>
            </w:rPr>
          </w:pPr>
          <w:hyperlink w:anchor="_Toc100630410" w:history="1">
            <w:r w:rsidR="001B6FA9" w:rsidRPr="00796717">
              <w:rPr>
                <w:rStyle w:val="Hyperlink"/>
                <w:noProof/>
              </w:rPr>
              <w:t>Entities</w:t>
            </w:r>
            <w:r w:rsidR="001B6FA9">
              <w:rPr>
                <w:noProof/>
                <w:webHidden/>
              </w:rPr>
              <w:tab/>
            </w:r>
            <w:r w:rsidR="001B6FA9">
              <w:rPr>
                <w:noProof/>
                <w:webHidden/>
              </w:rPr>
              <w:fldChar w:fldCharType="begin"/>
            </w:r>
            <w:r w:rsidR="001B6FA9">
              <w:rPr>
                <w:noProof/>
                <w:webHidden/>
              </w:rPr>
              <w:instrText xml:space="preserve"> PAGEREF _Toc100630410 \h </w:instrText>
            </w:r>
            <w:r w:rsidR="001B6FA9">
              <w:rPr>
                <w:noProof/>
                <w:webHidden/>
              </w:rPr>
            </w:r>
            <w:r w:rsidR="001B6FA9">
              <w:rPr>
                <w:noProof/>
                <w:webHidden/>
              </w:rPr>
              <w:fldChar w:fldCharType="separate"/>
            </w:r>
            <w:r w:rsidR="001B6FA9">
              <w:rPr>
                <w:noProof/>
                <w:webHidden/>
              </w:rPr>
              <w:t>3</w:t>
            </w:r>
            <w:r w:rsidR="001B6FA9">
              <w:rPr>
                <w:noProof/>
                <w:webHidden/>
              </w:rPr>
              <w:fldChar w:fldCharType="end"/>
            </w:r>
          </w:hyperlink>
        </w:p>
        <w:p w14:paraId="0982D709" w14:textId="5AF7C5ED" w:rsidR="001B6FA9" w:rsidRDefault="004169C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GB"/>
            </w:rPr>
          </w:pPr>
          <w:hyperlink w:anchor="_Toc100630411" w:history="1">
            <w:r w:rsidR="001B6FA9" w:rsidRPr="00796717">
              <w:rPr>
                <w:rStyle w:val="Hyperlink"/>
                <w:noProof/>
              </w:rPr>
              <w:t>Primary Keys</w:t>
            </w:r>
            <w:r w:rsidR="001B6FA9">
              <w:rPr>
                <w:noProof/>
                <w:webHidden/>
              </w:rPr>
              <w:tab/>
            </w:r>
            <w:r w:rsidR="001B6FA9">
              <w:rPr>
                <w:noProof/>
                <w:webHidden/>
              </w:rPr>
              <w:fldChar w:fldCharType="begin"/>
            </w:r>
            <w:r w:rsidR="001B6FA9">
              <w:rPr>
                <w:noProof/>
                <w:webHidden/>
              </w:rPr>
              <w:instrText xml:space="preserve"> PAGEREF _Toc100630411 \h </w:instrText>
            </w:r>
            <w:r w:rsidR="001B6FA9">
              <w:rPr>
                <w:noProof/>
                <w:webHidden/>
              </w:rPr>
            </w:r>
            <w:r w:rsidR="001B6FA9">
              <w:rPr>
                <w:noProof/>
                <w:webHidden/>
              </w:rPr>
              <w:fldChar w:fldCharType="separate"/>
            </w:r>
            <w:r w:rsidR="001B6FA9">
              <w:rPr>
                <w:noProof/>
                <w:webHidden/>
              </w:rPr>
              <w:t>5</w:t>
            </w:r>
            <w:r w:rsidR="001B6FA9">
              <w:rPr>
                <w:noProof/>
                <w:webHidden/>
              </w:rPr>
              <w:fldChar w:fldCharType="end"/>
            </w:r>
          </w:hyperlink>
        </w:p>
        <w:p w14:paraId="7B8034EE" w14:textId="7EE70F35" w:rsidR="001B6FA9" w:rsidRDefault="004169C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GB"/>
            </w:rPr>
          </w:pPr>
          <w:hyperlink w:anchor="_Toc100630412" w:history="1">
            <w:r w:rsidR="001B6FA9" w:rsidRPr="00796717">
              <w:rPr>
                <w:rStyle w:val="Hyperlink"/>
                <w:noProof/>
              </w:rPr>
              <w:t>Identifier Generation</w:t>
            </w:r>
            <w:r w:rsidR="001B6FA9">
              <w:rPr>
                <w:noProof/>
                <w:webHidden/>
              </w:rPr>
              <w:tab/>
            </w:r>
            <w:r w:rsidR="001B6FA9">
              <w:rPr>
                <w:noProof/>
                <w:webHidden/>
              </w:rPr>
              <w:fldChar w:fldCharType="begin"/>
            </w:r>
            <w:r w:rsidR="001B6FA9">
              <w:rPr>
                <w:noProof/>
                <w:webHidden/>
              </w:rPr>
              <w:instrText xml:space="preserve"> PAGEREF _Toc100630412 \h </w:instrText>
            </w:r>
            <w:r w:rsidR="001B6FA9">
              <w:rPr>
                <w:noProof/>
                <w:webHidden/>
              </w:rPr>
            </w:r>
            <w:r w:rsidR="001B6FA9">
              <w:rPr>
                <w:noProof/>
                <w:webHidden/>
              </w:rPr>
              <w:fldChar w:fldCharType="separate"/>
            </w:r>
            <w:r w:rsidR="001B6FA9">
              <w:rPr>
                <w:noProof/>
                <w:webHidden/>
              </w:rPr>
              <w:t>5</w:t>
            </w:r>
            <w:r w:rsidR="001B6FA9">
              <w:rPr>
                <w:noProof/>
                <w:webHidden/>
              </w:rPr>
              <w:fldChar w:fldCharType="end"/>
            </w:r>
          </w:hyperlink>
        </w:p>
        <w:p w14:paraId="007B854D" w14:textId="77F22EC4" w:rsidR="001B6FA9" w:rsidRDefault="004169C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GB"/>
            </w:rPr>
          </w:pPr>
          <w:hyperlink w:anchor="_Toc100630413" w:history="1">
            <w:r w:rsidR="001B6FA9" w:rsidRPr="00796717">
              <w:rPr>
                <w:rStyle w:val="Hyperlink"/>
                <w:noProof/>
              </w:rPr>
              <w:t>Customization</w:t>
            </w:r>
            <w:r w:rsidR="001B6FA9">
              <w:rPr>
                <w:noProof/>
                <w:webHidden/>
              </w:rPr>
              <w:tab/>
            </w:r>
            <w:r w:rsidR="001B6FA9">
              <w:rPr>
                <w:noProof/>
                <w:webHidden/>
              </w:rPr>
              <w:fldChar w:fldCharType="begin"/>
            </w:r>
            <w:r w:rsidR="001B6FA9">
              <w:rPr>
                <w:noProof/>
                <w:webHidden/>
              </w:rPr>
              <w:instrText xml:space="preserve"> PAGEREF _Toc100630413 \h </w:instrText>
            </w:r>
            <w:r w:rsidR="001B6FA9">
              <w:rPr>
                <w:noProof/>
                <w:webHidden/>
              </w:rPr>
            </w:r>
            <w:r w:rsidR="001B6FA9">
              <w:rPr>
                <w:noProof/>
                <w:webHidden/>
              </w:rPr>
              <w:fldChar w:fldCharType="separate"/>
            </w:r>
            <w:r w:rsidR="001B6FA9">
              <w:rPr>
                <w:noProof/>
                <w:webHidden/>
              </w:rPr>
              <w:t>6</w:t>
            </w:r>
            <w:r w:rsidR="001B6FA9">
              <w:rPr>
                <w:noProof/>
                <w:webHidden/>
              </w:rPr>
              <w:fldChar w:fldCharType="end"/>
            </w:r>
          </w:hyperlink>
        </w:p>
        <w:p w14:paraId="1DB591BF" w14:textId="0C69CE82" w:rsidR="001B6FA9" w:rsidRDefault="004169C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GB"/>
            </w:rPr>
          </w:pPr>
          <w:hyperlink w:anchor="_Toc100630414" w:history="1">
            <w:r w:rsidR="001B6FA9" w:rsidRPr="00796717">
              <w:rPr>
                <w:rStyle w:val="Hyperlink"/>
                <w:noProof/>
              </w:rPr>
              <w:t>Table Names</w:t>
            </w:r>
            <w:r w:rsidR="001B6FA9">
              <w:rPr>
                <w:noProof/>
                <w:webHidden/>
              </w:rPr>
              <w:tab/>
            </w:r>
            <w:r w:rsidR="001B6FA9">
              <w:rPr>
                <w:noProof/>
                <w:webHidden/>
              </w:rPr>
              <w:fldChar w:fldCharType="begin"/>
            </w:r>
            <w:r w:rsidR="001B6FA9">
              <w:rPr>
                <w:noProof/>
                <w:webHidden/>
              </w:rPr>
              <w:instrText xml:space="preserve"> PAGEREF _Toc100630414 \h </w:instrText>
            </w:r>
            <w:r w:rsidR="001B6FA9">
              <w:rPr>
                <w:noProof/>
                <w:webHidden/>
              </w:rPr>
            </w:r>
            <w:r w:rsidR="001B6FA9">
              <w:rPr>
                <w:noProof/>
                <w:webHidden/>
              </w:rPr>
              <w:fldChar w:fldCharType="separate"/>
            </w:r>
            <w:r w:rsidR="001B6FA9">
              <w:rPr>
                <w:noProof/>
                <w:webHidden/>
              </w:rPr>
              <w:t>6</w:t>
            </w:r>
            <w:r w:rsidR="001B6FA9">
              <w:rPr>
                <w:noProof/>
                <w:webHidden/>
              </w:rPr>
              <w:fldChar w:fldCharType="end"/>
            </w:r>
          </w:hyperlink>
        </w:p>
        <w:p w14:paraId="59A51DC2" w14:textId="4ABB603A" w:rsidR="001B6FA9" w:rsidRDefault="004169C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GB"/>
            </w:rPr>
          </w:pPr>
          <w:hyperlink w:anchor="_Toc100630415" w:history="1">
            <w:r w:rsidR="001B6FA9" w:rsidRPr="00796717">
              <w:rPr>
                <w:rStyle w:val="Hyperlink"/>
                <w:noProof/>
              </w:rPr>
              <w:t>Columns</w:t>
            </w:r>
            <w:r w:rsidR="001B6FA9">
              <w:rPr>
                <w:noProof/>
                <w:webHidden/>
              </w:rPr>
              <w:tab/>
            </w:r>
            <w:r w:rsidR="001B6FA9">
              <w:rPr>
                <w:noProof/>
                <w:webHidden/>
              </w:rPr>
              <w:fldChar w:fldCharType="begin"/>
            </w:r>
            <w:r w:rsidR="001B6FA9">
              <w:rPr>
                <w:noProof/>
                <w:webHidden/>
              </w:rPr>
              <w:instrText xml:space="preserve"> PAGEREF _Toc100630415 \h </w:instrText>
            </w:r>
            <w:r w:rsidR="001B6FA9">
              <w:rPr>
                <w:noProof/>
                <w:webHidden/>
              </w:rPr>
            </w:r>
            <w:r w:rsidR="001B6FA9">
              <w:rPr>
                <w:noProof/>
                <w:webHidden/>
              </w:rPr>
              <w:fldChar w:fldCharType="separate"/>
            </w:r>
            <w:r w:rsidR="001B6FA9">
              <w:rPr>
                <w:noProof/>
                <w:webHidden/>
              </w:rPr>
              <w:t>7</w:t>
            </w:r>
            <w:r w:rsidR="001B6FA9">
              <w:rPr>
                <w:noProof/>
                <w:webHidden/>
              </w:rPr>
              <w:fldChar w:fldCharType="end"/>
            </w:r>
          </w:hyperlink>
        </w:p>
        <w:p w14:paraId="2E738ADC" w14:textId="473B214A" w:rsidR="001B6FA9" w:rsidRDefault="004169C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GB"/>
            </w:rPr>
          </w:pPr>
          <w:hyperlink w:anchor="_Toc100630416" w:history="1">
            <w:r w:rsidR="001B6FA9" w:rsidRPr="00796717">
              <w:rPr>
                <w:rStyle w:val="Hyperlink"/>
                <w:noProof/>
              </w:rPr>
              <w:t>Relationships</w:t>
            </w:r>
            <w:r w:rsidR="001B6FA9">
              <w:rPr>
                <w:noProof/>
                <w:webHidden/>
              </w:rPr>
              <w:tab/>
            </w:r>
            <w:r w:rsidR="001B6FA9">
              <w:rPr>
                <w:noProof/>
                <w:webHidden/>
              </w:rPr>
              <w:fldChar w:fldCharType="begin"/>
            </w:r>
            <w:r w:rsidR="001B6FA9">
              <w:rPr>
                <w:noProof/>
                <w:webHidden/>
              </w:rPr>
              <w:instrText xml:space="preserve"> PAGEREF _Toc100630416 \h </w:instrText>
            </w:r>
            <w:r w:rsidR="001B6FA9">
              <w:rPr>
                <w:noProof/>
                <w:webHidden/>
              </w:rPr>
            </w:r>
            <w:r w:rsidR="001B6FA9">
              <w:rPr>
                <w:noProof/>
                <w:webHidden/>
              </w:rPr>
              <w:fldChar w:fldCharType="separate"/>
            </w:r>
            <w:r w:rsidR="001B6FA9">
              <w:rPr>
                <w:noProof/>
                <w:webHidden/>
              </w:rPr>
              <w:t>7</w:t>
            </w:r>
            <w:r w:rsidR="001B6FA9">
              <w:rPr>
                <w:noProof/>
                <w:webHidden/>
              </w:rPr>
              <w:fldChar w:fldCharType="end"/>
            </w:r>
          </w:hyperlink>
        </w:p>
        <w:p w14:paraId="21A2E0F5" w14:textId="36E8257D" w:rsidR="001B6FA9" w:rsidRDefault="004169C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GB"/>
            </w:rPr>
          </w:pPr>
          <w:hyperlink w:anchor="_Toc100630417" w:history="1">
            <w:r w:rsidR="001B6FA9" w:rsidRPr="00796717">
              <w:rPr>
                <w:rStyle w:val="Hyperlink"/>
                <w:noProof/>
              </w:rPr>
              <w:t>Managing Entities</w:t>
            </w:r>
            <w:r w:rsidR="001B6FA9">
              <w:rPr>
                <w:noProof/>
                <w:webHidden/>
              </w:rPr>
              <w:tab/>
            </w:r>
            <w:r w:rsidR="001B6FA9">
              <w:rPr>
                <w:noProof/>
                <w:webHidden/>
              </w:rPr>
              <w:fldChar w:fldCharType="begin"/>
            </w:r>
            <w:r w:rsidR="001B6FA9">
              <w:rPr>
                <w:noProof/>
                <w:webHidden/>
              </w:rPr>
              <w:instrText xml:space="preserve"> PAGEREF _Toc100630417 \h </w:instrText>
            </w:r>
            <w:r w:rsidR="001B6FA9">
              <w:rPr>
                <w:noProof/>
                <w:webHidden/>
              </w:rPr>
            </w:r>
            <w:r w:rsidR="001B6FA9">
              <w:rPr>
                <w:noProof/>
                <w:webHidden/>
              </w:rPr>
              <w:fldChar w:fldCharType="separate"/>
            </w:r>
            <w:r w:rsidR="001B6FA9">
              <w:rPr>
                <w:noProof/>
                <w:webHidden/>
              </w:rPr>
              <w:t>10</w:t>
            </w:r>
            <w:r w:rsidR="001B6FA9">
              <w:rPr>
                <w:noProof/>
                <w:webHidden/>
              </w:rPr>
              <w:fldChar w:fldCharType="end"/>
            </w:r>
          </w:hyperlink>
        </w:p>
        <w:p w14:paraId="009CD1FA" w14:textId="3ECB07DD" w:rsidR="001B6FA9" w:rsidRDefault="004169C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GB"/>
            </w:rPr>
          </w:pPr>
          <w:hyperlink w:anchor="_Toc100630418" w:history="1">
            <w:r w:rsidR="001B6FA9" w:rsidRPr="00796717">
              <w:rPr>
                <w:rStyle w:val="Hyperlink"/>
                <w:noProof/>
              </w:rPr>
              <w:t>Application-Managed EntityManagers</w:t>
            </w:r>
            <w:r w:rsidR="001B6FA9">
              <w:rPr>
                <w:noProof/>
                <w:webHidden/>
              </w:rPr>
              <w:tab/>
            </w:r>
            <w:r w:rsidR="001B6FA9">
              <w:rPr>
                <w:noProof/>
                <w:webHidden/>
              </w:rPr>
              <w:fldChar w:fldCharType="begin"/>
            </w:r>
            <w:r w:rsidR="001B6FA9">
              <w:rPr>
                <w:noProof/>
                <w:webHidden/>
              </w:rPr>
              <w:instrText xml:space="preserve"> PAGEREF _Toc100630418 \h </w:instrText>
            </w:r>
            <w:r w:rsidR="001B6FA9">
              <w:rPr>
                <w:noProof/>
                <w:webHidden/>
              </w:rPr>
            </w:r>
            <w:r w:rsidR="001B6FA9">
              <w:rPr>
                <w:noProof/>
                <w:webHidden/>
              </w:rPr>
              <w:fldChar w:fldCharType="separate"/>
            </w:r>
            <w:r w:rsidR="001B6FA9">
              <w:rPr>
                <w:noProof/>
                <w:webHidden/>
              </w:rPr>
              <w:t>10</w:t>
            </w:r>
            <w:r w:rsidR="001B6FA9">
              <w:rPr>
                <w:noProof/>
                <w:webHidden/>
              </w:rPr>
              <w:fldChar w:fldCharType="end"/>
            </w:r>
          </w:hyperlink>
        </w:p>
        <w:p w14:paraId="1B30156D" w14:textId="3881674B" w:rsidR="001B6FA9" w:rsidRDefault="004169C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GB"/>
            </w:rPr>
          </w:pPr>
          <w:hyperlink w:anchor="_Toc100630419" w:history="1">
            <w:r w:rsidR="001B6FA9" w:rsidRPr="00796717">
              <w:rPr>
                <w:rStyle w:val="Hyperlink"/>
                <w:noProof/>
              </w:rPr>
              <w:t>Container Managed EntityManager</w:t>
            </w:r>
            <w:r w:rsidR="001B6FA9">
              <w:rPr>
                <w:noProof/>
                <w:webHidden/>
              </w:rPr>
              <w:tab/>
            </w:r>
            <w:r w:rsidR="001B6FA9">
              <w:rPr>
                <w:noProof/>
                <w:webHidden/>
              </w:rPr>
              <w:fldChar w:fldCharType="begin"/>
            </w:r>
            <w:r w:rsidR="001B6FA9">
              <w:rPr>
                <w:noProof/>
                <w:webHidden/>
              </w:rPr>
              <w:instrText xml:space="preserve"> PAGEREF _Toc100630419 \h </w:instrText>
            </w:r>
            <w:r w:rsidR="001B6FA9">
              <w:rPr>
                <w:noProof/>
                <w:webHidden/>
              </w:rPr>
            </w:r>
            <w:r w:rsidR="001B6FA9">
              <w:rPr>
                <w:noProof/>
                <w:webHidden/>
              </w:rPr>
              <w:fldChar w:fldCharType="separate"/>
            </w:r>
            <w:r w:rsidR="001B6FA9">
              <w:rPr>
                <w:noProof/>
                <w:webHidden/>
              </w:rPr>
              <w:t>11</w:t>
            </w:r>
            <w:r w:rsidR="001B6FA9">
              <w:rPr>
                <w:noProof/>
                <w:webHidden/>
              </w:rPr>
              <w:fldChar w:fldCharType="end"/>
            </w:r>
          </w:hyperlink>
        </w:p>
        <w:p w14:paraId="1EB2B385" w14:textId="428C7DF2" w:rsidR="001B6FA9" w:rsidRDefault="004169C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GB"/>
            </w:rPr>
          </w:pPr>
          <w:hyperlink w:anchor="_Toc100630420" w:history="1">
            <w:r w:rsidR="001B6FA9" w:rsidRPr="00796717">
              <w:rPr>
                <w:rStyle w:val="Hyperlink"/>
                <w:noProof/>
              </w:rPr>
              <w:t>Entity Operations</w:t>
            </w:r>
            <w:r w:rsidR="001B6FA9">
              <w:rPr>
                <w:noProof/>
                <w:webHidden/>
              </w:rPr>
              <w:tab/>
            </w:r>
            <w:r w:rsidR="001B6FA9">
              <w:rPr>
                <w:noProof/>
                <w:webHidden/>
              </w:rPr>
              <w:fldChar w:fldCharType="begin"/>
            </w:r>
            <w:r w:rsidR="001B6FA9">
              <w:rPr>
                <w:noProof/>
                <w:webHidden/>
              </w:rPr>
              <w:instrText xml:space="preserve"> PAGEREF _Toc100630420 \h </w:instrText>
            </w:r>
            <w:r w:rsidR="001B6FA9">
              <w:rPr>
                <w:noProof/>
                <w:webHidden/>
              </w:rPr>
            </w:r>
            <w:r w:rsidR="001B6FA9">
              <w:rPr>
                <w:noProof/>
                <w:webHidden/>
              </w:rPr>
              <w:fldChar w:fldCharType="separate"/>
            </w:r>
            <w:r w:rsidR="001B6FA9">
              <w:rPr>
                <w:noProof/>
                <w:webHidden/>
              </w:rPr>
              <w:t>12</w:t>
            </w:r>
            <w:r w:rsidR="001B6FA9">
              <w:rPr>
                <w:noProof/>
                <w:webHidden/>
              </w:rPr>
              <w:fldChar w:fldCharType="end"/>
            </w:r>
          </w:hyperlink>
        </w:p>
        <w:p w14:paraId="489DA7C8" w14:textId="00AA3A04" w:rsidR="001B6FA9" w:rsidRDefault="004169C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GB"/>
            </w:rPr>
          </w:pPr>
          <w:hyperlink w:anchor="_Toc100630421" w:history="1">
            <w:r w:rsidR="001B6FA9" w:rsidRPr="00796717">
              <w:rPr>
                <w:rStyle w:val="Hyperlink"/>
                <w:noProof/>
              </w:rPr>
              <w:t>Persistence Units</w:t>
            </w:r>
            <w:r w:rsidR="001B6FA9">
              <w:rPr>
                <w:noProof/>
                <w:webHidden/>
              </w:rPr>
              <w:tab/>
            </w:r>
            <w:r w:rsidR="001B6FA9">
              <w:rPr>
                <w:noProof/>
                <w:webHidden/>
              </w:rPr>
              <w:fldChar w:fldCharType="begin"/>
            </w:r>
            <w:r w:rsidR="001B6FA9">
              <w:rPr>
                <w:noProof/>
                <w:webHidden/>
              </w:rPr>
              <w:instrText xml:space="preserve"> PAGEREF _Toc100630421 \h </w:instrText>
            </w:r>
            <w:r w:rsidR="001B6FA9">
              <w:rPr>
                <w:noProof/>
                <w:webHidden/>
              </w:rPr>
            </w:r>
            <w:r w:rsidR="001B6FA9">
              <w:rPr>
                <w:noProof/>
                <w:webHidden/>
              </w:rPr>
              <w:fldChar w:fldCharType="separate"/>
            </w:r>
            <w:r w:rsidR="001B6FA9">
              <w:rPr>
                <w:noProof/>
                <w:webHidden/>
              </w:rPr>
              <w:t>12</w:t>
            </w:r>
            <w:r w:rsidR="001B6FA9">
              <w:rPr>
                <w:noProof/>
                <w:webHidden/>
              </w:rPr>
              <w:fldChar w:fldCharType="end"/>
            </w:r>
          </w:hyperlink>
        </w:p>
        <w:p w14:paraId="7B619EC2" w14:textId="4D7C1A1C" w:rsidR="001B6FA9" w:rsidRDefault="001B6FA9">
          <w:r>
            <w:rPr>
              <w:b/>
              <w:bCs/>
              <w:noProof/>
            </w:rPr>
            <w:fldChar w:fldCharType="end"/>
          </w:r>
        </w:p>
      </w:sdtContent>
    </w:sdt>
    <w:p w14:paraId="1B4611A6" w14:textId="7D08753A" w:rsidR="00C70E4F" w:rsidRDefault="00C70E4F" w:rsidP="00C70E4F">
      <w:r>
        <w:lastRenderedPageBreak/>
        <w:t xml:space="preserve">The </w:t>
      </w:r>
      <w:r w:rsidRPr="00C70E4F">
        <w:rPr>
          <w:b/>
          <w:bCs/>
          <w:color w:val="66D9EE" w:themeColor="accent3"/>
        </w:rPr>
        <w:t>Java Persistence API</w:t>
      </w:r>
      <w:r>
        <w:t xml:space="preserve"> is a specification for managing relational data (i.e. databases) in Java applications. It is available for both Java EE and Java SE.</w:t>
      </w:r>
    </w:p>
    <w:p w14:paraId="48863E1C" w14:textId="106B113D" w:rsidR="00C70E4F" w:rsidRDefault="00C70E4F" w:rsidP="00C70E4F">
      <w:r>
        <w:t>Java persistence is composed of:</w:t>
      </w:r>
    </w:p>
    <w:p w14:paraId="76811797" w14:textId="6DB402F4" w:rsidR="00C70E4F" w:rsidRDefault="00C70E4F" w:rsidP="00C70E4F">
      <w:pPr>
        <w:pStyle w:val="ListParagraph"/>
        <w:numPr>
          <w:ilvl w:val="0"/>
          <w:numId w:val="2"/>
        </w:numPr>
      </w:pPr>
      <w:r>
        <w:t>The Java Persistence API</w:t>
      </w:r>
    </w:p>
    <w:p w14:paraId="3F79F2FB" w14:textId="6B0C3E1E" w:rsidR="00C70E4F" w:rsidRDefault="00C70E4F" w:rsidP="00C70E4F">
      <w:pPr>
        <w:pStyle w:val="ListParagraph"/>
        <w:numPr>
          <w:ilvl w:val="0"/>
          <w:numId w:val="2"/>
        </w:numPr>
      </w:pPr>
      <w:r>
        <w:t>The query language</w:t>
      </w:r>
    </w:p>
    <w:p w14:paraId="4FB7FE0F" w14:textId="26CE4B86" w:rsidR="00C70E4F" w:rsidRDefault="00C70E4F" w:rsidP="00C70E4F">
      <w:pPr>
        <w:pStyle w:val="ListParagraph"/>
        <w:numPr>
          <w:ilvl w:val="0"/>
          <w:numId w:val="2"/>
        </w:numPr>
      </w:pPr>
      <w:r>
        <w:t>The Java Persistence Criteria API</w:t>
      </w:r>
    </w:p>
    <w:p w14:paraId="53341671" w14:textId="5AEFB6ED" w:rsidR="00C70E4F" w:rsidRDefault="00C70E4F" w:rsidP="00C70E4F">
      <w:pPr>
        <w:pStyle w:val="ListParagraph"/>
        <w:numPr>
          <w:ilvl w:val="0"/>
          <w:numId w:val="2"/>
        </w:numPr>
      </w:pPr>
      <w:r>
        <w:t>Object/relational mapping metadata</w:t>
      </w:r>
    </w:p>
    <w:p w14:paraId="3949798B" w14:textId="7AB3C3E8" w:rsidR="00C70E4F" w:rsidRDefault="00C70E4F" w:rsidP="00C70E4F"/>
    <w:p w14:paraId="5D6F8A40" w14:textId="35D091F4" w:rsidR="00C70E4F" w:rsidRDefault="00C70E4F" w:rsidP="00C70E4F">
      <w:pPr>
        <w:pStyle w:val="Heading2"/>
      </w:pPr>
      <w:bookmarkStart w:id="0" w:name="_Toc100630409"/>
      <w:r>
        <w:t>Object Relational Mapping</w:t>
      </w:r>
      <w:bookmarkEnd w:id="0"/>
    </w:p>
    <w:p w14:paraId="1D7BFCBC" w14:textId="1F2C9C52" w:rsidR="00C70E4F" w:rsidRDefault="00C70E4F" w:rsidP="00C70E4F">
      <w:r w:rsidRPr="00C70E4F">
        <w:rPr>
          <w:b/>
          <w:bCs/>
          <w:color w:val="66D9EE" w:themeColor="accent3"/>
        </w:rPr>
        <w:t>Object Relational Mapping</w:t>
      </w:r>
      <w:r>
        <w:t xml:space="preserve"> (ORM) refers to the process of mapping relations, i.e. tables, to objects. We can think of database tables as classes, with each column representing a separate property of the class, and records from the tables as objects. This is understandable since a table defines the properties of the objects that will fill it, but the actual values for the properties come from the records. This is exactly how classes and objects work.</w:t>
      </w:r>
    </w:p>
    <w:p w14:paraId="0D75CB23" w14:textId="4E914307" w:rsidR="00C70E4F" w:rsidRDefault="00C70E4F">
      <w:pPr>
        <w:spacing w:after="160" w:line="259" w:lineRule="auto"/>
        <w:jc w:val="left"/>
      </w:pPr>
      <w:r>
        <w:br w:type="page"/>
      </w:r>
    </w:p>
    <w:p w14:paraId="173C9DD9" w14:textId="2B518F62" w:rsidR="00C70E4F" w:rsidRDefault="00C70E4F" w:rsidP="00C70E4F">
      <w:pPr>
        <w:pStyle w:val="Heading2"/>
      </w:pPr>
      <w:bookmarkStart w:id="1" w:name="_Toc100630410"/>
      <w:r>
        <w:lastRenderedPageBreak/>
        <w:t>Entities</w:t>
      </w:r>
      <w:bookmarkEnd w:id="1"/>
    </w:p>
    <w:p w14:paraId="72F673D2" w14:textId="65F8D76B" w:rsidR="00C70E4F" w:rsidRDefault="00C70E4F" w:rsidP="00C70E4F">
      <w:r>
        <w:t xml:space="preserve">An </w:t>
      </w:r>
      <w:r w:rsidRPr="00C70E4F">
        <w:rPr>
          <w:b/>
          <w:bCs/>
          <w:color w:val="66D9EE" w:themeColor="accent3"/>
        </w:rPr>
        <w:t>Entity</w:t>
      </w:r>
      <w:r>
        <w:t xml:space="preserve"> is a lightweight persistence domain object which represents a table in a relational database. Basically, it is just a class with some extra bells and whistles to make it obvious to our program that this refers to a database table. Each instance of this special entity class is thus a row of that table. The values we give these objects will be persisted in the database. If we want a particular attribute to not be persisted, we need to mark it with the </w:t>
      </w:r>
      <w:r w:rsidRPr="00C70E4F">
        <w:rPr>
          <w:rFonts w:ascii="Victor Mono" w:eastAsia="Times New Roman" w:hAnsi="Victor Mono" w:cs="Courier New"/>
          <w:color w:val="F97583"/>
          <w:sz w:val="21"/>
          <w:szCs w:val="21"/>
          <w:lang w:eastAsia="en-GB"/>
        </w:rPr>
        <w:t>@</w:t>
      </w:r>
      <w:r>
        <w:rPr>
          <w:rFonts w:ascii="Victor Mono" w:eastAsia="Times New Roman" w:hAnsi="Victor Mono" w:cs="Courier New"/>
          <w:color w:val="F97583"/>
          <w:sz w:val="21"/>
          <w:szCs w:val="21"/>
          <w:lang w:eastAsia="en-GB"/>
        </w:rPr>
        <w:t>Transient</w:t>
      </w:r>
      <w:r>
        <w:t xml:space="preserve"> annotation.</w:t>
      </w:r>
    </w:p>
    <w:p w14:paraId="450AA72F" w14:textId="77777777" w:rsidR="00C70E4F" w:rsidRDefault="00C70E4F" w:rsidP="00C70E4F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Victor Mono" w:eastAsia="Times New Roman" w:hAnsi="Victor Mono" w:cs="Courier New"/>
          <w:color w:val="F97583"/>
          <w:sz w:val="21"/>
          <w:szCs w:val="21"/>
          <w:lang w:eastAsia="en-GB"/>
        </w:rPr>
      </w:pPr>
    </w:p>
    <w:p w14:paraId="6EBCBA04" w14:textId="0031615D" w:rsidR="00C70E4F" w:rsidRDefault="00C70E4F" w:rsidP="00C70E4F">
      <w:pPr>
        <w:pStyle w:val="HTMLPreformatted"/>
        <w:shd w:val="clear" w:color="auto" w:fill="24292E"/>
        <w:rPr>
          <w:rFonts w:ascii="Victor Mono" w:hAnsi="Victor Mono"/>
          <w:color w:val="D1D5DA"/>
          <w:sz w:val="21"/>
          <w:szCs w:val="21"/>
        </w:rPr>
      </w:pPr>
      <w:r w:rsidRPr="00C70E4F">
        <w:rPr>
          <w:rFonts w:ascii="Victor Mono" w:hAnsi="Victor Mono"/>
          <w:color w:val="F97583"/>
          <w:sz w:val="21"/>
          <w:szCs w:val="21"/>
        </w:rPr>
        <w:t xml:space="preserve">@Entity </w:t>
      </w:r>
      <w:r w:rsidRPr="00C70E4F">
        <w:rPr>
          <w:rFonts w:ascii="Victor Mono" w:hAnsi="Victor Mono"/>
          <w:i/>
          <w:iCs/>
          <w:color w:val="959DA5"/>
          <w:sz w:val="21"/>
          <w:szCs w:val="21"/>
        </w:rPr>
        <w:t>// this identifies the class as a table</w:t>
      </w:r>
      <w:r w:rsidRPr="00C70E4F">
        <w:rPr>
          <w:rFonts w:ascii="Victor Mono" w:hAnsi="Victor Mono"/>
          <w:i/>
          <w:iCs/>
          <w:color w:val="959DA5"/>
          <w:sz w:val="21"/>
          <w:szCs w:val="21"/>
        </w:rPr>
        <w:br/>
      </w:r>
      <w:r w:rsidRPr="00C70E4F">
        <w:rPr>
          <w:rFonts w:ascii="Victor Mono" w:hAnsi="Victor Mono"/>
          <w:color w:val="F97583"/>
          <w:sz w:val="21"/>
          <w:szCs w:val="21"/>
        </w:rPr>
        <w:t xml:space="preserve">public class </w:t>
      </w:r>
      <w:r w:rsidRPr="00C70E4F">
        <w:rPr>
          <w:rFonts w:ascii="Victor Mono" w:hAnsi="Victor Mono"/>
          <w:color w:val="B392F0"/>
          <w:sz w:val="21"/>
          <w:szCs w:val="21"/>
        </w:rPr>
        <w:t>Customer</w:t>
      </w:r>
      <w:r w:rsidRPr="00C70E4F">
        <w:rPr>
          <w:rFonts w:ascii="Victor Mono" w:hAnsi="Victor Mono"/>
          <w:color w:val="D1D5DA"/>
          <w:sz w:val="21"/>
          <w:szCs w:val="21"/>
        </w:rPr>
        <w:t>{</w:t>
      </w:r>
      <w:r w:rsidRPr="00C70E4F">
        <w:rPr>
          <w:rFonts w:ascii="Victor Mono" w:hAnsi="Victor Mono"/>
          <w:color w:val="D1D5DA"/>
          <w:sz w:val="21"/>
          <w:szCs w:val="21"/>
        </w:rPr>
        <w:br/>
        <w:t xml:space="preserve">    </w:t>
      </w:r>
      <w:r w:rsidRPr="00C70E4F">
        <w:rPr>
          <w:rFonts w:ascii="Victor Mono" w:hAnsi="Victor Mono"/>
          <w:color w:val="F97583"/>
          <w:sz w:val="21"/>
          <w:szCs w:val="21"/>
        </w:rPr>
        <w:t xml:space="preserve">@Id </w:t>
      </w:r>
      <w:r w:rsidRPr="00C70E4F">
        <w:rPr>
          <w:rFonts w:ascii="Victor Mono" w:hAnsi="Victor Mono"/>
          <w:i/>
          <w:iCs/>
          <w:color w:val="959DA5"/>
          <w:sz w:val="21"/>
          <w:szCs w:val="21"/>
        </w:rPr>
        <w:t>// the next attribute is the primary key</w:t>
      </w:r>
      <w:r w:rsidRPr="00C70E4F">
        <w:rPr>
          <w:rFonts w:ascii="Victor Mono" w:hAnsi="Victor Mono"/>
          <w:i/>
          <w:iCs/>
          <w:color w:val="959DA5"/>
          <w:sz w:val="21"/>
          <w:szCs w:val="21"/>
        </w:rPr>
        <w:br/>
        <w:t xml:space="preserve">    </w:t>
      </w:r>
      <w:r w:rsidRPr="00C70E4F">
        <w:rPr>
          <w:rFonts w:ascii="Victor Mono" w:hAnsi="Victor Mono"/>
          <w:color w:val="F97583"/>
          <w:sz w:val="21"/>
          <w:szCs w:val="21"/>
        </w:rPr>
        <w:t xml:space="preserve">private int </w:t>
      </w:r>
      <w:r w:rsidRPr="00C70E4F">
        <w:rPr>
          <w:rFonts w:ascii="Victor Mono" w:hAnsi="Victor Mono"/>
          <w:color w:val="D1D5DA"/>
          <w:sz w:val="21"/>
          <w:szCs w:val="21"/>
        </w:rPr>
        <w:t>customerId;</w:t>
      </w:r>
      <w:r w:rsidRPr="00C70E4F">
        <w:rPr>
          <w:rFonts w:ascii="Victor Mono" w:hAnsi="Victor Mono"/>
          <w:color w:val="D1D5DA"/>
          <w:sz w:val="21"/>
          <w:szCs w:val="21"/>
        </w:rPr>
        <w:br/>
        <w:t xml:space="preserve">    </w:t>
      </w:r>
      <w:r w:rsidRPr="00C70E4F">
        <w:rPr>
          <w:rFonts w:ascii="Victor Mono" w:hAnsi="Victor Mono"/>
          <w:color w:val="F97583"/>
          <w:sz w:val="21"/>
          <w:szCs w:val="21"/>
        </w:rPr>
        <w:t xml:space="preserve">private </w:t>
      </w:r>
      <w:r w:rsidRPr="00C70E4F">
        <w:rPr>
          <w:rFonts w:ascii="Victor Mono" w:hAnsi="Victor Mono"/>
          <w:color w:val="B392F0"/>
          <w:sz w:val="21"/>
          <w:szCs w:val="21"/>
        </w:rPr>
        <w:t xml:space="preserve">String </w:t>
      </w:r>
      <w:r w:rsidRPr="00C70E4F">
        <w:rPr>
          <w:rFonts w:ascii="Victor Mono" w:hAnsi="Victor Mono"/>
          <w:color w:val="D1D5DA"/>
          <w:sz w:val="21"/>
          <w:szCs w:val="21"/>
        </w:rPr>
        <w:t>name;</w:t>
      </w:r>
      <w:r w:rsidRPr="00C70E4F">
        <w:rPr>
          <w:rFonts w:ascii="Victor Mono" w:hAnsi="Victor Mono"/>
          <w:color w:val="D1D5DA"/>
          <w:sz w:val="21"/>
          <w:szCs w:val="21"/>
        </w:rPr>
        <w:br/>
        <w:t xml:space="preserve">    </w:t>
      </w:r>
      <w:r w:rsidRPr="00C70E4F">
        <w:rPr>
          <w:rFonts w:ascii="Victor Mono" w:hAnsi="Victor Mono"/>
          <w:color w:val="F97583"/>
          <w:sz w:val="21"/>
          <w:szCs w:val="21"/>
        </w:rPr>
        <w:t xml:space="preserve">public int </w:t>
      </w:r>
      <w:r w:rsidRPr="00C70E4F">
        <w:rPr>
          <w:rFonts w:ascii="Victor Mono" w:hAnsi="Victor Mono"/>
          <w:color w:val="B392F0"/>
          <w:sz w:val="21"/>
          <w:szCs w:val="21"/>
        </w:rPr>
        <w:t>getCustomerId</w:t>
      </w:r>
      <w:r w:rsidRPr="00C70E4F">
        <w:rPr>
          <w:rFonts w:ascii="Victor Mono" w:hAnsi="Victor Mono"/>
          <w:color w:val="D1D5DA"/>
          <w:sz w:val="21"/>
          <w:szCs w:val="21"/>
        </w:rPr>
        <w:t>() {</w:t>
      </w:r>
      <w:r w:rsidRPr="00C70E4F">
        <w:rPr>
          <w:rFonts w:ascii="Victor Mono" w:hAnsi="Victor Mono"/>
          <w:color w:val="D1D5DA"/>
          <w:sz w:val="21"/>
          <w:szCs w:val="21"/>
        </w:rPr>
        <w:br/>
        <w:t xml:space="preserve">        </w:t>
      </w:r>
      <w:r w:rsidRPr="00C70E4F">
        <w:rPr>
          <w:rFonts w:ascii="Victor Mono" w:hAnsi="Victor Mono"/>
          <w:color w:val="F97583"/>
          <w:sz w:val="21"/>
          <w:szCs w:val="21"/>
        </w:rPr>
        <w:t xml:space="preserve">return </w:t>
      </w:r>
      <w:r w:rsidRPr="00C70E4F">
        <w:rPr>
          <w:rFonts w:ascii="Victor Mono" w:hAnsi="Victor Mono"/>
          <w:color w:val="D1D5DA"/>
          <w:sz w:val="21"/>
          <w:szCs w:val="21"/>
        </w:rPr>
        <w:t>customerId;</w:t>
      </w:r>
      <w:r w:rsidRPr="00C70E4F">
        <w:rPr>
          <w:rFonts w:ascii="Victor Mono" w:hAnsi="Victor Mono"/>
          <w:color w:val="D1D5DA"/>
          <w:sz w:val="21"/>
          <w:szCs w:val="21"/>
        </w:rPr>
        <w:br/>
        <w:t xml:space="preserve">    }</w:t>
      </w:r>
      <w:r w:rsidRPr="00C70E4F">
        <w:rPr>
          <w:rFonts w:ascii="Victor Mono" w:hAnsi="Victor Mono"/>
          <w:color w:val="D1D5DA"/>
          <w:sz w:val="21"/>
          <w:szCs w:val="21"/>
        </w:rPr>
        <w:br/>
        <w:t xml:space="preserve">    </w:t>
      </w:r>
      <w:r w:rsidRPr="00C70E4F">
        <w:rPr>
          <w:rFonts w:ascii="Victor Mono" w:hAnsi="Victor Mono"/>
          <w:color w:val="F97583"/>
          <w:sz w:val="21"/>
          <w:szCs w:val="21"/>
        </w:rPr>
        <w:t xml:space="preserve">public void </w:t>
      </w:r>
      <w:r w:rsidRPr="00C70E4F">
        <w:rPr>
          <w:rFonts w:ascii="Victor Mono" w:hAnsi="Victor Mono"/>
          <w:color w:val="B392F0"/>
          <w:sz w:val="21"/>
          <w:szCs w:val="21"/>
        </w:rPr>
        <w:t>setCustomerId</w:t>
      </w:r>
      <w:r w:rsidRPr="00C70E4F">
        <w:rPr>
          <w:rFonts w:ascii="Victor Mono" w:hAnsi="Victor Mono"/>
          <w:color w:val="D1D5DA"/>
          <w:sz w:val="21"/>
          <w:szCs w:val="21"/>
        </w:rPr>
        <w:t>(</w:t>
      </w:r>
      <w:r w:rsidRPr="00C70E4F">
        <w:rPr>
          <w:rFonts w:ascii="Victor Mono" w:hAnsi="Victor Mono"/>
          <w:color w:val="F97583"/>
          <w:sz w:val="21"/>
          <w:szCs w:val="21"/>
        </w:rPr>
        <w:t xml:space="preserve">int </w:t>
      </w:r>
      <w:r w:rsidRPr="00C70E4F">
        <w:rPr>
          <w:rFonts w:ascii="Victor Mono" w:hAnsi="Victor Mono"/>
          <w:color w:val="FFAB70"/>
          <w:sz w:val="21"/>
          <w:szCs w:val="21"/>
        </w:rPr>
        <w:t>customerId</w:t>
      </w:r>
      <w:r w:rsidRPr="00C70E4F">
        <w:rPr>
          <w:rFonts w:ascii="Victor Mono" w:hAnsi="Victor Mono"/>
          <w:color w:val="D1D5DA"/>
          <w:sz w:val="21"/>
          <w:szCs w:val="21"/>
        </w:rPr>
        <w:t>) {</w:t>
      </w:r>
      <w:r w:rsidRPr="00C70E4F">
        <w:rPr>
          <w:rFonts w:ascii="Victor Mono" w:hAnsi="Victor Mono"/>
          <w:color w:val="D1D5DA"/>
          <w:sz w:val="21"/>
          <w:szCs w:val="21"/>
        </w:rPr>
        <w:br/>
        <w:t xml:space="preserve">        </w:t>
      </w:r>
      <w:r w:rsidRPr="00C70E4F">
        <w:rPr>
          <w:rFonts w:ascii="Victor Mono" w:hAnsi="Victor Mono"/>
          <w:color w:val="F97583"/>
          <w:sz w:val="21"/>
          <w:szCs w:val="21"/>
        </w:rPr>
        <w:t>this</w:t>
      </w:r>
      <w:r w:rsidRPr="00C70E4F">
        <w:rPr>
          <w:rFonts w:ascii="Victor Mono" w:hAnsi="Victor Mono"/>
          <w:color w:val="D1D5DA"/>
          <w:sz w:val="21"/>
          <w:szCs w:val="21"/>
        </w:rPr>
        <w:t xml:space="preserve">.customerId </w:t>
      </w:r>
      <w:r w:rsidRPr="00C70E4F">
        <w:rPr>
          <w:rFonts w:ascii="Victor Mono" w:hAnsi="Victor Mono"/>
          <w:color w:val="F97583"/>
          <w:sz w:val="21"/>
          <w:szCs w:val="21"/>
        </w:rPr>
        <w:t xml:space="preserve">= </w:t>
      </w:r>
      <w:r w:rsidRPr="00C70E4F">
        <w:rPr>
          <w:rFonts w:ascii="Victor Mono" w:hAnsi="Victor Mono"/>
          <w:color w:val="FFAB70"/>
          <w:sz w:val="21"/>
          <w:szCs w:val="21"/>
        </w:rPr>
        <w:t>customerId</w:t>
      </w:r>
      <w:r w:rsidRPr="00C70E4F">
        <w:rPr>
          <w:rFonts w:ascii="Victor Mono" w:hAnsi="Victor Mono"/>
          <w:color w:val="D1D5DA"/>
          <w:sz w:val="21"/>
          <w:szCs w:val="21"/>
        </w:rPr>
        <w:t>;</w:t>
      </w:r>
      <w:r w:rsidRPr="00C70E4F">
        <w:rPr>
          <w:rFonts w:ascii="Victor Mono" w:hAnsi="Victor Mono"/>
          <w:color w:val="D1D5DA"/>
          <w:sz w:val="21"/>
          <w:szCs w:val="21"/>
        </w:rPr>
        <w:br/>
        <w:t xml:space="preserve">    }</w:t>
      </w:r>
      <w:r w:rsidRPr="00C70E4F">
        <w:rPr>
          <w:rFonts w:ascii="Victor Mono" w:hAnsi="Victor Mono"/>
          <w:color w:val="D1D5DA"/>
          <w:sz w:val="21"/>
          <w:szCs w:val="21"/>
        </w:rPr>
        <w:br/>
        <w:t xml:space="preserve">    </w:t>
      </w:r>
      <w:r w:rsidRPr="00C70E4F">
        <w:rPr>
          <w:rFonts w:ascii="Victor Mono" w:hAnsi="Victor Mono"/>
          <w:color w:val="F97583"/>
          <w:sz w:val="21"/>
          <w:szCs w:val="21"/>
        </w:rPr>
        <w:t xml:space="preserve">public </w:t>
      </w:r>
      <w:r w:rsidRPr="00C70E4F">
        <w:rPr>
          <w:rFonts w:ascii="Victor Mono" w:hAnsi="Victor Mono"/>
          <w:color w:val="B392F0"/>
          <w:sz w:val="21"/>
          <w:szCs w:val="21"/>
        </w:rPr>
        <w:t>String getName</w:t>
      </w:r>
      <w:r w:rsidRPr="00C70E4F">
        <w:rPr>
          <w:rFonts w:ascii="Victor Mono" w:hAnsi="Victor Mono"/>
          <w:color w:val="D1D5DA"/>
          <w:sz w:val="21"/>
          <w:szCs w:val="21"/>
        </w:rPr>
        <w:t>() {</w:t>
      </w:r>
      <w:r w:rsidRPr="00C70E4F">
        <w:rPr>
          <w:rFonts w:ascii="Victor Mono" w:hAnsi="Victor Mono"/>
          <w:color w:val="D1D5DA"/>
          <w:sz w:val="21"/>
          <w:szCs w:val="21"/>
        </w:rPr>
        <w:br/>
        <w:t xml:space="preserve">        </w:t>
      </w:r>
      <w:r w:rsidRPr="00C70E4F">
        <w:rPr>
          <w:rFonts w:ascii="Victor Mono" w:hAnsi="Victor Mono"/>
          <w:color w:val="F97583"/>
          <w:sz w:val="21"/>
          <w:szCs w:val="21"/>
        </w:rPr>
        <w:t xml:space="preserve">return </w:t>
      </w:r>
      <w:r w:rsidRPr="00C70E4F">
        <w:rPr>
          <w:rFonts w:ascii="Victor Mono" w:hAnsi="Victor Mono"/>
          <w:color w:val="D1D5DA"/>
          <w:sz w:val="21"/>
          <w:szCs w:val="21"/>
        </w:rPr>
        <w:t>name;</w:t>
      </w:r>
      <w:r w:rsidRPr="00C70E4F">
        <w:rPr>
          <w:rFonts w:ascii="Victor Mono" w:hAnsi="Victor Mono"/>
          <w:color w:val="D1D5DA"/>
          <w:sz w:val="21"/>
          <w:szCs w:val="21"/>
        </w:rPr>
        <w:br/>
        <w:t xml:space="preserve">    }</w:t>
      </w:r>
      <w:r w:rsidRPr="00C70E4F">
        <w:rPr>
          <w:rFonts w:ascii="Victor Mono" w:hAnsi="Victor Mono"/>
          <w:color w:val="D1D5DA"/>
          <w:sz w:val="21"/>
          <w:szCs w:val="21"/>
        </w:rPr>
        <w:br/>
        <w:t xml:space="preserve">    </w:t>
      </w:r>
      <w:r w:rsidRPr="00C70E4F">
        <w:rPr>
          <w:rFonts w:ascii="Victor Mono" w:hAnsi="Victor Mono"/>
          <w:color w:val="F97583"/>
          <w:sz w:val="21"/>
          <w:szCs w:val="21"/>
        </w:rPr>
        <w:t xml:space="preserve">public void </w:t>
      </w:r>
      <w:r w:rsidRPr="00C70E4F">
        <w:rPr>
          <w:rFonts w:ascii="Victor Mono" w:hAnsi="Victor Mono"/>
          <w:color w:val="B392F0"/>
          <w:sz w:val="21"/>
          <w:szCs w:val="21"/>
        </w:rPr>
        <w:t>setName</w:t>
      </w:r>
      <w:r w:rsidRPr="00C70E4F">
        <w:rPr>
          <w:rFonts w:ascii="Victor Mono" w:hAnsi="Victor Mono"/>
          <w:color w:val="D1D5DA"/>
          <w:sz w:val="21"/>
          <w:szCs w:val="21"/>
        </w:rPr>
        <w:t>(</w:t>
      </w:r>
      <w:r w:rsidRPr="00C70E4F">
        <w:rPr>
          <w:rFonts w:ascii="Victor Mono" w:hAnsi="Victor Mono"/>
          <w:color w:val="B392F0"/>
          <w:sz w:val="21"/>
          <w:szCs w:val="21"/>
        </w:rPr>
        <w:t xml:space="preserve">String </w:t>
      </w:r>
      <w:r w:rsidRPr="00C70E4F">
        <w:rPr>
          <w:rFonts w:ascii="Victor Mono" w:hAnsi="Victor Mono"/>
          <w:color w:val="FFAB70"/>
          <w:sz w:val="21"/>
          <w:szCs w:val="21"/>
        </w:rPr>
        <w:t>name</w:t>
      </w:r>
      <w:r w:rsidRPr="00C70E4F">
        <w:rPr>
          <w:rFonts w:ascii="Victor Mono" w:hAnsi="Victor Mono"/>
          <w:color w:val="D1D5DA"/>
          <w:sz w:val="21"/>
          <w:szCs w:val="21"/>
        </w:rPr>
        <w:t>) {</w:t>
      </w:r>
      <w:r w:rsidRPr="00C70E4F">
        <w:rPr>
          <w:rFonts w:ascii="Victor Mono" w:hAnsi="Victor Mono"/>
          <w:color w:val="D1D5DA"/>
          <w:sz w:val="21"/>
          <w:szCs w:val="21"/>
        </w:rPr>
        <w:br/>
        <w:t xml:space="preserve">        </w:t>
      </w:r>
      <w:r w:rsidRPr="00C70E4F">
        <w:rPr>
          <w:rFonts w:ascii="Victor Mono" w:hAnsi="Victor Mono"/>
          <w:color w:val="F97583"/>
          <w:sz w:val="21"/>
          <w:szCs w:val="21"/>
        </w:rPr>
        <w:t>this</w:t>
      </w:r>
      <w:r w:rsidRPr="00C70E4F">
        <w:rPr>
          <w:rFonts w:ascii="Victor Mono" w:hAnsi="Victor Mono"/>
          <w:color w:val="D1D5DA"/>
          <w:sz w:val="21"/>
          <w:szCs w:val="21"/>
        </w:rPr>
        <w:t xml:space="preserve">.name </w:t>
      </w:r>
      <w:r w:rsidRPr="00C70E4F">
        <w:rPr>
          <w:rFonts w:ascii="Victor Mono" w:hAnsi="Victor Mono"/>
          <w:color w:val="F97583"/>
          <w:sz w:val="21"/>
          <w:szCs w:val="21"/>
        </w:rPr>
        <w:t xml:space="preserve">= </w:t>
      </w:r>
      <w:r w:rsidRPr="00C70E4F">
        <w:rPr>
          <w:rFonts w:ascii="Victor Mono" w:hAnsi="Victor Mono"/>
          <w:color w:val="FFAB70"/>
          <w:sz w:val="21"/>
          <w:szCs w:val="21"/>
        </w:rPr>
        <w:t>name</w:t>
      </w:r>
      <w:r w:rsidRPr="00C70E4F">
        <w:rPr>
          <w:rFonts w:ascii="Victor Mono" w:hAnsi="Victor Mono"/>
          <w:color w:val="D1D5DA"/>
          <w:sz w:val="21"/>
          <w:szCs w:val="21"/>
        </w:rPr>
        <w:t>;</w:t>
      </w:r>
      <w:r w:rsidRPr="00C70E4F">
        <w:rPr>
          <w:rFonts w:ascii="Victor Mono" w:hAnsi="Victor Mono"/>
          <w:color w:val="D1D5DA"/>
          <w:sz w:val="21"/>
          <w:szCs w:val="21"/>
        </w:rPr>
        <w:br/>
        <w:t xml:space="preserve">    }</w:t>
      </w:r>
      <w:r w:rsidRPr="00C70E4F">
        <w:rPr>
          <w:rFonts w:ascii="Victor Mono" w:hAnsi="Victor Mono"/>
          <w:color w:val="D1D5DA"/>
          <w:sz w:val="21"/>
          <w:szCs w:val="21"/>
        </w:rPr>
        <w:br/>
        <w:t>}</w:t>
      </w:r>
    </w:p>
    <w:p w14:paraId="43120D0B" w14:textId="0516F2A4" w:rsidR="00C70E4F" w:rsidRPr="00C70E4F" w:rsidRDefault="00C70E4F" w:rsidP="00C70E4F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ictor Mono" w:eastAsia="Times New Roman" w:hAnsi="Victor Mono" w:cs="Courier New"/>
          <w:color w:val="D1D5DA"/>
          <w:sz w:val="21"/>
          <w:szCs w:val="21"/>
          <w:lang w:eastAsia="en-GB"/>
        </w:rPr>
      </w:pPr>
      <w:r>
        <w:rPr>
          <w:rFonts w:ascii="Victor Mono" w:eastAsia="Times New Roman" w:hAnsi="Victor Mono" w:cs="Courier New"/>
          <w:color w:val="D1D5DA"/>
          <w:sz w:val="21"/>
          <w:szCs w:val="21"/>
          <w:lang w:eastAsia="en-GB"/>
        </w:rPr>
        <w:t>JAVA</w:t>
      </w:r>
    </w:p>
    <w:p w14:paraId="322D8889" w14:textId="5C672716" w:rsidR="00C70E4F" w:rsidRDefault="00C70E4F" w:rsidP="00C70E4F">
      <w:pPr>
        <w:spacing w:after="0"/>
      </w:pPr>
    </w:p>
    <w:p w14:paraId="7C5368F4" w14:textId="69775B59" w:rsidR="00C70E4F" w:rsidRDefault="00C70E4F" w:rsidP="00C70E4F">
      <w:r>
        <w:t>The attributes in entities can be of several types:</w:t>
      </w:r>
    </w:p>
    <w:p w14:paraId="22F860AB" w14:textId="6C93F5F8" w:rsidR="00C70E4F" w:rsidRDefault="00C70E4F" w:rsidP="00C70E4F">
      <w:pPr>
        <w:pStyle w:val="ListParagraph"/>
        <w:numPr>
          <w:ilvl w:val="0"/>
          <w:numId w:val="2"/>
        </w:numPr>
      </w:pPr>
      <w:r w:rsidRPr="00C70E4F">
        <w:rPr>
          <w:b/>
          <w:bCs/>
          <w:color w:val="66D9EE" w:themeColor="accent3"/>
        </w:rPr>
        <w:t>Primitives</w:t>
      </w:r>
      <w:r>
        <w:t xml:space="preserve"> like strings, integers, etc.</w:t>
      </w:r>
    </w:p>
    <w:p w14:paraId="035009A8" w14:textId="77777777" w:rsidR="00C70E4F" w:rsidRDefault="00C70E4F" w:rsidP="00C70E4F">
      <w:pPr>
        <w:pStyle w:val="ListParagraph"/>
      </w:pPr>
    </w:p>
    <w:p w14:paraId="4511DD16" w14:textId="308F2E80" w:rsidR="00C70E4F" w:rsidRDefault="00C70E4F" w:rsidP="00C70E4F">
      <w:pPr>
        <w:pStyle w:val="ListParagraph"/>
        <w:numPr>
          <w:ilvl w:val="0"/>
          <w:numId w:val="2"/>
        </w:numPr>
      </w:pPr>
      <w:r w:rsidRPr="00C70E4F">
        <w:rPr>
          <w:b/>
          <w:bCs/>
          <w:color w:val="66D9EE" w:themeColor="accent3"/>
        </w:rPr>
        <w:t>Serializable</w:t>
      </w:r>
      <w:r>
        <w:t xml:space="preserve"> types, i.e. things that can be converted to byte streams</w:t>
      </w:r>
    </w:p>
    <w:p w14:paraId="5BE9B3D3" w14:textId="77777777" w:rsidR="00C70E4F" w:rsidRDefault="00C70E4F" w:rsidP="00C70E4F">
      <w:pPr>
        <w:pStyle w:val="ListParagraph"/>
      </w:pPr>
    </w:p>
    <w:p w14:paraId="319B72F9" w14:textId="531B3B83" w:rsidR="00C70E4F" w:rsidRDefault="00C70E4F" w:rsidP="00C70E4F">
      <w:pPr>
        <w:pStyle w:val="ListParagraph"/>
        <w:numPr>
          <w:ilvl w:val="0"/>
          <w:numId w:val="2"/>
        </w:numPr>
      </w:pPr>
      <w:r w:rsidRPr="00C70E4F">
        <w:rPr>
          <w:b/>
          <w:bCs/>
          <w:color w:val="66D9EE" w:themeColor="accent3"/>
        </w:rPr>
        <w:t>Enumerated</w:t>
      </w:r>
      <w:r>
        <w:t xml:space="preserve"> types like lists, sets, etc.</w:t>
      </w:r>
    </w:p>
    <w:p w14:paraId="56C6E8EE" w14:textId="0D57326B" w:rsidR="00C70E4F" w:rsidRDefault="00C70E4F" w:rsidP="00C70E4F">
      <w:pPr>
        <w:pStyle w:val="ListParagraph"/>
        <w:numPr>
          <w:ilvl w:val="0"/>
          <w:numId w:val="2"/>
        </w:numPr>
      </w:pPr>
      <w:r w:rsidRPr="00C70E4F">
        <w:rPr>
          <w:b/>
          <w:bCs/>
          <w:color w:val="66D9EE" w:themeColor="accent3"/>
        </w:rPr>
        <w:lastRenderedPageBreak/>
        <w:t>Other entities</w:t>
      </w:r>
      <w:r>
        <w:t xml:space="preserve"> or collections of entities</w:t>
      </w:r>
    </w:p>
    <w:p w14:paraId="6535ED77" w14:textId="77777777" w:rsidR="00C70E4F" w:rsidRDefault="00C70E4F" w:rsidP="00C70E4F">
      <w:pPr>
        <w:pStyle w:val="ListParagraph"/>
      </w:pPr>
    </w:p>
    <w:p w14:paraId="53D4258B" w14:textId="6789BBED" w:rsidR="00C70E4F" w:rsidRDefault="00C70E4F" w:rsidP="00C70E4F">
      <w:pPr>
        <w:pStyle w:val="ListParagraph"/>
        <w:numPr>
          <w:ilvl w:val="0"/>
          <w:numId w:val="2"/>
        </w:numPr>
      </w:pPr>
      <w:r w:rsidRPr="00C70E4F">
        <w:rPr>
          <w:b/>
          <w:bCs/>
          <w:color w:val="66D9EE" w:themeColor="accent3"/>
        </w:rPr>
        <w:t>Embeddable classes</w:t>
      </w:r>
      <w:r>
        <w:t>, i.e. classes which are separate for our convenience when coding, but will be stored in the same table</w:t>
      </w:r>
    </w:p>
    <w:p w14:paraId="29FB66B7" w14:textId="441D7457" w:rsidR="00C70E4F" w:rsidRPr="00C70E4F" w:rsidRDefault="00C70E4F" w:rsidP="00C70E4F">
      <w:r>
        <w:t xml:space="preserve">The comprehensive list can be found </w:t>
      </w:r>
      <w:hyperlink r:id="rId6" w:history="1">
        <w:r w:rsidRPr="00C70E4F">
          <w:rPr>
            <w:rStyle w:val="Hyperlink"/>
          </w:rPr>
          <w:t>here</w:t>
        </w:r>
      </w:hyperlink>
      <w:r>
        <w:t>.</w:t>
      </w:r>
    </w:p>
    <w:p w14:paraId="5EB01C19" w14:textId="77777777" w:rsidR="00C70E4F" w:rsidRDefault="00C70E4F" w:rsidP="00C70E4F"/>
    <w:p w14:paraId="663AF139" w14:textId="5BCD8A0C" w:rsidR="00C70E4F" w:rsidRDefault="00C70E4F" w:rsidP="00C70E4F">
      <w:r>
        <w:t>Some rules for entities:</w:t>
      </w:r>
    </w:p>
    <w:p w14:paraId="7735CF63" w14:textId="2CDD069A" w:rsidR="00C70E4F" w:rsidRDefault="00C70E4F" w:rsidP="00C70E4F">
      <w:pPr>
        <w:pStyle w:val="ListParagraph"/>
        <w:numPr>
          <w:ilvl w:val="0"/>
          <w:numId w:val="2"/>
        </w:numPr>
      </w:pPr>
      <w:r>
        <w:t xml:space="preserve">The entity must be annotated with </w:t>
      </w:r>
      <w:r w:rsidRPr="00C70E4F">
        <w:rPr>
          <w:rFonts w:ascii="Victor Mono" w:hAnsi="Victor Mono"/>
          <w:color w:val="B392F0"/>
          <w:sz w:val="21"/>
          <w:szCs w:val="21"/>
        </w:rPr>
        <w:t>javax.persistence.</w:t>
      </w:r>
      <w:r w:rsidRPr="00C70E4F">
        <w:rPr>
          <w:rFonts w:ascii="Victor Mono" w:hAnsi="Victor Mono"/>
          <w:color w:val="F97583"/>
          <w:sz w:val="21"/>
          <w:szCs w:val="21"/>
        </w:rPr>
        <w:t>Entity</w:t>
      </w:r>
      <w:r>
        <w:t>.</w:t>
      </w:r>
    </w:p>
    <w:p w14:paraId="3653186A" w14:textId="77777777" w:rsidR="00C70E4F" w:rsidRDefault="00C70E4F" w:rsidP="00C70E4F">
      <w:pPr>
        <w:pStyle w:val="ListParagraph"/>
      </w:pPr>
    </w:p>
    <w:p w14:paraId="55621763" w14:textId="4D1C2E4F" w:rsidR="00C70E4F" w:rsidRDefault="00C70E4F" w:rsidP="00C70E4F">
      <w:pPr>
        <w:pStyle w:val="ListParagraph"/>
        <w:numPr>
          <w:ilvl w:val="0"/>
          <w:numId w:val="2"/>
        </w:numPr>
      </w:pPr>
      <w:r>
        <w:t>There has to be a public or protected no-argument constructor, but it’s okay to make other constructors.</w:t>
      </w:r>
    </w:p>
    <w:p w14:paraId="1E2F259D" w14:textId="77777777" w:rsidR="00C70E4F" w:rsidRDefault="00C70E4F" w:rsidP="00C70E4F">
      <w:pPr>
        <w:pStyle w:val="ListParagraph"/>
      </w:pPr>
    </w:p>
    <w:p w14:paraId="394FC7F5" w14:textId="2CDC6583" w:rsidR="00C70E4F" w:rsidRDefault="00C70E4F" w:rsidP="00C70E4F">
      <w:pPr>
        <w:pStyle w:val="ListParagraph"/>
        <w:numPr>
          <w:ilvl w:val="0"/>
          <w:numId w:val="2"/>
        </w:numPr>
      </w:pPr>
      <w:r>
        <w:t>Entities can extend both other entities and non-entity classes and vice versa.</w:t>
      </w:r>
    </w:p>
    <w:p w14:paraId="6DFA3D11" w14:textId="77777777" w:rsidR="00C70E4F" w:rsidRDefault="00C70E4F" w:rsidP="00C70E4F">
      <w:pPr>
        <w:pStyle w:val="ListParagraph"/>
      </w:pPr>
    </w:p>
    <w:p w14:paraId="2FF2046A" w14:textId="605D14F7" w:rsidR="00C70E4F" w:rsidRDefault="00C70E4F" w:rsidP="00C70E4F">
      <w:pPr>
        <w:pStyle w:val="ListParagraph"/>
        <w:numPr>
          <w:ilvl w:val="0"/>
          <w:numId w:val="2"/>
        </w:numPr>
      </w:pPr>
      <w:r>
        <w:t>Nothing can be declared final, not the class nor the methods and attributes.</w:t>
      </w:r>
    </w:p>
    <w:p w14:paraId="56E18074" w14:textId="77777777" w:rsidR="00C70E4F" w:rsidRDefault="00C70E4F" w:rsidP="00C70E4F">
      <w:pPr>
        <w:pStyle w:val="ListParagraph"/>
      </w:pPr>
    </w:p>
    <w:p w14:paraId="4DF0DE87" w14:textId="3405A040" w:rsidR="00C70E4F" w:rsidRDefault="00C70E4F" w:rsidP="00C70E4F">
      <w:pPr>
        <w:pStyle w:val="ListParagraph"/>
        <w:numPr>
          <w:ilvl w:val="0"/>
          <w:numId w:val="2"/>
        </w:numPr>
      </w:pPr>
      <w:r>
        <w:t xml:space="preserve">For detached entity instances (i.e. objects of the entity that are no longer under the entity’s control), if the instance is passed through a remote interface, it must implement the </w:t>
      </w:r>
      <w:r>
        <w:rPr>
          <w:rFonts w:ascii="Victor Mono" w:hAnsi="Victor Mono"/>
          <w:i/>
          <w:iCs/>
          <w:color w:val="B392F0"/>
          <w:sz w:val="21"/>
          <w:szCs w:val="21"/>
        </w:rPr>
        <w:t>Serializable</w:t>
      </w:r>
      <w:r>
        <w:t xml:space="preserve"> interface.</w:t>
      </w:r>
    </w:p>
    <w:p w14:paraId="27269F35" w14:textId="77777777" w:rsidR="00C70E4F" w:rsidRDefault="00C70E4F" w:rsidP="00C70E4F">
      <w:pPr>
        <w:pStyle w:val="ListParagraph"/>
      </w:pPr>
    </w:p>
    <w:p w14:paraId="40084BD7" w14:textId="2409CDBD" w:rsidR="00C70E4F" w:rsidRDefault="00C70E4F" w:rsidP="00C70E4F">
      <w:pPr>
        <w:pStyle w:val="ListParagraph"/>
        <w:numPr>
          <w:ilvl w:val="0"/>
          <w:numId w:val="2"/>
        </w:numPr>
      </w:pPr>
      <w:r>
        <w:t>The attributes must be private, protected or package-private.</w:t>
      </w:r>
    </w:p>
    <w:p w14:paraId="66C13F8E" w14:textId="77777777" w:rsidR="00C70E4F" w:rsidRDefault="00C70E4F" w:rsidP="00C70E4F">
      <w:pPr>
        <w:pStyle w:val="ListParagraph"/>
      </w:pPr>
    </w:p>
    <w:p w14:paraId="705F3DDE" w14:textId="0FB67C0A" w:rsidR="00C70E4F" w:rsidRPr="00C70E4F" w:rsidRDefault="00C70E4F" w:rsidP="00C70E4F">
      <w:pPr>
        <w:pStyle w:val="ListParagraph"/>
        <w:numPr>
          <w:ilvl w:val="0"/>
          <w:numId w:val="2"/>
        </w:numPr>
      </w:pPr>
      <w:r>
        <w:t>There are no required business or callback interfaces.</w:t>
      </w:r>
    </w:p>
    <w:p w14:paraId="7283EA40" w14:textId="26DA4C84" w:rsidR="00C70E4F" w:rsidRDefault="00C70E4F" w:rsidP="00C70E4F"/>
    <w:p w14:paraId="1FB61D5A" w14:textId="14DA91D9" w:rsidR="00C70E4F" w:rsidRDefault="00C70E4F" w:rsidP="00C70E4F">
      <w:pPr>
        <w:pStyle w:val="Heading2"/>
      </w:pPr>
      <w:bookmarkStart w:id="2" w:name="_Toc100630411"/>
      <w:r>
        <w:lastRenderedPageBreak/>
        <w:t>Primary Keys</w:t>
      </w:r>
      <w:bookmarkEnd w:id="2"/>
    </w:p>
    <w:p w14:paraId="2019F51F" w14:textId="40A15030" w:rsidR="00C70E4F" w:rsidRPr="00C70E4F" w:rsidRDefault="00C70E4F" w:rsidP="00C70E4F">
      <w:r>
        <w:t xml:space="preserve">To identify the primary key, we use the </w:t>
      </w:r>
      <w:r>
        <w:rPr>
          <w:rFonts w:ascii="Victor Mono" w:hAnsi="Victor Mono"/>
          <w:color w:val="F97583"/>
          <w:sz w:val="21"/>
          <w:szCs w:val="21"/>
        </w:rPr>
        <w:t>@Id</w:t>
      </w:r>
      <w:r>
        <w:t xml:space="preserve"> annotation above the required attribute. If we do this with one attribute, we get a </w:t>
      </w:r>
      <w:r w:rsidRPr="00C70E4F">
        <w:rPr>
          <w:b/>
          <w:bCs/>
          <w:color w:val="66D9EE" w:themeColor="accent3"/>
        </w:rPr>
        <w:t>simple primary key</w:t>
      </w:r>
      <w:r>
        <w:t xml:space="preserve">. With multiple attributes, we get a </w:t>
      </w:r>
      <w:r w:rsidRPr="00C70E4F">
        <w:rPr>
          <w:b/>
          <w:bCs/>
          <w:color w:val="66D9EE" w:themeColor="accent3"/>
        </w:rPr>
        <w:t>compound primary key</w:t>
      </w:r>
      <w:r>
        <w:t xml:space="preserve">. We can also use the </w:t>
      </w:r>
      <w:r>
        <w:rPr>
          <w:rFonts w:ascii="Victor Mono" w:hAnsi="Victor Mono"/>
          <w:color w:val="F97583"/>
          <w:sz w:val="21"/>
          <w:szCs w:val="21"/>
        </w:rPr>
        <w:t>@EmbeddedId</w:t>
      </w:r>
      <w:r>
        <w:t xml:space="preserve"> annotation if we want to refer to an embeddable class that will work as the primary key.</w:t>
      </w:r>
    </w:p>
    <w:p w14:paraId="07962A1D" w14:textId="77777777" w:rsidR="00C70E4F" w:rsidRPr="00C70E4F" w:rsidRDefault="00C70E4F" w:rsidP="00C70E4F"/>
    <w:p w14:paraId="56B9A536" w14:textId="68A59F0E" w:rsidR="00DC2D18" w:rsidRDefault="00DC2D18" w:rsidP="00DC2D18">
      <w:pPr>
        <w:pStyle w:val="Heading2"/>
      </w:pPr>
      <w:bookmarkStart w:id="3" w:name="_Toc100630412"/>
      <w:r>
        <w:t>Identifier Generation</w:t>
      </w:r>
      <w:bookmarkEnd w:id="3"/>
    </w:p>
    <w:p w14:paraId="34D3D7A5" w14:textId="78D36B5B" w:rsidR="00DC2D18" w:rsidRDefault="000524F1" w:rsidP="00DC2D18">
      <w:r>
        <w:t xml:space="preserve">In several databases, it is possible to automatically generated IDs. In order to do this using JPA, we can use </w:t>
      </w:r>
      <w:r w:rsidRPr="000524F1">
        <w:rPr>
          <w:rFonts w:ascii="Victor Mono" w:eastAsia="Times New Roman" w:hAnsi="Victor Mono" w:cs="Courier New"/>
          <w:color w:val="F97583"/>
          <w:sz w:val="21"/>
          <w:szCs w:val="21"/>
          <w:lang w:eastAsia="en-GB"/>
        </w:rPr>
        <w:t>@GeneratedValue</w:t>
      </w:r>
      <w:r>
        <w:t xml:space="preserve"> annotation above the relevant identifier.</w:t>
      </w:r>
    </w:p>
    <w:p w14:paraId="030FBB22" w14:textId="77777777" w:rsidR="000524F1" w:rsidRDefault="000524F1" w:rsidP="000524F1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Victor Mono" w:eastAsia="Times New Roman" w:hAnsi="Victor Mono" w:cs="Courier New"/>
          <w:color w:val="F97583"/>
          <w:sz w:val="21"/>
          <w:szCs w:val="21"/>
          <w:lang w:eastAsia="en-GB"/>
        </w:rPr>
      </w:pPr>
    </w:p>
    <w:p w14:paraId="25FA0A3F" w14:textId="5748130D" w:rsidR="000524F1" w:rsidRDefault="000524F1" w:rsidP="000524F1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Victor Mono" w:eastAsia="Times New Roman" w:hAnsi="Victor Mono" w:cs="Courier New"/>
          <w:color w:val="D1D5DA"/>
          <w:sz w:val="21"/>
          <w:szCs w:val="21"/>
          <w:lang w:eastAsia="en-GB"/>
        </w:rPr>
      </w:pPr>
      <w:r w:rsidRPr="000524F1">
        <w:rPr>
          <w:rFonts w:ascii="Victor Mono" w:eastAsia="Times New Roman" w:hAnsi="Victor Mono" w:cs="Courier New"/>
          <w:color w:val="F97583"/>
          <w:sz w:val="21"/>
          <w:szCs w:val="21"/>
          <w:lang w:eastAsia="en-GB"/>
        </w:rPr>
        <w:t>@Id</w:t>
      </w:r>
      <w:r w:rsidRPr="000524F1">
        <w:rPr>
          <w:rFonts w:ascii="Victor Mono" w:eastAsia="Times New Roman" w:hAnsi="Victor Mono" w:cs="Courier New"/>
          <w:color w:val="F97583"/>
          <w:sz w:val="21"/>
          <w:szCs w:val="21"/>
          <w:lang w:eastAsia="en-GB"/>
        </w:rPr>
        <w:br/>
        <w:t>@GeneratedValue</w:t>
      </w:r>
      <w:r w:rsidRPr="000524F1">
        <w:rPr>
          <w:rFonts w:ascii="Victor Mono" w:eastAsia="Times New Roman" w:hAnsi="Victor Mono" w:cs="Courier New"/>
          <w:color w:val="D1D5DA"/>
          <w:sz w:val="21"/>
          <w:szCs w:val="21"/>
          <w:lang w:eastAsia="en-GB"/>
        </w:rPr>
        <w:t>(</w:t>
      </w:r>
      <w:r w:rsidRPr="000524F1">
        <w:rPr>
          <w:rFonts w:ascii="Victor Mono" w:eastAsia="Times New Roman" w:hAnsi="Victor Mono" w:cs="Courier New"/>
          <w:color w:val="FFAB70"/>
          <w:sz w:val="21"/>
          <w:szCs w:val="21"/>
          <w:lang w:eastAsia="en-GB"/>
        </w:rPr>
        <w:t xml:space="preserve">strategy </w:t>
      </w:r>
      <w:r w:rsidRPr="000524F1">
        <w:rPr>
          <w:rFonts w:ascii="Victor Mono" w:eastAsia="Times New Roman" w:hAnsi="Victor Mono" w:cs="Courier New"/>
          <w:color w:val="F97583"/>
          <w:sz w:val="21"/>
          <w:szCs w:val="21"/>
          <w:lang w:eastAsia="en-GB"/>
        </w:rPr>
        <w:t xml:space="preserve">= </w:t>
      </w:r>
      <w:r w:rsidRPr="000524F1">
        <w:rPr>
          <w:rFonts w:ascii="Victor Mono" w:eastAsia="Times New Roman" w:hAnsi="Victor Mono" w:cs="Courier New"/>
          <w:color w:val="B392F0"/>
          <w:sz w:val="21"/>
          <w:szCs w:val="21"/>
          <w:lang w:eastAsia="en-GB"/>
        </w:rPr>
        <w:t>GenerationType</w:t>
      </w:r>
      <w:r w:rsidRPr="000524F1">
        <w:rPr>
          <w:rFonts w:ascii="Victor Mono" w:eastAsia="Times New Roman" w:hAnsi="Victor Mono" w:cs="Courier New"/>
          <w:color w:val="D1D5DA"/>
          <w:sz w:val="21"/>
          <w:szCs w:val="21"/>
          <w:lang w:eastAsia="en-GB"/>
        </w:rPr>
        <w:t>.</w:t>
      </w:r>
      <w:r w:rsidRPr="000524F1">
        <w:rPr>
          <w:rFonts w:ascii="Victor Mono" w:eastAsia="Times New Roman" w:hAnsi="Victor Mono" w:cs="Courier New"/>
          <w:i/>
          <w:iCs/>
          <w:color w:val="79B8FF"/>
          <w:sz w:val="21"/>
          <w:szCs w:val="21"/>
          <w:lang w:eastAsia="en-GB"/>
        </w:rPr>
        <w:t>AUTO</w:t>
      </w:r>
      <w:r w:rsidRPr="000524F1">
        <w:rPr>
          <w:rFonts w:ascii="Victor Mono" w:eastAsia="Times New Roman" w:hAnsi="Victor Mono" w:cs="Courier New"/>
          <w:color w:val="D1D5DA"/>
          <w:sz w:val="21"/>
          <w:szCs w:val="21"/>
          <w:lang w:eastAsia="en-GB"/>
        </w:rPr>
        <w:t>)</w:t>
      </w:r>
      <w:r w:rsidRPr="000524F1">
        <w:rPr>
          <w:rFonts w:ascii="Victor Mono" w:eastAsia="Times New Roman" w:hAnsi="Victor Mono" w:cs="Courier New"/>
          <w:color w:val="D1D5DA"/>
          <w:sz w:val="21"/>
          <w:szCs w:val="21"/>
          <w:lang w:eastAsia="en-GB"/>
        </w:rPr>
        <w:br/>
      </w:r>
      <w:r w:rsidRPr="000524F1">
        <w:rPr>
          <w:rFonts w:ascii="Victor Mono" w:eastAsia="Times New Roman" w:hAnsi="Victor Mono" w:cs="Courier New"/>
          <w:color w:val="F97583"/>
          <w:sz w:val="21"/>
          <w:szCs w:val="21"/>
          <w:lang w:eastAsia="en-GB"/>
        </w:rPr>
        <w:t xml:space="preserve">private int </w:t>
      </w:r>
      <w:r w:rsidRPr="000524F1">
        <w:rPr>
          <w:rFonts w:ascii="Victor Mono" w:eastAsia="Times New Roman" w:hAnsi="Victor Mono" w:cs="Courier New"/>
          <w:color w:val="D1D5DA"/>
          <w:sz w:val="21"/>
          <w:szCs w:val="21"/>
          <w:lang w:eastAsia="en-GB"/>
        </w:rPr>
        <w:t>id;</w:t>
      </w:r>
    </w:p>
    <w:p w14:paraId="67EF02B7" w14:textId="3CF53C92" w:rsidR="000524F1" w:rsidRPr="000524F1" w:rsidRDefault="000524F1" w:rsidP="000524F1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ictor Mono" w:eastAsia="Times New Roman" w:hAnsi="Victor Mono" w:cs="Courier New"/>
          <w:color w:val="D1D5DA"/>
          <w:sz w:val="21"/>
          <w:szCs w:val="21"/>
          <w:lang w:eastAsia="en-GB"/>
        </w:rPr>
      </w:pPr>
      <w:r>
        <w:rPr>
          <w:rFonts w:ascii="Victor Mono" w:eastAsia="Times New Roman" w:hAnsi="Victor Mono" w:cs="Courier New"/>
          <w:color w:val="D1D5DA"/>
          <w:sz w:val="21"/>
          <w:szCs w:val="21"/>
          <w:lang w:eastAsia="en-GB"/>
        </w:rPr>
        <w:t>JAVA</w:t>
      </w:r>
    </w:p>
    <w:p w14:paraId="357E83F0" w14:textId="77777777" w:rsidR="000524F1" w:rsidRDefault="000524F1" w:rsidP="000524F1">
      <w:pPr>
        <w:spacing w:after="0"/>
      </w:pPr>
    </w:p>
    <w:p w14:paraId="368FF8E5" w14:textId="662D190E" w:rsidR="000524F1" w:rsidRDefault="000524F1" w:rsidP="00DC2D18">
      <w:r>
        <w:t xml:space="preserve">Four pre-defined </w:t>
      </w:r>
      <w:r w:rsidRPr="00C70E4F">
        <w:rPr>
          <w:b/>
          <w:bCs/>
          <w:color w:val="66D9EE" w:themeColor="accent3"/>
        </w:rPr>
        <w:t>generation strategies</w:t>
      </w:r>
      <w:r>
        <w:t xml:space="preserve"> are available, </w:t>
      </w:r>
      <w:r w:rsidRPr="000524F1">
        <w:rPr>
          <w:rFonts w:ascii="Victor Mono" w:eastAsia="Times New Roman" w:hAnsi="Victor Mono" w:cs="Courier New"/>
          <w:i/>
          <w:iCs/>
          <w:color w:val="79B8FF"/>
          <w:sz w:val="21"/>
          <w:szCs w:val="21"/>
          <w:lang w:eastAsia="en-GB"/>
        </w:rPr>
        <w:t>A</w:t>
      </w:r>
      <w:r>
        <w:rPr>
          <w:rFonts w:ascii="Victor Mono" w:eastAsia="Times New Roman" w:hAnsi="Victor Mono" w:cs="Courier New"/>
          <w:i/>
          <w:iCs/>
          <w:color w:val="79B8FF"/>
          <w:sz w:val="21"/>
          <w:szCs w:val="21"/>
          <w:lang w:eastAsia="en-GB"/>
        </w:rPr>
        <w:t>UTO</w:t>
      </w:r>
      <w:r>
        <w:t xml:space="preserve">, </w:t>
      </w:r>
      <w:r>
        <w:rPr>
          <w:rFonts w:ascii="Victor Mono" w:eastAsia="Times New Roman" w:hAnsi="Victor Mono" w:cs="Courier New"/>
          <w:i/>
          <w:iCs/>
          <w:color w:val="79B8FF"/>
          <w:sz w:val="21"/>
          <w:szCs w:val="21"/>
          <w:lang w:eastAsia="en-GB"/>
        </w:rPr>
        <w:t>IDENTITY</w:t>
      </w:r>
      <w:r>
        <w:t xml:space="preserve">, </w:t>
      </w:r>
      <w:r>
        <w:rPr>
          <w:rFonts w:ascii="Victor Mono" w:eastAsia="Times New Roman" w:hAnsi="Victor Mono" w:cs="Courier New"/>
          <w:i/>
          <w:iCs/>
          <w:color w:val="79B8FF"/>
          <w:sz w:val="21"/>
          <w:szCs w:val="21"/>
          <w:lang w:eastAsia="en-GB"/>
        </w:rPr>
        <w:t>SEQUENCE</w:t>
      </w:r>
      <w:r>
        <w:t xml:space="preserve"> and </w:t>
      </w:r>
      <w:r>
        <w:rPr>
          <w:rFonts w:ascii="Victor Mono" w:eastAsia="Times New Roman" w:hAnsi="Victor Mono" w:cs="Courier New"/>
          <w:i/>
          <w:iCs/>
          <w:color w:val="79B8FF"/>
          <w:sz w:val="21"/>
          <w:szCs w:val="21"/>
          <w:lang w:eastAsia="en-GB"/>
        </w:rPr>
        <w:t>TABLE</w:t>
      </w:r>
      <w:r>
        <w:t xml:space="preserve">. The generators may be </w:t>
      </w:r>
      <w:r w:rsidRPr="00C70E4F">
        <w:rPr>
          <w:b/>
          <w:bCs/>
          <w:color w:val="66D9EE" w:themeColor="accent3"/>
        </w:rPr>
        <w:t>custom</w:t>
      </w:r>
      <w:r>
        <w:t xml:space="preserve"> or </w:t>
      </w:r>
      <w:r w:rsidRPr="00C70E4F">
        <w:rPr>
          <w:b/>
          <w:bCs/>
          <w:color w:val="66D9EE" w:themeColor="accent3"/>
        </w:rPr>
        <w:t>pre-exist</w:t>
      </w:r>
      <w:r>
        <w:t xml:space="preserve"> in the database.</w:t>
      </w:r>
    </w:p>
    <w:p w14:paraId="659066B6" w14:textId="581354A7" w:rsidR="000524F1" w:rsidRPr="000524F1" w:rsidRDefault="000524F1" w:rsidP="00DC2D18">
      <w:r>
        <w:t xml:space="preserve">The default strategy is </w:t>
      </w:r>
      <w:r>
        <w:rPr>
          <w:rFonts w:ascii="Victor Mono" w:eastAsia="Times New Roman" w:hAnsi="Victor Mono" w:cs="Courier New"/>
          <w:i/>
          <w:iCs/>
          <w:color w:val="79B8FF"/>
          <w:sz w:val="21"/>
          <w:szCs w:val="21"/>
          <w:lang w:eastAsia="en-GB"/>
        </w:rPr>
        <w:t>AUTO</w:t>
      </w:r>
      <w:r>
        <w:t xml:space="preserve">, which means the database should decide what generation strategy to use. This is usually </w:t>
      </w:r>
      <w:r>
        <w:rPr>
          <w:rFonts w:ascii="Victor Mono" w:eastAsia="Times New Roman" w:hAnsi="Victor Mono" w:cs="Courier New"/>
          <w:i/>
          <w:iCs/>
          <w:color w:val="79B8FF"/>
          <w:sz w:val="21"/>
          <w:szCs w:val="21"/>
          <w:lang w:eastAsia="en-GB"/>
        </w:rPr>
        <w:t>SEQUENCE</w:t>
      </w:r>
      <w:r>
        <w:t>.</w:t>
      </w:r>
    </w:p>
    <w:p w14:paraId="256C534E" w14:textId="07C1028A" w:rsidR="000524F1" w:rsidRDefault="000524F1" w:rsidP="00DC2D18">
      <w:r>
        <w:rPr>
          <w:rFonts w:ascii="Victor Mono" w:eastAsia="Times New Roman" w:hAnsi="Victor Mono" w:cs="Courier New"/>
          <w:i/>
          <w:iCs/>
          <w:color w:val="79B8FF"/>
          <w:sz w:val="21"/>
          <w:szCs w:val="21"/>
          <w:lang w:eastAsia="en-GB"/>
        </w:rPr>
        <w:t>IDENTITY</w:t>
      </w:r>
      <w:r>
        <w:t xml:space="preserve"> means that each insert operation will cause the value to be incremented. This is very efficient for the database, since it does not require any additional statements.</w:t>
      </w:r>
    </w:p>
    <w:p w14:paraId="5E47191F" w14:textId="32CE06F6" w:rsidR="000524F1" w:rsidRPr="000524F1" w:rsidRDefault="000524F1" w:rsidP="00DC2D18">
      <w:r>
        <w:rPr>
          <w:rFonts w:ascii="Victor Mono" w:eastAsia="Times New Roman" w:hAnsi="Victor Mono" w:cs="Courier New"/>
          <w:i/>
          <w:iCs/>
          <w:color w:val="79B8FF"/>
          <w:sz w:val="21"/>
          <w:szCs w:val="21"/>
          <w:lang w:eastAsia="en-GB"/>
        </w:rPr>
        <w:lastRenderedPageBreak/>
        <w:t>SEQUENCE</w:t>
      </w:r>
      <w:r>
        <w:t xml:space="preserve"> uses a database sequence to generate unique values. This requires additional </w:t>
      </w:r>
      <w:r w:rsidRPr="000524F1">
        <w:rPr>
          <w:rFonts w:ascii="Victor Mono Medium" w:hAnsi="Victor Mono Medium"/>
          <w:color w:val="66D9EE" w:themeColor="accent3"/>
          <w:sz w:val="21"/>
          <w:szCs w:val="21"/>
        </w:rPr>
        <w:t>SELECT</w:t>
      </w:r>
      <w:r>
        <w:t xml:space="preserve"> statements, but has no performance impact for most applications.</w:t>
      </w:r>
    </w:p>
    <w:p w14:paraId="6A54FB38" w14:textId="078E1789" w:rsidR="000524F1" w:rsidRDefault="000524F1" w:rsidP="00DC2D18">
      <w:r>
        <w:rPr>
          <w:rFonts w:ascii="Victor Mono" w:eastAsia="Times New Roman" w:hAnsi="Victor Mono" w:cs="Courier New"/>
          <w:i/>
          <w:iCs/>
          <w:color w:val="79B8FF"/>
          <w:sz w:val="21"/>
          <w:szCs w:val="21"/>
          <w:lang w:eastAsia="en-GB"/>
        </w:rPr>
        <w:t>TABLE</w:t>
      </w:r>
      <w:r>
        <w:t xml:space="preserve"> is rarely used. It simulates a sequence by storing and updating its value in a database table. This requires using pessimistic locks, which involves executing transactions one at a time. This is slow, which is why </w:t>
      </w:r>
      <w:r>
        <w:rPr>
          <w:rFonts w:ascii="Victor Mono" w:eastAsia="Times New Roman" w:hAnsi="Victor Mono" w:cs="Courier New"/>
          <w:i/>
          <w:iCs/>
          <w:color w:val="79B8FF"/>
          <w:sz w:val="21"/>
          <w:szCs w:val="21"/>
          <w:lang w:eastAsia="en-GB"/>
        </w:rPr>
        <w:t>SEQUENCE</w:t>
      </w:r>
      <w:r>
        <w:t xml:space="preserve"> is preferred.</w:t>
      </w:r>
    </w:p>
    <w:p w14:paraId="71298AEE" w14:textId="77777777" w:rsidR="00C70E4F" w:rsidRDefault="00C70E4F" w:rsidP="00DC2D18"/>
    <w:p w14:paraId="28A5EA26" w14:textId="4ECF0DCE" w:rsidR="000524F1" w:rsidRDefault="000524F1" w:rsidP="000524F1">
      <w:pPr>
        <w:pStyle w:val="Heading2"/>
      </w:pPr>
      <w:bookmarkStart w:id="4" w:name="_Toc100630413"/>
      <w:r>
        <w:t>Customization</w:t>
      </w:r>
      <w:bookmarkEnd w:id="4"/>
    </w:p>
    <w:p w14:paraId="78517139" w14:textId="038886DB" w:rsidR="000524F1" w:rsidRDefault="000524F1" w:rsidP="000524F1">
      <w:pPr>
        <w:pStyle w:val="Heading3"/>
      </w:pPr>
      <w:bookmarkStart w:id="5" w:name="_Toc100630414"/>
      <w:r>
        <w:t>Table Names</w:t>
      </w:r>
      <w:bookmarkEnd w:id="5"/>
    </w:p>
    <w:p w14:paraId="27AA2254" w14:textId="7EACE53D" w:rsidR="000524F1" w:rsidRDefault="000524F1" w:rsidP="000524F1">
      <w:r>
        <w:t>By default, the Entity name refers directly to the table name in the database. However, it is possible to have a different table name. In that case, we must specify the table name.</w:t>
      </w:r>
    </w:p>
    <w:p w14:paraId="19648D88" w14:textId="77777777" w:rsidR="000524F1" w:rsidRDefault="000524F1" w:rsidP="000524F1">
      <w:pPr>
        <w:pStyle w:val="HTMLPreformatted"/>
        <w:shd w:val="clear" w:color="auto" w:fill="24292E"/>
        <w:rPr>
          <w:rFonts w:ascii="Victor Mono" w:hAnsi="Victor Mono"/>
          <w:color w:val="F97583"/>
          <w:sz w:val="21"/>
          <w:szCs w:val="21"/>
        </w:rPr>
      </w:pPr>
    </w:p>
    <w:p w14:paraId="1B123317" w14:textId="6937B696" w:rsidR="000524F1" w:rsidRDefault="000524F1" w:rsidP="000524F1">
      <w:pPr>
        <w:pStyle w:val="HTMLPreformatted"/>
        <w:shd w:val="clear" w:color="auto" w:fill="24292E"/>
        <w:rPr>
          <w:rFonts w:ascii="Victor Mono" w:hAnsi="Victor Mono"/>
          <w:color w:val="D1D5DA"/>
          <w:sz w:val="21"/>
          <w:szCs w:val="21"/>
        </w:rPr>
      </w:pPr>
      <w:r>
        <w:rPr>
          <w:rFonts w:ascii="Victor Mono" w:hAnsi="Victor Mono"/>
          <w:color w:val="F97583"/>
          <w:sz w:val="21"/>
          <w:szCs w:val="21"/>
        </w:rPr>
        <w:t>@Entity</w:t>
      </w:r>
      <w:r>
        <w:rPr>
          <w:rFonts w:ascii="Victor Mono" w:hAnsi="Victor Mono"/>
          <w:color w:val="D1D5DA"/>
          <w:sz w:val="21"/>
          <w:szCs w:val="21"/>
        </w:rPr>
        <w:t>(</w:t>
      </w:r>
      <w:r>
        <w:rPr>
          <w:rFonts w:ascii="Victor Mono" w:hAnsi="Victor Mono"/>
          <w:color w:val="FFAB70"/>
          <w:sz w:val="21"/>
          <w:szCs w:val="21"/>
        </w:rPr>
        <w:t xml:space="preserve">name </w:t>
      </w:r>
      <w:r>
        <w:rPr>
          <w:rFonts w:ascii="Victor Mono" w:hAnsi="Victor Mono"/>
          <w:color w:val="F97583"/>
          <w:sz w:val="21"/>
          <w:szCs w:val="21"/>
        </w:rPr>
        <w:t xml:space="preserve">= </w:t>
      </w:r>
      <w:r>
        <w:rPr>
          <w:rFonts w:ascii="Victor Mono" w:hAnsi="Victor Mono"/>
          <w:color w:val="9ECBFF"/>
          <w:sz w:val="21"/>
          <w:szCs w:val="21"/>
        </w:rPr>
        <w:t>"Table Name"</w:t>
      </w:r>
      <w:r>
        <w:rPr>
          <w:rFonts w:ascii="Victor Mono" w:hAnsi="Victor Mono"/>
          <w:color w:val="D1D5DA"/>
          <w:sz w:val="21"/>
          <w:szCs w:val="21"/>
        </w:rPr>
        <w:t>)</w:t>
      </w:r>
      <w:r>
        <w:rPr>
          <w:rFonts w:ascii="Victor Mono" w:hAnsi="Victor Mono"/>
          <w:color w:val="D1D5DA"/>
          <w:sz w:val="21"/>
          <w:szCs w:val="21"/>
        </w:rPr>
        <w:br/>
      </w:r>
      <w:r>
        <w:rPr>
          <w:rFonts w:ascii="Victor Mono" w:hAnsi="Victor Mono"/>
          <w:color w:val="F97583"/>
          <w:sz w:val="21"/>
          <w:szCs w:val="21"/>
        </w:rPr>
        <w:t xml:space="preserve">public class </w:t>
      </w:r>
      <w:r>
        <w:rPr>
          <w:rFonts w:ascii="Victor Mono" w:hAnsi="Victor Mono"/>
          <w:color w:val="B392F0"/>
          <w:sz w:val="21"/>
          <w:szCs w:val="21"/>
        </w:rPr>
        <w:t xml:space="preserve">entityName </w:t>
      </w:r>
      <w:r>
        <w:rPr>
          <w:rFonts w:ascii="Victor Mono" w:hAnsi="Victor Mono"/>
          <w:color w:val="D1D5DA"/>
          <w:sz w:val="21"/>
          <w:szCs w:val="21"/>
        </w:rPr>
        <w:t>{}</w:t>
      </w:r>
      <w:r>
        <w:rPr>
          <w:rFonts w:ascii="Victor Mono" w:hAnsi="Victor Mono"/>
          <w:color w:val="D1D5DA"/>
          <w:sz w:val="21"/>
          <w:szCs w:val="21"/>
        </w:rPr>
        <w:br/>
      </w:r>
      <w:r>
        <w:rPr>
          <w:rFonts w:ascii="Victor Mono" w:hAnsi="Victor Mono"/>
          <w:color w:val="D1D5DA"/>
          <w:sz w:val="21"/>
          <w:szCs w:val="21"/>
        </w:rPr>
        <w:br/>
      </w:r>
      <w:r>
        <w:rPr>
          <w:rFonts w:ascii="Victor Mono" w:hAnsi="Victor Mono"/>
          <w:i/>
          <w:iCs/>
          <w:color w:val="959DA5"/>
          <w:sz w:val="21"/>
          <w:szCs w:val="21"/>
        </w:rPr>
        <w:t>// alternative format</w:t>
      </w:r>
      <w:r>
        <w:rPr>
          <w:rFonts w:ascii="Victor Mono" w:hAnsi="Victor Mono"/>
          <w:i/>
          <w:iCs/>
          <w:color w:val="959DA5"/>
          <w:sz w:val="21"/>
          <w:szCs w:val="21"/>
        </w:rPr>
        <w:br/>
      </w:r>
      <w:r>
        <w:rPr>
          <w:rFonts w:ascii="Victor Mono" w:hAnsi="Victor Mono"/>
          <w:color w:val="F97583"/>
          <w:sz w:val="21"/>
          <w:szCs w:val="21"/>
        </w:rPr>
        <w:t>@Entity</w:t>
      </w:r>
      <w:r>
        <w:rPr>
          <w:rFonts w:ascii="Victor Mono" w:hAnsi="Victor Mono"/>
          <w:color w:val="F97583"/>
          <w:sz w:val="21"/>
          <w:szCs w:val="21"/>
        </w:rPr>
        <w:br/>
        <w:t>@Table</w:t>
      </w:r>
      <w:r>
        <w:rPr>
          <w:rFonts w:ascii="Victor Mono" w:hAnsi="Victor Mono"/>
          <w:color w:val="D1D5DA"/>
          <w:sz w:val="21"/>
          <w:szCs w:val="21"/>
        </w:rPr>
        <w:t>(</w:t>
      </w:r>
      <w:r>
        <w:rPr>
          <w:rFonts w:ascii="Victor Mono" w:hAnsi="Victor Mono"/>
          <w:color w:val="FFAB70"/>
          <w:sz w:val="21"/>
          <w:szCs w:val="21"/>
        </w:rPr>
        <w:t xml:space="preserve">name </w:t>
      </w:r>
      <w:r>
        <w:rPr>
          <w:rFonts w:ascii="Victor Mono" w:hAnsi="Victor Mono"/>
          <w:color w:val="F97583"/>
          <w:sz w:val="21"/>
          <w:szCs w:val="21"/>
        </w:rPr>
        <w:t xml:space="preserve">= </w:t>
      </w:r>
      <w:r>
        <w:rPr>
          <w:rFonts w:ascii="Victor Mono" w:hAnsi="Victor Mono"/>
          <w:color w:val="9ECBFF"/>
          <w:sz w:val="21"/>
          <w:szCs w:val="21"/>
        </w:rPr>
        <w:t>"Table Name"</w:t>
      </w:r>
      <w:r>
        <w:rPr>
          <w:rFonts w:ascii="Victor Mono" w:hAnsi="Victor Mono"/>
          <w:color w:val="D1D5DA"/>
          <w:sz w:val="21"/>
          <w:szCs w:val="21"/>
        </w:rPr>
        <w:t>)</w:t>
      </w:r>
      <w:r>
        <w:rPr>
          <w:rFonts w:ascii="Victor Mono" w:hAnsi="Victor Mono"/>
          <w:color w:val="D1D5DA"/>
          <w:sz w:val="21"/>
          <w:szCs w:val="21"/>
        </w:rPr>
        <w:br/>
      </w:r>
      <w:r>
        <w:rPr>
          <w:rFonts w:ascii="Victor Mono" w:hAnsi="Victor Mono"/>
          <w:color w:val="F97583"/>
          <w:sz w:val="21"/>
          <w:szCs w:val="21"/>
        </w:rPr>
        <w:t xml:space="preserve">public class </w:t>
      </w:r>
      <w:r>
        <w:rPr>
          <w:rFonts w:ascii="Victor Mono" w:hAnsi="Victor Mono"/>
          <w:color w:val="B392F0"/>
          <w:sz w:val="21"/>
          <w:szCs w:val="21"/>
        </w:rPr>
        <w:t xml:space="preserve">entityName </w:t>
      </w:r>
      <w:r>
        <w:rPr>
          <w:rFonts w:ascii="Victor Mono" w:hAnsi="Victor Mono"/>
          <w:color w:val="D1D5DA"/>
          <w:sz w:val="21"/>
          <w:szCs w:val="21"/>
        </w:rPr>
        <w:t>{}</w:t>
      </w:r>
    </w:p>
    <w:p w14:paraId="15C95E6A" w14:textId="18873C0A" w:rsidR="000524F1" w:rsidRDefault="000524F1" w:rsidP="000524F1">
      <w:pPr>
        <w:pStyle w:val="HTMLPreformatted"/>
        <w:shd w:val="clear" w:color="auto" w:fill="24292E"/>
        <w:jc w:val="right"/>
        <w:rPr>
          <w:rFonts w:ascii="Victor Mono" w:hAnsi="Victor Mono"/>
          <w:color w:val="D1D5DA"/>
          <w:sz w:val="21"/>
          <w:szCs w:val="21"/>
        </w:rPr>
      </w:pPr>
      <w:r>
        <w:rPr>
          <w:rFonts w:ascii="Victor Mono" w:hAnsi="Victor Mono"/>
          <w:color w:val="D1D5DA"/>
          <w:sz w:val="21"/>
          <w:szCs w:val="21"/>
        </w:rPr>
        <w:t>JAVA</w:t>
      </w:r>
    </w:p>
    <w:p w14:paraId="49E35643" w14:textId="413A89F9" w:rsidR="000524F1" w:rsidRDefault="000524F1" w:rsidP="000524F1">
      <w:pPr>
        <w:spacing w:after="0"/>
      </w:pPr>
    </w:p>
    <w:p w14:paraId="7DCBEE29" w14:textId="61C3B416" w:rsidR="00C70E4F" w:rsidRDefault="00C70E4F">
      <w:pPr>
        <w:spacing w:after="160" w:line="259" w:lineRule="auto"/>
        <w:jc w:val="left"/>
      </w:pPr>
      <w:r>
        <w:br w:type="page"/>
      </w:r>
    </w:p>
    <w:p w14:paraId="48EA7DD2" w14:textId="4C34B3DE" w:rsidR="000524F1" w:rsidRDefault="000524F1" w:rsidP="000524F1">
      <w:pPr>
        <w:pStyle w:val="Heading3"/>
      </w:pPr>
      <w:bookmarkStart w:id="6" w:name="_Toc100630415"/>
      <w:r>
        <w:lastRenderedPageBreak/>
        <w:t>Columns</w:t>
      </w:r>
      <w:bookmarkEnd w:id="6"/>
    </w:p>
    <w:p w14:paraId="351BE1D7" w14:textId="5CC750B1" w:rsidR="000524F1" w:rsidRDefault="000524F1" w:rsidP="000524F1">
      <w:r>
        <w:t xml:space="preserve">Columns can be customized using the </w:t>
      </w:r>
      <w:r>
        <w:rPr>
          <w:rFonts w:ascii="Victor Mono" w:hAnsi="Victor Mono"/>
          <w:color w:val="F97583"/>
          <w:sz w:val="21"/>
          <w:szCs w:val="21"/>
        </w:rPr>
        <w:t>@Column</w:t>
      </w:r>
      <w:r>
        <w:t xml:space="preserve"> annotation.</w:t>
      </w:r>
    </w:p>
    <w:p w14:paraId="1F51E4B3" w14:textId="77777777" w:rsidR="000524F1" w:rsidRDefault="000524F1" w:rsidP="000524F1">
      <w:pPr>
        <w:pStyle w:val="HTMLPreformatted"/>
        <w:shd w:val="clear" w:color="auto" w:fill="24292E"/>
        <w:rPr>
          <w:rFonts w:ascii="Victor Mono" w:hAnsi="Victor Mono"/>
          <w:color w:val="F97583"/>
          <w:sz w:val="21"/>
          <w:szCs w:val="21"/>
        </w:rPr>
      </w:pPr>
    </w:p>
    <w:p w14:paraId="191E05AC" w14:textId="22869013" w:rsidR="000524F1" w:rsidRDefault="000524F1" w:rsidP="000524F1">
      <w:pPr>
        <w:pStyle w:val="HTMLPreformatted"/>
        <w:shd w:val="clear" w:color="auto" w:fill="24292E"/>
        <w:rPr>
          <w:rFonts w:ascii="Victor Mono" w:hAnsi="Victor Mono"/>
          <w:color w:val="D1D5DA"/>
          <w:sz w:val="21"/>
          <w:szCs w:val="21"/>
        </w:rPr>
      </w:pPr>
      <w:r>
        <w:rPr>
          <w:rFonts w:ascii="Victor Mono" w:hAnsi="Victor Mono"/>
          <w:color w:val="F97583"/>
          <w:sz w:val="21"/>
          <w:szCs w:val="21"/>
        </w:rPr>
        <w:t>@Column</w:t>
      </w:r>
      <w:r>
        <w:rPr>
          <w:rFonts w:ascii="Victor Mono" w:hAnsi="Victor Mono"/>
          <w:color w:val="D1D5DA"/>
          <w:sz w:val="21"/>
          <w:szCs w:val="21"/>
        </w:rPr>
        <w:t>(</w:t>
      </w:r>
      <w:r>
        <w:rPr>
          <w:rFonts w:ascii="Victor Mono" w:hAnsi="Victor Mono"/>
          <w:color w:val="FFAB70"/>
          <w:sz w:val="21"/>
          <w:szCs w:val="21"/>
        </w:rPr>
        <w:t xml:space="preserve">name </w:t>
      </w:r>
      <w:r>
        <w:rPr>
          <w:rFonts w:ascii="Victor Mono" w:hAnsi="Victor Mono"/>
          <w:color w:val="F97583"/>
          <w:sz w:val="21"/>
          <w:szCs w:val="21"/>
        </w:rPr>
        <w:t xml:space="preserve">= </w:t>
      </w:r>
      <w:r>
        <w:rPr>
          <w:rFonts w:ascii="Victor Mono" w:hAnsi="Victor Mono"/>
          <w:color w:val="9ECBFF"/>
          <w:sz w:val="21"/>
          <w:szCs w:val="21"/>
        </w:rPr>
        <w:t>"Column Name in Database"</w:t>
      </w:r>
      <w:r>
        <w:rPr>
          <w:rFonts w:ascii="Victor Mono" w:hAnsi="Victor Mono"/>
          <w:color w:val="D1D5DA"/>
          <w:sz w:val="21"/>
          <w:szCs w:val="21"/>
        </w:rPr>
        <w:t xml:space="preserve">, </w:t>
      </w:r>
      <w:r>
        <w:rPr>
          <w:rFonts w:ascii="Victor Mono" w:hAnsi="Victor Mono"/>
          <w:color w:val="FFAB70"/>
          <w:sz w:val="21"/>
          <w:szCs w:val="21"/>
        </w:rPr>
        <w:t xml:space="preserve">nullable </w:t>
      </w:r>
      <w:r>
        <w:rPr>
          <w:rFonts w:ascii="Victor Mono" w:hAnsi="Victor Mono"/>
          <w:color w:val="F97583"/>
          <w:sz w:val="21"/>
          <w:szCs w:val="21"/>
        </w:rPr>
        <w:t>= false</w:t>
      </w:r>
      <w:r>
        <w:rPr>
          <w:rFonts w:ascii="Victor Mono" w:hAnsi="Victor Mono"/>
          <w:color w:val="D1D5DA"/>
          <w:sz w:val="21"/>
          <w:szCs w:val="21"/>
        </w:rPr>
        <w:t xml:space="preserve">, </w:t>
      </w:r>
      <w:r>
        <w:rPr>
          <w:rFonts w:ascii="Victor Mono" w:hAnsi="Victor Mono"/>
          <w:color w:val="FFAB70"/>
          <w:sz w:val="21"/>
          <w:szCs w:val="21"/>
        </w:rPr>
        <w:t xml:space="preserve">length </w:t>
      </w:r>
      <w:r>
        <w:rPr>
          <w:rFonts w:ascii="Victor Mono" w:hAnsi="Victor Mono"/>
          <w:color w:val="F97583"/>
          <w:sz w:val="21"/>
          <w:szCs w:val="21"/>
        </w:rPr>
        <w:t xml:space="preserve">= </w:t>
      </w:r>
      <w:r>
        <w:rPr>
          <w:rFonts w:ascii="Victor Mono" w:hAnsi="Victor Mono"/>
          <w:color w:val="79B8FF"/>
          <w:sz w:val="21"/>
          <w:szCs w:val="21"/>
        </w:rPr>
        <w:t>100</w:t>
      </w:r>
      <w:r>
        <w:rPr>
          <w:rFonts w:ascii="Victor Mono" w:hAnsi="Victor Mono"/>
          <w:color w:val="D1D5DA"/>
          <w:sz w:val="21"/>
          <w:szCs w:val="21"/>
        </w:rPr>
        <w:t>)</w:t>
      </w:r>
      <w:r>
        <w:rPr>
          <w:rFonts w:ascii="Victor Mono" w:hAnsi="Victor Mono"/>
          <w:color w:val="D1D5DA"/>
          <w:sz w:val="21"/>
          <w:szCs w:val="21"/>
        </w:rPr>
        <w:br/>
      </w:r>
      <w:r>
        <w:rPr>
          <w:rFonts w:ascii="Victor Mono" w:hAnsi="Victor Mono"/>
          <w:color w:val="F97583"/>
          <w:sz w:val="21"/>
          <w:szCs w:val="21"/>
        </w:rPr>
        <w:t xml:space="preserve">private </w:t>
      </w:r>
      <w:r>
        <w:rPr>
          <w:rFonts w:ascii="Victor Mono" w:hAnsi="Victor Mono"/>
          <w:color w:val="B392F0"/>
          <w:sz w:val="21"/>
          <w:szCs w:val="21"/>
        </w:rPr>
        <w:t xml:space="preserve">String </w:t>
      </w:r>
      <w:r>
        <w:rPr>
          <w:rFonts w:ascii="Victor Mono" w:hAnsi="Victor Mono"/>
          <w:color w:val="D1D5DA"/>
          <w:sz w:val="21"/>
          <w:szCs w:val="21"/>
        </w:rPr>
        <w:t>columnNameInEntity;</w:t>
      </w:r>
    </w:p>
    <w:p w14:paraId="4E475B4E" w14:textId="690CDEBF" w:rsidR="000524F1" w:rsidRDefault="000524F1" w:rsidP="000524F1">
      <w:pPr>
        <w:pStyle w:val="HTMLPreformatted"/>
        <w:shd w:val="clear" w:color="auto" w:fill="24292E"/>
        <w:jc w:val="right"/>
        <w:rPr>
          <w:rFonts w:ascii="Victor Mono" w:hAnsi="Victor Mono"/>
          <w:color w:val="D1D5DA"/>
          <w:sz w:val="21"/>
          <w:szCs w:val="21"/>
        </w:rPr>
      </w:pPr>
      <w:r>
        <w:rPr>
          <w:rFonts w:ascii="Victor Mono" w:hAnsi="Victor Mono"/>
          <w:color w:val="D1D5DA"/>
          <w:sz w:val="21"/>
          <w:szCs w:val="21"/>
        </w:rPr>
        <w:t>JAVA</w:t>
      </w:r>
    </w:p>
    <w:p w14:paraId="10E61017" w14:textId="137C8E36" w:rsidR="000524F1" w:rsidRDefault="000524F1" w:rsidP="00C70E4F">
      <w:pPr>
        <w:spacing w:after="0"/>
      </w:pPr>
    </w:p>
    <w:p w14:paraId="2C687613" w14:textId="614AF415" w:rsidR="000524F1" w:rsidRDefault="000524F1" w:rsidP="00C70E4F"/>
    <w:p w14:paraId="3F30B954" w14:textId="147902C0" w:rsidR="000524F1" w:rsidRDefault="000524F1" w:rsidP="000524F1">
      <w:pPr>
        <w:pStyle w:val="Heading2"/>
      </w:pPr>
      <w:bookmarkStart w:id="7" w:name="_Toc100630416"/>
      <w:r>
        <w:t>Relationships</w:t>
      </w:r>
      <w:bookmarkEnd w:id="7"/>
    </w:p>
    <w:p w14:paraId="016B4536" w14:textId="4A61648F" w:rsidR="000524F1" w:rsidRPr="000524F1" w:rsidRDefault="000524F1" w:rsidP="000524F1">
      <w:r>
        <w:t xml:space="preserve">There are four annotations we can use to create relationships between entities, </w:t>
      </w:r>
      <w:r>
        <w:rPr>
          <w:rFonts w:ascii="Victor Mono" w:hAnsi="Victor Mono"/>
          <w:color w:val="F97583"/>
          <w:sz w:val="21"/>
          <w:szCs w:val="21"/>
        </w:rPr>
        <w:t>@OneToOne</w:t>
      </w:r>
      <w:r>
        <w:t xml:space="preserve">, </w:t>
      </w:r>
      <w:r>
        <w:rPr>
          <w:rFonts w:ascii="Victor Mono" w:hAnsi="Victor Mono"/>
          <w:color w:val="F97583"/>
          <w:sz w:val="21"/>
          <w:szCs w:val="21"/>
        </w:rPr>
        <w:t>@OneToMany</w:t>
      </w:r>
      <w:r>
        <w:t xml:space="preserve">, </w:t>
      </w:r>
      <w:r>
        <w:rPr>
          <w:rFonts w:ascii="Victor Mono" w:hAnsi="Victor Mono"/>
          <w:color w:val="F97583"/>
          <w:sz w:val="21"/>
          <w:szCs w:val="21"/>
        </w:rPr>
        <w:t>@ManyToOne</w:t>
      </w:r>
      <w:r>
        <w:t xml:space="preserve"> and </w:t>
      </w:r>
      <w:r>
        <w:rPr>
          <w:rFonts w:ascii="Victor Mono" w:hAnsi="Victor Mono"/>
          <w:color w:val="F97583"/>
          <w:sz w:val="21"/>
          <w:szCs w:val="21"/>
        </w:rPr>
        <w:t>@ManyToMany</w:t>
      </w:r>
      <w:r>
        <w:t xml:space="preserve">. The direction of these relationships can either be </w:t>
      </w:r>
      <w:r w:rsidRPr="00C70E4F">
        <w:rPr>
          <w:b/>
          <w:bCs/>
          <w:color w:val="66D9EE" w:themeColor="accent3"/>
        </w:rPr>
        <w:t>unidirectional</w:t>
      </w:r>
      <w:r>
        <w:t xml:space="preserve">, with the </w:t>
      </w:r>
      <w:r w:rsidRPr="00C70E4F">
        <w:rPr>
          <w:b/>
          <w:bCs/>
          <w:color w:val="66D9EE" w:themeColor="accent3"/>
        </w:rPr>
        <w:t>owning side</w:t>
      </w:r>
      <w:r>
        <w:t xml:space="preserve"> having a relationship field that refers to the other entity, or </w:t>
      </w:r>
      <w:r w:rsidRPr="00C70E4F">
        <w:rPr>
          <w:b/>
          <w:bCs/>
          <w:color w:val="66D9EE" w:themeColor="accent3"/>
        </w:rPr>
        <w:t>bidirectional</w:t>
      </w:r>
      <w:r>
        <w:t xml:space="preserve">, with both the owning side and the </w:t>
      </w:r>
      <w:r w:rsidRPr="00C70E4F">
        <w:rPr>
          <w:b/>
          <w:bCs/>
          <w:color w:val="66D9EE" w:themeColor="accent3"/>
        </w:rPr>
        <w:t>inverse side</w:t>
      </w:r>
      <w:r>
        <w:t xml:space="preserve"> having fields that refer to each other. This difference will only become apparent when using the </w:t>
      </w:r>
      <w:r>
        <w:rPr>
          <w:rFonts w:ascii="Victor Mono" w:hAnsi="Victor Mono"/>
          <w:color w:val="F97583"/>
          <w:sz w:val="21"/>
          <w:szCs w:val="21"/>
        </w:rPr>
        <w:t>@OneToMany</w:t>
      </w:r>
      <w:r>
        <w:t xml:space="preserve"> and the </w:t>
      </w:r>
      <w:r>
        <w:rPr>
          <w:rFonts w:ascii="Victor Mono" w:hAnsi="Victor Mono"/>
          <w:color w:val="F97583"/>
          <w:sz w:val="21"/>
          <w:szCs w:val="21"/>
        </w:rPr>
        <w:t>@ManyToOne</w:t>
      </w:r>
      <w:r>
        <w:rPr>
          <w:i/>
          <w:iCs/>
        </w:rPr>
        <w:t xml:space="preserve"> </w:t>
      </w:r>
      <w:r>
        <w:t xml:space="preserve">annotations, with the owning side having the first annotation and the inverse side having the other. For </w:t>
      </w:r>
      <w:r>
        <w:rPr>
          <w:rFonts w:ascii="Victor Mono" w:hAnsi="Victor Mono"/>
          <w:color w:val="F97583"/>
          <w:sz w:val="21"/>
          <w:szCs w:val="21"/>
        </w:rPr>
        <w:t>@ManyToMany</w:t>
      </w:r>
      <w:r>
        <w:t xml:space="preserve">, either side can be the owning side. For </w:t>
      </w:r>
      <w:r>
        <w:rPr>
          <w:rFonts w:ascii="Victor Mono" w:hAnsi="Victor Mono"/>
          <w:color w:val="F97583"/>
          <w:sz w:val="21"/>
          <w:szCs w:val="21"/>
        </w:rPr>
        <w:t>@OneToOne</w:t>
      </w:r>
      <w:r>
        <w:t>, the side with the foreign key is the owning side.</w:t>
      </w:r>
    </w:p>
    <w:p w14:paraId="396401C0" w14:textId="49A78AB3" w:rsidR="000524F1" w:rsidRDefault="000524F1" w:rsidP="000524F1">
      <w:r>
        <w:t xml:space="preserve">For </w:t>
      </w:r>
      <w:r w:rsidRPr="00C70E4F">
        <w:rPr>
          <w:b/>
          <w:bCs/>
          <w:color w:val="66D9EE" w:themeColor="accent3"/>
        </w:rPr>
        <w:t>bidirectional relationships</w:t>
      </w:r>
      <w:r>
        <w:t xml:space="preserve">, the inverse side must refer to the field in the owning side to which it is mapped using the </w:t>
      </w:r>
      <w:r>
        <w:rPr>
          <w:rFonts w:ascii="Victor Mono" w:hAnsi="Victor Mono"/>
          <w:color w:val="FFAB70"/>
          <w:sz w:val="21"/>
          <w:szCs w:val="21"/>
        </w:rPr>
        <w:t>mappedBy</w:t>
      </w:r>
      <w:r>
        <w:t xml:space="preserve"> element.</w:t>
      </w:r>
    </w:p>
    <w:p w14:paraId="2E99DE5F" w14:textId="4B2359C4" w:rsidR="000524F1" w:rsidRDefault="000524F1" w:rsidP="000524F1">
      <w:r>
        <w:t>To understand all of this better, consider the many-to-one relationship below:</w:t>
      </w:r>
    </w:p>
    <w:p w14:paraId="263797EF" w14:textId="3D0DE884" w:rsidR="000524F1" w:rsidRDefault="000524F1" w:rsidP="000524F1">
      <w:pPr>
        <w:jc w:val="center"/>
      </w:pPr>
      <w:r w:rsidRPr="000524F1">
        <w:rPr>
          <w:noProof/>
        </w:rPr>
        <w:drawing>
          <wp:inline distT="0" distB="0" distL="0" distR="0" wp14:anchorId="66A3A6CD" wp14:editId="30D12CC5">
            <wp:extent cx="4302692" cy="1104522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61" cy="11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D26A" w14:textId="168605E8" w:rsidR="000524F1" w:rsidRDefault="000524F1" w:rsidP="000524F1">
      <w:r>
        <w:lastRenderedPageBreak/>
        <w:t xml:space="preserve">If we want to create a </w:t>
      </w:r>
      <w:r w:rsidRPr="00C70E4F">
        <w:rPr>
          <w:b/>
          <w:bCs/>
          <w:color w:val="66D9EE" w:themeColor="accent3"/>
        </w:rPr>
        <w:t>unidirectional</w:t>
      </w:r>
      <w:r>
        <w:t xml:space="preserve"> relationship in this case, we can do so like this:</w:t>
      </w:r>
    </w:p>
    <w:p w14:paraId="0B9A0C3D" w14:textId="77777777" w:rsidR="000524F1" w:rsidRDefault="000524F1" w:rsidP="000524F1">
      <w:pPr>
        <w:pStyle w:val="HTMLPreformatted"/>
        <w:shd w:val="clear" w:color="auto" w:fill="24292E"/>
        <w:rPr>
          <w:rFonts w:ascii="Victor Mono" w:hAnsi="Victor Mono"/>
          <w:color w:val="F97583"/>
          <w:sz w:val="21"/>
          <w:szCs w:val="21"/>
        </w:rPr>
      </w:pPr>
    </w:p>
    <w:p w14:paraId="0F87CA9D" w14:textId="77777777" w:rsidR="000524F1" w:rsidRDefault="000524F1" w:rsidP="000524F1">
      <w:pPr>
        <w:pStyle w:val="HTMLPreformatted"/>
        <w:shd w:val="clear" w:color="auto" w:fill="24292E"/>
        <w:rPr>
          <w:rFonts w:ascii="Victor Mono" w:hAnsi="Victor Mono"/>
          <w:color w:val="D1D5DA"/>
          <w:sz w:val="21"/>
          <w:szCs w:val="21"/>
        </w:rPr>
      </w:pPr>
      <w:r>
        <w:rPr>
          <w:rFonts w:ascii="Victor Mono" w:hAnsi="Victor Mono"/>
          <w:color w:val="F97583"/>
          <w:sz w:val="21"/>
          <w:szCs w:val="21"/>
        </w:rPr>
        <w:t xml:space="preserve">public class </w:t>
      </w:r>
      <w:r>
        <w:rPr>
          <w:rFonts w:ascii="Victor Mono" w:hAnsi="Victor Mono"/>
          <w:color w:val="B392F0"/>
          <w:sz w:val="21"/>
          <w:szCs w:val="21"/>
        </w:rPr>
        <w:t xml:space="preserve">User </w:t>
      </w:r>
      <w:r>
        <w:rPr>
          <w:rFonts w:ascii="Victor Mono" w:hAnsi="Victor Mono"/>
          <w:color w:val="D1D5DA"/>
          <w:sz w:val="21"/>
          <w:szCs w:val="21"/>
        </w:rPr>
        <w:t>{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</w:t>
      </w:r>
      <w:r>
        <w:rPr>
          <w:rFonts w:ascii="Victor Mono" w:hAnsi="Victor Mono"/>
          <w:color w:val="F97583"/>
          <w:sz w:val="21"/>
          <w:szCs w:val="21"/>
        </w:rPr>
        <w:t xml:space="preserve">private int </w:t>
      </w:r>
      <w:r>
        <w:rPr>
          <w:rFonts w:ascii="Victor Mono" w:hAnsi="Victor Mono"/>
          <w:color w:val="D1D5DA"/>
          <w:sz w:val="21"/>
          <w:szCs w:val="21"/>
        </w:rPr>
        <w:t>id;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</w:t>
      </w:r>
      <w:r>
        <w:rPr>
          <w:rFonts w:ascii="Victor Mono" w:hAnsi="Victor Mono"/>
          <w:color w:val="F97583"/>
          <w:sz w:val="21"/>
          <w:szCs w:val="21"/>
        </w:rPr>
        <w:t xml:space="preserve">private </w:t>
      </w:r>
      <w:r>
        <w:rPr>
          <w:rFonts w:ascii="Victor Mono" w:hAnsi="Victor Mono"/>
          <w:color w:val="B392F0"/>
          <w:sz w:val="21"/>
          <w:szCs w:val="21"/>
        </w:rPr>
        <w:t xml:space="preserve">String </w:t>
      </w:r>
      <w:r>
        <w:rPr>
          <w:rFonts w:ascii="Victor Mono" w:hAnsi="Victor Mono"/>
          <w:color w:val="D1D5DA"/>
          <w:sz w:val="21"/>
          <w:szCs w:val="21"/>
        </w:rPr>
        <w:t>name;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</w:t>
      </w:r>
      <w:r>
        <w:rPr>
          <w:rFonts w:ascii="Victor Mono" w:hAnsi="Victor Mono"/>
          <w:color w:val="F97583"/>
          <w:sz w:val="21"/>
          <w:szCs w:val="21"/>
        </w:rPr>
        <w:t xml:space="preserve">private int </w:t>
      </w:r>
      <w:r>
        <w:rPr>
          <w:rFonts w:ascii="Victor Mono" w:hAnsi="Victor Mono"/>
          <w:color w:val="D1D5DA"/>
          <w:sz w:val="21"/>
          <w:szCs w:val="21"/>
        </w:rPr>
        <w:t>phone;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</w:t>
      </w:r>
      <w:r>
        <w:rPr>
          <w:rFonts w:ascii="Victor Mono" w:hAnsi="Victor Mono"/>
          <w:color w:val="F97583"/>
          <w:sz w:val="21"/>
          <w:szCs w:val="21"/>
        </w:rPr>
        <w:t>@ManyToOne</w:t>
      </w:r>
      <w:r>
        <w:rPr>
          <w:rFonts w:ascii="Victor Mono" w:hAnsi="Victor Mono"/>
          <w:color w:val="F97583"/>
          <w:sz w:val="21"/>
          <w:szCs w:val="21"/>
        </w:rPr>
        <w:br/>
        <w:t xml:space="preserve">    @JoinColumn</w:t>
      </w:r>
      <w:r>
        <w:rPr>
          <w:rFonts w:ascii="Victor Mono" w:hAnsi="Victor Mono"/>
          <w:color w:val="D1D5DA"/>
          <w:sz w:val="21"/>
          <w:szCs w:val="21"/>
        </w:rPr>
        <w:t>(</w:t>
      </w:r>
      <w:r>
        <w:rPr>
          <w:rFonts w:ascii="Victor Mono" w:hAnsi="Victor Mono"/>
          <w:color w:val="FFAB70"/>
          <w:sz w:val="21"/>
          <w:szCs w:val="21"/>
        </w:rPr>
        <w:t xml:space="preserve">name </w:t>
      </w:r>
      <w:r>
        <w:rPr>
          <w:rFonts w:ascii="Victor Mono" w:hAnsi="Victor Mono"/>
          <w:color w:val="F97583"/>
          <w:sz w:val="21"/>
          <w:szCs w:val="21"/>
        </w:rPr>
        <w:t xml:space="preserve">= </w:t>
      </w:r>
      <w:r>
        <w:rPr>
          <w:rFonts w:ascii="Victor Mono" w:hAnsi="Victor Mono"/>
          <w:color w:val="9ECBFF"/>
          <w:sz w:val="21"/>
          <w:szCs w:val="21"/>
        </w:rPr>
        <w:t>"group_id"</w:t>
      </w:r>
      <w:r>
        <w:rPr>
          <w:rFonts w:ascii="Victor Mono" w:hAnsi="Victor Mono"/>
          <w:color w:val="D1D5DA"/>
          <w:sz w:val="21"/>
          <w:szCs w:val="21"/>
        </w:rPr>
        <w:t>)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</w:t>
      </w:r>
      <w:r>
        <w:rPr>
          <w:rFonts w:ascii="Victor Mono" w:hAnsi="Victor Mono"/>
          <w:color w:val="F97583"/>
          <w:sz w:val="21"/>
          <w:szCs w:val="21"/>
        </w:rPr>
        <w:t xml:space="preserve">private </w:t>
      </w:r>
      <w:r>
        <w:rPr>
          <w:rFonts w:ascii="Victor Mono" w:hAnsi="Victor Mono"/>
          <w:color w:val="B392F0"/>
          <w:sz w:val="21"/>
          <w:szCs w:val="21"/>
        </w:rPr>
        <w:t xml:space="preserve">Group </w:t>
      </w:r>
      <w:r>
        <w:rPr>
          <w:rFonts w:ascii="Victor Mono" w:hAnsi="Victor Mono"/>
          <w:color w:val="D1D5DA"/>
          <w:sz w:val="21"/>
          <w:szCs w:val="21"/>
        </w:rPr>
        <w:t>group;</w:t>
      </w:r>
      <w:r>
        <w:rPr>
          <w:rFonts w:ascii="Victor Mono" w:hAnsi="Victor Mono"/>
          <w:color w:val="D1D5DA"/>
          <w:sz w:val="21"/>
          <w:szCs w:val="21"/>
        </w:rPr>
        <w:br/>
        <w:t>}</w:t>
      </w:r>
      <w:r>
        <w:rPr>
          <w:rFonts w:ascii="Victor Mono" w:hAnsi="Victor Mono"/>
          <w:color w:val="D1D5DA"/>
          <w:sz w:val="21"/>
          <w:szCs w:val="21"/>
        </w:rPr>
        <w:br/>
      </w:r>
    </w:p>
    <w:p w14:paraId="5338D292" w14:textId="025199D9" w:rsidR="000524F1" w:rsidRDefault="000524F1" w:rsidP="000524F1">
      <w:pPr>
        <w:pStyle w:val="HTMLPreformatted"/>
        <w:shd w:val="clear" w:color="auto" w:fill="24292E"/>
        <w:rPr>
          <w:rFonts w:ascii="Victor Mono" w:hAnsi="Victor Mono"/>
          <w:color w:val="D1D5DA"/>
          <w:sz w:val="21"/>
          <w:szCs w:val="21"/>
        </w:rPr>
      </w:pPr>
      <w:r>
        <w:rPr>
          <w:rFonts w:ascii="Victor Mono" w:hAnsi="Victor Mono"/>
          <w:color w:val="D1D5DA"/>
          <w:sz w:val="21"/>
          <w:szCs w:val="21"/>
        </w:rPr>
        <w:br/>
      </w:r>
      <w:r>
        <w:rPr>
          <w:rFonts w:ascii="Victor Mono" w:hAnsi="Victor Mono"/>
          <w:color w:val="F97583"/>
          <w:sz w:val="21"/>
          <w:szCs w:val="21"/>
        </w:rPr>
        <w:t xml:space="preserve">public class </w:t>
      </w:r>
      <w:r>
        <w:rPr>
          <w:rFonts w:ascii="Victor Mono" w:hAnsi="Victor Mono"/>
          <w:color w:val="B392F0"/>
          <w:sz w:val="21"/>
          <w:szCs w:val="21"/>
        </w:rPr>
        <w:t xml:space="preserve">Group </w:t>
      </w:r>
      <w:r>
        <w:rPr>
          <w:rFonts w:ascii="Victor Mono" w:hAnsi="Victor Mono"/>
          <w:color w:val="D1D5DA"/>
          <w:sz w:val="21"/>
          <w:szCs w:val="21"/>
        </w:rPr>
        <w:t>{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</w:t>
      </w:r>
      <w:r>
        <w:rPr>
          <w:rFonts w:ascii="Victor Mono" w:hAnsi="Victor Mono"/>
          <w:color w:val="F97583"/>
          <w:sz w:val="21"/>
          <w:szCs w:val="21"/>
        </w:rPr>
        <w:t xml:space="preserve">private int </w:t>
      </w:r>
      <w:r>
        <w:rPr>
          <w:rFonts w:ascii="Victor Mono" w:hAnsi="Victor Mono"/>
          <w:color w:val="D1D5DA"/>
          <w:sz w:val="21"/>
          <w:szCs w:val="21"/>
        </w:rPr>
        <w:t>id;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</w:t>
      </w:r>
      <w:r>
        <w:rPr>
          <w:rFonts w:ascii="Victor Mono" w:hAnsi="Victor Mono"/>
          <w:color w:val="F97583"/>
          <w:sz w:val="21"/>
          <w:szCs w:val="21"/>
        </w:rPr>
        <w:t xml:space="preserve">private </w:t>
      </w:r>
      <w:r>
        <w:rPr>
          <w:rFonts w:ascii="Victor Mono" w:hAnsi="Victor Mono"/>
          <w:color w:val="B392F0"/>
          <w:sz w:val="21"/>
          <w:szCs w:val="21"/>
        </w:rPr>
        <w:t xml:space="preserve">String </w:t>
      </w:r>
      <w:r>
        <w:rPr>
          <w:rFonts w:ascii="Victor Mono" w:hAnsi="Victor Mono"/>
          <w:color w:val="D1D5DA"/>
          <w:sz w:val="21"/>
          <w:szCs w:val="21"/>
        </w:rPr>
        <w:t>grp_name;</w:t>
      </w:r>
      <w:r>
        <w:rPr>
          <w:rFonts w:ascii="Victor Mono" w:hAnsi="Victor Mono"/>
          <w:color w:val="D1D5DA"/>
          <w:sz w:val="21"/>
          <w:szCs w:val="21"/>
        </w:rPr>
        <w:br/>
        <w:t>}</w:t>
      </w:r>
    </w:p>
    <w:p w14:paraId="1AFD1B9D" w14:textId="410295DC" w:rsidR="000524F1" w:rsidRDefault="000524F1" w:rsidP="000524F1">
      <w:pPr>
        <w:pStyle w:val="HTMLPreformatted"/>
        <w:shd w:val="clear" w:color="auto" w:fill="24292E"/>
        <w:jc w:val="right"/>
        <w:rPr>
          <w:rFonts w:ascii="Victor Mono" w:hAnsi="Victor Mono"/>
          <w:color w:val="D1D5DA"/>
          <w:sz w:val="21"/>
          <w:szCs w:val="21"/>
        </w:rPr>
      </w:pPr>
      <w:r>
        <w:rPr>
          <w:rFonts w:ascii="Victor Mono" w:hAnsi="Victor Mono"/>
          <w:color w:val="D1D5DA"/>
          <w:sz w:val="21"/>
          <w:szCs w:val="21"/>
        </w:rPr>
        <w:t>JAVA</w:t>
      </w:r>
    </w:p>
    <w:p w14:paraId="2E9D428A" w14:textId="1B3BEBA5" w:rsidR="000524F1" w:rsidRDefault="000524F1" w:rsidP="000524F1">
      <w:pPr>
        <w:spacing w:after="0"/>
      </w:pPr>
    </w:p>
    <w:p w14:paraId="64CBE0CC" w14:textId="0BC54882" w:rsidR="000524F1" w:rsidRDefault="000524F1" w:rsidP="000524F1">
      <w:r>
        <w:t xml:space="preserve">Thus, the </w:t>
      </w:r>
      <w:r>
        <w:rPr>
          <w:rFonts w:ascii="Victor Mono" w:hAnsi="Victor Mono"/>
          <w:color w:val="B392F0"/>
          <w:sz w:val="21"/>
          <w:szCs w:val="21"/>
        </w:rPr>
        <w:t>User</w:t>
      </w:r>
      <w:r>
        <w:t xml:space="preserve"> class is saying that many of its members may have </w:t>
      </w:r>
      <w:r>
        <w:rPr>
          <w:rFonts w:ascii="Victor Mono" w:hAnsi="Victor Mono"/>
          <w:color w:val="B392F0"/>
          <w:sz w:val="21"/>
          <w:szCs w:val="21"/>
        </w:rPr>
        <w:t>Group</w:t>
      </w:r>
      <w:r>
        <w:t xml:space="preserve"> values that are the same.</w:t>
      </w:r>
    </w:p>
    <w:p w14:paraId="5F856E73" w14:textId="735F5C37" w:rsidR="000524F1" w:rsidRDefault="000524F1" w:rsidP="000524F1">
      <w:r>
        <w:t xml:space="preserve">Instead, if we want a </w:t>
      </w:r>
      <w:r w:rsidRPr="00C70E4F">
        <w:rPr>
          <w:b/>
          <w:bCs/>
          <w:color w:val="66D9EE" w:themeColor="accent3"/>
        </w:rPr>
        <w:t>bidirectional relationship</w:t>
      </w:r>
      <w:r>
        <w:t>, we can do so like this:</w:t>
      </w:r>
    </w:p>
    <w:p w14:paraId="12BB98B5" w14:textId="77777777" w:rsidR="000524F1" w:rsidRDefault="000524F1" w:rsidP="000524F1">
      <w:pPr>
        <w:pStyle w:val="HTMLPreformatted"/>
        <w:shd w:val="clear" w:color="auto" w:fill="24292E"/>
        <w:rPr>
          <w:rFonts w:ascii="Victor Mono" w:hAnsi="Victor Mono"/>
          <w:color w:val="F97583"/>
          <w:sz w:val="21"/>
          <w:szCs w:val="21"/>
        </w:rPr>
      </w:pPr>
    </w:p>
    <w:p w14:paraId="00A38EE8" w14:textId="7A6F1668" w:rsidR="000524F1" w:rsidRDefault="000524F1" w:rsidP="000524F1">
      <w:pPr>
        <w:pStyle w:val="HTMLPreformatted"/>
        <w:shd w:val="clear" w:color="auto" w:fill="24292E"/>
        <w:rPr>
          <w:rFonts w:ascii="Victor Mono" w:hAnsi="Victor Mono"/>
          <w:color w:val="D1D5DA"/>
          <w:sz w:val="21"/>
          <w:szCs w:val="21"/>
        </w:rPr>
      </w:pPr>
      <w:r>
        <w:rPr>
          <w:rFonts w:ascii="Victor Mono" w:hAnsi="Victor Mono"/>
          <w:color w:val="F97583"/>
          <w:sz w:val="21"/>
          <w:szCs w:val="21"/>
        </w:rPr>
        <w:t xml:space="preserve">public class </w:t>
      </w:r>
      <w:r>
        <w:rPr>
          <w:rFonts w:ascii="Victor Mono" w:hAnsi="Victor Mono"/>
          <w:color w:val="B392F0"/>
          <w:sz w:val="21"/>
          <w:szCs w:val="21"/>
        </w:rPr>
        <w:t xml:space="preserve">User </w:t>
      </w:r>
      <w:r>
        <w:rPr>
          <w:rFonts w:ascii="Victor Mono" w:hAnsi="Victor Mono"/>
          <w:color w:val="D1D5DA"/>
          <w:sz w:val="21"/>
          <w:szCs w:val="21"/>
        </w:rPr>
        <w:t>{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</w:t>
      </w:r>
      <w:r>
        <w:rPr>
          <w:rFonts w:ascii="Victor Mono" w:hAnsi="Victor Mono"/>
          <w:color w:val="F97583"/>
          <w:sz w:val="21"/>
          <w:szCs w:val="21"/>
        </w:rPr>
        <w:t xml:space="preserve">private int </w:t>
      </w:r>
      <w:r>
        <w:rPr>
          <w:rFonts w:ascii="Victor Mono" w:hAnsi="Victor Mono"/>
          <w:color w:val="D1D5DA"/>
          <w:sz w:val="21"/>
          <w:szCs w:val="21"/>
        </w:rPr>
        <w:t>id;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</w:t>
      </w:r>
      <w:r>
        <w:rPr>
          <w:rFonts w:ascii="Victor Mono" w:hAnsi="Victor Mono"/>
          <w:color w:val="F97583"/>
          <w:sz w:val="21"/>
          <w:szCs w:val="21"/>
        </w:rPr>
        <w:t xml:space="preserve">private </w:t>
      </w:r>
      <w:r>
        <w:rPr>
          <w:rFonts w:ascii="Victor Mono" w:hAnsi="Victor Mono"/>
          <w:color w:val="B392F0"/>
          <w:sz w:val="21"/>
          <w:szCs w:val="21"/>
        </w:rPr>
        <w:t xml:space="preserve">String </w:t>
      </w:r>
      <w:r>
        <w:rPr>
          <w:rFonts w:ascii="Victor Mono" w:hAnsi="Victor Mono"/>
          <w:color w:val="D1D5DA"/>
          <w:sz w:val="21"/>
          <w:szCs w:val="21"/>
        </w:rPr>
        <w:t>name;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</w:t>
      </w:r>
      <w:r>
        <w:rPr>
          <w:rFonts w:ascii="Victor Mono" w:hAnsi="Victor Mono"/>
          <w:color w:val="F97583"/>
          <w:sz w:val="21"/>
          <w:szCs w:val="21"/>
        </w:rPr>
        <w:t xml:space="preserve">private int </w:t>
      </w:r>
      <w:r>
        <w:rPr>
          <w:rFonts w:ascii="Victor Mono" w:hAnsi="Victor Mono"/>
          <w:color w:val="D1D5DA"/>
          <w:sz w:val="21"/>
          <w:szCs w:val="21"/>
        </w:rPr>
        <w:t>phone;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</w:t>
      </w:r>
      <w:r>
        <w:rPr>
          <w:rFonts w:ascii="Victor Mono" w:hAnsi="Victor Mono"/>
          <w:color w:val="F97583"/>
          <w:sz w:val="21"/>
          <w:szCs w:val="21"/>
        </w:rPr>
        <w:t>@ManyToOne</w:t>
      </w:r>
      <w:r>
        <w:rPr>
          <w:rFonts w:ascii="Victor Mono" w:hAnsi="Victor Mono"/>
          <w:color w:val="F97583"/>
          <w:sz w:val="21"/>
          <w:szCs w:val="21"/>
        </w:rPr>
        <w:br/>
        <w:t xml:space="preserve">    @JoinColumn</w:t>
      </w:r>
      <w:r>
        <w:rPr>
          <w:rFonts w:ascii="Victor Mono" w:hAnsi="Victor Mono"/>
          <w:color w:val="D1D5DA"/>
          <w:sz w:val="21"/>
          <w:szCs w:val="21"/>
        </w:rPr>
        <w:t>(</w:t>
      </w:r>
      <w:r>
        <w:rPr>
          <w:rFonts w:ascii="Victor Mono" w:hAnsi="Victor Mono"/>
          <w:color w:val="FFAB70"/>
          <w:sz w:val="21"/>
          <w:szCs w:val="21"/>
        </w:rPr>
        <w:t xml:space="preserve">name </w:t>
      </w:r>
      <w:r>
        <w:rPr>
          <w:rFonts w:ascii="Victor Mono" w:hAnsi="Victor Mono"/>
          <w:color w:val="F97583"/>
          <w:sz w:val="21"/>
          <w:szCs w:val="21"/>
        </w:rPr>
        <w:t xml:space="preserve">= </w:t>
      </w:r>
      <w:r>
        <w:rPr>
          <w:rFonts w:ascii="Victor Mono" w:hAnsi="Victor Mono"/>
          <w:color w:val="9ECBFF"/>
          <w:sz w:val="21"/>
          <w:szCs w:val="21"/>
        </w:rPr>
        <w:t>"group_id"</w:t>
      </w:r>
      <w:r>
        <w:rPr>
          <w:rFonts w:ascii="Victor Mono" w:hAnsi="Victor Mono"/>
          <w:color w:val="D1D5DA"/>
          <w:sz w:val="21"/>
          <w:szCs w:val="21"/>
        </w:rPr>
        <w:t>)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</w:t>
      </w:r>
      <w:r>
        <w:rPr>
          <w:rFonts w:ascii="Victor Mono" w:hAnsi="Victor Mono"/>
          <w:color w:val="F97583"/>
          <w:sz w:val="21"/>
          <w:szCs w:val="21"/>
        </w:rPr>
        <w:t xml:space="preserve">private </w:t>
      </w:r>
      <w:r>
        <w:rPr>
          <w:rFonts w:ascii="Victor Mono" w:hAnsi="Victor Mono"/>
          <w:color w:val="B392F0"/>
          <w:sz w:val="21"/>
          <w:szCs w:val="21"/>
        </w:rPr>
        <w:t xml:space="preserve">Group </w:t>
      </w:r>
      <w:r>
        <w:rPr>
          <w:rFonts w:ascii="Victor Mono" w:hAnsi="Victor Mono"/>
          <w:color w:val="D1D5DA"/>
          <w:sz w:val="21"/>
          <w:szCs w:val="21"/>
        </w:rPr>
        <w:t>group;</w:t>
      </w:r>
      <w:r>
        <w:rPr>
          <w:rFonts w:ascii="Victor Mono" w:hAnsi="Victor Mono"/>
          <w:color w:val="D1D5DA"/>
          <w:sz w:val="21"/>
          <w:szCs w:val="21"/>
        </w:rPr>
        <w:br/>
        <w:t>}</w:t>
      </w:r>
      <w:r>
        <w:rPr>
          <w:rFonts w:ascii="Victor Mono" w:hAnsi="Victor Mono"/>
          <w:color w:val="D1D5DA"/>
          <w:sz w:val="21"/>
          <w:szCs w:val="21"/>
        </w:rPr>
        <w:br/>
      </w:r>
      <w:r>
        <w:rPr>
          <w:rFonts w:ascii="Victor Mono" w:hAnsi="Victor Mono"/>
          <w:color w:val="D1D5DA"/>
          <w:sz w:val="21"/>
          <w:szCs w:val="21"/>
        </w:rPr>
        <w:br/>
      </w:r>
      <w:r>
        <w:rPr>
          <w:rFonts w:ascii="Victor Mono" w:hAnsi="Victor Mono"/>
          <w:color w:val="F97583"/>
          <w:sz w:val="21"/>
          <w:szCs w:val="21"/>
        </w:rPr>
        <w:t xml:space="preserve">public class </w:t>
      </w:r>
      <w:r>
        <w:rPr>
          <w:rFonts w:ascii="Victor Mono" w:hAnsi="Victor Mono"/>
          <w:color w:val="B392F0"/>
          <w:sz w:val="21"/>
          <w:szCs w:val="21"/>
        </w:rPr>
        <w:t xml:space="preserve">Group </w:t>
      </w:r>
      <w:r>
        <w:rPr>
          <w:rFonts w:ascii="Victor Mono" w:hAnsi="Victor Mono"/>
          <w:color w:val="D1D5DA"/>
          <w:sz w:val="21"/>
          <w:szCs w:val="21"/>
        </w:rPr>
        <w:t>{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</w:t>
      </w:r>
      <w:r>
        <w:rPr>
          <w:rFonts w:ascii="Victor Mono" w:hAnsi="Victor Mono"/>
          <w:color w:val="F97583"/>
          <w:sz w:val="21"/>
          <w:szCs w:val="21"/>
        </w:rPr>
        <w:t xml:space="preserve">private int </w:t>
      </w:r>
      <w:r>
        <w:rPr>
          <w:rFonts w:ascii="Victor Mono" w:hAnsi="Victor Mono"/>
          <w:color w:val="D1D5DA"/>
          <w:sz w:val="21"/>
          <w:szCs w:val="21"/>
        </w:rPr>
        <w:t>id;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</w:t>
      </w:r>
      <w:r>
        <w:rPr>
          <w:rFonts w:ascii="Victor Mono" w:hAnsi="Victor Mono"/>
          <w:color w:val="F97583"/>
          <w:sz w:val="21"/>
          <w:szCs w:val="21"/>
        </w:rPr>
        <w:t xml:space="preserve">private </w:t>
      </w:r>
      <w:r>
        <w:rPr>
          <w:rFonts w:ascii="Victor Mono" w:hAnsi="Victor Mono"/>
          <w:color w:val="B392F0"/>
          <w:sz w:val="21"/>
          <w:szCs w:val="21"/>
        </w:rPr>
        <w:t xml:space="preserve">String </w:t>
      </w:r>
      <w:r>
        <w:rPr>
          <w:rFonts w:ascii="Victor Mono" w:hAnsi="Victor Mono"/>
          <w:color w:val="D1D5DA"/>
          <w:sz w:val="21"/>
          <w:szCs w:val="21"/>
        </w:rPr>
        <w:t>grp_name;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</w:t>
      </w:r>
      <w:r>
        <w:rPr>
          <w:rFonts w:ascii="Victor Mono" w:hAnsi="Victor Mono"/>
          <w:color w:val="F97583"/>
          <w:sz w:val="21"/>
          <w:szCs w:val="21"/>
        </w:rPr>
        <w:t>@OneToMany</w:t>
      </w:r>
      <w:r>
        <w:rPr>
          <w:rFonts w:ascii="Victor Mono" w:hAnsi="Victor Mono"/>
          <w:color w:val="D1D5DA"/>
          <w:sz w:val="21"/>
          <w:szCs w:val="21"/>
        </w:rPr>
        <w:t>(</w:t>
      </w:r>
      <w:r>
        <w:rPr>
          <w:rFonts w:ascii="Victor Mono" w:hAnsi="Victor Mono"/>
          <w:color w:val="FFAB70"/>
          <w:sz w:val="21"/>
          <w:szCs w:val="21"/>
        </w:rPr>
        <w:t xml:space="preserve">mappedBy </w:t>
      </w:r>
      <w:r>
        <w:rPr>
          <w:rFonts w:ascii="Victor Mono" w:hAnsi="Victor Mono"/>
          <w:color w:val="F97583"/>
          <w:sz w:val="21"/>
          <w:szCs w:val="21"/>
        </w:rPr>
        <w:t xml:space="preserve">= </w:t>
      </w:r>
      <w:r>
        <w:rPr>
          <w:rFonts w:ascii="Victor Mono" w:hAnsi="Victor Mono"/>
          <w:color w:val="9ECBFF"/>
          <w:sz w:val="21"/>
          <w:szCs w:val="21"/>
        </w:rPr>
        <w:t>"group"</w:t>
      </w:r>
      <w:r>
        <w:rPr>
          <w:rFonts w:ascii="Victor Mono" w:hAnsi="Victor Mono"/>
          <w:color w:val="D1D5DA"/>
          <w:sz w:val="21"/>
          <w:szCs w:val="21"/>
        </w:rPr>
        <w:t>)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</w:t>
      </w:r>
      <w:r>
        <w:rPr>
          <w:rFonts w:ascii="Victor Mono" w:hAnsi="Victor Mono"/>
          <w:color w:val="F97583"/>
          <w:sz w:val="21"/>
          <w:szCs w:val="21"/>
        </w:rPr>
        <w:t xml:space="preserve">private </w:t>
      </w:r>
      <w:r>
        <w:rPr>
          <w:rFonts w:ascii="Victor Mono" w:hAnsi="Victor Mono"/>
          <w:i/>
          <w:iCs/>
          <w:color w:val="B392F0"/>
          <w:sz w:val="21"/>
          <w:szCs w:val="21"/>
        </w:rPr>
        <w:t>List</w:t>
      </w:r>
      <w:r>
        <w:rPr>
          <w:rFonts w:ascii="Victor Mono" w:hAnsi="Victor Mono"/>
          <w:color w:val="F97583"/>
          <w:sz w:val="21"/>
          <w:szCs w:val="21"/>
        </w:rPr>
        <w:t>&lt;</w:t>
      </w:r>
      <w:r>
        <w:rPr>
          <w:rFonts w:ascii="Victor Mono" w:hAnsi="Victor Mono"/>
          <w:color w:val="B392F0"/>
          <w:sz w:val="21"/>
          <w:szCs w:val="21"/>
        </w:rPr>
        <w:t>User</w:t>
      </w:r>
      <w:r>
        <w:rPr>
          <w:rFonts w:ascii="Victor Mono" w:hAnsi="Victor Mono"/>
          <w:color w:val="F97583"/>
          <w:sz w:val="21"/>
          <w:szCs w:val="21"/>
        </w:rPr>
        <w:t xml:space="preserve">&gt; </w:t>
      </w:r>
      <w:r>
        <w:rPr>
          <w:rFonts w:ascii="Victor Mono" w:hAnsi="Victor Mono"/>
          <w:color w:val="D1D5DA"/>
          <w:sz w:val="21"/>
          <w:szCs w:val="21"/>
        </w:rPr>
        <w:t>users;</w:t>
      </w:r>
      <w:r>
        <w:rPr>
          <w:rFonts w:ascii="Victor Mono" w:hAnsi="Victor Mono"/>
          <w:color w:val="D1D5DA"/>
          <w:sz w:val="21"/>
          <w:szCs w:val="21"/>
        </w:rPr>
        <w:br/>
        <w:t>}</w:t>
      </w:r>
    </w:p>
    <w:p w14:paraId="3838E9D3" w14:textId="29B02429" w:rsidR="000524F1" w:rsidRDefault="000524F1" w:rsidP="000524F1">
      <w:pPr>
        <w:pStyle w:val="HTMLPreformatted"/>
        <w:shd w:val="clear" w:color="auto" w:fill="24292E"/>
        <w:jc w:val="right"/>
        <w:rPr>
          <w:rFonts w:ascii="Victor Mono" w:hAnsi="Victor Mono"/>
          <w:color w:val="D1D5DA"/>
          <w:sz w:val="21"/>
          <w:szCs w:val="21"/>
        </w:rPr>
      </w:pPr>
      <w:r>
        <w:rPr>
          <w:rFonts w:ascii="Victor Mono" w:hAnsi="Victor Mono"/>
          <w:color w:val="D1D5DA"/>
          <w:sz w:val="21"/>
          <w:szCs w:val="21"/>
        </w:rPr>
        <w:t>JAVA</w:t>
      </w:r>
    </w:p>
    <w:p w14:paraId="2C61A384" w14:textId="65680B04" w:rsidR="000524F1" w:rsidRDefault="000524F1" w:rsidP="000524F1">
      <w:pPr>
        <w:spacing w:after="0"/>
      </w:pPr>
    </w:p>
    <w:p w14:paraId="011245D8" w14:textId="1C05840A" w:rsidR="000524F1" w:rsidRDefault="000524F1" w:rsidP="00C70E4F">
      <w:r>
        <w:lastRenderedPageBreak/>
        <w:t xml:space="preserve">Essentially, the </w:t>
      </w:r>
      <w:r>
        <w:rPr>
          <w:rFonts w:ascii="Victor Mono" w:hAnsi="Victor Mono"/>
          <w:color w:val="B392F0"/>
          <w:sz w:val="21"/>
          <w:szCs w:val="21"/>
        </w:rPr>
        <w:t>Group</w:t>
      </w:r>
      <w:r>
        <w:t xml:space="preserve"> class has become aware that there is a list of </w:t>
      </w:r>
      <w:r>
        <w:rPr>
          <w:rFonts w:ascii="Victor Mono" w:hAnsi="Victor Mono"/>
          <w:color w:val="B392F0"/>
          <w:sz w:val="21"/>
          <w:szCs w:val="21"/>
        </w:rPr>
        <w:t>User</w:t>
      </w:r>
      <w:r>
        <w:t xml:space="preserve"> objects that refer to it.</w:t>
      </w:r>
    </w:p>
    <w:p w14:paraId="0C40B151" w14:textId="6774A607" w:rsidR="000524F1" w:rsidRDefault="000524F1" w:rsidP="000524F1">
      <w:r>
        <w:t>For a more complicated example, consider the following many-to-many relationship:</w:t>
      </w:r>
    </w:p>
    <w:p w14:paraId="14BD211D" w14:textId="593D0544" w:rsidR="000524F1" w:rsidRDefault="000524F1" w:rsidP="000524F1">
      <w:pPr>
        <w:jc w:val="center"/>
      </w:pPr>
      <w:r w:rsidRPr="000524F1">
        <w:rPr>
          <w:noProof/>
        </w:rPr>
        <w:drawing>
          <wp:inline distT="0" distB="0" distL="0" distR="0" wp14:anchorId="28F80DA6" wp14:editId="1FF9EF76">
            <wp:extent cx="4145017" cy="190575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868" cy="19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E300" w14:textId="5BA7875F" w:rsidR="000524F1" w:rsidRDefault="000524F1" w:rsidP="000524F1">
      <w:r>
        <w:t xml:space="preserve">In this case, we must create a </w:t>
      </w:r>
      <w:r w:rsidRPr="00C70E4F">
        <w:rPr>
          <w:b/>
          <w:bCs/>
          <w:color w:val="66D9EE" w:themeColor="accent3"/>
        </w:rPr>
        <w:t>junction table</w:t>
      </w:r>
      <w:r>
        <w:t>. This will be created inside whichever entity we decide is the owning side.</w:t>
      </w:r>
    </w:p>
    <w:p w14:paraId="17AC404D" w14:textId="77777777" w:rsidR="000524F1" w:rsidRDefault="000524F1" w:rsidP="000524F1">
      <w:pPr>
        <w:pStyle w:val="HTMLPreformatted"/>
        <w:shd w:val="clear" w:color="auto" w:fill="24292E"/>
        <w:rPr>
          <w:rFonts w:ascii="Victor Mono" w:hAnsi="Victor Mono"/>
          <w:color w:val="F97583"/>
          <w:sz w:val="21"/>
          <w:szCs w:val="21"/>
        </w:rPr>
      </w:pPr>
    </w:p>
    <w:p w14:paraId="018C56A8" w14:textId="2383F073" w:rsidR="000524F1" w:rsidRDefault="000524F1" w:rsidP="000524F1">
      <w:pPr>
        <w:pStyle w:val="HTMLPreformatted"/>
        <w:shd w:val="clear" w:color="auto" w:fill="24292E"/>
        <w:rPr>
          <w:rFonts w:ascii="Victor Mono" w:hAnsi="Victor Mono"/>
          <w:color w:val="D1D5DA"/>
          <w:sz w:val="21"/>
          <w:szCs w:val="21"/>
        </w:rPr>
      </w:pPr>
      <w:r>
        <w:rPr>
          <w:rFonts w:ascii="Victor Mono" w:hAnsi="Victor Mono"/>
          <w:color w:val="F97583"/>
          <w:sz w:val="21"/>
          <w:szCs w:val="21"/>
        </w:rPr>
        <w:t xml:space="preserve">public class </w:t>
      </w:r>
      <w:r>
        <w:rPr>
          <w:rFonts w:ascii="Victor Mono" w:hAnsi="Victor Mono"/>
          <w:color w:val="B392F0"/>
          <w:sz w:val="21"/>
          <w:szCs w:val="21"/>
        </w:rPr>
        <w:t xml:space="preserve">Employee </w:t>
      </w:r>
      <w:r>
        <w:rPr>
          <w:rFonts w:ascii="Victor Mono" w:hAnsi="Victor Mono"/>
          <w:color w:val="D1D5DA"/>
          <w:sz w:val="21"/>
          <w:szCs w:val="21"/>
        </w:rPr>
        <w:t>{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</w:t>
      </w:r>
      <w:r>
        <w:rPr>
          <w:rFonts w:ascii="Victor Mono" w:hAnsi="Victor Mono"/>
          <w:i/>
          <w:iCs/>
          <w:color w:val="959DA5"/>
          <w:sz w:val="21"/>
          <w:szCs w:val="21"/>
        </w:rPr>
        <w:t>// other properties</w:t>
      </w:r>
      <w:r>
        <w:rPr>
          <w:rFonts w:ascii="Victor Mono" w:hAnsi="Victor Mono"/>
          <w:i/>
          <w:iCs/>
          <w:color w:val="959DA5"/>
          <w:sz w:val="21"/>
          <w:szCs w:val="21"/>
        </w:rPr>
        <w:br/>
        <w:t xml:space="preserve">    </w:t>
      </w:r>
      <w:r>
        <w:rPr>
          <w:rFonts w:ascii="Victor Mono" w:hAnsi="Victor Mono"/>
          <w:color w:val="F97583"/>
          <w:sz w:val="21"/>
          <w:szCs w:val="21"/>
        </w:rPr>
        <w:t>@JoinTable</w:t>
      </w:r>
      <w:r>
        <w:rPr>
          <w:rFonts w:ascii="Victor Mono" w:hAnsi="Victor Mono"/>
          <w:color w:val="D1D5DA"/>
          <w:sz w:val="21"/>
          <w:szCs w:val="21"/>
        </w:rPr>
        <w:t>(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        </w:t>
      </w:r>
      <w:r>
        <w:rPr>
          <w:rFonts w:ascii="Victor Mono" w:hAnsi="Victor Mono"/>
          <w:i/>
          <w:iCs/>
          <w:color w:val="959DA5"/>
          <w:sz w:val="21"/>
          <w:szCs w:val="21"/>
        </w:rPr>
        <w:t>// junction table name</w:t>
      </w:r>
      <w:r>
        <w:rPr>
          <w:rFonts w:ascii="Victor Mono" w:hAnsi="Victor Mono"/>
          <w:i/>
          <w:iCs/>
          <w:color w:val="959DA5"/>
          <w:sz w:val="21"/>
          <w:szCs w:val="21"/>
        </w:rPr>
        <w:br/>
        <w:t xml:space="preserve">            </w:t>
      </w:r>
      <w:r>
        <w:rPr>
          <w:rFonts w:ascii="Victor Mono" w:hAnsi="Victor Mono"/>
          <w:color w:val="FFAB70"/>
          <w:sz w:val="21"/>
          <w:szCs w:val="21"/>
        </w:rPr>
        <w:t xml:space="preserve">name </w:t>
      </w:r>
      <w:r>
        <w:rPr>
          <w:rFonts w:ascii="Victor Mono" w:hAnsi="Victor Mono"/>
          <w:color w:val="F97583"/>
          <w:sz w:val="21"/>
          <w:szCs w:val="21"/>
        </w:rPr>
        <w:t xml:space="preserve">= </w:t>
      </w:r>
      <w:r>
        <w:rPr>
          <w:rFonts w:ascii="Victor Mono" w:hAnsi="Victor Mono"/>
          <w:color w:val="9ECBFF"/>
          <w:sz w:val="21"/>
          <w:szCs w:val="21"/>
        </w:rPr>
        <w:t>"employee_projects"</w:t>
      </w:r>
      <w:r>
        <w:rPr>
          <w:rFonts w:ascii="Victor Mono" w:hAnsi="Victor Mono"/>
          <w:color w:val="D1D5DA"/>
          <w:sz w:val="21"/>
          <w:szCs w:val="21"/>
        </w:rPr>
        <w:t>,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        </w:t>
      </w:r>
      <w:r>
        <w:rPr>
          <w:rFonts w:ascii="Victor Mono" w:hAnsi="Victor Mono"/>
          <w:i/>
          <w:iCs/>
          <w:color w:val="959DA5"/>
          <w:sz w:val="21"/>
          <w:szCs w:val="21"/>
        </w:rPr>
        <w:t>// columns from owning side</w:t>
      </w:r>
      <w:r>
        <w:rPr>
          <w:rFonts w:ascii="Victor Mono" w:hAnsi="Victor Mono"/>
          <w:i/>
          <w:iCs/>
          <w:color w:val="959DA5"/>
          <w:sz w:val="21"/>
          <w:szCs w:val="21"/>
        </w:rPr>
        <w:br/>
        <w:t xml:space="preserve">            </w:t>
      </w:r>
      <w:r>
        <w:rPr>
          <w:rFonts w:ascii="Victor Mono" w:hAnsi="Victor Mono"/>
          <w:color w:val="FFAB70"/>
          <w:sz w:val="21"/>
          <w:szCs w:val="21"/>
        </w:rPr>
        <w:t xml:space="preserve">joinColumns </w:t>
      </w:r>
      <w:r>
        <w:rPr>
          <w:rFonts w:ascii="Victor Mono" w:hAnsi="Victor Mono"/>
          <w:color w:val="F97583"/>
          <w:sz w:val="21"/>
          <w:szCs w:val="21"/>
        </w:rPr>
        <w:t xml:space="preserve">= </w:t>
      </w:r>
      <w:r>
        <w:rPr>
          <w:rFonts w:ascii="Victor Mono" w:hAnsi="Victor Mono"/>
          <w:color w:val="D1D5DA"/>
          <w:sz w:val="21"/>
          <w:szCs w:val="21"/>
        </w:rPr>
        <w:t xml:space="preserve">{ </w:t>
      </w:r>
      <w:r>
        <w:rPr>
          <w:rFonts w:ascii="Victor Mono" w:hAnsi="Victor Mono"/>
          <w:color w:val="F97583"/>
          <w:sz w:val="21"/>
          <w:szCs w:val="21"/>
        </w:rPr>
        <w:t>@JoinColumn</w:t>
      </w:r>
      <w:r>
        <w:rPr>
          <w:rFonts w:ascii="Victor Mono" w:hAnsi="Victor Mono"/>
          <w:color w:val="D1D5DA"/>
          <w:sz w:val="21"/>
          <w:szCs w:val="21"/>
        </w:rPr>
        <w:t>(</w:t>
      </w:r>
      <w:r>
        <w:rPr>
          <w:rFonts w:ascii="Victor Mono" w:hAnsi="Victor Mono"/>
          <w:color w:val="FFAB70"/>
          <w:sz w:val="21"/>
          <w:szCs w:val="21"/>
        </w:rPr>
        <w:t xml:space="preserve">name </w:t>
      </w:r>
      <w:r>
        <w:rPr>
          <w:rFonts w:ascii="Victor Mono" w:hAnsi="Victor Mono"/>
          <w:color w:val="F97583"/>
          <w:sz w:val="21"/>
          <w:szCs w:val="21"/>
        </w:rPr>
        <w:t xml:space="preserve">= </w:t>
      </w:r>
      <w:r>
        <w:rPr>
          <w:rFonts w:ascii="Victor Mono" w:hAnsi="Victor Mono"/>
          <w:color w:val="9ECBFF"/>
          <w:sz w:val="21"/>
          <w:szCs w:val="21"/>
        </w:rPr>
        <w:t>"employee_id"</w:t>
      </w:r>
      <w:r>
        <w:rPr>
          <w:rFonts w:ascii="Victor Mono" w:hAnsi="Victor Mono"/>
          <w:color w:val="D1D5DA"/>
          <w:sz w:val="21"/>
          <w:szCs w:val="21"/>
        </w:rPr>
        <w:t>) },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        </w:t>
      </w:r>
      <w:r>
        <w:rPr>
          <w:rFonts w:ascii="Victor Mono" w:hAnsi="Victor Mono"/>
          <w:i/>
          <w:iCs/>
          <w:color w:val="959DA5"/>
          <w:sz w:val="21"/>
          <w:szCs w:val="21"/>
        </w:rPr>
        <w:t>// columns from inverse side</w:t>
      </w:r>
      <w:r>
        <w:rPr>
          <w:rFonts w:ascii="Victor Mono" w:hAnsi="Victor Mono"/>
          <w:i/>
          <w:iCs/>
          <w:color w:val="959DA5"/>
          <w:sz w:val="21"/>
          <w:szCs w:val="21"/>
        </w:rPr>
        <w:br/>
        <w:t xml:space="preserve">            </w:t>
      </w:r>
      <w:r>
        <w:rPr>
          <w:rFonts w:ascii="Victor Mono" w:hAnsi="Victor Mono"/>
          <w:color w:val="FFAB70"/>
          <w:sz w:val="21"/>
          <w:szCs w:val="21"/>
        </w:rPr>
        <w:t xml:space="preserve">inverseJoinColumns </w:t>
      </w:r>
      <w:r>
        <w:rPr>
          <w:rFonts w:ascii="Victor Mono" w:hAnsi="Victor Mono"/>
          <w:color w:val="F97583"/>
          <w:sz w:val="21"/>
          <w:szCs w:val="21"/>
        </w:rPr>
        <w:t xml:space="preserve">= </w:t>
      </w:r>
      <w:r>
        <w:rPr>
          <w:rFonts w:ascii="Victor Mono" w:hAnsi="Victor Mono"/>
          <w:color w:val="D1D5DA"/>
          <w:sz w:val="21"/>
          <w:szCs w:val="21"/>
        </w:rPr>
        <w:t xml:space="preserve">{ </w:t>
      </w:r>
      <w:r>
        <w:rPr>
          <w:rFonts w:ascii="Victor Mono" w:hAnsi="Victor Mono"/>
          <w:color w:val="F97583"/>
          <w:sz w:val="21"/>
          <w:szCs w:val="21"/>
        </w:rPr>
        <w:t>@JoinColumn</w:t>
      </w:r>
      <w:r>
        <w:rPr>
          <w:rFonts w:ascii="Victor Mono" w:hAnsi="Victor Mono"/>
          <w:color w:val="D1D5DA"/>
          <w:sz w:val="21"/>
          <w:szCs w:val="21"/>
        </w:rPr>
        <w:t>(</w:t>
      </w:r>
      <w:r>
        <w:rPr>
          <w:rFonts w:ascii="Victor Mono" w:hAnsi="Victor Mono"/>
          <w:color w:val="FFAB70"/>
          <w:sz w:val="21"/>
          <w:szCs w:val="21"/>
        </w:rPr>
        <w:t xml:space="preserve">name </w:t>
      </w:r>
      <w:r>
        <w:rPr>
          <w:rFonts w:ascii="Victor Mono" w:hAnsi="Victor Mono"/>
          <w:color w:val="F97583"/>
          <w:sz w:val="21"/>
          <w:szCs w:val="21"/>
        </w:rPr>
        <w:t xml:space="preserve">= </w:t>
      </w:r>
      <w:r>
        <w:rPr>
          <w:rFonts w:ascii="Victor Mono" w:hAnsi="Victor Mono"/>
          <w:color w:val="9ECBFF"/>
          <w:sz w:val="21"/>
          <w:szCs w:val="21"/>
        </w:rPr>
        <w:t>"project_id"</w:t>
      </w:r>
      <w:r>
        <w:rPr>
          <w:rFonts w:ascii="Victor Mono" w:hAnsi="Victor Mono"/>
          <w:color w:val="D1D5DA"/>
          <w:sz w:val="21"/>
          <w:szCs w:val="21"/>
        </w:rPr>
        <w:t>) }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)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</w:t>
      </w:r>
      <w:r>
        <w:rPr>
          <w:rFonts w:ascii="Victor Mono" w:hAnsi="Victor Mono"/>
          <w:i/>
          <w:iCs/>
          <w:color w:val="B392F0"/>
          <w:sz w:val="21"/>
          <w:szCs w:val="21"/>
        </w:rPr>
        <w:t>Set</w:t>
      </w:r>
      <w:r>
        <w:rPr>
          <w:rFonts w:ascii="Victor Mono" w:hAnsi="Victor Mono"/>
          <w:color w:val="F97583"/>
          <w:sz w:val="21"/>
          <w:szCs w:val="21"/>
        </w:rPr>
        <w:t>&lt;</w:t>
      </w:r>
      <w:r>
        <w:rPr>
          <w:rFonts w:ascii="Victor Mono" w:hAnsi="Victor Mono"/>
          <w:color w:val="B392F0"/>
          <w:sz w:val="21"/>
          <w:szCs w:val="21"/>
        </w:rPr>
        <w:t>Project</w:t>
      </w:r>
      <w:r>
        <w:rPr>
          <w:rFonts w:ascii="Victor Mono" w:hAnsi="Victor Mono"/>
          <w:color w:val="F97583"/>
          <w:sz w:val="21"/>
          <w:szCs w:val="21"/>
        </w:rPr>
        <w:t xml:space="preserve">&gt; </w:t>
      </w:r>
      <w:r>
        <w:rPr>
          <w:rFonts w:ascii="Victor Mono" w:hAnsi="Victor Mono"/>
          <w:color w:val="D1D5DA"/>
          <w:sz w:val="21"/>
          <w:szCs w:val="21"/>
        </w:rPr>
        <w:t xml:space="preserve">projects </w:t>
      </w:r>
      <w:r>
        <w:rPr>
          <w:rFonts w:ascii="Victor Mono" w:hAnsi="Victor Mono"/>
          <w:color w:val="F97583"/>
          <w:sz w:val="21"/>
          <w:szCs w:val="21"/>
        </w:rPr>
        <w:t xml:space="preserve">= new </w:t>
      </w:r>
      <w:r>
        <w:rPr>
          <w:rFonts w:ascii="Victor Mono" w:hAnsi="Victor Mono"/>
          <w:color w:val="B392F0"/>
          <w:sz w:val="21"/>
          <w:szCs w:val="21"/>
        </w:rPr>
        <w:t>HashSet</w:t>
      </w:r>
      <w:r>
        <w:rPr>
          <w:rFonts w:ascii="Victor Mono" w:hAnsi="Victor Mono"/>
          <w:color w:val="F97583"/>
          <w:sz w:val="21"/>
          <w:szCs w:val="21"/>
        </w:rPr>
        <w:t>&lt;</w:t>
      </w:r>
      <w:r>
        <w:rPr>
          <w:rFonts w:ascii="Victor Mono" w:hAnsi="Victor Mono"/>
          <w:color w:val="B392F0"/>
          <w:sz w:val="21"/>
          <w:szCs w:val="21"/>
        </w:rPr>
        <w:t>Project</w:t>
      </w:r>
      <w:r>
        <w:rPr>
          <w:rFonts w:ascii="Victor Mono" w:hAnsi="Victor Mono"/>
          <w:color w:val="F97583"/>
          <w:sz w:val="21"/>
          <w:szCs w:val="21"/>
        </w:rPr>
        <w:t>&gt;</w:t>
      </w:r>
      <w:r>
        <w:rPr>
          <w:rFonts w:ascii="Victor Mono" w:hAnsi="Victor Mono"/>
          <w:color w:val="D1D5DA"/>
          <w:sz w:val="21"/>
          <w:szCs w:val="21"/>
        </w:rPr>
        <w:t>();</w:t>
      </w:r>
      <w:r>
        <w:rPr>
          <w:rFonts w:ascii="Victor Mono" w:hAnsi="Victor Mono"/>
          <w:color w:val="D1D5DA"/>
          <w:sz w:val="21"/>
          <w:szCs w:val="21"/>
        </w:rPr>
        <w:br/>
        <w:t>}</w:t>
      </w:r>
      <w:r>
        <w:rPr>
          <w:rFonts w:ascii="Victor Mono" w:hAnsi="Victor Mono"/>
          <w:color w:val="D1D5DA"/>
          <w:sz w:val="21"/>
          <w:szCs w:val="21"/>
        </w:rPr>
        <w:br/>
      </w:r>
      <w:r>
        <w:rPr>
          <w:rFonts w:ascii="Victor Mono" w:hAnsi="Victor Mono"/>
          <w:color w:val="D1D5DA"/>
          <w:sz w:val="21"/>
          <w:szCs w:val="21"/>
        </w:rPr>
        <w:br/>
      </w:r>
      <w:r>
        <w:rPr>
          <w:rFonts w:ascii="Victor Mono" w:hAnsi="Victor Mono"/>
          <w:color w:val="F97583"/>
          <w:sz w:val="21"/>
          <w:szCs w:val="21"/>
        </w:rPr>
        <w:t xml:space="preserve">public class </w:t>
      </w:r>
      <w:r>
        <w:rPr>
          <w:rFonts w:ascii="Victor Mono" w:hAnsi="Victor Mono"/>
          <w:color w:val="B392F0"/>
          <w:sz w:val="21"/>
          <w:szCs w:val="21"/>
        </w:rPr>
        <w:t xml:space="preserve">Project </w:t>
      </w:r>
      <w:r>
        <w:rPr>
          <w:rFonts w:ascii="Victor Mono" w:hAnsi="Victor Mono"/>
          <w:color w:val="D1D5DA"/>
          <w:sz w:val="21"/>
          <w:szCs w:val="21"/>
        </w:rPr>
        <w:t>{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</w:t>
      </w:r>
      <w:r>
        <w:rPr>
          <w:rFonts w:ascii="Victor Mono" w:hAnsi="Victor Mono"/>
          <w:i/>
          <w:iCs/>
          <w:color w:val="959DA5"/>
          <w:sz w:val="21"/>
          <w:szCs w:val="21"/>
        </w:rPr>
        <w:t>// other properties</w:t>
      </w:r>
      <w:r>
        <w:rPr>
          <w:rFonts w:ascii="Victor Mono" w:hAnsi="Victor Mono"/>
          <w:i/>
          <w:iCs/>
          <w:color w:val="959DA5"/>
          <w:sz w:val="21"/>
          <w:szCs w:val="21"/>
        </w:rPr>
        <w:br/>
        <w:t xml:space="preserve">    </w:t>
      </w:r>
      <w:r>
        <w:rPr>
          <w:rFonts w:ascii="Victor Mono" w:hAnsi="Victor Mono"/>
          <w:color w:val="F97583"/>
          <w:sz w:val="21"/>
          <w:szCs w:val="21"/>
        </w:rPr>
        <w:t>@ManyToMany</w:t>
      </w:r>
      <w:r>
        <w:rPr>
          <w:rFonts w:ascii="Victor Mono" w:hAnsi="Victor Mono"/>
          <w:color w:val="D1D5DA"/>
          <w:sz w:val="21"/>
          <w:szCs w:val="21"/>
        </w:rPr>
        <w:t>(</w:t>
      </w:r>
      <w:r>
        <w:rPr>
          <w:rFonts w:ascii="Victor Mono" w:hAnsi="Victor Mono"/>
          <w:color w:val="FFAB70"/>
          <w:sz w:val="21"/>
          <w:szCs w:val="21"/>
        </w:rPr>
        <w:t xml:space="preserve">mappedBy </w:t>
      </w:r>
      <w:r>
        <w:rPr>
          <w:rFonts w:ascii="Victor Mono" w:hAnsi="Victor Mono"/>
          <w:color w:val="F97583"/>
          <w:sz w:val="21"/>
          <w:szCs w:val="21"/>
        </w:rPr>
        <w:t xml:space="preserve">= </w:t>
      </w:r>
      <w:r>
        <w:rPr>
          <w:rFonts w:ascii="Victor Mono" w:hAnsi="Victor Mono"/>
          <w:color w:val="9ECBFF"/>
          <w:sz w:val="21"/>
          <w:szCs w:val="21"/>
        </w:rPr>
        <w:t>"projects"</w:t>
      </w:r>
      <w:r>
        <w:rPr>
          <w:rFonts w:ascii="Victor Mono" w:hAnsi="Victor Mono"/>
          <w:color w:val="D1D5DA"/>
          <w:sz w:val="21"/>
          <w:szCs w:val="21"/>
        </w:rPr>
        <w:t xml:space="preserve">, </w:t>
      </w:r>
      <w:r>
        <w:rPr>
          <w:rFonts w:ascii="Victor Mono" w:hAnsi="Victor Mono"/>
          <w:color w:val="FFAB70"/>
          <w:sz w:val="21"/>
          <w:szCs w:val="21"/>
        </w:rPr>
        <w:t xml:space="preserve">cascade </w:t>
      </w:r>
      <w:r>
        <w:rPr>
          <w:rFonts w:ascii="Victor Mono" w:hAnsi="Victor Mono"/>
          <w:color w:val="F97583"/>
          <w:sz w:val="21"/>
          <w:szCs w:val="21"/>
        </w:rPr>
        <w:t xml:space="preserve">= </w:t>
      </w:r>
      <w:r>
        <w:rPr>
          <w:rFonts w:ascii="Victor Mono" w:hAnsi="Victor Mono"/>
          <w:color w:val="D1D5DA"/>
          <w:sz w:val="21"/>
          <w:szCs w:val="21"/>
        </w:rPr>
        <w:t>{</w:t>
      </w:r>
      <w:r>
        <w:rPr>
          <w:rFonts w:ascii="Victor Mono" w:hAnsi="Victor Mono"/>
          <w:color w:val="B392F0"/>
          <w:sz w:val="21"/>
          <w:szCs w:val="21"/>
        </w:rPr>
        <w:t>CascadeType</w:t>
      </w:r>
      <w:r>
        <w:rPr>
          <w:rFonts w:ascii="Victor Mono" w:hAnsi="Victor Mono"/>
          <w:color w:val="D1D5DA"/>
          <w:sz w:val="21"/>
          <w:szCs w:val="21"/>
        </w:rPr>
        <w:t>.</w:t>
      </w:r>
      <w:r>
        <w:rPr>
          <w:rFonts w:ascii="Victor Mono" w:hAnsi="Victor Mono"/>
          <w:i/>
          <w:iCs/>
          <w:color w:val="79B8FF"/>
          <w:sz w:val="21"/>
          <w:szCs w:val="21"/>
        </w:rPr>
        <w:t>ALL</w:t>
      </w:r>
      <w:r>
        <w:rPr>
          <w:rFonts w:ascii="Victor Mono" w:hAnsi="Victor Mono"/>
          <w:color w:val="D1D5DA"/>
          <w:sz w:val="21"/>
          <w:szCs w:val="21"/>
        </w:rPr>
        <w:t>})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</w:t>
      </w:r>
      <w:r>
        <w:rPr>
          <w:rFonts w:ascii="Victor Mono" w:hAnsi="Victor Mono"/>
          <w:color w:val="F97583"/>
          <w:sz w:val="21"/>
          <w:szCs w:val="21"/>
        </w:rPr>
        <w:t xml:space="preserve">private </w:t>
      </w:r>
      <w:r>
        <w:rPr>
          <w:rFonts w:ascii="Victor Mono" w:hAnsi="Victor Mono"/>
          <w:i/>
          <w:iCs/>
          <w:color w:val="B392F0"/>
          <w:sz w:val="21"/>
          <w:szCs w:val="21"/>
        </w:rPr>
        <w:t>Set</w:t>
      </w:r>
      <w:r>
        <w:rPr>
          <w:rFonts w:ascii="Victor Mono" w:hAnsi="Victor Mono"/>
          <w:color w:val="F97583"/>
          <w:sz w:val="21"/>
          <w:szCs w:val="21"/>
        </w:rPr>
        <w:t>&lt;</w:t>
      </w:r>
      <w:r>
        <w:rPr>
          <w:rFonts w:ascii="Victor Mono" w:hAnsi="Victor Mono"/>
          <w:color w:val="B392F0"/>
          <w:sz w:val="21"/>
          <w:szCs w:val="21"/>
        </w:rPr>
        <w:t>Employee</w:t>
      </w:r>
      <w:r>
        <w:rPr>
          <w:rFonts w:ascii="Victor Mono" w:hAnsi="Victor Mono"/>
          <w:color w:val="F97583"/>
          <w:sz w:val="21"/>
          <w:szCs w:val="21"/>
        </w:rPr>
        <w:t xml:space="preserve">&gt; </w:t>
      </w:r>
      <w:r>
        <w:rPr>
          <w:rFonts w:ascii="Victor Mono" w:hAnsi="Victor Mono"/>
          <w:color w:val="D1D5DA"/>
          <w:sz w:val="21"/>
          <w:szCs w:val="21"/>
        </w:rPr>
        <w:t xml:space="preserve">employees </w:t>
      </w:r>
      <w:r>
        <w:rPr>
          <w:rFonts w:ascii="Victor Mono" w:hAnsi="Victor Mono"/>
          <w:color w:val="F97583"/>
          <w:sz w:val="21"/>
          <w:szCs w:val="21"/>
        </w:rPr>
        <w:t xml:space="preserve">= new </w:t>
      </w:r>
      <w:r>
        <w:rPr>
          <w:rFonts w:ascii="Victor Mono" w:hAnsi="Victor Mono"/>
          <w:color w:val="B392F0"/>
          <w:sz w:val="21"/>
          <w:szCs w:val="21"/>
        </w:rPr>
        <w:t>HashSet</w:t>
      </w:r>
      <w:r>
        <w:rPr>
          <w:rFonts w:ascii="Victor Mono" w:hAnsi="Victor Mono"/>
          <w:color w:val="F97583"/>
          <w:sz w:val="21"/>
          <w:szCs w:val="21"/>
        </w:rPr>
        <w:t>&lt;</w:t>
      </w:r>
      <w:r>
        <w:rPr>
          <w:rFonts w:ascii="Victor Mono" w:hAnsi="Victor Mono"/>
          <w:color w:val="B392F0"/>
          <w:sz w:val="21"/>
          <w:szCs w:val="21"/>
        </w:rPr>
        <w:t>Employee</w:t>
      </w:r>
      <w:r>
        <w:rPr>
          <w:rFonts w:ascii="Victor Mono" w:hAnsi="Victor Mono"/>
          <w:color w:val="F97583"/>
          <w:sz w:val="21"/>
          <w:szCs w:val="21"/>
        </w:rPr>
        <w:t>&gt;</w:t>
      </w:r>
      <w:r>
        <w:rPr>
          <w:rFonts w:ascii="Victor Mono" w:hAnsi="Victor Mono"/>
          <w:color w:val="D1D5DA"/>
          <w:sz w:val="21"/>
          <w:szCs w:val="21"/>
        </w:rPr>
        <w:t>();</w:t>
      </w:r>
      <w:r>
        <w:rPr>
          <w:rFonts w:ascii="Victor Mono" w:hAnsi="Victor Mono"/>
          <w:color w:val="D1D5DA"/>
          <w:sz w:val="21"/>
          <w:szCs w:val="21"/>
        </w:rPr>
        <w:br/>
        <w:t>}</w:t>
      </w:r>
    </w:p>
    <w:p w14:paraId="13D312C6" w14:textId="401FFB7E" w:rsidR="000524F1" w:rsidRDefault="000524F1" w:rsidP="000524F1">
      <w:pPr>
        <w:pStyle w:val="HTMLPreformatted"/>
        <w:shd w:val="clear" w:color="auto" w:fill="24292E"/>
        <w:jc w:val="right"/>
        <w:rPr>
          <w:rFonts w:ascii="Victor Mono" w:hAnsi="Victor Mono"/>
          <w:color w:val="D1D5DA"/>
          <w:sz w:val="21"/>
          <w:szCs w:val="21"/>
        </w:rPr>
      </w:pPr>
      <w:r>
        <w:rPr>
          <w:rFonts w:ascii="Victor Mono" w:hAnsi="Victor Mono"/>
          <w:color w:val="D1D5DA"/>
          <w:sz w:val="21"/>
          <w:szCs w:val="21"/>
        </w:rPr>
        <w:t>JAVA</w:t>
      </w:r>
    </w:p>
    <w:p w14:paraId="450130DC" w14:textId="25FFE1EC" w:rsidR="000524F1" w:rsidRDefault="000524F1" w:rsidP="000524F1">
      <w:pPr>
        <w:spacing w:after="0"/>
      </w:pPr>
    </w:p>
    <w:p w14:paraId="648AE9B5" w14:textId="0F45A087" w:rsidR="000524F1" w:rsidRDefault="000524F1" w:rsidP="000524F1">
      <w:r>
        <w:lastRenderedPageBreak/>
        <w:t xml:space="preserve">Notice that the </w:t>
      </w:r>
      <w:r>
        <w:rPr>
          <w:rFonts w:ascii="Victor Mono" w:hAnsi="Victor Mono"/>
          <w:color w:val="F97583"/>
          <w:sz w:val="21"/>
          <w:szCs w:val="21"/>
        </w:rPr>
        <w:t>@ManyToMany</w:t>
      </w:r>
      <w:r>
        <w:t xml:space="preserve"> annotation is only used on the inverse side, not the owning side.</w:t>
      </w:r>
    </w:p>
    <w:p w14:paraId="6F73A38F" w14:textId="42569EC8" w:rsidR="000524F1" w:rsidRDefault="000524F1" w:rsidP="000524F1"/>
    <w:p w14:paraId="101645FC" w14:textId="096BC825" w:rsidR="000524F1" w:rsidRDefault="000524F1" w:rsidP="000524F1">
      <w:pPr>
        <w:pStyle w:val="Heading2"/>
      </w:pPr>
      <w:bookmarkStart w:id="8" w:name="_Toc100630417"/>
      <w:r>
        <w:t>Managing Entities</w:t>
      </w:r>
      <w:bookmarkEnd w:id="8"/>
    </w:p>
    <w:p w14:paraId="06E9DE14" w14:textId="286C777B" w:rsidR="000524F1" w:rsidRDefault="000524F1" w:rsidP="000524F1">
      <w:r>
        <w:t xml:space="preserve">All the entity instances that exist within a single data store are said to be part of the same </w:t>
      </w:r>
      <w:r w:rsidRPr="00C70E4F">
        <w:rPr>
          <w:b/>
          <w:bCs/>
          <w:color w:val="66D9EE" w:themeColor="accent3"/>
        </w:rPr>
        <w:t>persistence context</w:t>
      </w:r>
      <w:r>
        <w:t xml:space="preserve">. This defines the scope under which the entities are created, persisted and removed. To interact with a particular persistence context, we use an </w:t>
      </w:r>
      <w:r>
        <w:rPr>
          <w:rFonts w:ascii="Victor Mono" w:hAnsi="Victor Mono"/>
          <w:i/>
          <w:iCs/>
          <w:color w:val="B392F0"/>
          <w:sz w:val="21"/>
          <w:szCs w:val="21"/>
        </w:rPr>
        <w:t>EntityManager</w:t>
      </w:r>
      <w:r>
        <w:t>, which is an interface which defines the methods that can be used with the persistence context.</w:t>
      </w:r>
    </w:p>
    <w:p w14:paraId="7BB1F27D" w14:textId="6D1FD4A1" w:rsidR="000524F1" w:rsidRDefault="000524F1" w:rsidP="000524F1">
      <w:r>
        <w:t>The EntityManager API:</w:t>
      </w:r>
    </w:p>
    <w:p w14:paraId="792D1E78" w14:textId="3C09361D" w:rsidR="000524F1" w:rsidRDefault="000524F1" w:rsidP="000524F1">
      <w:pPr>
        <w:pStyle w:val="ListParagraph"/>
        <w:numPr>
          <w:ilvl w:val="0"/>
          <w:numId w:val="1"/>
        </w:numPr>
      </w:pPr>
      <w:r>
        <w:t>Manages the state and lifecycle of entities</w:t>
      </w:r>
    </w:p>
    <w:p w14:paraId="7ED49A3C" w14:textId="7DAA986F" w:rsidR="000524F1" w:rsidRDefault="000524F1" w:rsidP="000524F1">
      <w:pPr>
        <w:pStyle w:val="ListParagraph"/>
        <w:numPr>
          <w:ilvl w:val="0"/>
          <w:numId w:val="1"/>
        </w:numPr>
      </w:pPr>
      <w:r>
        <w:t>Creates and removes persistent entity instances</w:t>
      </w:r>
    </w:p>
    <w:p w14:paraId="14A6E41F" w14:textId="0FCEF9CF" w:rsidR="000524F1" w:rsidRDefault="000524F1" w:rsidP="000524F1">
      <w:pPr>
        <w:pStyle w:val="ListParagraph"/>
        <w:numPr>
          <w:ilvl w:val="0"/>
          <w:numId w:val="1"/>
        </w:numPr>
      </w:pPr>
      <w:r>
        <w:t>Finds entities by their primary key</w:t>
      </w:r>
    </w:p>
    <w:p w14:paraId="125225E3" w14:textId="486DC7FB" w:rsidR="000524F1" w:rsidRDefault="000524F1" w:rsidP="000524F1">
      <w:pPr>
        <w:pStyle w:val="ListParagraph"/>
        <w:numPr>
          <w:ilvl w:val="0"/>
          <w:numId w:val="1"/>
        </w:numPr>
      </w:pPr>
      <w:r>
        <w:t>Allows queries to be run on the entities</w:t>
      </w:r>
    </w:p>
    <w:p w14:paraId="10ABEB07" w14:textId="7024866A" w:rsidR="000524F1" w:rsidRDefault="000524F1" w:rsidP="000524F1">
      <w:r>
        <w:t>There are two types of EntityManagers, Application-Managed EntityManagers and Container-Managed EntityManagers.</w:t>
      </w:r>
    </w:p>
    <w:p w14:paraId="44459608" w14:textId="3C997EC2" w:rsidR="000524F1" w:rsidRDefault="000524F1" w:rsidP="000524F1"/>
    <w:p w14:paraId="67A0A7C0" w14:textId="59D31F2B" w:rsidR="000524F1" w:rsidRDefault="000524F1" w:rsidP="000524F1">
      <w:pPr>
        <w:pStyle w:val="Heading3"/>
      </w:pPr>
      <w:bookmarkStart w:id="9" w:name="_Toc100630418"/>
      <w:r>
        <w:t>Application-Managed EntityManagers</w:t>
      </w:r>
      <w:bookmarkEnd w:id="9"/>
    </w:p>
    <w:p w14:paraId="0CEEFC5F" w14:textId="1DFAFC26" w:rsidR="000524F1" w:rsidRPr="00C70E4F" w:rsidRDefault="000524F1" w:rsidP="00C70E4F">
      <w:r>
        <w:t xml:space="preserve">In this method, the </w:t>
      </w:r>
      <w:r>
        <w:rPr>
          <w:rFonts w:ascii="Victor Mono" w:hAnsi="Victor Mono"/>
          <w:color w:val="B392F0"/>
          <w:sz w:val="21"/>
          <w:szCs w:val="21"/>
        </w:rPr>
        <w:t>Persistence</w:t>
      </w:r>
      <w:r>
        <w:t xml:space="preserve"> class is used to get a reference to an </w:t>
      </w:r>
      <w:r>
        <w:rPr>
          <w:rFonts w:ascii="Victor Mono" w:hAnsi="Victor Mono"/>
          <w:i/>
          <w:iCs/>
          <w:color w:val="B392F0"/>
          <w:sz w:val="21"/>
          <w:szCs w:val="21"/>
        </w:rPr>
        <w:t>EntityManagerFactor</w:t>
      </w:r>
      <w:r>
        <w:t xml:space="preserve">. This is done using a named </w:t>
      </w:r>
      <w:r w:rsidRPr="00C70E4F">
        <w:rPr>
          <w:b/>
          <w:bCs/>
          <w:color w:val="66D9EE" w:themeColor="accent3"/>
        </w:rPr>
        <w:t>persistence class</w:t>
      </w:r>
      <w:r>
        <w:t xml:space="preserve">, which we will be looking into soon. The </w:t>
      </w:r>
      <w:r>
        <w:rPr>
          <w:rFonts w:ascii="Victor Mono" w:hAnsi="Victor Mono"/>
          <w:i/>
          <w:iCs/>
          <w:color w:val="B392F0"/>
          <w:sz w:val="21"/>
          <w:szCs w:val="21"/>
        </w:rPr>
        <w:t>EntityManagerFactory</w:t>
      </w:r>
      <w:r>
        <w:t xml:space="preserve"> in turn creates the </w:t>
      </w:r>
      <w:r>
        <w:rPr>
          <w:rFonts w:ascii="Victor Mono" w:hAnsi="Victor Mono"/>
          <w:i/>
          <w:iCs/>
          <w:color w:val="B392F0"/>
          <w:sz w:val="21"/>
          <w:szCs w:val="21"/>
        </w:rPr>
        <w:t>EntityManager</w:t>
      </w:r>
      <w:r>
        <w:t>.</w:t>
      </w:r>
    </w:p>
    <w:p w14:paraId="7B006857" w14:textId="77777777" w:rsidR="000524F1" w:rsidRDefault="000524F1" w:rsidP="000524F1">
      <w:pPr>
        <w:pStyle w:val="HTMLPreformatted"/>
        <w:shd w:val="clear" w:color="auto" w:fill="24292E"/>
        <w:rPr>
          <w:rFonts w:ascii="Victor Mono" w:hAnsi="Victor Mono"/>
          <w:i/>
          <w:iCs/>
          <w:color w:val="B392F0"/>
          <w:sz w:val="21"/>
          <w:szCs w:val="21"/>
        </w:rPr>
      </w:pPr>
    </w:p>
    <w:p w14:paraId="03ACB8EE" w14:textId="59EDA565" w:rsidR="000524F1" w:rsidRDefault="000524F1" w:rsidP="000524F1">
      <w:pPr>
        <w:pStyle w:val="HTMLPreformatted"/>
        <w:shd w:val="clear" w:color="auto" w:fill="24292E"/>
        <w:rPr>
          <w:rFonts w:ascii="Victor Mono" w:hAnsi="Victor Mono"/>
          <w:color w:val="D1D5DA"/>
          <w:sz w:val="21"/>
          <w:szCs w:val="21"/>
        </w:rPr>
      </w:pPr>
      <w:r>
        <w:rPr>
          <w:rFonts w:ascii="Victor Mono" w:hAnsi="Victor Mono"/>
          <w:i/>
          <w:iCs/>
          <w:color w:val="B392F0"/>
          <w:sz w:val="21"/>
          <w:szCs w:val="21"/>
        </w:rPr>
        <w:t xml:space="preserve">EntityManagerFactory </w:t>
      </w:r>
      <w:r>
        <w:rPr>
          <w:rFonts w:ascii="Victor Mono" w:hAnsi="Victor Mono"/>
          <w:color w:val="79B8FF"/>
          <w:sz w:val="21"/>
          <w:szCs w:val="21"/>
        </w:rPr>
        <w:t xml:space="preserve">emf </w:t>
      </w:r>
      <w:r>
        <w:rPr>
          <w:rFonts w:ascii="Victor Mono" w:hAnsi="Victor Mono"/>
          <w:color w:val="F97583"/>
          <w:sz w:val="21"/>
          <w:szCs w:val="21"/>
        </w:rPr>
        <w:t>=</w:t>
      </w:r>
      <w:r>
        <w:rPr>
          <w:rFonts w:ascii="Victor Mono" w:hAnsi="Victor Mono"/>
          <w:color w:val="F97583"/>
          <w:sz w:val="21"/>
          <w:szCs w:val="21"/>
        </w:rPr>
        <w:br/>
        <w:t xml:space="preserve">        </w:t>
      </w:r>
      <w:r>
        <w:rPr>
          <w:rFonts w:ascii="Victor Mono" w:hAnsi="Victor Mono"/>
          <w:color w:val="B392F0"/>
          <w:sz w:val="21"/>
          <w:szCs w:val="21"/>
        </w:rPr>
        <w:t>Persistence</w:t>
      </w:r>
      <w:r>
        <w:rPr>
          <w:rFonts w:ascii="Victor Mono" w:hAnsi="Victor Mono"/>
          <w:color w:val="D1D5DA"/>
          <w:sz w:val="21"/>
          <w:szCs w:val="21"/>
        </w:rPr>
        <w:t>.</w:t>
      </w:r>
      <w:r>
        <w:rPr>
          <w:rFonts w:ascii="Victor Mono" w:hAnsi="Victor Mono"/>
          <w:i/>
          <w:iCs/>
          <w:color w:val="B392F0"/>
          <w:sz w:val="21"/>
          <w:szCs w:val="21"/>
        </w:rPr>
        <w:t>createEntityManagerFactory</w:t>
      </w:r>
      <w:r>
        <w:rPr>
          <w:rFonts w:ascii="Victor Mono" w:hAnsi="Victor Mono"/>
          <w:color w:val="D1D5DA"/>
          <w:sz w:val="21"/>
          <w:szCs w:val="21"/>
        </w:rPr>
        <w:t>(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            </w:t>
      </w:r>
      <w:r>
        <w:rPr>
          <w:rFonts w:ascii="Victor Mono" w:hAnsi="Victor Mono"/>
          <w:color w:val="9ECBFF"/>
          <w:sz w:val="21"/>
          <w:szCs w:val="21"/>
        </w:rPr>
        <w:t>"Some Persistence Unit"</w:t>
      </w:r>
      <w:r>
        <w:rPr>
          <w:rFonts w:ascii="Victor Mono" w:hAnsi="Victor Mono"/>
          <w:color w:val="D1D5DA"/>
          <w:sz w:val="21"/>
          <w:szCs w:val="21"/>
        </w:rPr>
        <w:t>);</w:t>
      </w:r>
      <w:r>
        <w:rPr>
          <w:rFonts w:ascii="Victor Mono" w:hAnsi="Victor Mono"/>
          <w:color w:val="D1D5DA"/>
          <w:sz w:val="21"/>
          <w:szCs w:val="21"/>
        </w:rPr>
        <w:br/>
      </w:r>
      <w:r>
        <w:rPr>
          <w:rFonts w:ascii="Victor Mono" w:hAnsi="Victor Mono"/>
          <w:i/>
          <w:iCs/>
          <w:color w:val="B392F0"/>
          <w:sz w:val="21"/>
          <w:szCs w:val="21"/>
        </w:rPr>
        <w:t xml:space="preserve">EntityManager </w:t>
      </w:r>
      <w:r>
        <w:rPr>
          <w:rFonts w:ascii="Victor Mono" w:hAnsi="Victor Mono"/>
          <w:color w:val="79B8FF"/>
          <w:sz w:val="21"/>
          <w:szCs w:val="21"/>
        </w:rPr>
        <w:t xml:space="preserve">em </w:t>
      </w:r>
      <w:r>
        <w:rPr>
          <w:rFonts w:ascii="Victor Mono" w:hAnsi="Victor Mono"/>
          <w:color w:val="F97583"/>
          <w:sz w:val="21"/>
          <w:szCs w:val="21"/>
        </w:rPr>
        <w:t xml:space="preserve">= </w:t>
      </w:r>
      <w:r>
        <w:rPr>
          <w:rFonts w:ascii="Victor Mono" w:hAnsi="Victor Mono"/>
          <w:color w:val="79B8FF"/>
          <w:sz w:val="21"/>
          <w:szCs w:val="21"/>
        </w:rPr>
        <w:t>emf</w:t>
      </w:r>
      <w:r>
        <w:rPr>
          <w:rFonts w:ascii="Victor Mono" w:hAnsi="Victor Mono"/>
          <w:color w:val="D1D5DA"/>
          <w:sz w:val="21"/>
          <w:szCs w:val="21"/>
        </w:rPr>
        <w:t>.</w:t>
      </w:r>
      <w:r>
        <w:rPr>
          <w:rFonts w:ascii="Victor Mono" w:hAnsi="Victor Mono"/>
          <w:color w:val="B392F0"/>
          <w:sz w:val="21"/>
          <w:szCs w:val="21"/>
        </w:rPr>
        <w:t>createEntityManager</w:t>
      </w:r>
      <w:r>
        <w:rPr>
          <w:rFonts w:ascii="Victor Mono" w:hAnsi="Victor Mono"/>
          <w:color w:val="D1D5DA"/>
          <w:sz w:val="21"/>
          <w:szCs w:val="21"/>
        </w:rPr>
        <w:t>();</w:t>
      </w:r>
      <w:r>
        <w:rPr>
          <w:rFonts w:ascii="Victor Mono" w:hAnsi="Victor Mono"/>
          <w:color w:val="D1D5DA"/>
          <w:sz w:val="21"/>
          <w:szCs w:val="21"/>
        </w:rPr>
        <w:br/>
      </w:r>
      <w:r>
        <w:rPr>
          <w:rFonts w:ascii="Victor Mono" w:hAnsi="Victor Mono"/>
          <w:color w:val="D1D5DA"/>
          <w:sz w:val="21"/>
          <w:szCs w:val="21"/>
        </w:rPr>
        <w:br/>
      </w:r>
      <w:r>
        <w:rPr>
          <w:rFonts w:ascii="Victor Mono" w:hAnsi="Victor Mono"/>
          <w:color w:val="79B8FF"/>
          <w:sz w:val="21"/>
          <w:szCs w:val="21"/>
        </w:rPr>
        <w:t>em</w:t>
      </w:r>
      <w:r>
        <w:rPr>
          <w:rFonts w:ascii="Victor Mono" w:hAnsi="Victor Mono"/>
          <w:color w:val="D1D5DA"/>
          <w:sz w:val="21"/>
          <w:szCs w:val="21"/>
        </w:rPr>
        <w:t>.</w:t>
      </w:r>
      <w:r>
        <w:rPr>
          <w:rFonts w:ascii="Victor Mono" w:hAnsi="Victor Mono"/>
          <w:color w:val="B392F0"/>
          <w:sz w:val="21"/>
          <w:szCs w:val="21"/>
        </w:rPr>
        <w:t>getTransaction</w:t>
      </w:r>
      <w:r>
        <w:rPr>
          <w:rFonts w:ascii="Victor Mono" w:hAnsi="Victor Mono"/>
          <w:color w:val="D1D5DA"/>
          <w:sz w:val="21"/>
          <w:szCs w:val="21"/>
        </w:rPr>
        <w:t>().</w:t>
      </w:r>
      <w:r>
        <w:rPr>
          <w:rFonts w:ascii="Victor Mono" w:hAnsi="Victor Mono"/>
          <w:color w:val="B392F0"/>
          <w:sz w:val="21"/>
          <w:szCs w:val="21"/>
        </w:rPr>
        <w:t>begin</w:t>
      </w:r>
      <w:r>
        <w:rPr>
          <w:rFonts w:ascii="Victor Mono" w:hAnsi="Victor Mono"/>
          <w:color w:val="D1D5DA"/>
          <w:sz w:val="21"/>
          <w:szCs w:val="21"/>
        </w:rPr>
        <w:t>();</w:t>
      </w:r>
      <w:r>
        <w:rPr>
          <w:rFonts w:ascii="Victor Mono" w:hAnsi="Victor Mono"/>
          <w:color w:val="D1D5DA"/>
          <w:sz w:val="21"/>
          <w:szCs w:val="21"/>
        </w:rPr>
        <w:br/>
      </w:r>
      <w:r>
        <w:rPr>
          <w:rFonts w:ascii="Victor Mono" w:hAnsi="Victor Mono"/>
          <w:i/>
          <w:iCs/>
          <w:color w:val="959DA5"/>
          <w:sz w:val="21"/>
          <w:szCs w:val="21"/>
        </w:rPr>
        <w:t>// this is where all our queries go</w:t>
      </w:r>
      <w:r>
        <w:rPr>
          <w:rFonts w:ascii="Victor Mono" w:hAnsi="Victor Mono"/>
          <w:i/>
          <w:iCs/>
          <w:color w:val="959DA5"/>
          <w:sz w:val="21"/>
          <w:szCs w:val="21"/>
        </w:rPr>
        <w:br/>
      </w:r>
      <w:r>
        <w:rPr>
          <w:rFonts w:ascii="Victor Mono" w:hAnsi="Victor Mono"/>
          <w:color w:val="79B8FF"/>
          <w:sz w:val="21"/>
          <w:szCs w:val="21"/>
        </w:rPr>
        <w:t>em</w:t>
      </w:r>
      <w:r>
        <w:rPr>
          <w:rFonts w:ascii="Victor Mono" w:hAnsi="Victor Mono"/>
          <w:color w:val="D1D5DA"/>
          <w:sz w:val="21"/>
          <w:szCs w:val="21"/>
        </w:rPr>
        <w:t>.</w:t>
      </w:r>
      <w:r>
        <w:rPr>
          <w:rFonts w:ascii="Victor Mono" w:hAnsi="Victor Mono"/>
          <w:color w:val="B392F0"/>
          <w:sz w:val="21"/>
          <w:szCs w:val="21"/>
        </w:rPr>
        <w:t>getTransaction</w:t>
      </w:r>
      <w:r>
        <w:rPr>
          <w:rFonts w:ascii="Victor Mono" w:hAnsi="Victor Mono"/>
          <w:color w:val="D1D5DA"/>
          <w:sz w:val="21"/>
          <w:szCs w:val="21"/>
        </w:rPr>
        <w:t>().</w:t>
      </w:r>
      <w:r>
        <w:rPr>
          <w:rFonts w:ascii="Victor Mono" w:hAnsi="Victor Mono"/>
          <w:color w:val="B392F0"/>
          <w:sz w:val="21"/>
          <w:szCs w:val="21"/>
        </w:rPr>
        <w:t>commit</w:t>
      </w:r>
      <w:r>
        <w:rPr>
          <w:rFonts w:ascii="Victor Mono" w:hAnsi="Victor Mono"/>
          <w:color w:val="D1D5DA"/>
          <w:sz w:val="21"/>
          <w:szCs w:val="21"/>
        </w:rPr>
        <w:t>();</w:t>
      </w:r>
      <w:r>
        <w:rPr>
          <w:rFonts w:ascii="Victor Mono" w:hAnsi="Victor Mono"/>
          <w:color w:val="D1D5DA"/>
          <w:sz w:val="21"/>
          <w:szCs w:val="21"/>
        </w:rPr>
        <w:br/>
      </w:r>
      <w:r>
        <w:rPr>
          <w:rFonts w:ascii="Victor Mono" w:hAnsi="Victor Mono"/>
          <w:color w:val="79B8FF"/>
          <w:sz w:val="21"/>
          <w:szCs w:val="21"/>
        </w:rPr>
        <w:t>em</w:t>
      </w:r>
      <w:r>
        <w:rPr>
          <w:rFonts w:ascii="Victor Mono" w:hAnsi="Victor Mono"/>
          <w:color w:val="D1D5DA"/>
          <w:sz w:val="21"/>
          <w:szCs w:val="21"/>
        </w:rPr>
        <w:t>.</w:t>
      </w:r>
      <w:r>
        <w:rPr>
          <w:rFonts w:ascii="Victor Mono" w:hAnsi="Victor Mono"/>
          <w:color w:val="B392F0"/>
          <w:sz w:val="21"/>
          <w:szCs w:val="21"/>
        </w:rPr>
        <w:t>close</w:t>
      </w:r>
      <w:r>
        <w:rPr>
          <w:rFonts w:ascii="Victor Mono" w:hAnsi="Victor Mono"/>
          <w:color w:val="D1D5DA"/>
          <w:sz w:val="21"/>
          <w:szCs w:val="21"/>
        </w:rPr>
        <w:t>();</w:t>
      </w:r>
      <w:r>
        <w:rPr>
          <w:rFonts w:ascii="Victor Mono" w:hAnsi="Victor Mono"/>
          <w:color w:val="D1D5DA"/>
          <w:sz w:val="21"/>
          <w:szCs w:val="21"/>
        </w:rPr>
        <w:br/>
      </w:r>
      <w:r>
        <w:rPr>
          <w:rFonts w:ascii="Victor Mono" w:hAnsi="Victor Mono"/>
          <w:color w:val="79B8FF"/>
          <w:sz w:val="21"/>
          <w:szCs w:val="21"/>
        </w:rPr>
        <w:t>emf</w:t>
      </w:r>
      <w:r>
        <w:rPr>
          <w:rFonts w:ascii="Victor Mono" w:hAnsi="Victor Mono"/>
          <w:color w:val="D1D5DA"/>
          <w:sz w:val="21"/>
          <w:szCs w:val="21"/>
        </w:rPr>
        <w:t>.</w:t>
      </w:r>
      <w:r>
        <w:rPr>
          <w:rFonts w:ascii="Victor Mono" w:hAnsi="Victor Mono"/>
          <w:color w:val="B392F0"/>
          <w:sz w:val="21"/>
          <w:szCs w:val="21"/>
        </w:rPr>
        <w:t>close</w:t>
      </w:r>
      <w:r>
        <w:rPr>
          <w:rFonts w:ascii="Victor Mono" w:hAnsi="Victor Mono"/>
          <w:color w:val="D1D5DA"/>
          <w:sz w:val="21"/>
          <w:szCs w:val="21"/>
        </w:rPr>
        <w:t>();</w:t>
      </w:r>
    </w:p>
    <w:p w14:paraId="59F6537C" w14:textId="265C85CB" w:rsidR="000524F1" w:rsidRDefault="000524F1" w:rsidP="000524F1">
      <w:pPr>
        <w:pStyle w:val="HTMLPreformatted"/>
        <w:shd w:val="clear" w:color="auto" w:fill="24292E"/>
        <w:jc w:val="right"/>
        <w:rPr>
          <w:rFonts w:ascii="Victor Mono" w:hAnsi="Victor Mono"/>
          <w:color w:val="D1D5DA"/>
          <w:sz w:val="21"/>
          <w:szCs w:val="21"/>
        </w:rPr>
      </w:pPr>
      <w:r>
        <w:rPr>
          <w:rFonts w:ascii="Victor Mono" w:hAnsi="Victor Mono"/>
          <w:color w:val="D1D5DA"/>
          <w:sz w:val="21"/>
          <w:szCs w:val="21"/>
        </w:rPr>
        <w:t>JAVA</w:t>
      </w:r>
    </w:p>
    <w:p w14:paraId="4CEA5EA9" w14:textId="59AFDC42" w:rsidR="000524F1" w:rsidRDefault="000524F1" w:rsidP="000524F1">
      <w:pPr>
        <w:spacing w:after="0"/>
      </w:pPr>
    </w:p>
    <w:p w14:paraId="4AA1C1F1" w14:textId="77777777" w:rsidR="000524F1" w:rsidRDefault="000524F1" w:rsidP="000524F1"/>
    <w:p w14:paraId="09DE38FC" w14:textId="66F4AA3F" w:rsidR="000524F1" w:rsidRDefault="000524F1" w:rsidP="000524F1">
      <w:pPr>
        <w:pStyle w:val="Heading3"/>
      </w:pPr>
      <w:bookmarkStart w:id="10" w:name="_Toc100630419"/>
      <w:r>
        <w:t>Container Managed EntityManager</w:t>
      </w:r>
      <w:bookmarkEnd w:id="10"/>
    </w:p>
    <w:p w14:paraId="533411AC" w14:textId="239374AF" w:rsidR="000524F1" w:rsidRDefault="000524F1" w:rsidP="000524F1">
      <w:r>
        <w:t xml:space="preserve">In this case, the lifecycle of the </w:t>
      </w:r>
      <w:r>
        <w:rPr>
          <w:rFonts w:ascii="Victor Mono" w:hAnsi="Victor Mono"/>
          <w:i/>
          <w:iCs/>
          <w:color w:val="B392F0"/>
          <w:sz w:val="21"/>
          <w:szCs w:val="21"/>
        </w:rPr>
        <w:t>EntityManager</w:t>
      </w:r>
      <w:r>
        <w:t xml:space="preserve"> is managed by the container itself. The persistence context in this case is injected in when needed.</w:t>
      </w:r>
    </w:p>
    <w:p w14:paraId="58DD77E5" w14:textId="77777777" w:rsidR="000524F1" w:rsidRDefault="000524F1" w:rsidP="000524F1">
      <w:pPr>
        <w:pStyle w:val="HTMLPreformatted"/>
        <w:shd w:val="clear" w:color="auto" w:fill="24292E"/>
        <w:rPr>
          <w:rFonts w:ascii="Victor Mono" w:hAnsi="Victor Mono"/>
          <w:color w:val="F97583"/>
          <w:sz w:val="21"/>
          <w:szCs w:val="21"/>
        </w:rPr>
      </w:pPr>
    </w:p>
    <w:p w14:paraId="55687462" w14:textId="5B2FEE7F" w:rsidR="000524F1" w:rsidRDefault="000524F1" w:rsidP="000524F1">
      <w:pPr>
        <w:pStyle w:val="HTMLPreformatted"/>
        <w:shd w:val="clear" w:color="auto" w:fill="24292E"/>
        <w:rPr>
          <w:rFonts w:ascii="Victor Mono" w:hAnsi="Victor Mono"/>
          <w:color w:val="D1D5DA"/>
          <w:sz w:val="21"/>
          <w:szCs w:val="21"/>
        </w:rPr>
      </w:pPr>
      <w:r>
        <w:rPr>
          <w:rFonts w:ascii="Victor Mono" w:hAnsi="Victor Mono"/>
          <w:color w:val="F97583"/>
          <w:sz w:val="21"/>
          <w:szCs w:val="21"/>
        </w:rPr>
        <w:t xml:space="preserve">public class </w:t>
      </w:r>
      <w:r>
        <w:rPr>
          <w:rFonts w:ascii="Victor Mono" w:hAnsi="Victor Mono"/>
          <w:color w:val="B392F0"/>
          <w:sz w:val="21"/>
          <w:szCs w:val="21"/>
        </w:rPr>
        <w:t xml:space="preserve">BookmarkService </w:t>
      </w:r>
      <w:r>
        <w:rPr>
          <w:rFonts w:ascii="Victor Mono" w:hAnsi="Victor Mono"/>
          <w:color w:val="D1D5DA"/>
          <w:sz w:val="21"/>
          <w:szCs w:val="21"/>
        </w:rPr>
        <w:t>{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</w:t>
      </w:r>
      <w:r>
        <w:rPr>
          <w:rFonts w:ascii="Victor Mono" w:hAnsi="Victor Mono"/>
          <w:color w:val="F97583"/>
          <w:sz w:val="21"/>
          <w:szCs w:val="21"/>
        </w:rPr>
        <w:t>@PersistenceContext</w:t>
      </w:r>
      <w:r>
        <w:rPr>
          <w:rFonts w:ascii="Victor Mono" w:hAnsi="Victor Mono"/>
          <w:color w:val="F97583"/>
          <w:sz w:val="21"/>
          <w:szCs w:val="21"/>
        </w:rPr>
        <w:br/>
        <w:t xml:space="preserve">    private </w:t>
      </w:r>
      <w:r>
        <w:rPr>
          <w:rFonts w:ascii="Victor Mono" w:hAnsi="Victor Mono"/>
          <w:i/>
          <w:iCs/>
          <w:color w:val="B392F0"/>
          <w:sz w:val="21"/>
          <w:szCs w:val="21"/>
        </w:rPr>
        <w:t xml:space="preserve">EntityManager </w:t>
      </w:r>
      <w:r>
        <w:rPr>
          <w:rFonts w:ascii="Victor Mono" w:hAnsi="Victor Mono"/>
          <w:color w:val="D1D5DA"/>
          <w:sz w:val="21"/>
          <w:szCs w:val="21"/>
        </w:rPr>
        <w:t>em;</w:t>
      </w:r>
      <w:r>
        <w:rPr>
          <w:rFonts w:ascii="Victor Mono" w:hAnsi="Victor Mono"/>
          <w:color w:val="D1D5DA"/>
          <w:sz w:val="21"/>
          <w:szCs w:val="21"/>
        </w:rPr>
        <w:br/>
      </w:r>
      <w:r>
        <w:rPr>
          <w:rFonts w:ascii="Victor Mono" w:hAnsi="Victor Mono"/>
          <w:color w:val="D1D5DA"/>
          <w:sz w:val="21"/>
          <w:szCs w:val="21"/>
        </w:rPr>
        <w:br/>
        <w:t xml:space="preserve">    </w:t>
      </w:r>
      <w:r>
        <w:rPr>
          <w:rFonts w:ascii="Victor Mono" w:hAnsi="Victor Mono"/>
          <w:color w:val="F97583"/>
          <w:sz w:val="21"/>
          <w:szCs w:val="21"/>
        </w:rPr>
        <w:t xml:space="preserve">public void </w:t>
      </w:r>
      <w:r>
        <w:rPr>
          <w:rFonts w:ascii="Victor Mono" w:hAnsi="Victor Mono"/>
          <w:color w:val="B392F0"/>
          <w:sz w:val="21"/>
          <w:szCs w:val="21"/>
        </w:rPr>
        <w:t>save</w:t>
      </w:r>
      <w:r>
        <w:rPr>
          <w:rFonts w:ascii="Victor Mono" w:hAnsi="Victor Mono"/>
          <w:color w:val="D1D5DA"/>
          <w:sz w:val="21"/>
          <w:szCs w:val="21"/>
        </w:rPr>
        <w:t>(</w:t>
      </w:r>
      <w:r>
        <w:rPr>
          <w:rFonts w:ascii="Victor Mono" w:hAnsi="Victor Mono"/>
          <w:color w:val="B392F0"/>
          <w:sz w:val="21"/>
          <w:szCs w:val="21"/>
        </w:rPr>
        <w:t xml:space="preserve">Bookmark </w:t>
      </w:r>
      <w:r>
        <w:rPr>
          <w:rFonts w:ascii="Victor Mono" w:hAnsi="Victor Mono"/>
          <w:color w:val="D1D5DA"/>
          <w:sz w:val="21"/>
          <w:szCs w:val="21"/>
        </w:rPr>
        <w:t>bookmark) {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    </w:t>
      </w:r>
      <w:r>
        <w:rPr>
          <w:rFonts w:ascii="Victor Mono" w:hAnsi="Victor Mono"/>
          <w:i/>
          <w:iCs/>
          <w:color w:val="959DA5"/>
          <w:sz w:val="21"/>
          <w:szCs w:val="21"/>
        </w:rPr>
        <w:t>// if id not in database, add</w:t>
      </w:r>
      <w:r>
        <w:rPr>
          <w:rFonts w:ascii="Victor Mono" w:hAnsi="Victor Mono"/>
          <w:i/>
          <w:iCs/>
          <w:color w:val="959DA5"/>
          <w:sz w:val="21"/>
          <w:szCs w:val="21"/>
        </w:rPr>
        <w:br/>
        <w:t xml:space="preserve">        </w:t>
      </w:r>
      <w:r>
        <w:rPr>
          <w:rFonts w:ascii="Victor Mono" w:hAnsi="Victor Mono"/>
          <w:color w:val="F97583"/>
          <w:sz w:val="21"/>
          <w:szCs w:val="21"/>
        </w:rPr>
        <w:t xml:space="preserve">if </w:t>
      </w:r>
      <w:r>
        <w:rPr>
          <w:rFonts w:ascii="Victor Mono" w:hAnsi="Victor Mono"/>
          <w:color w:val="D1D5DA"/>
          <w:sz w:val="21"/>
          <w:szCs w:val="21"/>
        </w:rPr>
        <w:t>(</w:t>
      </w:r>
      <w:r>
        <w:rPr>
          <w:rFonts w:ascii="Victor Mono" w:hAnsi="Victor Mono"/>
          <w:color w:val="FFAB70"/>
          <w:sz w:val="21"/>
          <w:szCs w:val="21"/>
        </w:rPr>
        <w:t>bookmark</w:t>
      </w:r>
      <w:r>
        <w:rPr>
          <w:rFonts w:ascii="Victor Mono" w:hAnsi="Victor Mono"/>
          <w:color w:val="D1D5DA"/>
          <w:sz w:val="21"/>
          <w:szCs w:val="21"/>
        </w:rPr>
        <w:t>.</w:t>
      </w:r>
      <w:r>
        <w:rPr>
          <w:rFonts w:ascii="Victor Mono" w:hAnsi="Victor Mono"/>
          <w:color w:val="B392F0"/>
          <w:sz w:val="21"/>
          <w:szCs w:val="21"/>
        </w:rPr>
        <w:t>getId</w:t>
      </w:r>
      <w:r>
        <w:rPr>
          <w:rFonts w:ascii="Victor Mono" w:hAnsi="Victor Mono"/>
          <w:color w:val="D1D5DA"/>
          <w:sz w:val="21"/>
          <w:szCs w:val="21"/>
        </w:rPr>
        <w:t xml:space="preserve">() </w:t>
      </w:r>
      <w:r>
        <w:rPr>
          <w:rFonts w:ascii="Victor Mono" w:hAnsi="Victor Mono"/>
          <w:color w:val="F97583"/>
          <w:sz w:val="21"/>
          <w:szCs w:val="21"/>
        </w:rPr>
        <w:t>== null</w:t>
      </w:r>
      <w:r>
        <w:rPr>
          <w:rFonts w:ascii="Victor Mono" w:hAnsi="Victor Mono"/>
          <w:color w:val="D1D5DA"/>
          <w:sz w:val="21"/>
          <w:szCs w:val="21"/>
        </w:rPr>
        <w:t>)    em.</w:t>
      </w:r>
      <w:r>
        <w:rPr>
          <w:rFonts w:ascii="Victor Mono" w:hAnsi="Victor Mono"/>
          <w:color w:val="B392F0"/>
          <w:sz w:val="21"/>
          <w:szCs w:val="21"/>
        </w:rPr>
        <w:t>persist</w:t>
      </w:r>
      <w:r>
        <w:rPr>
          <w:rFonts w:ascii="Victor Mono" w:hAnsi="Victor Mono"/>
          <w:color w:val="D1D5DA"/>
          <w:sz w:val="21"/>
          <w:szCs w:val="21"/>
        </w:rPr>
        <w:t>(</w:t>
      </w:r>
      <w:r>
        <w:rPr>
          <w:rFonts w:ascii="Victor Mono" w:hAnsi="Victor Mono"/>
          <w:color w:val="FFAB70"/>
          <w:sz w:val="21"/>
          <w:szCs w:val="21"/>
        </w:rPr>
        <w:t>bookmark</w:t>
      </w:r>
      <w:r>
        <w:rPr>
          <w:rFonts w:ascii="Victor Mono" w:hAnsi="Victor Mono"/>
          <w:color w:val="D1D5DA"/>
          <w:sz w:val="21"/>
          <w:szCs w:val="21"/>
        </w:rPr>
        <w:t>);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    </w:t>
      </w:r>
      <w:r>
        <w:rPr>
          <w:rFonts w:ascii="Victor Mono" w:hAnsi="Victor Mono"/>
          <w:color w:val="F97583"/>
          <w:sz w:val="21"/>
          <w:szCs w:val="21"/>
        </w:rPr>
        <w:t xml:space="preserve">else    </w:t>
      </w:r>
      <w:r>
        <w:rPr>
          <w:rFonts w:ascii="Victor Mono" w:hAnsi="Victor Mono"/>
          <w:color w:val="D1D5DA"/>
          <w:sz w:val="21"/>
          <w:szCs w:val="21"/>
        </w:rPr>
        <w:t>em.</w:t>
      </w:r>
      <w:r>
        <w:rPr>
          <w:rFonts w:ascii="Victor Mono" w:hAnsi="Victor Mono"/>
          <w:color w:val="B392F0"/>
          <w:sz w:val="21"/>
          <w:szCs w:val="21"/>
        </w:rPr>
        <w:t>merge</w:t>
      </w:r>
      <w:r>
        <w:rPr>
          <w:rFonts w:ascii="Victor Mono" w:hAnsi="Victor Mono"/>
          <w:color w:val="D1D5DA"/>
          <w:sz w:val="21"/>
          <w:szCs w:val="21"/>
        </w:rPr>
        <w:t>(</w:t>
      </w:r>
      <w:r>
        <w:rPr>
          <w:rFonts w:ascii="Victor Mono" w:hAnsi="Victor Mono"/>
          <w:color w:val="FFAB70"/>
          <w:sz w:val="21"/>
          <w:szCs w:val="21"/>
        </w:rPr>
        <w:t>bookmark</w:t>
      </w:r>
      <w:r>
        <w:rPr>
          <w:rFonts w:ascii="Victor Mono" w:hAnsi="Victor Mono"/>
          <w:color w:val="D1D5DA"/>
          <w:sz w:val="21"/>
          <w:szCs w:val="21"/>
        </w:rPr>
        <w:t xml:space="preserve">); </w:t>
      </w:r>
      <w:r>
        <w:rPr>
          <w:rFonts w:ascii="Victor Mono" w:hAnsi="Victor Mono"/>
          <w:i/>
          <w:iCs/>
          <w:color w:val="959DA5"/>
          <w:sz w:val="21"/>
          <w:szCs w:val="21"/>
        </w:rPr>
        <w:t>// else override</w:t>
      </w:r>
      <w:r>
        <w:rPr>
          <w:rFonts w:ascii="Victor Mono" w:hAnsi="Victor Mono"/>
          <w:i/>
          <w:iCs/>
          <w:color w:val="959DA5"/>
          <w:sz w:val="21"/>
          <w:szCs w:val="21"/>
        </w:rPr>
        <w:br/>
        <w:t xml:space="preserve">    </w:t>
      </w:r>
      <w:r>
        <w:rPr>
          <w:rFonts w:ascii="Victor Mono" w:hAnsi="Victor Mono"/>
          <w:color w:val="D1D5DA"/>
          <w:sz w:val="21"/>
          <w:szCs w:val="21"/>
        </w:rPr>
        <w:t>}</w:t>
      </w:r>
      <w:r>
        <w:rPr>
          <w:rFonts w:ascii="Victor Mono" w:hAnsi="Victor Mono"/>
          <w:color w:val="D1D5DA"/>
          <w:sz w:val="21"/>
          <w:szCs w:val="21"/>
        </w:rPr>
        <w:br/>
        <w:t>}</w:t>
      </w:r>
    </w:p>
    <w:p w14:paraId="46B65035" w14:textId="2F551AFE" w:rsidR="000524F1" w:rsidRDefault="000524F1" w:rsidP="000524F1">
      <w:pPr>
        <w:pStyle w:val="HTMLPreformatted"/>
        <w:shd w:val="clear" w:color="auto" w:fill="24292E"/>
        <w:jc w:val="right"/>
        <w:rPr>
          <w:rFonts w:ascii="Victor Mono" w:hAnsi="Victor Mono"/>
          <w:color w:val="D1D5DA"/>
          <w:sz w:val="21"/>
          <w:szCs w:val="21"/>
        </w:rPr>
      </w:pPr>
      <w:r>
        <w:rPr>
          <w:rFonts w:ascii="Victor Mono" w:hAnsi="Victor Mono"/>
          <w:color w:val="D1D5DA"/>
          <w:sz w:val="21"/>
          <w:szCs w:val="21"/>
        </w:rPr>
        <w:t>JAVA</w:t>
      </w:r>
    </w:p>
    <w:p w14:paraId="6E9C7FFB" w14:textId="77777777" w:rsidR="000524F1" w:rsidRDefault="000524F1" w:rsidP="000524F1">
      <w:pPr>
        <w:spacing w:after="0"/>
      </w:pPr>
    </w:p>
    <w:p w14:paraId="6E63C117" w14:textId="1AFB5249" w:rsidR="000524F1" w:rsidRDefault="000524F1" w:rsidP="000524F1">
      <w:r>
        <w:t xml:space="preserve">Notice that in this case we did not need to specify which persistence unit to use, or use the </w:t>
      </w:r>
      <w:r>
        <w:rPr>
          <w:rFonts w:ascii="Victor Mono" w:hAnsi="Victor Mono"/>
          <w:color w:val="B392F0"/>
          <w:sz w:val="21"/>
          <w:szCs w:val="21"/>
        </w:rPr>
        <w:t>begin</w:t>
      </w:r>
      <w:r>
        <w:rPr>
          <w:rFonts w:ascii="Victor Mono" w:hAnsi="Victor Mono"/>
          <w:color w:val="D1D5DA"/>
          <w:sz w:val="21"/>
          <w:szCs w:val="21"/>
        </w:rPr>
        <w:t>()</w:t>
      </w:r>
      <w:r>
        <w:t xml:space="preserve"> or </w:t>
      </w:r>
      <w:r>
        <w:rPr>
          <w:rFonts w:ascii="Victor Mono" w:hAnsi="Victor Mono"/>
          <w:color w:val="B392F0"/>
          <w:sz w:val="21"/>
          <w:szCs w:val="21"/>
        </w:rPr>
        <w:t>commit</w:t>
      </w:r>
      <w:r>
        <w:rPr>
          <w:rFonts w:ascii="Victor Mono" w:hAnsi="Victor Mono"/>
          <w:color w:val="D1D5DA"/>
          <w:sz w:val="21"/>
          <w:szCs w:val="21"/>
        </w:rPr>
        <w:t>()</w:t>
      </w:r>
      <w:r>
        <w:t xml:space="preserve"> methods.</w:t>
      </w:r>
    </w:p>
    <w:p w14:paraId="6E558175" w14:textId="61544C3B" w:rsidR="000524F1" w:rsidRDefault="000524F1" w:rsidP="000524F1"/>
    <w:p w14:paraId="79FD4E78" w14:textId="585AF91C" w:rsidR="000524F1" w:rsidRDefault="000524F1" w:rsidP="000524F1">
      <w:pPr>
        <w:pStyle w:val="Heading3"/>
      </w:pPr>
      <w:bookmarkStart w:id="11" w:name="_Toc100630420"/>
      <w:r>
        <w:lastRenderedPageBreak/>
        <w:t>Entity Operations</w:t>
      </w:r>
      <w:bookmarkEnd w:id="11"/>
    </w:p>
    <w:p w14:paraId="35137C25" w14:textId="28A84FB9" w:rsidR="000524F1" w:rsidRDefault="000524F1" w:rsidP="000524F1">
      <w:r>
        <w:t>There are several operations we can perform using an EntityManager on Entity objects.</w:t>
      </w:r>
    </w:p>
    <w:p w14:paraId="5C07266D" w14:textId="522BECCF" w:rsidR="000524F1" w:rsidRDefault="000524F1" w:rsidP="000524F1">
      <w:pPr>
        <w:pStyle w:val="ListParagraph"/>
        <w:numPr>
          <w:ilvl w:val="0"/>
          <w:numId w:val="1"/>
        </w:numPr>
      </w:pPr>
      <w:r>
        <w:rPr>
          <w:rFonts w:ascii="Victor Mono" w:hAnsi="Victor Mono"/>
          <w:color w:val="B392F0"/>
          <w:sz w:val="21"/>
          <w:szCs w:val="21"/>
        </w:rPr>
        <w:t>persis</w:t>
      </w:r>
      <w:bookmarkStart w:id="12" w:name="_Hlk99133531"/>
      <w:r>
        <w:rPr>
          <w:rFonts w:ascii="Victor Mono" w:hAnsi="Victor Mono"/>
          <w:color w:val="B392F0"/>
          <w:sz w:val="21"/>
          <w:szCs w:val="21"/>
        </w:rPr>
        <w:t>t</w:t>
      </w:r>
      <w:r>
        <w:rPr>
          <w:rFonts w:ascii="Victor Mono" w:hAnsi="Victor Mono"/>
          <w:color w:val="D1D5DA"/>
          <w:sz w:val="21"/>
          <w:szCs w:val="21"/>
        </w:rPr>
        <w:t>()</w:t>
      </w:r>
      <w:bookmarkEnd w:id="12"/>
      <w:r>
        <w:t xml:space="preserve"> – Insert entity instance (i.e. insert a record)</w:t>
      </w:r>
    </w:p>
    <w:p w14:paraId="2C6DA278" w14:textId="33C9C097" w:rsidR="000524F1" w:rsidRDefault="000524F1" w:rsidP="000524F1">
      <w:pPr>
        <w:pStyle w:val="ListParagraph"/>
        <w:numPr>
          <w:ilvl w:val="0"/>
          <w:numId w:val="1"/>
        </w:numPr>
      </w:pPr>
      <w:r>
        <w:rPr>
          <w:rFonts w:ascii="Victor Mono" w:hAnsi="Victor Mono"/>
          <w:color w:val="B392F0"/>
          <w:sz w:val="21"/>
          <w:szCs w:val="21"/>
        </w:rPr>
        <w:t>remove</w:t>
      </w:r>
      <w:r>
        <w:rPr>
          <w:rFonts w:ascii="Victor Mono" w:hAnsi="Victor Mono"/>
          <w:color w:val="D1D5DA"/>
          <w:sz w:val="21"/>
          <w:szCs w:val="21"/>
        </w:rPr>
        <w:t>()</w:t>
      </w:r>
      <w:r>
        <w:t xml:space="preserve"> – Delete entity instance</w:t>
      </w:r>
    </w:p>
    <w:p w14:paraId="724308D6" w14:textId="0CC373B4" w:rsidR="000524F1" w:rsidRDefault="000524F1" w:rsidP="000524F1">
      <w:pPr>
        <w:pStyle w:val="ListParagraph"/>
        <w:numPr>
          <w:ilvl w:val="0"/>
          <w:numId w:val="1"/>
        </w:numPr>
      </w:pPr>
      <w:r>
        <w:rPr>
          <w:rFonts w:ascii="Victor Mono" w:hAnsi="Victor Mono"/>
          <w:color w:val="B392F0"/>
          <w:sz w:val="21"/>
          <w:szCs w:val="21"/>
        </w:rPr>
        <w:t>refresh</w:t>
      </w:r>
      <w:r>
        <w:rPr>
          <w:rFonts w:ascii="Victor Mono" w:hAnsi="Victor Mono"/>
          <w:color w:val="D1D5DA"/>
          <w:sz w:val="21"/>
          <w:szCs w:val="21"/>
        </w:rPr>
        <w:t>()</w:t>
      </w:r>
      <w:r>
        <w:t xml:space="preserve"> – Reload the entity instance</w:t>
      </w:r>
    </w:p>
    <w:p w14:paraId="1403A8E4" w14:textId="7925FFC2" w:rsidR="000524F1" w:rsidRDefault="000524F1" w:rsidP="000524F1">
      <w:pPr>
        <w:pStyle w:val="ListParagraph"/>
        <w:numPr>
          <w:ilvl w:val="0"/>
          <w:numId w:val="1"/>
        </w:numPr>
      </w:pPr>
      <w:r>
        <w:rPr>
          <w:rFonts w:ascii="Victor Mono" w:hAnsi="Victor Mono"/>
          <w:color w:val="B392F0"/>
          <w:sz w:val="21"/>
          <w:szCs w:val="21"/>
        </w:rPr>
        <w:t>merge</w:t>
      </w:r>
      <w:r>
        <w:rPr>
          <w:rFonts w:ascii="Victor Mono" w:hAnsi="Victor Mono"/>
          <w:color w:val="D1D5DA"/>
          <w:sz w:val="21"/>
          <w:szCs w:val="21"/>
        </w:rPr>
        <w:t>()</w:t>
      </w:r>
      <w:r>
        <w:t xml:space="preserve"> – Synchronize database with entity instance</w:t>
      </w:r>
    </w:p>
    <w:p w14:paraId="212415CF" w14:textId="0F9D7268" w:rsidR="000524F1" w:rsidRDefault="000524F1" w:rsidP="000524F1">
      <w:pPr>
        <w:pStyle w:val="ListParagraph"/>
        <w:numPr>
          <w:ilvl w:val="0"/>
          <w:numId w:val="1"/>
        </w:numPr>
      </w:pPr>
      <w:r>
        <w:rPr>
          <w:rFonts w:ascii="Victor Mono" w:hAnsi="Victor Mono"/>
          <w:color w:val="B392F0"/>
          <w:sz w:val="21"/>
          <w:szCs w:val="21"/>
        </w:rPr>
        <w:t>find</w:t>
      </w:r>
      <w:r>
        <w:rPr>
          <w:rFonts w:ascii="Victor Mono" w:hAnsi="Victor Mono"/>
          <w:color w:val="D1D5DA"/>
          <w:sz w:val="21"/>
          <w:szCs w:val="21"/>
        </w:rPr>
        <w:t>()</w:t>
      </w:r>
      <w:r>
        <w:t xml:space="preserve"> – Execute a primary key query; takes primary key as parameter</w:t>
      </w:r>
    </w:p>
    <w:p w14:paraId="5C39556D" w14:textId="27A83D37" w:rsidR="000524F1" w:rsidRDefault="000524F1" w:rsidP="000524F1">
      <w:pPr>
        <w:pStyle w:val="ListParagraph"/>
        <w:numPr>
          <w:ilvl w:val="0"/>
          <w:numId w:val="1"/>
        </w:numPr>
      </w:pPr>
      <w:r>
        <w:rPr>
          <w:rFonts w:ascii="Victor Mono" w:hAnsi="Victor Mono"/>
          <w:color w:val="B392F0"/>
          <w:sz w:val="21"/>
          <w:szCs w:val="21"/>
        </w:rPr>
        <w:t>createQuery</w:t>
      </w:r>
      <w:r>
        <w:rPr>
          <w:rFonts w:ascii="Victor Mono" w:hAnsi="Victor Mono"/>
          <w:color w:val="D1D5DA"/>
          <w:sz w:val="21"/>
          <w:szCs w:val="21"/>
        </w:rPr>
        <w:t>()</w:t>
      </w:r>
      <w:r>
        <w:t xml:space="preserve"> – Creates a query instance using dynamic JP QL</w:t>
      </w:r>
    </w:p>
    <w:p w14:paraId="57579C25" w14:textId="4518E9EF" w:rsidR="000524F1" w:rsidRDefault="000524F1" w:rsidP="000524F1">
      <w:pPr>
        <w:pStyle w:val="ListParagraph"/>
        <w:numPr>
          <w:ilvl w:val="0"/>
          <w:numId w:val="1"/>
        </w:numPr>
      </w:pPr>
      <w:r>
        <w:rPr>
          <w:rFonts w:ascii="Victor Mono" w:hAnsi="Victor Mono"/>
          <w:color w:val="B392F0"/>
          <w:sz w:val="21"/>
          <w:szCs w:val="21"/>
        </w:rPr>
        <w:t>createNamedQuery</w:t>
      </w:r>
      <w:r>
        <w:rPr>
          <w:rFonts w:ascii="Victor Mono" w:hAnsi="Victor Mono"/>
          <w:color w:val="D1D5DA"/>
          <w:sz w:val="21"/>
          <w:szCs w:val="21"/>
        </w:rPr>
        <w:t>()</w:t>
      </w:r>
      <w:r>
        <w:t xml:space="preserve"> – Create a query instance for a predefined query</w:t>
      </w:r>
    </w:p>
    <w:p w14:paraId="1EB9DD73" w14:textId="6FBA410E" w:rsidR="000524F1" w:rsidRDefault="000524F1" w:rsidP="000524F1">
      <w:pPr>
        <w:pStyle w:val="ListParagraph"/>
        <w:numPr>
          <w:ilvl w:val="0"/>
          <w:numId w:val="1"/>
        </w:numPr>
      </w:pPr>
      <w:r>
        <w:rPr>
          <w:rFonts w:ascii="Victor Mono" w:hAnsi="Victor Mono"/>
          <w:color w:val="B392F0"/>
          <w:sz w:val="21"/>
          <w:szCs w:val="21"/>
        </w:rPr>
        <w:t>createNativeQuery</w:t>
      </w:r>
      <w:r>
        <w:rPr>
          <w:rFonts w:ascii="Victor Mono" w:hAnsi="Victor Mono"/>
          <w:color w:val="D1D5DA"/>
          <w:sz w:val="21"/>
          <w:szCs w:val="21"/>
        </w:rPr>
        <w:t>()</w:t>
      </w:r>
      <w:r>
        <w:t xml:space="preserve"> – Create a query instance for an SQL query</w:t>
      </w:r>
    </w:p>
    <w:p w14:paraId="31BC8018" w14:textId="0AD06036" w:rsidR="000524F1" w:rsidRDefault="000524F1" w:rsidP="000524F1">
      <w:pPr>
        <w:pStyle w:val="ListParagraph"/>
        <w:numPr>
          <w:ilvl w:val="0"/>
          <w:numId w:val="1"/>
        </w:numPr>
      </w:pPr>
      <w:r>
        <w:rPr>
          <w:rFonts w:ascii="Victor Mono" w:hAnsi="Victor Mono"/>
          <w:color w:val="B392F0"/>
          <w:sz w:val="21"/>
          <w:szCs w:val="21"/>
        </w:rPr>
        <w:t>contains</w:t>
      </w:r>
      <w:r>
        <w:rPr>
          <w:rFonts w:ascii="Victor Mono" w:hAnsi="Victor Mono"/>
          <w:color w:val="D1D5DA"/>
          <w:sz w:val="21"/>
          <w:szCs w:val="21"/>
        </w:rPr>
        <w:t>()</w:t>
      </w:r>
      <w:r>
        <w:t xml:space="preserve"> – Determine if the entity is managed by the PC</w:t>
      </w:r>
    </w:p>
    <w:p w14:paraId="0B9BA1C5" w14:textId="36907B8F" w:rsidR="000524F1" w:rsidRDefault="000524F1" w:rsidP="000524F1">
      <w:pPr>
        <w:pStyle w:val="ListParagraph"/>
        <w:numPr>
          <w:ilvl w:val="0"/>
          <w:numId w:val="1"/>
        </w:numPr>
      </w:pPr>
      <w:r>
        <w:rPr>
          <w:rFonts w:ascii="Victor Mono" w:hAnsi="Victor Mono"/>
          <w:color w:val="B392F0"/>
          <w:sz w:val="21"/>
          <w:szCs w:val="21"/>
        </w:rPr>
        <w:t>flush</w:t>
      </w:r>
      <w:r>
        <w:rPr>
          <w:rFonts w:ascii="Victor Mono" w:hAnsi="Victor Mono"/>
          <w:color w:val="D1D5DA"/>
          <w:sz w:val="21"/>
          <w:szCs w:val="21"/>
        </w:rPr>
        <w:t>()</w:t>
      </w:r>
      <w:r>
        <w:t xml:space="preserve"> – Replace entity instance in database</w:t>
      </w:r>
    </w:p>
    <w:p w14:paraId="5FE0E9E6" w14:textId="77777777" w:rsidR="000524F1" w:rsidRDefault="000524F1" w:rsidP="000524F1"/>
    <w:p w14:paraId="0324DC50" w14:textId="57179CE6" w:rsidR="000524F1" w:rsidRDefault="000524F1" w:rsidP="000524F1">
      <w:pPr>
        <w:pStyle w:val="Heading3"/>
      </w:pPr>
      <w:bookmarkStart w:id="13" w:name="_Toc100630421"/>
      <w:r>
        <w:t>Persistence Units</w:t>
      </w:r>
      <w:bookmarkEnd w:id="13"/>
    </w:p>
    <w:p w14:paraId="3FEAFD78" w14:textId="7CCD4F6E" w:rsidR="000524F1" w:rsidRDefault="000524F1" w:rsidP="000524F1">
      <w:r>
        <w:t xml:space="preserve">A </w:t>
      </w:r>
      <w:r w:rsidRPr="00C70E4F">
        <w:rPr>
          <w:b/>
          <w:bCs/>
          <w:color w:val="66D9EE" w:themeColor="accent3"/>
        </w:rPr>
        <w:t>persistence unit</w:t>
      </w:r>
      <w:r>
        <w:t xml:space="preserve"> defines all the entity classes that should be associated with a single EntityManager. These are placed in a </w:t>
      </w:r>
      <w:r w:rsidRPr="000524F1">
        <w:rPr>
          <w:rFonts w:ascii="Victor Mono Medium" w:hAnsi="Victor Mono Medium"/>
          <w:sz w:val="21"/>
          <w:szCs w:val="21"/>
        </w:rPr>
        <w:t>persistence.xml</w:t>
      </w:r>
      <w:r>
        <w:t xml:space="preserve"> file.</w:t>
      </w:r>
    </w:p>
    <w:p w14:paraId="0D472ECD" w14:textId="77777777" w:rsidR="000524F1" w:rsidRDefault="000524F1" w:rsidP="000524F1">
      <w:pPr>
        <w:pStyle w:val="HTMLPreformatted"/>
        <w:shd w:val="clear" w:color="auto" w:fill="24292E"/>
        <w:rPr>
          <w:rFonts w:ascii="Victor Mono" w:hAnsi="Victor Mono"/>
          <w:color w:val="E1E4E8"/>
          <w:sz w:val="21"/>
          <w:szCs w:val="21"/>
        </w:rPr>
      </w:pPr>
    </w:p>
    <w:p w14:paraId="2EECD0D8" w14:textId="77777777" w:rsidR="000524F1" w:rsidRDefault="000524F1" w:rsidP="000524F1">
      <w:pPr>
        <w:pStyle w:val="HTMLPreformatted"/>
        <w:shd w:val="clear" w:color="auto" w:fill="24292E"/>
        <w:rPr>
          <w:rFonts w:ascii="Victor Mono" w:hAnsi="Victor Mono"/>
          <w:color w:val="E1E4E8"/>
          <w:sz w:val="21"/>
          <w:szCs w:val="21"/>
        </w:rPr>
      </w:pPr>
      <w:r>
        <w:rPr>
          <w:rFonts w:ascii="Victor Mono" w:hAnsi="Victor Mono"/>
          <w:color w:val="E1E4E8"/>
          <w:sz w:val="21"/>
          <w:szCs w:val="21"/>
        </w:rPr>
        <w:t>&lt;</w:t>
      </w:r>
      <w:r>
        <w:rPr>
          <w:rFonts w:ascii="Victor Mono" w:hAnsi="Victor Mono"/>
          <w:color w:val="85E89D"/>
          <w:sz w:val="21"/>
          <w:szCs w:val="21"/>
        </w:rPr>
        <w:t xml:space="preserve">persistence </w:t>
      </w:r>
      <w:r>
        <w:rPr>
          <w:rFonts w:ascii="Victor Mono" w:hAnsi="Victor Mono"/>
          <w:color w:val="B392F0"/>
          <w:sz w:val="21"/>
          <w:szCs w:val="21"/>
        </w:rPr>
        <w:t>xmlns</w:t>
      </w:r>
      <w:r>
        <w:rPr>
          <w:rFonts w:ascii="Victor Mono" w:hAnsi="Victor Mono"/>
          <w:color w:val="9ECBFF"/>
          <w:sz w:val="21"/>
          <w:szCs w:val="21"/>
        </w:rPr>
        <w:t>="http://java.sun.com/xml/ns/persistence"</w:t>
      </w:r>
      <w:r>
        <w:rPr>
          <w:rFonts w:ascii="Victor Mono" w:hAnsi="Victor Mono"/>
          <w:color w:val="9ECBFF"/>
          <w:sz w:val="21"/>
          <w:szCs w:val="21"/>
        </w:rPr>
        <w:br/>
        <w:t xml:space="preserve">             </w:t>
      </w:r>
      <w:r>
        <w:rPr>
          <w:rFonts w:ascii="Victor Mono" w:hAnsi="Victor Mono"/>
          <w:color w:val="B392F0"/>
          <w:sz w:val="21"/>
          <w:szCs w:val="21"/>
        </w:rPr>
        <w:t>xmlns:xsi</w:t>
      </w:r>
      <w:r>
        <w:rPr>
          <w:rFonts w:ascii="Victor Mono" w:hAnsi="Victor Mono"/>
          <w:color w:val="9ECBFF"/>
          <w:sz w:val="21"/>
          <w:szCs w:val="21"/>
        </w:rPr>
        <w:t>="http://www.w3.org/2001/XMLSchema-instance"</w:t>
      </w:r>
      <w:r>
        <w:rPr>
          <w:rFonts w:ascii="Victor Mono" w:hAnsi="Victor Mono"/>
          <w:color w:val="9ECBFF"/>
          <w:sz w:val="21"/>
          <w:szCs w:val="21"/>
        </w:rPr>
        <w:br/>
        <w:t xml:space="preserve">             </w:t>
      </w:r>
      <w:r>
        <w:rPr>
          <w:rFonts w:ascii="Victor Mono" w:hAnsi="Victor Mono"/>
          <w:color w:val="B392F0"/>
          <w:sz w:val="21"/>
          <w:szCs w:val="21"/>
        </w:rPr>
        <w:t>xsi:schemaLocation</w:t>
      </w:r>
      <w:r>
        <w:rPr>
          <w:rFonts w:ascii="Victor Mono" w:hAnsi="Victor Mono"/>
          <w:color w:val="9ECBFF"/>
          <w:sz w:val="21"/>
          <w:szCs w:val="21"/>
        </w:rPr>
        <w:t>="http://java.sun.com/xml/ns/persistence</w:t>
      </w:r>
      <w:r>
        <w:rPr>
          <w:rFonts w:ascii="Victor Mono" w:hAnsi="Victor Mono"/>
          <w:color w:val="9ECBFF"/>
          <w:sz w:val="21"/>
          <w:szCs w:val="21"/>
        </w:rPr>
        <w:br/>
        <w:t xml:space="preserve">             http://java.sun.com/xml/ns/persistence/persistence_2_0.xsd"</w:t>
      </w:r>
      <w:r>
        <w:rPr>
          <w:rFonts w:ascii="Victor Mono" w:hAnsi="Victor Mono"/>
          <w:color w:val="9ECBFF"/>
          <w:sz w:val="21"/>
          <w:szCs w:val="21"/>
        </w:rPr>
        <w:br/>
        <w:t xml:space="preserve">             </w:t>
      </w:r>
      <w:r>
        <w:rPr>
          <w:rFonts w:ascii="Victor Mono" w:hAnsi="Victor Mono"/>
          <w:color w:val="B392F0"/>
          <w:sz w:val="21"/>
          <w:szCs w:val="21"/>
        </w:rPr>
        <w:t>version</w:t>
      </w:r>
      <w:r>
        <w:rPr>
          <w:rFonts w:ascii="Victor Mono" w:hAnsi="Victor Mono"/>
          <w:color w:val="9ECBFF"/>
          <w:sz w:val="21"/>
          <w:szCs w:val="21"/>
        </w:rPr>
        <w:t>="2.0"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E1E4E8"/>
          <w:sz w:val="21"/>
          <w:szCs w:val="21"/>
        </w:rPr>
        <w:br/>
        <w:t xml:space="preserve">    &lt;</w:t>
      </w:r>
      <w:r>
        <w:rPr>
          <w:rFonts w:ascii="Victor Mono" w:hAnsi="Victor Mono"/>
          <w:color w:val="85E89D"/>
          <w:sz w:val="21"/>
          <w:szCs w:val="21"/>
        </w:rPr>
        <w:t xml:space="preserve">persistence-unit </w:t>
      </w:r>
      <w:r>
        <w:rPr>
          <w:rFonts w:ascii="Victor Mono" w:hAnsi="Victor Mono"/>
          <w:color w:val="B392F0"/>
          <w:sz w:val="21"/>
          <w:szCs w:val="21"/>
        </w:rPr>
        <w:t>name</w:t>
      </w:r>
      <w:r>
        <w:rPr>
          <w:rFonts w:ascii="Victor Mono" w:hAnsi="Victor Mono"/>
          <w:color w:val="9ECBFF"/>
          <w:sz w:val="21"/>
          <w:szCs w:val="21"/>
        </w:rPr>
        <w:t xml:space="preserve">="default" </w:t>
      </w:r>
      <w:r>
        <w:rPr>
          <w:rFonts w:ascii="Victor Mono" w:hAnsi="Victor Mono"/>
          <w:color w:val="B392F0"/>
          <w:sz w:val="21"/>
          <w:szCs w:val="21"/>
        </w:rPr>
        <w:t>transaction-type</w:t>
      </w:r>
      <w:r>
        <w:rPr>
          <w:rFonts w:ascii="Victor Mono" w:hAnsi="Victor Mono"/>
          <w:color w:val="9ECBFF"/>
          <w:sz w:val="21"/>
          <w:szCs w:val="21"/>
        </w:rPr>
        <w:t>="JTA"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E1E4E8"/>
          <w:sz w:val="21"/>
          <w:szCs w:val="21"/>
        </w:rPr>
        <w:br/>
        <w:t xml:space="preserve">        </w:t>
      </w:r>
      <w:r>
        <w:rPr>
          <w:rFonts w:ascii="Victor Mono" w:hAnsi="Victor Mono"/>
          <w:i/>
          <w:iCs/>
          <w:color w:val="959DA5"/>
          <w:sz w:val="21"/>
          <w:szCs w:val="21"/>
        </w:rPr>
        <w:t>&lt;!-- provider only necessary when multiple available --&gt;</w:t>
      </w:r>
      <w:r>
        <w:rPr>
          <w:rFonts w:ascii="Victor Mono" w:hAnsi="Victor Mono"/>
          <w:i/>
          <w:iCs/>
          <w:color w:val="959DA5"/>
          <w:sz w:val="21"/>
          <w:szCs w:val="21"/>
        </w:rPr>
        <w:br/>
        <w:t xml:space="preserve">        </w:t>
      </w:r>
      <w:r>
        <w:rPr>
          <w:rFonts w:ascii="Victor Mono" w:hAnsi="Victor Mono"/>
          <w:color w:val="E1E4E8"/>
          <w:sz w:val="21"/>
          <w:szCs w:val="21"/>
        </w:rPr>
        <w:t>&lt;</w:t>
      </w:r>
      <w:r>
        <w:rPr>
          <w:rFonts w:ascii="Victor Mono" w:hAnsi="Victor Mono"/>
          <w:color w:val="85E89D"/>
          <w:sz w:val="21"/>
          <w:szCs w:val="21"/>
        </w:rPr>
        <w:t>provider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D1D5DA"/>
          <w:sz w:val="21"/>
          <w:szCs w:val="21"/>
        </w:rPr>
        <w:t>org.hibernate.ejb.HibernatePersistence</w:t>
      </w:r>
      <w:r>
        <w:rPr>
          <w:rFonts w:ascii="Victor Mono" w:hAnsi="Victor Mono"/>
          <w:color w:val="E1E4E8"/>
          <w:sz w:val="21"/>
          <w:szCs w:val="21"/>
        </w:rPr>
        <w:t>&lt;/</w:t>
      </w:r>
      <w:r>
        <w:rPr>
          <w:rFonts w:ascii="Victor Mono" w:hAnsi="Victor Mono"/>
          <w:color w:val="85E89D"/>
          <w:sz w:val="21"/>
          <w:szCs w:val="21"/>
        </w:rPr>
        <w:t>provider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E1E4E8"/>
          <w:sz w:val="21"/>
          <w:szCs w:val="21"/>
        </w:rPr>
        <w:br/>
        <w:t xml:space="preserve">        </w:t>
      </w:r>
    </w:p>
    <w:p w14:paraId="09F442D0" w14:textId="77777777" w:rsidR="000524F1" w:rsidRDefault="000524F1">
      <w:pPr>
        <w:spacing w:after="160" w:line="259" w:lineRule="auto"/>
        <w:jc w:val="left"/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</w:pPr>
      <w:r>
        <w:rPr>
          <w:rFonts w:ascii="Victor Mono" w:hAnsi="Victor Mono"/>
          <w:color w:val="E1E4E8"/>
          <w:sz w:val="21"/>
          <w:szCs w:val="21"/>
        </w:rPr>
        <w:br w:type="page"/>
      </w:r>
    </w:p>
    <w:p w14:paraId="6456ABE1" w14:textId="77777777" w:rsidR="000524F1" w:rsidRDefault="000524F1" w:rsidP="000524F1">
      <w:pPr>
        <w:pStyle w:val="HTMLPreformatted"/>
        <w:shd w:val="clear" w:color="auto" w:fill="24292E"/>
        <w:rPr>
          <w:rFonts w:ascii="Victor Mono" w:hAnsi="Victor Mono"/>
          <w:i/>
          <w:iCs/>
          <w:color w:val="959DA5"/>
          <w:sz w:val="21"/>
          <w:szCs w:val="21"/>
        </w:rPr>
      </w:pPr>
    </w:p>
    <w:p w14:paraId="00E46CF5" w14:textId="43245827" w:rsidR="000524F1" w:rsidRDefault="000524F1" w:rsidP="000524F1">
      <w:pPr>
        <w:pStyle w:val="HTMLPreformatted"/>
        <w:shd w:val="clear" w:color="auto" w:fill="24292E"/>
        <w:rPr>
          <w:rFonts w:ascii="Victor Mono" w:hAnsi="Victor Mono"/>
          <w:color w:val="E1E4E8"/>
          <w:sz w:val="21"/>
          <w:szCs w:val="21"/>
        </w:rPr>
      </w:pPr>
      <w:r>
        <w:rPr>
          <w:rFonts w:ascii="Victor Mono" w:hAnsi="Victor Mono"/>
          <w:i/>
          <w:iCs/>
          <w:color w:val="959DA5"/>
          <w:sz w:val="21"/>
          <w:szCs w:val="21"/>
        </w:rPr>
        <w:t xml:space="preserve">        &lt;!-- JNDI name of datasource ; not needed for local database --&gt;</w:t>
      </w:r>
      <w:r>
        <w:rPr>
          <w:rFonts w:ascii="Victor Mono" w:hAnsi="Victor Mono"/>
          <w:i/>
          <w:iCs/>
          <w:color w:val="959DA5"/>
          <w:sz w:val="21"/>
          <w:szCs w:val="21"/>
        </w:rPr>
        <w:br/>
        <w:t xml:space="preserve">        </w:t>
      </w:r>
      <w:r>
        <w:rPr>
          <w:rFonts w:ascii="Victor Mono" w:hAnsi="Victor Mono"/>
          <w:color w:val="E1E4E8"/>
          <w:sz w:val="21"/>
          <w:szCs w:val="21"/>
        </w:rPr>
        <w:t>&lt;</w:t>
      </w:r>
      <w:r>
        <w:rPr>
          <w:rFonts w:ascii="Victor Mono" w:hAnsi="Victor Mono"/>
          <w:color w:val="85E89D"/>
          <w:sz w:val="21"/>
          <w:szCs w:val="21"/>
        </w:rPr>
        <w:t>jta-data-source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D1D5DA"/>
          <w:sz w:val="21"/>
          <w:szCs w:val="21"/>
        </w:rPr>
        <w:t>java:/DefaultDS</w:t>
      </w:r>
      <w:r>
        <w:rPr>
          <w:rFonts w:ascii="Victor Mono" w:hAnsi="Victor Mono"/>
          <w:color w:val="E1E4E8"/>
          <w:sz w:val="21"/>
          <w:szCs w:val="21"/>
        </w:rPr>
        <w:t>&lt;/</w:t>
      </w:r>
      <w:r>
        <w:rPr>
          <w:rFonts w:ascii="Victor Mono" w:hAnsi="Victor Mono"/>
          <w:color w:val="85E89D"/>
          <w:sz w:val="21"/>
          <w:szCs w:val="21"/>
        </w:rPr>
        <w:t>jta-data-source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E1E4E8"/>
          <w:sz w:val="21"/>
          <w:szCs w:val="21"/>
        </w:rPr>
        <w:br/>
        <w:t xml:space="preserve">        </w:t>
      </w:r>
      <w:r>
        <w:rPr>
          <w:rFonts w:ascii="Victor Mono" w:hAnsi="Victor Mono"/>
          <w:i/>
          <w:iCs/>
          <w:color w:val="959DA5"/>
          <w:sz w:val="21"/>
          <w:szCs w:val="21"/>
        </w:rPr>
        <w:t>&lt;!-- only need to add classes that are not annotated with @Entity --&gt;</w:t>
      </w:r>
      <w:r>
        <w:rPr>
          <w:rFonts w:ascii="Victor Mono" w:hAnsi="Victor Mono"/>
          <w:i/>
          <w:iCs/>
          <w:color w:val="959DA5"/>
          <w:sz w:val="21"/>
          <w:szCs w:val="21"/>
        </w:rPr>
        <w:br/>
        <w:t xml:space="preserve">        </w:t>
      </w:r>
      <w:r>
        <w:rPr>
          <w:rFonts w:ascii="Victor Mono" w:hAnsi="Victor Mono"/>
          <w:color w:val="E1E4E8"/>
          <w:sz w:val="21"/>
          <w:szCs w:val="21"/>
        </w:rPr>
        <w:t>&lt;</w:t>
      </w:r>
      <w:r>
        <w:rPr>
          <w:rFonts w:ascii="Victor Mono" w:hAnsi="Victor Mono"/>
          <w:color w:val="85E89D"/>
          <w:sz w:val="21"/>
          <w:szCs w:val="21"/>
        </w:rPr>
        <w:t>class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D1D5DA"/>
          <w:sz w:val="21"/>
          <w:szCs w:val="21"/>
        </w:rPr>
        <w:t>com.example.demo.Employee</w:t>
      </w:r>
      <w:r>
        <w:rPr>
          <w:rFonts w:ascii="Victor Mono" w:hAnsi="Victor Mono"/>
          <w:color w:val="E1E4E8"/>
          <w:sz w:val="21"/>
          <w:szCs w:val="21"/>
        </w:rPr>
        <w:t>&lt;/</w:t>
      </w:r>
      <w:r>
        <w:rPr>
          <w:rFonts w:ascii="Victor Mono" w:hAnsi="Victor Mono"/>
          <w:color w:val="85E89D"/>
          <w:sz w:val="21"/>
          <w:szCs w:val="21"/>
        </w:rPr>
        <w:t>class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E1E4E8"/>
          <w:sz w:val="21"/>
          <w:szCs w:val="21"/>
        </w:rPr>
        <w:br/>
        <w:t xml:space="preserve">        &lt;</w:t>
      </w:r>
      <w:r>
        <w:rPr>
          <w:rFonts w:ascii="Victor Mono" w:hAnsi="Victor Mono"/>
          <w:color w:val="85E89D"/>
          <w:sz w:val="21"/>
          <w:szCs w:val="21"/>
        </w:rPr>
        <w:t>class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D1D5DA"/>
          <w:sz w:val="21"/>
          <w:szCs w:val="21"/>
        </w:rPr>
        <w:t>com.example.demo.Person</w:t>
      </w:r>
      <w:r>
        <w:rPr>
          <w:rFonts w:ascii="Victor Mono" w:hAnsi="Victor Mono"/>
          <w:color w:val="E1E4E8"/>
          <w:sz w:val="21"/>
          <w:szCs w:val="21"/>
        </w:rPr>
        <w:t>&lt;/</w:t>
      </w:r>
      <w:r>
        <w:rPr>
          <w:rFonts w:ascii="Victor Mono" w:hAnsi="Victor Mono"/>
          <w:color w:val="85E89D"/>
          <w:sz w:val="21"/>
          <w:szCs w:val="21"/>
        </w:rPr>
        <w:t>class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E1E4E8"/>
          <w:sz w:val="21"/>
          <w:szCs w:val="21"/>
        </w:rPr>
        <w:br/>
        <w:t xml:space="preserve">        &lt;</w:t>
      </w:r>
      <w:r>
        <w:rPr>
          <w:rFonts w:ascii="Victor Mono" w:hAnsi="Victor Mono"/>
          <w:color w:val="85E89D"/>
          <w:sz w:val="21"/>
          <w:szCs w:val="21"/>
        </w:rPr>
        <w:t>class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D1D5DA"/>
          <w:sz w:val="21"/>
          <w:szCs w:val="21"/>
        </w:rPr>
        <w:t>com.example.demo.Address</w:t>
      </w:r>
      <w:r>
        <w:rPr>
          <w:rFonts w:ascii="Victor Mono" w:hAnsi="Victor Mono"/>
          <w:color w:val="E1E4E8"/>
          <w:sz w:val="21"/>
          <w:szCs w:val="21"/>
        </w:rPr>
        <w:t>&lt;/</w:t>
      </w:r>
      <w:r>
        <w:rPr>
          <w:rFonts w:ascii="Victor Mono" w:hAnsi="Victor Mono"/>
          <w:color w:val="85E89D"/>
          <w:sz w:val="21"/>
          <w:szCs w:val="21"/>
        </w:rPr>
        <w:t>class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E1E4E8"/>
          <w:sz w:val="21"/>
          <w:szCs w:val="21"/>
        </w:rPr>
        <w:br/>
        <w:t xml:space="preserve">        &lt;</w:t>
      </w:r>
      <w:r>
        <w:rPr>
          <w:rFonts w:ascii="Victor Mono" w:hAnsi="Victor Mono"/>
          <w:color w:val="85E89D"/>
          <w:sz w:val="21"/>
          <w:szCs w:val="21"/>
        </w:rPr>
        <w:t>properties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E1E4E8"/>
          <w:sz w:val="21"/>
          <w:szCs w:val="21"/>
        </w:rPr>
        <w:br/>
        <w:t xml:space="preserve">            &lt;</w:t>
      </w:r>
      <w:r>
        <w:rPr>
          <w:rFonts w:ascii="Victor Mono" w:hAnsi="Victor Mono"/>
          <w:color w:val="85E89D"/>
          <w:sz w:val="21"/>
          <w:szCs w:val="21"/>
        </w:rPr>
        <w:t xml:space="preserve">property </w:t>
      </w:r>
      <w:r>
        <w:rPr>
          <w:rFonts w:ascii="Victor Mono" w:hAnsi="Victor Mono"/>
          <w:color w:val="B392F0"/>
          <w:sz w:val="21"/>
          <w:szCs w:val="21"/>
        </w:rPr>
        <w:t>name</w:t>
      </w:r>
      <w:r>
        <w:rPr>
          <w:rFonts w:ascii="Victor Mono" w:hAnsi="Victor Mono"/>
          <w:color w:val="9ECBFF"/>
          <w:sz w:val="21"/>
          <w:szCs w:val="21"/>
        </w:rPr>
        <w:t>="hibernate.dialect"</w:t>
      </w:r>
      <w:r>
        <w:rPr>
          <w:rFonts w:ascii="Victor Mono" w:hAnsi="Victor Mono"/>
          <w:color w:val="9ECBFF"/>
          <w:sz w:val="21"/>
          <w:szCs w:val="21"/>
        </w:rPr>
        <w:br/>
        <w:t xml:space="preserve">                      </w:t>
      </w:r>
      <w:r>
        <w:rPr>
          <w:rFonts w:ascii="Victor Mono" w:hAnsi="Victor Mono"/>
          <w:color w:val="B392F0"/>
          <w:sz w:val="21"/>
          <w:szCs w:val="21"/>
        </w:rPr>
        <w:t>value</w:t>
      </w:r>
      <w:r>
        <w:rPr>
          <w:rFonts w:ascii="Victor Mono" w:hAnsi="Victor Mono"/>
          <w:color w:val="9ECBFF"/>
          <w:sz w:val="21"/>
          <w:szCs w:val="21"/>
        </w:rPr>
        <w:t>="org.hibernate.dialect.HSQLDialect"</w:t>
      </w:r>
      <w:r>
        <w:rPr>
          <w:rFonts w:ascii="Victor Mono" w:hAnsi="Victor Mono"/>
          <w:color w:val="E1E4E8"/>
          <w:sz w:val="21"/>
          <w:szCs w:val="21"/>
        </w:rPr>
        <w:t>/&gt;</w:t>
      </w:r>
      <w:r>
        <w:rPr>
          <w:rFonts w:ascii="Victor Mono" w:hAnsi="Victor Mono"/>
          <w:color w:val="E1E4E8"/>
          <w:sz w:val="21"/>
          <w:szCs w:val="21"/>
        </w:rPr>
        <w:br/>
        <w:t xml:space="preserve">            &lt;</w:t>
      </w:r>
      <w:r>
        <w:rPr>
          <w:rFonts w:ascii="Victor Mono" w:hAnsi="Victor Mono"/>
          <w:color w:val="85E89D"/>
          <w:sz w:val="21"/>
          <w:szCs w:val="21"/>
        </w:rPr>
        <w:t xml:space="preserve">property </w:t>
      </w:r>
      <w:r>
        <w:rPr>
          <w:rFonts w:ascii="Victor Mono" w:hAnsi="Victor Mono"/>
          <w:color w:val="B392F0"/>
          <w:sz w:val="21"/>
          <w:szCs w:val="21"/>
        </w:rPr>
        <w:t>name</w:t>
      </w:r>
      <w:r>
        <w:rPr>
          <w:rFonts w:ascii="Victor Mono" w:hAnsi="Victor Mono"/>
          <w:color w:val="9ECBFF"/>
          <w:sz w:val="21"/>
          <w:szCs w:val="21"/>
        </w:rPr>
        <w:t>="hibernate.hbm2ddl.auto"</w:t>
      </w:r>
      <w:r>
        <w:rPr>
          <w:rFonts w:ascii="Victor Mono" w:hAnsi="Victor Mono"/>
          <w:color w:val="9ECBFF"/>
          <w:sz w:val="21"/>
          <w:szCs w:val="21"/>
        </w:rPr>
        <w:br/>
        <w:t xml:space="preserve">                      </w:t>
      </w:r>
      <w:r>
        <w:rPr>
          <w:rFonts w:ascii="Victor Mono" w:hAnsi="Victor Mono"/>
          <w:color w:val="B392F0"/>
          <w:sz w:val="21"/>
          <w:szCs w:val="21"/>
        </w:rPr>
        <w:t>value</w:t>
      </w:r>
      <w:r>
        <w:rPr>
          <w:rFonts w:ascii="Victor Mono" w:hAnsi="Victor Mono"/>
          <w:color w:val="9ECBFF"/>
          <w:sz w:val="21"/>
          <w:szCs w:val="21"/>
        </w:rPr>
        <w:t>="create-drop"</w:t>
      </w:r>
      <w:r>
        <w:rPr>
          <w:rFonts w:ascii="Victor Mono" w:hAnsi="Victor Mono"/>
          <w:color w:val="E1E4E8"/>
          <w:sz w:val="21"/>
          <w:szCs w:val="21"/>
        </w:rPr>
        <w:t>/&gt;</w:t>
      </w:r>
      <w:r>
        <w:rPr>
          <w:rFonts w:ascii="Victor Mono" w:hAnsi="Victor Mono"/>
          <w:color w:val="E1E4E8"/>
          <w:sz w:val="21"/>
          <w:szCs w:val="21"/>
        </w:rPr>
        <w:br/>
      </w:r>
      <w:r>
        <w:rPr>
          <w:rFonts w:ascii="Victor Mono" w:hAnsi="Victor Mono"/>
          <w:color w:val="E1E4E8"/>
          <w:sz w:val="21"/>
          <w:szCs w:val="21"/>
        </w:rPr>
        <w:br/>
        <w:t xml:space="preserve">            </w:t>
      </w:r>
      <w:r>
        <w:rPr>
          <w:rFonts w:ascii="Victor Mono" w:hAnsi="Victor Mono"/>
          <w:i/>
          <w:iCs/>
          <w:color w:val="959DA5"/>
          <w:sz w:val="21"/>
          <w:szCs w:val="21"/>
        </w:rPr>
        <w:t>&lt;!-- following lines needed for local database --&gt;</w:t>
      </w:r>
      <w:r>
        <w:rPr>
          <w:rFonts w:ascii="Victor Mono" w:hAnsi="Victor Mono"/>
          <w:i/>
          <w:iCs/>
          <w:color w:val="959DA5"/>
          <w:sz w:val="21"/>
          <w:szCs w:val="21"/>
        </w:rPr>
        <w:br/>
        <w:t xml:space="preserve">            </w:t>
      </w:r>
      <w:r>
        <w:rPr>
          <w:rFonts w:ascii="Victor Mono" w:hAnsi="Victor Mono"/>
          <w:color w:val="E1E4E8"/>
          <w:sz w:val="21"/>
          <w:szCs w:val="21"/>
        </w:rPr>
        <w:t>&lt;</w:t>
      </w:r>
      <w:r>
        <w:rPr>
          <w:rFonts w:ascii="Victor Mono" w:hAnsi="Victor Mono"/>
          <w:color w:val="85E89D"/>
          <w:sz w:val="21"/>
          <w:szCs w:val="21"/>
        </w:rPr>
        <w:t xml:space="preserve">property </w:t>
      </w:r>
      <w:r>
        <w:rPr>
          <w:rFonts w:ascii="Victor Mono" w:hAnsi="Victor Mono"/>
          <w:color w:val="B392F0"/>
          <w:sz w:val="21"/>
          <w:szCs w:val="21"/>
        </w:rPr>
        <w:t>name</w:t>
      </w:r>
      <w:r>
        <w:rPr>
          <w:rFonts w:ascii="Victor Mono" w:hAnsi="Victor Mono"/>
          <w:color w:val="9ECBFF"/>
          <w:sz w:val="21"/>
          <w:szCs w:val="21"/>
        </w:rPr>
        <w:t>="javax.persistence.jdbc.driver"</w:t>
      </w:r>
      <w:r>
        <w:rPr>
          <w:rFonts w:ascii="Victor Mono" w:hAnsi="Victor Mono"/>
          <w:color w:val="9ECBFF"/>
          <w:sz w:val="21"/>
          <w:szCs w:val="21"/>
        </w:rPr>
        <w:br/>
        <w:t xml:space="preserve">                      </w:t>
      </w:r>
      <w:r>
        <w:rPr>
          <w:rFonts w:ascii="Victor Mono" w:hAnsi="Victor Mono"/>
          <w:color w:val="B392F0"/>
          <w:sz w:val="21"/>
          <w:szCs w:val="21"/>
        </w:rPr>
        <w:t>value</w:t>
      </w:r>
      <w:r>
        <w:rPr>
          <w:rFonts w:ascii="Victor Mono" w:hAnsi="Victor Mono"/>
          <w:color w:val="9ECBFF"/>
          <w:sz w:val="21"/>
          <w:szCs w:val="21"/>
        </w:rPr>
        <w:t>="oracle.jdbc.OracleDriver"</w:t>
      </w:r>
      <w:r>
        <w:rPr>
          <w:rFonts w:ascii="Victor Mono" w:hAnsi="Victor Mono"/>
          <w:color w:val="E1E4E8"/>
          <w:sz w:val="21"/>
          <w:szCs w:val="21"/>
        </w:rPr>
        <w:t>/&gt;</w:t>
      </w:r>
      <w:r>
        <w:rPr>
          <w:rFonts w:ascii="Victor Mono" w:hAnsi="Victor Mono"/>
          <w:color w:val="E1E4E8"/>
          <w:sz w:val="21"/>
          <w:szCs w:val="21"/>
        </w:rPr>
        <w:br/>
        <w:t xml:space="preserve">            &lt;</w:t>
      </w:r>
      <w:r>
        <w:rPr>
          <w:rFonts w:ascii="Victor Mono" w:hAnsi="Victor Mono"/>
          <w:color w:val="85E89D"/>
          <w:sz w:val="21"/>
          <w:szCs w:val="21"/>
        </w:rPr>
        <w:t xml:space="preserve">property </w:t>
      </w:r>
      <w:r>
        <w:rPr>
          <w:rFonts w:ascii="Victor Mono" w:hAnsi="Victor Mono"/>
          <w:color w:val="B392F0"/>
          <w:sz w:val="21"/>
          <w:szCs w:val="21"/>
        </w:rPr>
        <w:t>name</w:t>
      </w:r>
      <w:r>
        <w:rPr>
          <w:rFonts w:ascii="Victor Mono" w:hAnsi="Victor Mono"/>
          <w:color w:val="9ECBFF"/>
          <w:sz w:val="21"/>
          <w:szCs w:val="21"/>
        </w:rPr>
        <w:t>="javax.persistence.jdbc.url"</w:t>
      </w:r>
      <w:r>
        <w:rPr>
          <w:rFonts w:ascii="Victor Mono" w:hAnsi="Victor Mono"/>
          <w:color w:val="9ECBFF"/>
          <w:sz w:val="21"/>
          <w:szCs w:val="21"/>
        </w:rPr>
        <w:br/>
        <w:t xml:space="preserve">                      </w:t>
      </w:r>
      <w:r>
        <w:rPr>
          <w:rFonts w:ascii="Victor Mono" w:hAnsi="Victor Mono"/>
          <w:color w:val="B392F0"/>
          <w:sz w:val="21"/>
          <w:szCs w:val="21"/>
        </w:rPr>
        <w:t>value</w:t>
      </w:r>
      <w:r>
        <w:rPr>
          <w:rFonts w:ascii="Victor Mono" w:hAnsi="Victor Mono"/>
          <w:color w:val="9ECBFF"/>
          <w:sz w:val="21"/>
          <w:szCs w:val="21"/>
        </w:rPr>
        <w:t>="jdbc:oracle:thin:@localhost:5500/em"</w:t>
      </w:r>
      <w:r>
        <w:rPr>
          <w:rFonts w:ascii="Victor Mono" w:hAnsi="Victor Mono"/>
          <w:color w:val="E1E4E8"/>
          <w:sz w:val="21"/>
          <w:szCs w:val="21"/>
        </w:rPr>
        <w:t>/&gt;</w:t>
      </w:r>
      <w:r>
        <w:rPr>
          <w:rFonts w:ascii="Victor Mono" w:hAnsi="Victor Mono"/>
          <w:color w:val="E1E4E8"/>
          <w:sz w:val="21"/>
          <w:szCs w:val="21"/>
        </w:rPr>
        <w:br/>
        <w:t xml:space="preserve">            &lt;</w:t>
      </w:r>
      <w:r>
        <w:rPr>
          <w:rFonts w:ascii="Victor Mono" w:hAnsi="Victor Mono"/>
          <w:color w:val="85E89D"/>
          <w:sz w:val="21"/>
          <w:szCs w:val="21"/>
        </w:rPr>
        <w:t xml:space="preserve">property </w:t>
      </w:r>
      <w:r>
        <w:rPr>
          <w:rFonts w:ascii="Victor Mono" w:hAnsi="Victor Mono"/>
          <w:color w:val="B392F0"/>
          <w:sz w:val="21"/>
          <w:szCs w:val="21"/>
        </w:rPr>
        <w:t>name</w:t>
      </w:r>
      <w:r>
        <w:rPr>
          <w:rFonts w:ascii="Victor Mono" w:hAnsi="Victor Mono"/>
          <w:color w:val="9ECBFF"/>
          <w:sz w:val="21"/>
          <w:szCs w:val="21"/>
        </w:rPr>
        <w:t>="javax.persistence.jdbc.user"</w:t>
      </w:r>
      <w:r>
        <w:rPr>
          <w:rFonts w:ascii="Victor Mono" w:hAnsi="Victor Mono"/>
          <w:color w:val="9ECBFF"/>
          <w:sz w:val="21"/>
          <w:szCs w:val="21"/>
        </w:rPr>
        <w:br/>
        <w:t xml:space="preserve">                      </w:t>
      </w:r>
      <w:r>
        <w:rPr>
          <w:rFonts w:ascii="Victor Mono" w:hAnsi="Victor Mono"/>
          <w:color w:val="B392F0"/>
          <w:sz w:val="21"/>
          <w:szCs w:val="21"/>
        </w:rPr>
        <w:t>value</w:t>
      </w:r>
      <w:r>
        <w:rPr>
          <w:rFonts w:ascii="Victor Mono" w:hAnsi="Victor Mono"/>
          <w:color w:val="9ECBFF"/>
          <w:sz w:val="21"/>
          <w:szCs w:val="21"/>
        </w:rPr>
        <w:t>="username"</w:t>
      </w:r>
      <w:r>
        <w:rPr>
          <w:rFonts w:ascii="Victor Mono" w:hAnsi="Victor Mono"/>
          <w:color w:val="E1E4E8"/>
          <w:sz w:val="21"/>
          <w:szCs w:val="21"/>
        </w:rPr>
        <w:t>/&gt;</w:t>
      </w:r>
      <w:r>
        <w:rPr>
          <w:rFonts w:ascii="Victor Mono" w:hAnsi="Victor Mono"/>
          <w:color w:val="E1E4E8"/>
          <w:sz w:val="21"/>
          <w:szCs w:val="21"/>
        </w:rPr>
        <w:br/>
        <w:t xml:space="preserve">            &lt;</w:t>
      </w:r>
      <w:r>
        <w:rPr>
          <w:rFonts w:ascii="Victor Mono" w:hAnsi="Victor Mono"/>
          <w:color w:val="85E89D"/>
          <w:sz w:val="21"/>
          <w:szCs w:val="21"/>
        </w:rPr>
        <w:t xml:space="preserve">property </w:t>
      </w:r>
      <w:r>
        <w:rPr>
          <w:rFonts w:ascii="Victor Mono" w:hAnsi="Victor Mono"/>
          <w:color w:val="B392F0"/>
          <w:sz w:val="21"/>
          <w:szCs w:val="21"/>
        </w:rPr>
        <w:t>name</w:t>
      </w:r>
      <w:r>
        <w:rPr>
          <w:rFonts w:ascii="Victor Mono" w:hAnsi="Victor Mono"/>
          <w:color w:val="9ECBFF"/>
          <w:sz w:val="21"/>
          <w:szCs w:val="21"/>
        </w:rPr>
        <w:t>="javax.persistence.jdbc.password"</w:t>
      </w:r>
      <w:r>
        <w:rPr>
          <w:rFonts w:ascii="Victor Mono" w:hAnsi="Victor Mono"/>
          <w:color w:val="9ECBFF"/>
          <w:sz w:val="21"/>
          <w:szCs w:val="21"/>
        </w:rPr>
        <w:br/>
        <w:t xml:space="preserve">                      </w:t>
      </w:r>
      <w:r>
        <w:rPr>
          <w:rFonts w:ascii="Victor Mono" w:hAnsi="Victor Mono"/>
          <w:color w:val="B392F0"/>
          <w:sz w:val="21"/>
          <w:szCs w:val="21"/>
        </w:rPr>
        <w:t>value</w:t>
      </w:r>
      <w:r>
        <w:rPr>
          <w:rFonts w:ascii="Victor Mono" w:hAnsi="Victor Mono"/>
          <w:color w:val="9ECBFF"/>
          <w:sz w:val="21"/>
          <w:szCs w:val="21"/>
        </w:rPr>
        <w:t>="password"</w:t>
      </w:r>
      <w:r>
        <w:rPr>
          <w:rFonts w:ascii="Victor Mono" w:hAnsi="Victor Mono"/>
          <w:color w:val="E1E4E8"/>
          <w:sz w:val="21"/>
          <w:szCs w:val="21"/>
        </w:rPr>
        <w:t>/&gt;</w:t>
      </w:r>
      <w:r>
        <w:rPr>
          <w:rFonts w:ascii="Victor Mono" w:hAnsi="Victor Mono"/>
          <w:color w:val="E1E4E8"/>
          <w:sz w:val="21"/>
          <w:szCs w:val="21"/>
        </w:rPr>
        <w:br/>
        <w:t xml:space="preserve">        &lt;/</w:t>
      </w:r>
      <w:r>
        <w:rPr>
          <w:rFonts w:ascii="Victor Mono" w:hAnsi="Victor Mono"/>
          <w:color w:val="85E89D"/>
          <w:sz w:val="21"/>
          <w:szCs w:val="21"/>
        </w:rPr>
        <w:t>properties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E1E4E8"/>
          <w:sz w:val="21"/>
          <w:szCs w:val="21"/>
        </w:rPr>
        <w:br/>
        <w:t xml:space="preserve">    &lt;/</w:t>
      </w:r>
      <w:r>
        <w:rPr>
          <w:rFonts w:ascii="Victor Mono" w:hAnsi="Victor Mono"/>
          <w:color w:val="85E89D"/>
          <w:sz w:val="21"/>
          <w:szCs w:val="21"/>
        </w:rPr>
        <w:t>persistence-unit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E1E4E8"/>
          <w:sz w:val="21"/>
          <w:szCs w:val="21"/>
        </w:rPr>
        <w:br/>
        <w:t>&lt;/</w:t>
      </w:r>
      <w:r>
        <w:rPr>
          <w:rFonts w:ascii="Victor Mono" w:hAnsi="Victor Mono"/>
          <w:color w:val="85E89D"/>
          <w:sz w:val="21"/>
          <w:szCs w:val="21"/>
        </w:rPr>
        <w:t>persistence</w:t>
      </w:r>
      <w:r>
        <w:rPr>
          <w:rFonts w:ascii="Victor Mono" w:hAnsi="Victor Mono"/>
          <w:color w:val="E1E4E8"/>
          <w:sz w:val="21"/>
          <w:szCs w:val="21"/>
        </w:rPr>
        <w:t>&gt;</w:t>
      </w:r>
    </w:p>
    <w:p w14:paraId="3CCF6F43" w14:textId="1B90C74F" w:rsidR="000524F1" w:rsidRDefault="000524F1" w:rsidP="000524F1">
      <w:pPr>
        <w:pStyle w:val="HTMLPreformatted"/>
        <w:shd w:val="clear" w:color="auto" w:fill="24292E"/>
        <w:jc w:val="right"/>
        <w:rPr>
          <w:rFonts w:ascii="Victor Mono" w:hAnsi="Victor Mono"/>
          <w:color w:val="D1D5DA"/>
          <w:sz w:val="21"/>
          <w:szCs w:val="21"/>
        </w:rPr>
      </w:pPr>
      <w:r>
        <w:rPr>
          <w:rFonts w:ascii="Victor Mono" w:hAnsi="Victor Mono"/>
          <w:color w:val="D1D5DA"/>
          <w:sz w:val="21"/>
          <w:szCs w:val="21"/>
        </w:rPr>
        <w:t>XML</w:t>
      </w:r>
    </w:p>
    <w:p w14:paraId="6B6D2100" w14:textId="40A81300" w:rsidR="000524F1" w:rsidRDefault="000524F1" w:rsidP="00C70E4F">
      <w:pPr>
        <w:spacing w:after="0"/>
      </w:pPr>
    </w:p>
    <w:p w14:paraId="0AEDAEA3" w14:textId="1C25E086" w:rsidR="00C70E4F" w:rsidRPr="000524F1" w:rsidRDefault="00C70E4F" w:rsidP="000524F1">
      <w:r>
        <w:t xml:space="preserve">More information about persistence units can be found </w:t>
      </w:r>
      <w:hyperlink r:id="rId11" w:history="1">
        <w:r w:rsidRPr="00C70E4F">
          <w:rPr>
            <w:rStyle w:val="Hyperlink"/>
          </w:rPr>
          <w:t>here</w:t>
        </w:r>
      </w:hyperlink>
      <w:r>
        <w:t>.</w:t>
      </w:r>
    </w:p>
    <w:sectPr w:rsidR="00C70E4F" w:rsidRPr="00052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  <w:embedRegular r:id="rId1" w:fontKey="{F9E0403A-E09A-490B-B185-39A875EDC5EC}"/>
    <w:embedBold r:id="rId2" w:fontKey="{5C488B90-35FF-4894-9BE6-71606208BC3C}"/>
    <w:embedItalic r:id="rId3" w:fontKey="{EC554F18-A7A4-4973-9842-D1FE50648017}"/>
  </w:font>
  <w:font w:name="Google Sans">
    <w:altName w:val="Calibri"/>
    <w:charset w:val="00"/>
    <w:family w:val="swiss"/>
    <w:pitch w:val="variable"/>
    <w:sig w:usb0="20000287" w:usb1="00000000" w:usb2="00000000" w:usb3="00000000" w:csb0="0000019F" w:csb1="00000000"/>
  </w:font>
  <w:font w:name="Victor Mono Medium">
    <w:panose1 w:val="00000609000000000000"/>
    <w:charset w:val="00"/>
    <w:family w:val="modern"/>
    <w:pitch w:val="fixed"/>
    <w:sig w:usb0="20000287" w:usb1="00001801" w:usb2="00000000" w:usb3="00000000" w:csb0="0000019F" w:csb1="00000000"/>
    <w:embedRegular r:id="rId4" w:subsetted="1" w:fontKey="{0CD13DB3-953F-426D-8CA5-53F1DD4FE21B}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  <w:embedRegular r:id="rId5" w:fontKey="{0754997B-C6AA-4C92-9515-46F0755053BD}"/>
    <w:embedItalic r:id="rId6" w:fontKey="{00BCE0F1-21BB-4393-9590-7BDD5DA661F8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657"/>
    <w:multiLevelType w:val="hybridMultilevel"/>
    <w:tmpl w:val="01E4E96C"/>
    <w:lvl w:ilvl="0" w:tplc="CFAA38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E36AA"/>
    <w:multiLevelType w:val="hybridMultilevel"/>
    <w:tmpl w:val="7C6E11AA"/>
    <w:lvl w:ilvl="0" w:tplc="96142C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065896">
    <w:abstractNumId w:val="1"/>
  </w:num>
  <w:num w:numId="2" w16cid:durableId="237256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displayBackgroundShape/>
  <w:embedTrueTypeFonts/>
  <w:saveSubset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18"/>
    <w:rsid w:val="000524F1"/>
    <w:rsid w:val="000921FC"/>
    <w:rsid w:val="00181091"/>
    <w:rsid w:val="001B6FA9"/>
    <w:rsid w:val="00366BB2"/>
    <w:rsid w:val="003B176B"/>
    <w:rsid w:val="003D2BB2"/>
    <w:rsid w:val="003E46A8"/>
    <w:rsid w:val="004169C7"/>
    <w:rsid w:val="0052736E"/>
    <w:rsid w:val="008B01E0"/>
    <w:rsid w:val="00AB3F59"/>
    <w:rsid w:val="00C07A3F"/>
    <w:rsid w:val="00C70E4F"/>
    <w:rsid w:val="00D37230"/>
    <w:rsid w:val="00DC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2DB8D"/>
  <w15:chartTrackingRefBased/>
  <w15:docId w15:val="{A79F90F1-7455-4C8B-9433-9B59C678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091"/>
    <w:pPr>
      <w:spacing w:after="360" w:line="360" w:lineRule="auto"/>
      <w:jc w:val="both"/>
    </w:pPr>
    <w:rPr>
      <w:rFonts w:ascii="Manrope" w:hAnsi="Manrope"/>
      <w:color w:val="FFFFFF" w:themeColor="background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30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30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230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230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30"/>
    <w:rPr>
      <w:rFonts w:ascii="Google Sans" w:eastAsiaTheme="majorEastAsia" w:hAnsi="Google Sans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7230"/>
    <w:rPr>
      <w:rFonts w:ascii="Google Sans" w:eastAsiaTheme="majorEastAsia" w:hAnsi="Google Sans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7230"/>
    <w:rPr>
      <w:rFonts w:ascii="Google Sans" w:eastAsiaTheme="majorEastAsia" w:hAnsi="Google Sans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230"/>
    <w:rPr>
      <w:rFonts w:ascii="Google Sans" w:eastAsiaTheme="majorEastAsia" w:hAnsi="Google Sans" w:cstheme="majorBidi"/>
      <w:iCs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37230"/>
    <w:pPr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37230"/>
  </w:style>
  <w:style w:type="paragraph" w:styleId="TOC2">
    <w:name w:val="toc 2"/>
    <w:basedOn w:val="Normal"/>
    <w:next w:val="Normal"/>
    <w:autoRedefine/>
    <w:uiPriority w:val="39"/>
    <w:unhideWhenUsed/>
    <w:rsid w:val="00D37230"/>
    <w:pPr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D37230"/>
    <w:pPr>
      <w:ind w:left="482"/>
    </w:pPr>
  </w:style>
  <w:style w:type="paragraph" w:styleId="Title">
    <w:name w:val="Title"/>
    <w:basedOn w:val="Normal"/>
    <w:next w:val="Normal"/>
    <w:link w:val="TitleChar"/>
    <w:uiPriority w:val="10"/>
    <w:qFormat/>
    <w:rsid w:val="003D2BB2"/>
    <w:rPr>
      <w:b/>
      <w:bCs/>
      <w:sz w:val="32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3D2BB2"/>
    <w:rPr>
      <w:rFonts w:ascii="Manrope" w:hAnsi="Manrope"/>
      <w:b/>
      <w:bCs/>
      <w:color w:val="FFFFFF" w:themeColor="background1"/>
      <w:sz w:val="32"/>
      <w:szCs w:val="28"/>
    </w:rPr>
  </w:style>
  <w:style w:type="paragraph" w:customStyle="1" w:styleId="Code">
    <w:name w:val="Code"/>
    <w:basedOn w:val="Normal"/>
    <w:link w:val="CodeChar"/>
    <w:qFormat/>
    <w:rsid w:val="00181091"/>
    <w:rPr>
      <w:rFonts w:ascii="Victor Mono Medium" w:hAnsi="Victor Mono Medium"/>
      <w:sz w:val="21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181091"/>
    <w:rPr>
      <w:rFonts w:ascii="Victor Mono Medium" w:hAnsi="Victor Mono Medium"/>
      <w:color w:val="FFFFFF" w:themeColor="background1"/>
      <w:sz w:val="21"/>
      <w:szCs w:val="24"/>
      <w:lang w:val="en-US"/>
    </w:rPr>
  </w:style>
  <w:style w:type="character" w:customStyle="1" w:styleId="Codecha">
    <w:name w:val="Codecha"/>
    <w:basedOn w:val="DefaultParagraphFont"/>
    <w:uiPriority w:val="1"/>
    <w:qFormat/>
    <w:rsid w:val="000921FC"/>
    <w:rPr>
      <w:rFonts w:ascii="Victor Mono Medium" w:hAnsi="Victor Mono Medium"/>
      <w:sz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2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24F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0524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0E4F"/>
    <w:rPr>
      <w:color w:val="66D9E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E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ee/7/tutorial/persistence-intro001.htm" TargetMode="External"/><Relationship Id="rId11" Type="http://schemas.openxmlformats.org/officeDocument/2006/relationships/hyperlink" Target="https://stackoverflow.com/questions/43243485/whats-the-meaning-of-properties-of-persistence-xml-fil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sv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Custom">
      <a:dk1>
        <a:sysClr val="windowText" lastClr="000000"/>
      </a:dk1>
      <a:lt1>
        <a:sysClr val="window" lastClr="FFFFFF"/>
      </a:lt1>
      <a:dk2>
        <a:srgbClr val="1D2025"/>
      </a:dk2>
      <a:lt2>
        <a:srgbClr val="E7E6E6"/>
      </a:lt2>
      <a:accent1>
        <a:srgbClr val="F03A47"/>
      </a:accent1>
      <a:accent2>
        <a:srgbClr val="A5A5A5"/>
      </a:accent2>
      <a:accent3>
        <a:srgbClr val="66D9EE"/>
      </a:accent3>
      <a:accent4>
        <a:srgbClr val="AE81FF"/>
      </a:accent4>
      <a:accent5>
        <a:srgbClr val="F92772"/>
      </a:accent5>
      <a:accent6>
        <a:srgbClr val="2ACA7C"/>
      </a:accent6>
      <a:hlink>
        <a:srgbClr val="66D9EE"/>
      </a:hlink>
      <a:folHlink>
        <a:srgbClr val="AE81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AB4C9-A53A-4A4F-BE5D-C3FDBCE96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1989</Words>
  <Characters>11340</Characters>
  <Application>Microsoft Office Word</Application>
  <DocSecurity>0</DocSecurity>
  <Lines>94</Lines>
  <Paragraphs>26</Paragraphs>
  <ScaleCrop>false</ScaleCrop>
  <Company/>
  <LinksUpToDate>false</LinksUpToDate>
  <CharactersWithSpaces>13303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2022-03-25T12:20:00Z</dcterms:created>
  <dcterms:modified xsi:type="dcterms:W3CDTF">2022-06-19T17:15:00Z</dcterms:modified>
</cp:coreProperties>
</file>