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B2B07F" w14:textId="52A1EF71" w:rsidR="009851E2" w:rsidRPr="00D941A1" w:rsidRDefault="000D1350" w:rsidP="000D1350">
      <w:pPr>
        <w:tabs>
          <w:tab w:val="center" w:pos="4536"/>
          <w:tab w:val="right" w:pos="9072"/>
        </w:tabs>
        <w:rPr>
          <w:rFonts w:asciiTheme="majorHAnsi" w:eastAsiaTheme="majorEastAsia" w:hAnsiTheme="majorHAnsi" w:cstheme="majorBidi"/>
          <w:b/>
          <w:bCs/>
          <w:kern w:val="28"/>
          <w:sz w:val="32"/>
          <w:szCs w:val="32"/>
        </w:rPr>
      </w:pPr>
      <w:r>
        <w:rPr>
          <w:rFonts w:asciiTheme="majorHAnsi" w:eastAsiaTheme="majorEastAsia" w:hAnsiTheme="majorHAnsi" w:cstheme="majorBidi"/>
          <w:b/>
          <w:bCs/>
          <w:kern w:val="28"/>
          <w:sz w:val="32"/>
          <w:szCs w:val="32"/>
        </w:rPr>
        <w:tab/>
        <w:t>Documentation</w:t>
      </w:r>
      <w:r>
        <w:rPr>
          <w:rFonts w:asciiTheme="majorHAnsi" w:eastAsiaTheme="majorEastAsia" w:hAnsiTheme="majorHAnsi" w:cstheme="majorBidi"/>
          <w:b/>
          <w:bCs/>
          <w:kern w:val="28"/>
          <w:sz w:val="32"/>
          <w:szCs w:val="32"/>
        </w:rPr>
        <w:tab/>
      </w:r>
    </w:p>
    <w:p w14:paraId="13109B75" w14:textId="0AEF587C" w:rsidR="009851E2" w:rsidRPr="00D941A1" w:rsidRDefault="009851E2" w:rsidP="009851E2">
      <w:pPr>
        <w:jc w:val="center"/>
        <w:rPr>
          <w:rFonts w:asciiTheme="majorHAnsi" w:eastAsiaTheme="majorEastAsia" w:hAnsiTheme="majorHAnsi" w:cstheme="majorBidi"/>
          <w:bCs/>
          <w:i/>
          <w:kern w:val="28"/>
          <w:sz w:val="32"/>
          <w:szCs w:val="32"/>
        </w:rPr>
      </w:pPr>
      <w:proofErr w:type="spellStart"/>
      <w:r>
        <w:rPr>
          <w:rFonts w:asciiTheme="majorHAnsi" w:eastAsiaTheme="majorEastAsia" w:hAnsiTheme="majorHAnsi" w:cstheme="majorBidi"/>
          <w:bCs/>
          <w:i/>
          <w:kern w:val="28"/>
          <w:sz w:val="32"/>
          <w:szCs w:val="32"/>
        </w:rPr>
        <w:t>Alvi</w:t>
      </w:r>
      <w:proofErr w:type="spellEnd"/>
      <w:r w:rsidR="00BC43D8">
        <w:rPr>
          <w:rFonts w:asciiTheme="majorHAnsi" w:eastAsiaTheme="majorEastAsia" w:hAnsiTheme="majorHAnsi" w:cstheme="majorBidi"/>
          <w:bCs/>
          <w:i/>
          <w:kern w:val="28"/>
          <w:sz w:val="32"/>
          <w:szCs w:val="32"/>
        </w:rPr>
        <w:t xml:space="preserve"> - </w:t>
      </w:r>
      <w:proofErr w:type="spellStart"/>
      <w:r>
        <w:rPr>
          <w:rFonts w:asciiTheme="majorHAnsi" w:eastAsiaTheme="majorEastAsia" w:hAnsiTheme="majorHAnsi" w:cstheme="majorBidi"/>
          <w:bCs/>
          <w:i/>
          <w:kern w:val="28"/>
          <w:sz w:val="32"/>
          <w:szCs w:val="32"/>
        </w:rPr>
        <w:t>Nirjon</w:t>
      </w:r>
      <w:proofErr w:type="spellEnd"/>
      <w:r>
        <w:rPr>
          <w:rFonts w:asciiTheme="majorHAnsi" w:eastAsiaTheme="majorEastAsia" w:hAnsiTheme="majorHAnsi" w:cstheme="majorBidi"/>
          <w:bCs/>
          <w:i/>
          <w:kern w:val="28"/>
          <w:sz w:val="32"/>
          <w:szCs w:val="32"/>
        </w:rPr>
        <w:t xml:space="preserve"> — Smart Driver Assistance System</w:t>
      </w:r>
    </w:p>
    <w:p w14:paraId="58412BEB" w14:textId="0E1D4ED1" w:rsidR="00574C73" w:rsidRPr="00D941A1" w:rsidRDefault="009851E2" w:rsidP="009851E2">
      <w:pPr>
        <w:jc w:val="center"/>
        <w:rPr>
          <w:i/>
        </w:rPr>
      </w:pPr>
      <w:r>
        <w:rPr>
          <w:rFonts w:asciiTheme="majorHAnsi" w:eastAsiaTheme="majorEastAsia" w:hAnsiTheme="majorHAnsi" w:cstheme="majorBidi"/>
          <w:bCs/>
          <w:i/>
          <w:kern w:val="28"/>
          <w:sz w:val="32"/>
          <w:szCs w:val="32"/>
        </w:rPr>
        <w:t>May 202</w:t>
      </w:r>
      <w:r w:rsidR="00BC43D8">
        <w:rPr>
          <w:rFonts w:asciiTheme="majorHAnsi" w:eastAsiaTheme="majorEastAsia" w:hAnsiTheme="majorHAnsi" w:cstheme="majorBidi"/>
          <w:bCs/>
          <w:i/>
          <w:kern w:val="28"/>
          <w:sz w:val="32"/>
          <w:szCs w:val="32"/>
        </w:rPr>
        <w:t>6</w:t>
      </w:r>
    </w:p>
    <w:p w14:paraId="7F10D00E" w14:textId="77777777" w:rsidR="00E93029" w:rsidRPr="00982CF8" w:rsidRDefault="00E93029" w:rsidP="002F5DD1">
      <w:pPr>
        <w:pStyle w:val="berschrift1"/>
      </w:pPr>
      <w:r>
        <w:t xml:space="preserve">Team members </w:t>
      </w:r>
    </w:p>
    <w:p w14:paraId="000A3142" w14:textId="4EC4EAE8" w:rsidR="00E93029" w:rsidRPr="00982CF8" w:rsidRDefault="00E93029" w:rsidP="00A520EF">
      <w:pPr>
        <w:jc w:val="both"/>
        <w:rPr>
          <w:i/>
        </w:rPr>
      </w:pPr>
      <w:r>
        <w:rPr>
          <w:i/>
        </w:rPr>
        <w:t>1. Md Ratul Ahmed Alvi — Raspberry Pi development, driver drowsiness detection (camera, MediaPipe, alert engine, speaker module)</w:t>
      </w:r>
    </w:p>
    <w:p w14:paraId="000A3143" w14:textId="4EC4EAE9" w:rsidR="00E93029" w:rsidRDefault="00E93029" w:rsidP="00A520EF">
      <w:pPr>
        <w:jc w:val="both"/>
        <w:rPr>
          <w:i/>
        </w:rPr>
      </w:pPr>
      <w:r>
        <w:rPr>
          <w:i/>
        </w:rPr>
        <w:t>2. Md Wasib Kamal Nirjon — ESP32 development, traffic sign detection (ESP32-CAM, TensorFlow Lite, wireless communication)</w:t>
      </w:r>
    </w:p>
    <w:p w14:paraId="6B129A7E" w14:textId="5C4352E0" w:rsidR="00E93029" w:rsidRPr="00D941A1" w:rsidRDefault="00E93029" w:rsidP="00E93029">
      <w:pPr>
        <w:pStyle w:val="berschrift1"/>
      </w:pPr>
      <w:r>
        <w:t>Introduction</w:t>
      </w:r>
    </w:p>
    <w:p w14:paraId="357D9F82" w14:textId="3507E32B" w:rsidR="00E93029" w:rsidRPr="00982CF8" w:rsidRDefault="00732A8B" w:rsidP="00A520EF">
      <w:pPr>
        <w:jc w:val="both"/>
        <w:rPr>
          <w:i/>
        </w:rPr>
      </w:pPr>
      <w:r>
        <w:rPr>
          <w:i/>
        </w:rPr>
        <w:t>The Internet of Things (IoT) refers to a network of physical devices that collect, exchange, and act on data without requiring direct human involvement. In our project, the IoT concept is applied to automotive safety: two smart camera nodes communicate wirelessly to monitor both the road and the driver in real time, forming a small but practical sensor network embedded in a vehicle.</w:t>
      </w:r>
    </w:p>
    <w:p w14:paraId="357D9F83" w14:textId="3507E32C" w:rsidR="00E93029" w:rsidRDefault="00732A8B" w:rsidP="00A520EF">
      <w:pPr>
        <w:jc w:val="both"/>
        <w:rPr>
          <w:i/>
        </w:rPr>
      </w:pPr>
      <w:r>
        <w:rPr>
          <w:i/>
        </w:rPr>
        <w:t>A Wireless Sensor Network (WSN) in this context means two embedded processing units — a Raspberry Pi 4 and an ESP32 — each connected to a camera sensor and communicating over WiFi. The Raspberry Pi is the central hub: it processes the driver-facing camera stream to detect drowsiness and consolidates alerts. The ESP32 acts as an edge node: it captures the forward-facing road view, classifies traffic signs locally using a lightweight machine learning model, and transmits detection results to the Raspberry Pi wirelessly.</w:t>
      </w:r>
    </w:p>
    <w:p w14:paraId="357D9F84" w14:textId="3507E32D" w:rsidR="00E93029" w:rsidRDefault="00732A8B" w:rsidP="00A520EF">
      <w:pPr>
        <w:jc w:val="both"/>
        <w:rPr>
          <w:i/>
        </w:rPr>
      </w:pPr>
      <w:r>
        <w:rPr>
          <w:i/>
        </w:rPr>
        <w:t>The target application is a Smart Driver Assistance System for vehicles. The goal is to improve road safety by (1) warning the driver if they are showing signs of drowsiness, and (2) alerting them when a traffic sign is detected that requires their attention, for example a speed limit or a stop sign. Both warnings are delivered through a speaker module connected to the Raspberry Pi.</w:t>
      </w:r>
    </w:p>
    <w:p w14:paraId="31855C86" w14:textId="6F07C198" w:rsidR="00EB6BC0" w:rsidRPr="00D941A1" w:rsidRDefault="00BB53B9" w:rsidP="00EB6BC0">
      <w:pPr>
        <w:pStyle w:val="berschrift1"/>
      </w:pPr>
      <w:r>
        <w:t>Concept description</w:t>
      </w:r>
    </w:p>
    <w:p w14:paraId="39B164F0" w14:textId="77777777" w:rsidR="007058DE" w:rsidRDefault="007058DE" w:rsidP="00A520EF">
      <w:pPr>
        <w:jc w:val="both"/>
        <w:rPr>
          <w:i/>
        </w:rPr>
      </w:pPr>
      <w:r>
        <w:rPr>
          <w:i/>
        </w:rPr>
        <w:t>See the block diagram below (to be inserted as a figure). The system consists of two nodes connected wirelessly. Node 1 (Raspberry Pi 4) receives the driver camera feed, runs drowsiness detection, and controls the speaker. Node 2 (ESP32-CAM) captures the road ahead, runs on-device traffic sign classification, and sends results to Node 1 over WiFi.</w:t>
      </w:r>
    </w:p>
    <w:p w14:paraId="0FE36DA0" w14:textId="5DE68579" w:rsidR="007058DE" w:rsidRDefault="007058DE" w:rsidP="00A520EF">
      <w:pPr>
        <w:jc w:val="both"/>
        <w:rPr>
          <w:i/>
        </w:rPr>
      </w:pPr>
      <w:r>
        <w:rPr>
          <w:i/>
        </w:rPr>
        <w:t>The main application of the prototype is real-time in-vehicle safety assistance. It operates continuously while the car is running and produces audio warnings for two independent safety events: driver drowsiness and missed or upcoming traffic signs.</w:t>
      </w:r>
    </w:p>
    <w:p w14:paraId="62206399" w14:textId="038E6317" w:rsidR="001C2C7A" w:rsidRPr="00D941A1" w:rsidRDefault="007058DE" w:rsidP="00A520EF">
      <w:pPr>
        <w:jc w:val="both"/>
        <w:rPr>
          <w:i/>
        </w:rPr>
      </w:pPr>
      <w:r>
        <w:rPr>
          <w:i/>
        </w:rPr>
        <w:t>Devices and components used: Raspberry Pi 4 (main processing unit), ESP32-CAM module (edge detection unit), USB webcam or Raspberry Pi Camera Module (driver-facing), speaker module with audio HAT or USB audio adapter (audio output), and a WiFi network or direct WiFi hotspot for inter-device communication.</w:t>
      </w:r>
    </w:p>
    <w:p w14:paraId="5738A06C" w14:textId="77777777" w:rsidR="00C16EA4" w:rsidRPr="00D941A1" w:rsidRDefault="00C16EA4" w:rsidP="00C16EA4"/>
    <w:p w14:paraId="21A29026" w14:textId="265448D6" w:rsidR="007058DE" w:rsidRDefault="007058DE" w:rsidP="0065130A">
      <w:pPr>
        <w:pStyle w:val="berschrift1"/>
      </w:pPr>
      <w:r>
        <w:t>Project/Team management</w:t>
      </w:r>
    </w:p>
    <w:p w14:paraId="50AFC8A9" w14:textId="1C5AEA54" w:rsidR="007058DE" w:rsidRDefault="007058DE" w:rsidP="00A520EF">
      <w:pPr>
        <w:jc w:val="both"/>
        <w:rPr>
          <w:i/>
        </w:rPr>
      </w:pPr>
      <w:r>
        <w:rPr>
          <w:i/>
        </w:rPr>
        <w:t xml:space="preserve">We followed an Agile-inspired approach with short iterative development cycles. Each iteration focused on one subsystem: first getting each camera working independently, then </w:t>
      </w:r>
      <w:r>
        <w:rPr>
          <w:i/>
        </w:rPr>
        <w:lastRenderedPageBreak/>
        <w:t>integrating the ML models, and finally connecting the two nodes wirelessly and merging the alert logic.</w:t>
      </w:r>
    </w:p>
    <w:p w14:paraId="02B1E8CC" w14:textId="7D2DBC54" w:rsidR="007058DE" w:rsidRDefault="00D766A1" w:rsidP="00A520EF">
      <w:pPr>
        <w:jc w:val="both"/>
        <w:rPr>
          <w:i/>
        </w:rPr>
      </w:pPr>
      <w:r>
        <w:rPr>
          <w:i/>
        </w:rPr>
        <w:t>Task breakdown: The project was split into two parallel tracks matching the two hardware nodes. Each team member owned one node end-to-end, from hardware setup to software and testing. Integration tasks (WiFi communication, unified alert logic) were handled jointly in the final phase.</w:t>
      </w:r>
    </w:p>
    <w:p w14:paraId="372F22BD" w14:textId="2CE48C90" w:rsidR="007058DE" w:rsidRDefault="007058DE" w:rsidP="00A520EF">
      <w:pPr>
        <w:jc w:val="both"/>
        <w:rPr>
          <w:i/>
        </w:rPr>
      </w:pPr>
      <w:r>
        <w:rPr>
          <w:i/>
        </w:rPr>
        <w:t>Roles: Md Ratul Ahmed Alvi — Raspberry Pi subsystem lead (driver camera setup, MediaPipe drowsiness detection pipeline, alert decision engine, speaker output, WiFi server). Md Wasib Kamal Nirjon — ESP32 subsystem lead (ESP32-CAM setup, TensorFlow Lite traffic sign model, WiFi client, result packet transmission).</w:t>
      </w:r>
    </w:p>
    <w:p w14:paraId="6E0C5699" w14:textId="77777777" w:rsidR="00D766A1" w:rsidRPr="00D941A1" w:rsidRDefault="00D766A1" w:rsidP="00A520EF">
      <w:pPr>
        <w:jc w:val="both"/>
        <w:rPr>
          <w:i/>
          <w:iCs/>
        </w:rPr>
      </w:pPr>
      <w:r>
        <w:rPr>
          <w:i/>
        </w:rPr>
        <w:t>Alvi set up the Raspberry Pi environment, implemented the MediaPipe face mesh pipeline for eye aspect ratio (EAR) calculation, built the alert decision engine that fuses drowsiness signals with incoming traffic sign data from the ESP32, and configured the speaker output. Nirjon set up the ESP32-CAM, ported and optimised the TensorFlow Lite traffic sign classifier, implemented the WiFi client connection and JSON packet transmission to the Raspberry Pi.</w:t>
      </w:r>
    </w:p>
    <w:p w14:paraId="4E7478BC" w14:textId="77777777" w:rsidR="00D766A1" w:rsidRPr="007058DE" w:rsidRDefault="00D766A1" w:rsidP="007058DE"/>
    <w:p w14:paraId="40BEC857" w14:textId="145FB7B1" w:rsidR="00C848E8" w:rsidRPr="00D941A1" w:rsidRDefault="00C16EA4" w:rsidP="0065130A">
      <w:pPr>
        <w:pStyle w:val="berschrift1"/>
      </w:pPr>
      <w:r>
        <w:t>Technologies</w:t>
      </w:r>
    </w:p>
    <w:p w14:paraId="580815D1" w14:textId="77777777" w:rsidR="00C16EA4" w:rsidRPr="00D941A1" w:rsidRDefault="00C16EA4" w:rsidP="00A520EF">
      <w:pPr>
        <w:pStyle w:val="berschrift1"/>
        <w:numPr>
          <w:ilvl w:val="0"/>
          <w:numId w:val="0"/>
        </w:numPr>
        <w:jc w:val="both"/>
        <w:rPr>
          <w:rFonts w:asciiTheme="minorHAnsi" w:eastAsiaTheme="minorEastAsia" w:hAnsiTheme="minorHAnsi" w:cs="Times New Roman"/>
          <w:b w:val="0"/>
          <w:bCs w:val="0"/>
          <w:i/>
          <w:kern w:val="0"/>
          <w:sz w:val="24"/>
          <w:szCs w:val="24"/>
        </w:rPr>
      </w:pPr>
      <w:r>
        <w:rPr>
          <w:rFonts w:asciiTheme="minorHAnsi" w:eastAsiaTheme="minorEastAsia" w:hAnsiTheme="minorHAnsi" w:cs="Times New Roman"/>
          <w:b w:val="0"/>
          <w:bCs w:val="0"/>
          <w:i/>
          <w:kern w:val="0"/>
          <w:sz w:val="24"/>
          <w:szCs w:val="24"/>
        </w:rPr>
        <w:t>The project is built on two complementary embedded platforms. On the Raspberry Pi side, we use Python with OpenCV for camera capture and MediaPipe for facial landmark detection to compute the Eye Aspect Ratio (EAR), which determines whether the driver is drowsy. On the ESP32 side, we use the Arduino/ESP-IDF framework with TensorFlow Lite Micro to run a pre-trained convolutional neural network for traffic sign classification directly on the microcontroller.</w:t>
      </w:r>
    </w:p>
    <w:p w14:paraId="4939E03F" w14:textId="0449DAB3" w:rsidR="00C16EA4" w:rsidRDefault="007058DE" w:rsidP="00A520EF">
      <w:pPr>
        <w:pStyle w:val="Listenabsatz"/>
        <w:numPr>
          <w:ilvl w:val="0"/>
          <w:numId w:val="29"/>
        </w:numPr>
        <w:ind w:left="773"/>
        <w:jc w:val="both"/>
        <w:rPr>
          <w:i/>
        </w:rPr>
      </w:pPr>
      <w:r>
        <w:rPr>
          <w:i/>
        </w:rPr>
        <w:t>Sensors: USB webcam / Raspberry Pi Camera Module (driver-facing, I2C/CSI interface on Pi); ESP32-CAM OV2640 image sensor (road-facing, integrated on ESP32 module via internal DVP interface)</w:t>
      </w:r>
    </w:p>
    <w:p w14:paraId="05B31A30" w14:textId="4FFB4DB6" w:rsidR="007058DE" w:rsidRPr="00D941A1" w:rsidRDefault="007058DE" w:rsidP="00A520EF">
      <w:pPr>
        <w:pStyle w:val="Listenabsatz"/>
        <w:numPr>
          <w:ilvl w:val="0"/>
          <w:numId w:val="29"/>
        </w:numPr>
        <w:ind w:left="773"/>
        <w:jc w:val="both"/>
        <w:rPr>
          <w:i/>
        </w:rPr>
      </w:pPr>
      <w:r>
        <w:rPr>
          <w:i/>
        </w:rPr>
        <w:t>Communication protocols: WiFi (IEEE 802.11 b/g/n) for wireless data exchange between ESP32 and Raspberry Pi; HTTP or raw TCP socket used for transmitting detection result packets (JSON format); I2S or USB audio protocol for speaker output on the Raspberry Pi</w:t>
      </w:r>
    </w:p>
    <w:p w14:paraId="4C5CAB40" w14:textId="5E28F73C" w:rsidR="00C16EA4" w:rsidRPr="00D941A1" w:rsidRDefault="009A0B76" w:rsidP="00A520EF">
      <w:pPr>
        <w:pStyle w:val="Listenabsatz"/>
        <w:numPr>
          <w:ilvl w:val="0"/>
          <w:numId w:val="29"/>
        </w:numPr>
        <w:ind w:left="773"/>
        <w:jc w:val="both"/>
        <w:rPr>
          <w:i/>
        </w:rPr>
      </w:pPr>
      <w:r>
        <w:rPr>
          <w:i/>
        </w:rPr>
        <w:t>Programming languages: Python 3 (Raspberry Pi — OpenCV, MediaPipe, socket server, pyttsx3/pygame for audio); C++ with Arduino framework (ESP32 — TFLite Micro, camera capture, WiFi client)</w:t>
      </w:r>
    </w:p>
    <w:p w14:paraId="1135E569" w14:textId="0D22F6A7" w:rsidR="00C16EA4" w:rsidRPr="00D941A1" w:rsidRDefault="00C16EA4" w:rsidP="00A520EF">
      <w:pPr>
        <w:pStyle w:val="Listenabsatz"/>
        <w:numPr>
          <w:ilvl w:val="0"/>
          <w:numId w:val="29"/>
        </w:numPr>
        <w:ind w:left="773"/>
        <w:jc w:val="both"/>
        <w:rPr>
          <w:i/>
        </w:rPr>
      </w:pPr>
      <w:r>
        <w:rPr>
          <w:i/>
        </w:rPr>
        <w:t>Additional tools and libraries: TensorFlow Lite Micro (on-device ML inference on ESP32), MediaPipe Face Mesh (facial landmark detection on Pi), OpenCV (image capture and pre-processing), pyttsx3 or pygame (text-to-speech / audio playback for alerts)</w:t>
      </w:r>
    </w:p>
    <w:p w14:paraId="4B34F60F" w14:textId="4C5DCBFD" w:rsidR="00A17766" w:rsidRPr="00D941A1" w:rsidRDefault="00D766A1" w:rsidP="0065130A">
      <w:pPr>
        <w:pStyle w:val="berschrift1"/>
      </w:pPr>
      <w:r>
        <w:t>Implementation</w:t>
      </w:r>
    </w:p>
    <w:p w14:paraId="35E27CB0" w14:textId="77777777" w:rsidR="00CE0B0D" w:rsidRDefault="00C16EA4" w:rsidP="00A520EF">
      <w:pPr>
        <w:jc w:val="both"/>
        <w:rPr>
          <w:i/>
        </w:rPr>
      </w:pPr>
      <w:r>
        <w:rPr>
          <w:i/>
        </w:rPr>
        <w:t>The system is composed of two independent embedded nodes connected over a local WiFi network. The Raspberry Pi runs a Python application with three concurrent threads: (1) the camera capture and drowsiness detection thread, (2) the socket server thread that listens for incoming messages from the ESP32, and (3) the alert output thread that triggers audio warnings. The ESP32 runs a single main loop: capture frame, run inference, send result, repeat.</w:t>
      </w:r>
    </w:p>
    <w:p w14:paraId="659C7BEB" w14:textId="5E72954D" w:rsidR="00AF77F7" w:rsidRDefault="00C16EA4" w:rsidP="00A520EF">
      <w:pPr>
        <w:jc w:val="both"/>
        <w:rPr>
          <w:i/>
        </w:rPr>
      </w:pPr>
      <w:r>
        <w:rPr>
          <w:i/>
        </w:rPr>
        <w:lastRenderedPageBreak/>
        <w:t>A state diagram (to be included as a figure) describes the alert engine on the Raspberry Pi. States: NORMAL (no alerts active), DROWSY (EAR below threshold for N consecutive frames), SIGN_ALERT (sign result received from ESP32 with confidence above threshold), COMBINED_ALERT (both conditions active simultaneously). Transitions are driven by sensor events and a configurable time-out to return to NORMAL.</w:t>
      </w:r>
    </w:p>
    <w:p w14:paraId="58F0F9F0" w14:textId="69619BC5" w:rsidR="00D766A1" w:rsidRPr="00D941A1" w:rsidRDefault="00D766A1" w:rsidP="00A520EF">
      <w:pPr>
        <w:jc w:val="both"/>
        <w:rPr>
          <w:i/>
        </w:rPr>
      </w:pPr>
      <w:r>
        <w:rPr>
          <w:i/>
        </w:rPr>
        <w:t>Use case 1 — Drowsiness warning: The driver’s e</w:t>
      </w:r>
      <w:bookmarkStart w:id="0" w:name="_GoBack"/>
      <w:bookmarkEnd w:id="0"/>
      <w:r>
        <w:rPr>
          <w:i/>
        </w:rPr>
        <w:t>yes begin to close for longer than normal. MediaPipe detects that the Eye Aspect Ratio drops below the configured threshold for several consecutive frames. The alert engine transitions to DROWSY state and the speaker plays a warning sound to wake the driver. Use case 2 — Traffic sign alert: The ESP32-CAM detects a stop sign or speed limit sign ahead with high confidence. It sends a JSON packet to the Raspberry Pi. The alert engine transitions to SIGN_ALERT and the speaker announces the detected sign. Use case 3 — Combined alert: Both conditions are active at the same time. The speaker prioritises the drowsiness warning as the higher-safety event.</w:t>
      </w:r>
    </w:p>
    <w:p w14:paraId="4B47A6D9" w14:textId="16D8B6B7" w:rsidR="00D941A1" w:rsidRPr="00D941A1" w:rsidRDefault="00D941A1" w:rsidP="004B0EDA">
      <w:pPr>
        <w:rPr>
          <w:i/>
          <w:iCs/>
        </w:rPr>
      </w:pPr>
    </w:p>
    <w:p w14:paraId="12E642D4" w14:textId="269E8945" w:rsidR="00D941A1" w:rsidRPr="00D941A1" w:rsidRDefault="00D941A1" w:rsidP="004B0EDA">
      <w:pPr>
        <w:rPr>
          <w:i/>
          <w:iCs/>
        </w:rPr>
      </w:pPr>
    </w:p>
    <w:p w14:paraId="2A0F00F4" w14:textId="5F6C323E" w:rsidR="00D941A1" w:rsidRPr="00D941A1" w:rsidRDefault="009A0B76" w:rsidP="00D941A1">
      <w:pPr>
        <w:pStyle w:val="berschrift1"/>
      </w:pPr>
      <w:r>
        <w:t>Results</w:t>
      </w:r>
    </w:p>
    <w:p w14:paraId="1B556F81" w14:textId="5B0A5966" w:rsidR="00D941A1" w:rsidRPr="00D941A1" w:rsidRDefault="009A0B76" w:rsidP="00A520EF">
      <w:pPr>
        <w:jc w:val="both"/>
        <w:rPr>
          <w:i/>
        </w:rPr>
      </w:pPr>
      <w:r>
        <w:rPr>
          <w:i/>
        </w:rPr>
        <w:t>Results will be documented here upon completion of implementation. Expected outcomes: successful real-time drowsiness detection with audio alert on the Raspberry Pi, successful traffic sign classification on the ESP32 with wireless result delivery to the Pi, end-to-end latency measurement between sign detection and audio alert, and demonstration of stable WiFi communication between both nodes. Screenshots of the running system, serial/console outputs, and test videos will be included in this section.</w:t>
      </w:r>
    </w:p>
    <w:p w14:paraId="1204FF57" w14:textId="77777777" w:rsidR="00D941A1" w:rsidRPr="00D941A1" w:rsidRDefault="00D941A1" w:rsidP="00D941A1">
      <w:pPr>
        <w:rPr>
          <w:b/>
        </w:rPr>
      </w:pPr>
    </w:p>
    <w:p w14:paraId="10C5C868" w14:textId="77777777" w:rsidR="00D941A1" w:rsidRPr="00D941A1" w:rsidRDefault="00D941A1" w:rsidP="00D941A1">
      <w:pPr>
        <w:rPr>
          <w:i/>
        </w:rPr>
      </w:pPr>
    </w:p>
    <w:p w14:paraId="37EE3780" w14:textId="70C1C141" w:rsidR="001C2C7A" w:rsidRPr="00D941A1" w:rsidRDefault="00C16EA4" w:rsidP="001C2C7A">
      <w:pPr>
        <w:pStyle w:val="berschrift1"/>
      </w:pPr>
      <w:r>
        <w:t>Sources/References</w:t>
      </w:r>
    </w:p>
    <w:p w14:paraId="1033D51E" w14:textId="6D9689FE" w:rsidR="001D6940" w:rsidRPr="00D941A1" w:rsidRDefault="00C16EA4" w:rsidP="00A520EF">
      <w:pPr>
        <w:jc w:val="both"/>
        <w:rPr>
          <w:i/>
          <w:iCs/>
        </w:rPr>
      </w:pPr>
      <w:r>
        <w:rPr>
          <w:i/>
          <w:iCs/>
        </w:rPr>
        <w:t>MediaPipe Face Mesh — https://google.github.io/mediapipe/solutions/face_mesh.html</w:t>
      </w:r>
    </w:p>
    <w:p w14:paraId="1033D51F" w14:textId="6D9689FF" w:rsidR="001D6940" w:rsidRDefault="00C16EA4" w:rsidP="00A520EF">
      <w:pPr>
        <w:jc w:val="both"/>
        <w:rPr>
          <w:i/>
          <w:iCs/>
        </w:rPr>
      </w:pPr>
      <w:r>
        <w:rPr>
          <w:i/>
          <w:iCs/>
        </w:rPr>
        <w:t>TensorFlow Lite Micro for ESP32 — https://www.tensorflow.org/lite/microcontrollers</w:t>
      </w:r>
    </w:p>
    <w:p w14:paraId="1033D520" w14:textId="6D968A00" w:rsidR="001D6940" w:rsidRDefault="00C16EA4" w:rsidP="00A520EF">
      <w:pPr>
        <w:jc w:val="both"/>
        <w:rPr>
          <w:i/>
          <w:iCs/>
        </w:rPr>
      </w:pPr>
      <w:r>
        <w:rPr>
          <w:i/>
          <w:iCs/>
        </w:rPr>
        <w:t>ESP32-CAM Arduino Library and examples — https://github.com/espressif/arduino-esp32</w:t>
      </w:r>
    </w:p>
    <w:p w14:paraId="1033D521" w14:textId="6D968A01" w:rsidR="001D6940" w:rsidRDefault="00C16EA4" w:rsidP="00A520EF">
      <w:pPr>
        <w:jc w:val="both"/>
        <w:rPr>
          <w:i/>
          <w:iCs/>
        </w:rPr>
      </w:pPr>
      <w:r>
        <w:rPr>
          <w:i/>
          <w:iCs/>
        </w:rPr>
        <w:t>OpenCV Python documentation — https://docs.opencv.org/4.x/d6/d00/tutorial_py_root.html</w:t>
      </w:r>
    </w:p>
    <w:p w14:paraId="1033D522" w14:textId="6D968A02" w:rsidR="001D6940" w:rsidRDefault="00C16EA4" w:rsidP="00A520EF">
      <w:pPr>
        <w:jc w:val="both"/>
        <w:rPr>
          <w:i/>
          <w:iCs/>
        </w:rPr>
      </w:pPr>
      <w:r>
        <w:rPr>
          <w:i/>
          <w:iCs/>
        </w:rPr>
        <w:t>German Traffic Sign Recognition Benchmark (GTSRB) dataset — https://benchmark.ini.rub.de/gtsrb_news.html</w:t>
      </w:r>
    </w:p>
    <w:sectPr w:rsidR="001D6940" w:rsidSect="004B1123">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7C807" w14:textId="77777777" w:rsidR="00BF45CC" w:rsidRDefault="00BF45CC" w:rsidP="00AD553D">
      <w:r>
        <w:separator/>
      </w:r>
    </w:p>
  </w:endnote>
  <w:endnote w:type="continuationSeparator" w:id="0">
    <w:p w14:paraId="14C8706C" w14:textId="77777777" w:rsidR="00BF45CC" w:rsidRDefault="00BF45CC"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E6280" w14:textId="64C6C4CC" w:rsidR="00B620A4" w:rsidRDefault="00B620A4">
    <w:r>
      <w:t xml:space="preserve">Team </w:t>
    </w:r>
    <w:r w:rsidR="00BC43D8">
      <w:t>A3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2866E2" w14:textId="77777777" w:rsidR="00BF45CC" w:rsidRDefault="00BF45CC" w:rsidP="00AD553D">
      <w:r>
        <w:separator/>
      </w:r>
    </w:p>
  </w:footnote>
  <w:footnote w:type="continuationSeparator" w:id="0">
    <w:p w14:paraId="0EB7D981" w14:textId="77777777" w:rsidR="00BF45CC" w:rsidRDefault="00BF45CC"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CEA9D" w14:textId="174218D2" w:rsidR="003E6E98" w:rsidRPr="009851E2" w:rsidRDefault="009851E2" w:rsidP="00B2794C">
    <w:pPr>
      <w:pStyle w:val="Kopfzeile"/>
      <w:rPr>
        <w:color w:val="000000" w:themeColor="text1"/>
        <w:sz w:val="28"/>
        <w:szCs w:val="28"/>
      </w:rPr>
    </w:pPr>
    <w:r w:rsidRPr="009851E2">
      <w:rPr>
        <w:color w:val="000000" w:themeColor="text1"/>
        <w:sz w:val="28"/>
        <w:szCs w:val="28"/>
      </w:rPr>
      <w:t>Advanced Embedded Systems Lab</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BC43D8">
      <w:rPr>
        <w:color w:val="000000" w:themeColor="text1"/>
        <w:sz w:val="28"/>
        <w:szCs w:val="28"/>
      </w:rPr>
      <w:t>6</w:t>
    </w:r>
  </w:p>
  <w:p w14:paraId="48FD78AE" w14:textId="6D7DADDF" w:rsidR="00552103" w:rsidRPr="009851E2" w:rsidRDefault="00552103" w:rsidP="00F744E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5" w15:restartNumberingAfterBreak="0">
    <w:nsid w:val="79CD7EB3"/>
    <w:multiLevelType w:val="multilevel"/>
    <w:tmpl w:val="4BECEA26"/>
    <w:lvl w:ilvl="0">
      <w:start w:val="1"/>
      <w:numFmt w:val="decimal"/>
      <w:pStyle w:val="berschrift1"/>
      <w:lvlText w:val="%1"/>
      <w:lvlJc w:val="left"/>
      <w:pPr>
        <w:ind w:left="51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6"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8"/>
  </w:num>
  <w:num w:numId="2">
    <w:abstractNumId w:val="19"/>
  </w:num>
  <w:num w:numId="3">
    <w:abstractNumId w:val="2"/>
  </w:num>
  <w:num w:numId="4">
    <w:abstractNumId w:val="8"/>
  </w:num>
  <w:num w:numId="5">
    <w:abstractNumId w:val="1"/>
  </w:num>
  <w:num w:numId="6">
    <w:abstractNumId w:val="24"/>
  </w:num>
  <w:num w:numId="7">
    <w:abstractNumId w:val="0"/>
  </w:num>
  <w:num w:numId="8">
    <w:abstractNumId w:val="22"/>
  </w:num>
  <w:num w:numId="9">
    <w:abstractNumId w:val="17"/>
  </w:num>
  <w:num w:numId="10">
    <w:abstractNumId w:val="6"/>
  </w:num>
  <w:num w:numId="11">
    <w:abstractNumId w:val="21"/>
  </w:num>
  <w:num w:numId="12">
    <w:abstractNumId w:val="26"/>
  </w:num>
  <w:num w:numId="13">
    <w:abstractNumId w:val="20"/>
  </w:num>
  <w:num w:numId="14">
    <w:abstractNumId w:val="9"/>
  </w:num>
  <w:num w:numId="15">
    <w:abstractNumId w:val="25"/>
  </w:num>
  <w:num w:numId="16">
    <w:abstractNumId w:val="10"/>
  </w:num>
  <w:num w:numId="17">
    <w:abstractNumId w:val="25"/>
  </w:num>
  <w:num w:numId="18">
    <w:abstractNumId w:val="5"/>
  </w:num>
  <w:num w:numId="19">
    <w:abstractNumId w:val="25"/>
  </w:num>
  <w:num w:numId="20">
    <w:abstractNumId w:val="3"/>
  </w:num>
  <w:num w:numId="21">
    <w:abstractNumId w:val="16"/>
  </w:num>
  <w:num w:numId="22">
    <w:abstractNumId w:val="23"/>
  </w:num>
  <w:num w:numId="23">
    <w:abstractNumId w:val="13"/>
  </w:num>
  <w:num w:numId="24">
    <w:abstractNumId w:val="14"/>
  </w:num>
  <w:num w:numId="25">
    <w:abstractNumId w:val="12"/>
  </w:num>
  <w:num w:numId="26">
    <w:abstractNumId w:val="15"/>
  </w:num>
  <w:num w:numId="27">
    <w:abstractNumId w:val="11"/>
  </w:num>
  <w:num w:numId="28">
    <w:abstractNumId w:val="4"/>
  </w:num>
  <w:num w:numId="2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DE"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0E0F"/>
    <w:rsid w:val="00000848"/>
    <w:rsid w:val="00000EDF"/>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37EF"/>
    <w:rsid w:val="002448DA"/>
    <w:rsid w:val="00247BAF"/>
    <w:rsid w:val="0026721A"/>
    <w:rsid w:val="00275DE4"/>
    <w:rsid w:val="002861A9"/>
    <w:rsid w:val="00290539"/>
    <w:rsid w:val="00293A1E"/>
    <w:rsid w:val="00295281"/>
    <w:rsid w:val="002A04FA"/>
    <w:rsid w:val="002A3C48"/>
    <w:rsid w:val="002A4AE1"/>
    <w:rsid w:val="002A67E8"/>
    <w:rsid w:val="002A72A3"/>
    <w:rsid w:val="002B0EF5"/>
    <w:rsid w:val="002B16CC"/>
    <w:rsid w:val="002B2913"/>
    <w:rsid w:val="002B5F49"/>
    <w:rsid w:val="002C094C"/>
    <w:rsid w:val="002E2BD1"/>
    <w:rsid w:val="002E3F12"/>
    <w:rsid w:val="002E5477"/>
    <w:rsid w:val="002F44F1"/>
    <w:rsid w:val="002F4764"/>
    <w:rsid w:val="002F69E2"/>
    <w:rsid w:val="00300987"/>
    <w:rsid w:val="00303B51"/>
    <w:rsid w:val="0031436A"/>
    <w:rsid w:val="0032015F"/>
    <w:rsid w:val="00324587"/>
    <w:rsid w:val="0033119A"/>
    <w:rsid w:val="003428A1"/>
    <w:rsid w:val="00342929"/>
    <w:rsid w:val="003469CB"/>
    <w:rsid w:val="0035099E"/>
    <w:rsid w:val="00352463"/>
    <w:rsid w:val="003527A3"/>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D3053"/>
    <w:rsid w:val="004D36EF"/>
    <w:rsid w:val="004D4E20"/>
    <w:rsid w:val="004D668C"/>
    <w:rsid w:val="004D7018"/>
    <w:rsid w:val="004D720B"/>
    <w:rsid w:val="004D798C"/>
    <w:rsid w:val="004E648A"/>
    <w:rsid w:val="004F7F24"/>
    <w:rsid w:val="0050083D"/>
    <w:rsid w:val="00500FA4"/>
    <w:rsid w:val="00501E4E"/>
    <w:rsid w:val="00517316"/>
    <w:rsid w:val="00521DF9"/>
    <w:rsid w:val="0052214D"/>
    <w:rsid w:val="00522355"/>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8DE"/>
    <w:rsid w:val="00721D7F"/>
    <w:rsid w:val="007258F1"/>
    <w:rsid w:val="00732A8B"/>
    <w:rsid w:val="007432E0"/>
    <w:rsid w:val="007432FB"/>
    <w:rsid w:val="00745B43"/>
    <w:rsid w:val="0075029F"/>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5761"/>
    <w:rsid w:val="007C73CC"/>
    <w:rsid w:val="007D3D1E"/>
    <w:rsid w:val="007D3D77"/>
    <w:rsid w:val="007D4BDB"/>
    <w:rsid w:val="007F3084"/>
    <w:rsid w:val="00803ECE"/>
    <w:rsid w:val="008049DB"/>
    <w:rsid w:val="00806DAC"/>
    <w:rsid w:val="008111A6"/>
    <w:rsid w:val="00812388"/>
    <w:rsid w:val="008146BC"/>
    <w:rsid w:val="00821296"/>
    <w:rsid w:val="00821B09"/>
    <w:rsid w:val="00822832"/>
    <w:rsid w:val="00822A37"/>
    <w:rsid w:val="00826A5F"/>
    <w:rsid w:val="0082726F"/>
    <w:rsid w:val="00832416"/>
    <w:rsid w:val="008329C3"/>
    <w:rsid w:val="00833597"/>
    <w:rsid w:val="008423C1"/>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6520"/>
    <w:rsid w:val="009A0B76"/>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682A"/>
    <w:rsid w:val="00A805B4"/>
    <w:rsid w:val="00A874ED"/>
    <w:rsid w:val="00A87F50"/>
    <w:rsid w:val="00A94E91"/>
    <w:rsid w:val="00AA33F8"/>
    <w:rsid w:val="00AA5124"/>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679D"/>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43D8"/>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45CC"/>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3360"/>
    <w:rsid w:val="00CD6476"/>
    <w:rsid w:val="00CE0B0D"/>
    <w:rsid w:val="00CE0DDB"/>
    <w:rsid w:val="00CE2621"/>
    <w:rsid w:val="00CE5BD8"/>
    <w:rsid w:val="00CE645E"/>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4A59"/>
    <w:rsid w:val="00EB038E"/>
    <w:rsid w:val="00EB08E1"/>
    <w:rsid w:val="00EB0B27"/>
    <w:rsid w:val="00EB1839"/>
    <w:rsid w:val="00EB409A"/>
    <w:rsid w:val="00EB588E"/>
    <w:rsid w:val="00EB5AA5"/>
    <w:rsid w:val="00EB6BC0"/>
    <w:rsid w:val="00ED2D75"/>
    <w:rsid w:val="00ED38E0"/>
    <w:rsid w:val="00ED7D4A"/>
    <w:rsid w:val="00EE3283"/>
    <w:rsid w:val="00EE36A1"/>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2DB"/>
  <w15:docId w15:val="{EBF00718-2979-43C5-949B-962771AD2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32C7E"/>
    <w:pPr>
      <w:spacing w:after="0" w:line="240" w:lineRule="auto"/>
    </w:pPr>
    <w:rPr>
      <w:sz w:val="24"/>
      <w:szCs w:val="24"/>
    </w:rPr>
  </w:style>
  <w:style w:type="paragraph" w:styleId="berschrift1">
    <w:name w:val="heading 1"/>
    <w:basedOn w:val="Standard"/>
    <w:next w:val="Standard"/>
    <w:link w:val="berschrift1Zchn"/>
    <w:uiPriority w:val="9"/>
    <w:qFormat/>
    <w:rsid w:val="00DC518E"/>
    <w:pPr>
      <w:keepNext/>
      <w:numPr>
        <w:numId w:val="15"/>
      </w:numPr>
      <w:spacing w:before="240" w:after="60"/>
      <w:ind w:left="432"/>
      <w:outlineLvl w:val="0"/>
    </w:pPr>
    <w:rPr>
      <w:rFonts w:asciiTheme="majorHAnsi" w:eastAsiaTheme="majorEastAsia" w:hAnsiTheme="majorHAnsi" w:cstheme="majorBidi"/>
      <w:b/>
      <w:bCs/>
      <w:kern w:val="32"/>
      <w:sz w:val="32"/>
      <w:szCs w:val="32"/>
    </w:rPr>
  </w:style>
  <w:style w:type="paragraph" w:styleId="berschrift2">
    <w:name w:val="heading 2"/>
    <w:basedOn w:val="Standard"/>
    <w:next w:val="Standard"/>
    <w:link w:val="berschrift2Zchn"/>
    <w:uiPriority w:val="9"/>
    <w:unhideWhenUsed/>
    <w:qFormat/>
    <w:rsid w:val="00DC518E"/>
    <w:pPr>
      <w:keepNext/>
      <w:numPr>
        <w:ilvl w:val="1"/>
        <w:numId w:val="15"/>
      </w:numPr>
      <w:spacing w:before="240" w:after="60"/>
      <w:outlineLvl w:val="1"/>
    </w:pPr>
    <w:rPr>
      <w:rFonts w:asciiTheme="majorHAnsi" w:eastAsiaTheme="majorEastAsia" w:hAnsiTheme="majorHAnsi"/>
      <w:b/>
      <w:bCs/>
      <w:i/>
      <w:iCs/>
      <w:sz w:val="28"/>
      <w:szCs w:val="28"/>
    </w:rPr>
  </w:style>
  <w:style w:type="paragraph" w:styleId="berschrift3">
    <w:name w:val="heading 3"/>
    <w:basedOn w:val="Standard"/>
    <w:next w:val="Standard"/>
    <w:link w:val="berschrift3Zchn"/>
    <w:uiPriority w:val="9"/>
    <w:unhideWhenUsed/>
    <w:qFormat/>
    <w:rsid w:val="00DC518E"/>
    <w:pPr>
      <w:keepNext/>
      <w:numPr>
        <w:ilvl w:val="2"/>
        <w:numId w:val="15"/>
      </w:numPr>
      <w:spacing w:before="240" w:after="60"/>
      <w:outlineLvl w:val="2"/>
    </w:pPr>
    <w:rPr>
      <w:rFonts w:asciiTheme="majorHAnsi" w:eastAsiaTheme="majorEastAsia" w:hAnsiTheme="majorHAnsi"/>
      <w:b/>
      <w:bCs/>
      <w:sz w:val="26"/>
      <w:szCs w:val="26"/>
    </w:rPr>
  </w:style>
  <w:style w:type="paragraph" w:styleId="berschrift4">
    <w:name w:val="heading 4"/>
    <w:basedOn w:val="Standard"/>
    <w:next w:val="Standard"/>
    <w:link w:val="berschrift4Zchn"/>
    <w:uiPriority w:val="9"/>
    <w:semiHidden/>
    <w:unhideWhenUsed/>
    <w:qFormat/>
    <w:rsid w:val="00DC518E"/>
    <w:pPr>
      <w:keepNext/>
      <w:numPr>
        <w:ilvl w:val="3"/>
        <w:numId w:val="15"/>
      </w:numPr>
      <w:spacing w:before="240" w:after="60"/>
      <w:outlineLvl w:val="3"/>
    </w:pPr>
    <w:rPr>
      <w:b/>
      <w:bCs/>
      <w:sz w:val="28"/>
      <w:szCs w:val="28"/>
    </w:rPr>
  </w:style>
  <w:style w:type="paragraph" w:styleId="berschrift5">
    <w:name w:val="heading 5"/>
    <w:basedOn w:val="Standard"/>
    <w:next w:val="Standard"/>
    <w:link w:val="berschrift5Zchn"/>
    <w:uiPriority w:val="9"/>
    <w:semiHidden/>
    <w:unhideWhenUsed/>
    <w:qFormat/>
    <w:rsid w:val="00DC518E"/>
    <w:pPr>
      <w:numPr>
        <w:ilvl w:val="4"/>
        <w:numId w:val="15"/>
      </w:numPr>
      <w:spacing w:before="240" w:after="60"/>
      <w:outlineLvl w:val="4"/>
    </w:pPr>
    <w:rPr>
      <w:b/>
      <w:bCs/>
      <w:i/>
      <w:iCs/>
      <w:sz w:val="26"/>
      <w:szCs w:val="26"/>
    </w:rPr>
  </w:style>
  <w:style w:type="paragraph" w:styleId="berschrift6">
    <w:name w:val="heading 6"/>
    <w:basedOn w:val="Standard"/>
    <w:next w:val="Standard"/>
    <w:link w:val="berschrift6Zchn"/>
    <w:uiPriority w:val="9"/>
    <w:semiHidden/>
    <w:unhideWhenUsed/>
    <w:qFormat/>
    <w:rsid w:val="00DC518E"/>
    <w:pPr>
      <w:numPr>
        <w:ilvl w:val="5"/>
        <w:numId w:val="15"/>
      </w:numPr>
      <w:spacing w:before="240" w:after="60"/>
      <w:outlineLvl w:val="5"/>
    </w:pPr>
    <w:rPr>
      <w:b/>
      <w:bCs/>
      <w:sz w:val="22"/>
      <w:szCs w:val="22"/>
    </w:rPr>
  </w:style>
  <w:style w:type="paragraph" w:styleId="berschrift7">
    <w:name w:val="heading 7"/>
    <w:basedOn w:val="Standard"/>
    <w:next w:val="Standard"/>
    <w:link w:val="berschrift7Zchn"/>
    <w:uiPriority w:val="9"/>
    <w:semiHidden/>
    <w:unhideWhenUsed/>
    <w:qFormat/>
    <w:rsid w:val="00DC518E"/>
    <w:pPr>
      <w:numPr>
        <w:ilvl w:val="6"/>
        <w:numId w:val="15"/>
      </w:numPr>
      <w:spacing w:before="240" w:after="60"/>
      <w:outlineLvl w:val="6"/>
    </w:pPr>
  </w:style>
  <w:style w:type="paragraph" w:styleId="berschrift8">
    <w:name w:val="heading 8"/>
    <w:basedOn w:val="Standard"/>
    <w:next w:val="Standard"/>
    <w:link w:val="berschrift8Zchn"/>
    <w:uiPriority w:val="9"/>
    <w:semiHidden/>
    <w:unhideWhenUsed/>
    <w:qFormat/>
    <w:rsid w:val="00DC518E"/>
    <w:pPr>
      <w:numPr>
        <w:ilvl w:val="7"/>
        <w:numId w:val="15"/>
      </w:numPr>
      <w:spacing w:before="240" w:after="60"/>
      <w:outlineLvl w:val="7"/>
    </w:pPr>
    <w:rPr>
      <w:i/>
      <w:iCs/>
    </w:rPr>
  </w:style>
  <w:style w:type="paragraph" w:styleId="berschrift9">
    <w:name w:val="heading 9"/>
    <w:basedOn w:val="Standard"/>
    <w:next w:val="Standard"/>
    <w:link w:val="berschrift9Zchn"/>
    <w:uiPriority w:val="9"/>
    <w:semiHidden/>
    <w:unhideWhenUsed/>
    <w:qFormat/>
    <w:rsid w:val="00DC518E"/>
    <w:pPr>
      <w:numPr>
        <w:ilvl w:val="8"/>
        <w:numId w:val="15"/>
      </w:numPr>
      <w:spacing w:before="240" w:after="60"/>
      <w:outlineLvl w:val="8"/>
    </w:pPr>
    <w:rPr>
      <w:rFonts w:asciiTheme="majorHAnsi" w:eastAsiaTheme="majorEastAsia" w:hAnsiTheme="majorHAns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DC518E"/>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AD553D"/>
    <w:pPr>
      <w:tabs>
        <w:tab w:val="center" w:pos="4536"/>
        <w:tab w:val="right" w:pos="9072"/>
      </w:tabs>
    </w:pPr>
  </w:style>
  <w:style w:type="character" w:customStyle="1" w:styleId="KopfzeileZchn">
    <w:name w:val="Kopfzeile Zchn"/>
    <w:basedOn w:val="Absatz-Standardschriftart"/>
    <w:link w:val="Kopfzeile"/>
    <w:uiPriority w:val="99"/>
    <w:rsid w:val="00AD553D"/>
  </w:style>
  <w:style w:type="paragraph" w:styleId="Fuzeile">
    <w:name w:val="footer"/>
    <w:basedOn w:val="Standard"/>
    <w:link w:val="FuzeileZchn"/>
    <w:uiPriority w:val="99"/>
    <w:unhideWhenUsed/>
    <w:rsid w:val="00AD553D"/>
    <w:pPr>
      <w:tabs>
        <w:tab w:val="center" w:pos="4536"/>
        <w:tab w:val="right" w:pos="9072"/>
      </w:tabs>
    </w:pPr>
  </w:style>
  <w:style w:type="character" w:customStyle="1" w:styleId="FuzeileZchn">
    <w:name w:val="Fußzeile Zchn"/>
    <w:basedOn w:val="Absatz-Standardschriftart"/>
    <w:link w:val="Fuzeile"/>
    <w:uiPriority w:val="99"/>
    <w:rsid w:val="00AD553D"/>
  </w:style>
  <w:style w:type="paragraph" w:styleId="Sprechblasentext">
    <w:name w:val="Balloon Text"/>
    <w:basedOn w:val="Standard"/>
    <w:link w:val="SprechblasentextZchn"/>
    <w:uiPriority w:val="99"/>
    <w:semiHidden/>
    <w:unhideWhenUsed/>
    <w:rsid w:val="00AD553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553D"/>
    <w:rPr>
      <w:rFonts w:ascii="Tahoma" w:hAnsi="Tahoma" w:cs="Tahoma"/>
      <w:sz w:val="16"/>
      <w:szCs w:val="16"/>
    </w:rPr>
  </w:style>
  <w:style w:type="character" w:customStyle="1" w:styleId="berschrift1Zchn">
    <w:name w:val="Überschrift 1 Zchn"/>
    <w:basedOn w:val="Absatz-Standardschriftart"/>
    <w:link w:val="berschrift1"/>
    <w:uiPriority w:val="9"/>
    <w:rsid w:val="00DC518E"/>
    <w:rPr>
      <w:rFonts w:asciiTheme="majorHAnsi" w:eastAsiaTheme="majorEastAsia" w:hAnsiTheme="majorHAnsi" w:cstheme="majorBidi"/>
      <w:b/>
      <w:bCs/>
      <w:kern w:val="32"/>
      <w:sz w:val="32"/>
      <w:szCs w:val="32"/>
    </w:rPr>
  </w:style>
  <w:style w:type="paragraph" w:styleId="Listenabsatz">
    <w:name w:val="List Paragraph"/>
    <w:basedOn w:val="Standard"/>
    <w:uiPriority w:val="34"/>
    <w:qFormat/>
    <w:rsid w:val="00DC518E"/>
    <w:pPr>
      <w:ind w:left="720"/>
      <w:contextualSpacing/>
    </w:pPr>
  </w:style>
  <w:style w:type="paragraph" w:styleId="KeinLeerraum">
    <w:name w:val="No Spacing"/>
    <w:basedOn w:val="Standard"/>
    <w:uiPriority w:val="1"/>
    <w:qFormat/>
    <w:rsid w:val="00DC518E"/>
    <w:rPr>
      <w:szCs w:val="32"/>
    </w:rPr>
  </w:style>
  <w:style w:type="character" w:customStyle="1" w:styleId="berschrift2Zchn">
    <w:name w:val="Überschrift 2 Zchn"/>
    <w:basedOn w:val="Absatz-Standardschriftart"/>
    <w:link w:val="berschrift2"/>
    <w:uiPriority w:val="9"/>
    <w:rsid w:val="00DC518E"/>
    <w:rPr>
      <w:rFonts w:asciiTheme="majorHAnsi" w:eastAsiaTheme="majorEastAsia" w:hAnsiTheme="majorHAnsi"/>
      <w:b/>
      <w:bCs/>
      <w:i/>
      <w:iCs/>
      <w:sz w:val="28"/>
      <w:szCs w:val="28"/>
    </w:rPr>
  </w:style>
  <w:style w:type="character" w:customStyle="1" w:styleId="berschrift3Zchn">
    <w:name w:val="Überschrift 3 Zchn"/>
    <w:basedOn w:val="Absatz-Standardschriftart"/>
    <w:link w:val="berschrift3"/>
    <w:uiPriority w:val="9"/>
    <w:rsid w:val="00DC518E"/>
    <w:rPr>
      <w:rFonts w:asciiTheme="majorHAnsi" w:eastAsiaTheme="majorEastAsia" w:hAnsiTheme="majorHAnsi"/>
      <w:b/>
      <w:bCs/>
      <w:sz w:val="26"/>
      <w:szCs w:val="26"/>
    </w:rPr>
  </w:style>
  <w:style w:type="character" w:customStyle="1" w:styleId="berschrift4Zchn">
    <w:name w:val="Überschrift 4 Zchn"/>
    <w:basedOn w:val="Absatz-Standardschriftart"/>
    <w:link w:val="berschrift4"/>
    <w:uiPriority w:val="9"/>
    <w:semiHidden/>
    <w:rsid w:val="00DC518E"/>
    <w:rPr>
      <w:b/>
      <w:bCs/>
      <w:sz w:val="28"/>
      <w:szCs w:val="28"/>
    </w:rPr>
  </w:style>
  <w:style w:type="character" w:customStyle="1" w:styleId="berschrift5Zchn">
    <w:name w:val="Überschrift 5 Zchn"/>
    <w:basedOn w:val="Absatz-Standardschriftart"/>
    <w:link w:val="berschrift5"/>
    <w:uiPriority w:val="9"/>
    <w:semiHidden/>
    <w:rsid w:val="00DC518E"/>
    <w:rPr>
      <w:b/>
      <w:bCs/>
      <w:i/>
      <w:iCs/>
      <w:sz w:val="26"/>
      <w:szCs w:val="26"/>
    </w:rPr>
  </w:style>
  <w:style w:type="character" w:customStyle="1" w:styleId="berschrift6Zchn">
    <w:name w:val="Überschrift 6 Zchn"/>
    <w:basedOn w:val="Absatz-Standardschriftart"/>
    <w:link w:val="berschrift6"/>
    <w:uiPriority w:val="9"/>
    <w:semiHidden/>
    <w:rsid w:val="00DC518E"/>
    <w:rPr>
      <w:b/>
      <w:bCs/>
    </w:rPr>
  </w:style>
  <w:style w:type="character" w:customStyle="1" w:styleId="berschrift7Zchn">
    <w:name w:val="Überschrift 7 Zchn"/>
    <w:basedOn w:val="Absatz-Standardschriftart"/>
    <w:link w:val="berschrift7"/>
    <w:uiPriority w:val="9"/>
    <w:semiHidden/>
    <w:rsid w:val="00DC518E"/>
    <w:rPr>
      <w:sz w:val="24"/>
      <w:szCs w:val="24"/>
    </w:rPr>
  </w:style>
  <w:style w:type="character" w:customStyle="1" w:styleId="berschrift8Zchn">
    <w:name w:val="Überschrift 8 Zchn"/>
    <w:basedOn w:val="Absatz-Standardschriftart"/>
    <w:link w:val="berschrift8"/>
    <w:uiPriority w:val="9"/>
    <w:semiHidden/>
    <w:rsid w:val="00DC518E"/>
    <w:rPr>
      <w:i/>
      <w:iCs/>
      <w:sz w:val="24"/>
      <w:szCs w:val="24"/>
    </w:rPr>
  </w:style>
  <w:style w:type="character" w:customStyle="1" w:styleId="berschrift9Zchn">
    <w:name w:val="Überschrift 9 Zchn"/>
    <w:basedOn w:val="Absatz-Standardschriftart"/>
    <w:link w:val="berschrift9"/>
    <w:uiPriority w:val="9"/>
    <w:semiHidden/>
    <w:rsid w:val="00DC518E"/>
    <w:rPr>
      <w:rFonts w:asciiTheme="majorHAnsi" w:eastAsiaTheme="majorEastAsia" w:hAnsiTheme="majorHAnsi"/>
    </w:rPr>
  </w:style>
  <w:style w:type="paragraph" w:styleId="Untertitel">
    <w:name w:val="Subtitle"/>
    <w:basedOn w:val="Standard"/>
    <w:next w:val="Standard"/>
    <w:link w:val="UntertitelZchn"/>
    <w:uiPriority w:val="11"/>
    <w:qFormat/>
    <w:rsid w:val="00DC518E"/>
    <w:pPr>
      <w:spacing w:after="60"/>
      <w:jc w:val="center"/>
      <w:outlineLvl w:val="1"/>
    </w:pPr>
    <w:rPr>
      <w:rFonts w:asciiTheme="majorHAnsi" w:eastAsiaTheme="majorEastAsia" w:hAnsiTheme="majorHAnsi"/>
    </w:rPr>
  </w:style>
  <w:style w:type="character" w:customStyle="1" w:styleId="UntertitelZchn">
    <w:name w:val="Untertitel Zchn"/>
    <w:basedOn w:val="Absatz-Standardschriftart"/>
    <w:link w:val="Untertitel"/>
    <w:uiPriority w:val="11"/>
    <w:rsid w:val="00DC518E"/>
    <w:rPr>
      <w:rFonts w:asciiTheme="majorHAnsi" w:eastAsiaTheme="majorEastAsia" w:hAnsiTheme="majorHAnsi"/>
      <w:sz w:val="24"/>
      <w:szCs w:val="24"/>
    </w:rPr>
  </w:style>
  <w:style w:type="character" w:styleId="Fett">
    <w:name w:val="Strong"/>
    <w:basedOn w:val="Absatz-Standardschriftart"/>
    <w:uiPriority w:val="22"/>
    <w:qFormat/>
    <w:rsid w:val="00DC518E"/>
    <w:rPr>
      <w:b/>
      <w:bCs/>
    </w:rPr>
  </w:style>
  <w:style w:type="character" w:styleId="Hervorhebung">
    <w:name w:val="Emphasis"/>
    <w:basedOn w:val="Absatz-Standardschriftart"/>
    <w:uiPriority w:val="20"/>
    <w:qFormat/>
    <w:rsid w:val="00DC518E"/>
    <w:rPr>
      <w:rFonts w:asciiTheme="minorHAnsi" w:hAnsiTheme="minorHAnsi"/>
      <w:b/>
      <w:i/>
      <w:iCs/>
    </w:rPr>
  </w:style>
  <w:style w:type="paragraph" w:styleId="Zitat">
    <w:name w:val="Quote"/>
    <w:basedOn w:val="Standard"/>
    <w:next w:val="Standard"/>
    <w:link w:val="ZitatZchn"/>
    <w:uiPriority w:val="29"/>
    <w:qFormat/>
    <w:rsid w:val="00DC518E"/>
    <w:rPr>
      <w:i/>
    </w:rPr>
  </w:style>
  <w:style w:type="character" w:customStyle="1" w:styleId="ZitatZchn">
    <w:name w:val="Zitat Zchn"/>
    <w:basedOn w:val="Absatz-Standardschriftart"/>
    <w:link w:val="Zitat"/>
    <w:uiPriority w:val="29"/>
    <w:rsid w:val="00DC518E"/>
    <w:rPr>
      <w:i/>
      <w:sz w:val="24"/>
      <w:szCs w:val="24"/>
    </w:rPr>
  </w:style>
  <w:style w:type="paragraph" w:styleId="IntensivesZitat">
    <w:name w:val="Intense Quote"/>
    <w:basedOn w:val="Standard"/>
    <w:next w:val="Standard"/>
    <w:link w:val="IntensivesZitatZchn"/>
    <w:uiPriority w:val="30"/>
    <w:qFormat/>
    <w:rsid w:val="00DC518E"/>
    <w:pPr>
      <w:ind w:left="720" w:right="720"/>
    </w:pPr>
    <w:rPr>
      <w:b/>
      <w:i/>
      <w:szCs w:val="22"/>
    </w:rPr>
  </w:style>
  <w:style w:type="character" w:customStyle="1" w:styleId="IntensivesZitatZchn">
    <w:name w:val="Intensives Zitat Zchn"/>
    <w:basedOn w:val="Absatz-Standardschriftart"/>
    <w:link w:val="IntensivesZitat"/>
    <w:uiPriority w:val="30"/>
    <w:rsid w:val="00DC518E"/>
    <w:rPr>
      <w:b/>
      <w:i/>
      <w:sz w:val="24"/>
    </w:rPr>
  </w:style>
  <w:style w:type="character" w:styleId="SchwacheHervorhebung">
    <w:name w:val="Subtle Emphasis"/>
    <w:uiPriority w:val="19"/>
    <w:qFormat/>
    <w:rsid w:val="00DC518E"/>
    <w:rPr>
      <w:i/>
      <w:color w:val="5A5A5A" w:themeColor="text1" w:themeTint="A5"/>
    </w:rPr>
  </w:style>
  <w:style w:type="character" w:styleId="IntensiveHervorhebung">
    <w:name w:val="Intense Emphasis"/>
    <w:basedOn w:val="Absatz-Standardschriftart"/>
    <w:uiPriority w:val="21"/>
    <w:qFormat/>
    <w:rsid w:val="00DC518E"/>
    <w:rPr>
      <w:b/>
      <w:i/>
      <w:sz w:val="24"/>
      <w:szCs w:val="24"/>
      <w:u w:val="single"/>
    </w:rPr>
  </w:style>
  <w:style w:type="character" w:styleId="SchwacherVerweis">
    <w:name w:val="Subtle Reference"/>
    <w:basedOn w:val="Absatz-Standardschriftart"/>
    <w:uiPriority w:val="31"/>
    <w:qFormat/>
    <w:rsid w:val="00DC518E"/>
    <w:rPr>
      <w:sz w:val="24"/>
      <w:szCs w:val="24"/>
      <w:u w:val="single"/>
    </w:rPr>
  </w:style>
  <w:style w:type="character" w:styleId="IntensiverVerweis">
    <w:name w:val="Intense Reference"/>
    <w:basedOn w:val="Absatz-Standardschriftart"/>
    <w:uiPriority w:val="32"/>
    <w:qFormat/>
    <w:rsid w:val="00DC518E"/>
    <w:rPr>
      <w:b/>
      <w:sz w:val="24"/>
      <w:u w:val="single"/>
    </w:rPr>
  </w:style>
  <w:style w:type="character" w:styleId="Buchtitel">
    <w:name w:val="Book Title"/>
    <w:basedOn w:val="Absatz-Standardschriftart"/>
    <w:uiPriority w:val="33"/>
    <w:qFormat/>
    <w:rsid w:val="00DC518E"/>
    <w:rPr>
      <w:rFonts w:asciiTheme="majorHAnsi" w:eastAsiaTheme="majorEastAsia" w:hAnsiTheme="majorHAnsi"/>
      <w:b/>
      <w:i/>
      <w:sz w:val="24"/>
      <w:szCs w:val="24"/>
    </w:rPr>
  </w:style>
  <w:style w:type="paragraph" w:styleId="Inhaltsverzeichnisberschrift">
    <w:name w:val="TOC Heading"/>
    <w:basedOn w:val="berschrift1"/>
    <w:next w:val="Standard"/>
    <w:uiPriority w:val="39"/>
    <w:semiHidden/>
    <w:unhideWhenUsed/>
    <w:qFormat/>
    <w:rsid w:val="00DC518E"/>
    <w:pPr>
      <w:outlineLvl w:val="9"/>
    </w:pPr>
    <w:rPr>
      <w:rFonts w:cs="Times New Roman"/>
    </w:rPr>
  </w:style>
  <w:style w:type="character" w:styleId="Hyperlink">
    <w:name w:val="Hyperlink"/>
    <w:basedOn w:val="Absatz-Standardschriftart"/>
    <w:uiPriority w:val="99"/>
    <w:unhideWhenUsed/>
    <w:rsid w:val="00EB409A"/>
    <w:rPr>
      <w:color w:val="0000FF" w:themeColor="hyperlink"/>
      <w:u w:val="single"/>
    </w:rPr>
  </w:style>
  <w:style w:type="table" w:styleId="Tabellenraster">
    <w:name w:val="Table Grid"/>
    <w:basedOn w:val="NormaleTabelle"/>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sRaster2">
    <w:name w:val="Medium Grid 2"/>
    <w:basedOn w:val="NormaleTabelle"/>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HelleSchattierung">
    <w:name w:val="Light Shading"/>
    <w:basedOn w:val="NormaleTabelle"/>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Liste1">
    <w:name w:val="Medium List 1"/>
    <w:basedOn w:val="NormaleTabelle"/>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eschriftung">
    <w:name w:val="caption"/>
    <w:basedOn w:val="Standard"/>
    <w:next w:val="Standard"/>
    <w:uiPriority w:val="35"/>
    <w:unhideWhenUsed/>
    <w:rsid w:val="007C73CC"/>
    <w:pPr>
      <w:spacing w:after="200"/>
    </w:pPr>
    <w:rPr>
      <w:b/>
      <w:bCs/>
      <w:color w:val="4F81BD" w:themeColor="accent1"/>
      <w:sz w:val="18"/>
      <w:szCs w:val="18"/>
    </w:rPr>
  </w:style>
  <w:style w:type="paragraph" w:customStyle="1" w:styleId="Formatvorlage1">
    <w:name w:val="Formatvorlage1"/>
    <w:basedOn w:val="berschrift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8D28D2-5650-452E-9BB9-A0666B7B8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6773</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Einführung in die Informatik 1 – WS 2011/12</vt:lpstr>
    </vt:vector>
  </TitlesOfParts>
  <Company>Microsoft</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zfw</cp:lastModifiedBy>
  <cp:revision>3</cp:revision>
  <cp:lastPrinted>2011-10-01T14:52:00Z</cp:lastPrinted>
  <dcterms:created xsi:type="dcterms:W3CDTF">2025-05-19T17:04:00Z</dcterms:created>
  <dcterms:modified xsi:type="dcterms:W3CDTF">2026-05-19T11:33:00Z</dcterms:modified>
</cp:coreProperties>
</file>