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D069" w14:textId="43941DA1" w:rsidR="004B4B6D" w:rsidRPr="00542061" w:rsidRDefault="004B4B6D" w:rsidP="0054206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42061">
        <w:rPr>
          <w:rFonts w:ascii="Arial" w:hAnsi="Arial" w:cs="Arial"/>
          <w:b/>
          <w:bCs/>
          <w:sz w:val="28"/>
          <w:szCs w:val="28"/>
        </w:rPr>
        <w:t xml:space="preserve">TUGAS </w:t>
      </w:r>
      <w:r w:rsidR="00F84FF4">
        <w:rPr>
          <w:rFonts w:ascii="Arial" w:hAnsi="Arial" w:cs="Arial"/>
          <w:b/>
          <w:bCs/>
          <w:sz w:val="28"/>
          <w:szCs w:val="28"/>
        </w:rPr>
        <w:t>METODOLOGI PENULISAN PENELITIAN</w:t>
      </w:r>
    </w:p>
    <w:p w14:paraId="3420ACB3" w14:textId="7D7C0111" w:rsidR="00542061" w:rsidRPr="00BB2382" w:rsidRDefault="00542061" w:rsidP="0054206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</w:rPr>
        <w:t>SEMINAR NASIONAL LICOVBITECH 202</w:t>
      </w:r>
      <w:r w:rsidR="00BB2382">
        <w:rPr>
          <w:rFonts w:ascii="Arial" w:hAnsi="Arial" w:cs="Arial"/>
          <w:b/>
          <w:bCs/>
          <w:sz w:val="28"/>
          <w:szCs w:val="28"/>
          <w:lang w:val="id-ID"/>
        </w:rPr>
        <w:t>4</w:t>
      </w:r>
    </w:p>
    <w:p w14:paraId="10590B7A" w14:textId="60F2E844" w:rsidR="004B4B6D" w:rsidRP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CE4A3E" w14:textId="77777777" w:rsid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CDFB608" wp14:editId="2D57442F">
            <wp:extent cx="1817726" cy="2349796"/>
            <wp:effectExtent l="0" t="0" r="0" b="0"/>
            <wp:docPr id="33452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66" name="Picture 3345260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2" cy="23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565B" w14:textId="77777777" w:rsidR="00542061" w:rsidRDefault="00542061" w:rsidP="004B4B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030085" w14:textId="61C57409" w:rsid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Dibuat oleh :</w:t>
      </w:r>
    </w:p>
    <w:p w14:paraId="6537B98B" w14:textId="6ECB2418" w:rsidR="004B4B6D" w:rsidRPr="00590334" w:rsidRDefault="00590334" w:rsidP="004B4B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Alvid Permana Aji</w:t>
      </w:r>
    </w:p>
    <w:p w14:paraId="25D5F16C" w14:textId="3A5E4C2C" w:rsidR="004B4B6D" w:rsidRPr="00590334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</w:rPr>
        <w:t>2104441900</w:t>
      </w:r>
      <w:r w:rsidR="00590334">
        <w:rPr>
          <w:rFonts w:ascii="Arial" w:hAnsi="Arial" w:cs="Arial"/>
          <w:b/>
          <w:bCs/>
          <w:sz w:val="24"/>
          <w:szCs w:val="24"/>
          <w:lang w:val="id-ID"/>
        </w:rPr>
        <w:t>03</w:t>
      </w:r>
    </w:p>
    <w:p w14:paraId="1B9B939A" w14:textId="77777777" w:rsid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7A4CD8" w14:textId="77777777" w:rsid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 STUDI MANAJEMEN INFORMATIKA</w:t>
      </w:r>
    </w:p>
    <w:p w14:paraId="00E2C267" w14:textId="77777777" w:rsid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POLITEKNIK LP3I JAKARTA</w:t>
      </w:r>
    </w:p>
    <w:p w14:paraId="57667219" w14:textId="0E86984D" w:rsidR="00126C09" w:rsidRPr="00BB2382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</w:rPr>
        <w:t>202</w:t>
      </w:r>
      <w:r w:rsidR="00BB2382">
        <w:rPr>
          <w:rFonts w:ascii="Arial" w:hAnsi="Arial" w:cs="Arial"/>
          <w:b/>
          <w:bCs/>
          <w:sz w:val="28"/>
          <w:szCs w:val="28"/>
          <w:lang w:val="id-ID"/>
        </w:rPr>
        <w:t>4</w:t>
      </w:r>
    </w:p>
    <w:p w14:paraId="55C000E7" w14:textId="77777777" w:rsid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1F9026" w14:textId="77777777" w:rsidR="004B4B6D" w:rsidRDefault="004B4B6D" w:rsidP="004B4B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E479EA" w14:textId="77777777" w:rsidR="004B4B6D" w:rsidRPr="004B4B6D" w:rsidRDefault="004B4B6D" w:rsidP="004B4B6D">
      <w:pPr>
        <w:spacing w:line="360" w:lineRule="auto"/>
        <w:rPr>
          <w:rFonts w:ascii="Arial" w:hAnsi="Arial" w:cs="Arial"/>
          <w:sz w:val="24"/>
          <w:szCs w:val="24"/>
        </w:rPr>
      </w:pPr>
    </w:p>
    <w:p w14:paraId="3A1CBDFD" w14:textId="30544BD9" w:rsidR="001926BA" w:rsidRDefault="001926BA" w:rsidP="005A118F">
      <w:pPr>
        <w:spacing w:line="360" w:lineRule="auto"/>
        <w:ind w:left="2340" w:hanging="23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EA3E4" w14:textId="256BA284" w:rsidR="001926BA" w:rsidRPr="00423666" w:rsidRDefault="001926BA" w:rsidP="00423666">
      <w:pPr>
        <w:spacing w:line="360" w:lineRule="auto"/>
        <w:ind w:left="2340" w:hanging="2340"/>
        <w:jc w:val="center"/>
        <w:rPr>
          <w:rFonts w:ascii="Arial" w:hAnsi="Arial" w:cs="Arial"/>
          <w:b/>
          <w:bCs/>
          <w:sz w:val="32"/>
          <w:szCs w:val="32"/>
        </w:rPr>
      </w:pPr>
      <w:r w:rsidRPr="00423666">
        <w:rPr>
          <w:rFonts w:ascii="Arial" w:hAnsi="Arial" w:cs="Arial"/>
          <w:b/>
          <w:bCs/>
          <w:sz w:val="32"/>
          <w:szCs w:val="32"/>
        </w:rPr>
        <w:lastRenderedPageBreak/>
        <w:t>Ekosistem Kolaborasi untuk Inovasi</w:t>
      </w:r>
    </w:p>
    <w:p w14:paraId="2D46629E" w14:textId="50229F46" w:rsidR="001926BA" w:rsidRDefault="001926BA" w:rsidP="001926BA">
      <w:pPr>
        <w:spacing w:line="360" w:lineRule="auto"/>
        <w:ind w:left="2340" w:hanging="23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Apa itu Kedaireka..?</w:t>
      </w:r>
    </w:p>
    <w:p w14:paraId="2B924E22" w14:textId="6B736FC5" w:rsidR="00FE778B" w:rsidRPr="003D5804" w:rsidRDefault="001926BA" w:rsidP="003D580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Kedaireka adalah sebuah platform digital yang dibangun oleh Direktorat Jenderal Pendidikan Tinggi Riset dan Teknologi untuk mempromosikan dan menstimulasi sinergi antara perguruan tinggi dan industry.</w:t>
      </w:r>
    </w:p>
    <w:p w14:paraId="21BBCEFB" w14:textId="77777777" w:rsidR="00423666" w:rsidRPr="00423666" w:rsidRDefault="00423666" w:rsidP="0042366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23666">
        <w:rPr>
          <w:rFonts w:ascii="Arial" w:hAnsi="Arial" w:cs="Arial"/>
          <w:b/>
          <w:bCs/>
          <w:sz w:val="32"/>
          <w:szCs w:val="32"/>
        </w:rPr>
        <w:t>We Connect</w:t>
      </w:r>
    </w:p>
    <w:p w14:paraId="3D002B61" w14:textId="77777777" w:rsidR="00423666" w:rsidRPr="001B25BB" w:rsidRDefault="00423666" w:rsidP="007551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5BB">
        <w:rPr>
          <w:rFonts w:ascii="Arial" w:hAnsi="Arial" w:cs="Arial"/>
          <w:sz w:val="24"/>
          <w:szCs w:val="24"/>
        </w:rPr>
        <w:t xml:space="preserve">Program </w:t>
      </w:r>
      <w:r w:rsidRPr="001B25BB">
        <w:rPr>
          <w:rFonts w:ascii="Arial" w:hAnsi="Arial" w:cs="Arial"/>
          <w:iCs/>
          <w:sz w:val="24"/>
          <w:szCs w:val="24"/>
        </w:rPr>
        <w:t>sharing knowledge</w:t>
      </w:r>
      <w:r w:rsidRPr="001B25BB">
        <w:rPr>
          <w:rFonts w:ascii="Arial" w:hAnsi="Arial" w:cs="Arial"/>
          <w:sz w:val="24"/>
          <w:szCs w:val="24"/>
        </w:rPr>
        <w:t xml:space="preserve"> dan </w:t>
      </w:r>
      <w:r w:rsidRPr="001B25BB">
        <w:rPr>
          <w:rFonts w:ascii="Arial" w:hAnsi="Arial" w:cs="Arial"/>
          <w:iCs/>
          <w:sz w:val="24"/>
          <w:szCs w:val="24"/>
        </w:rPr>
        <w:t>speednetworking</w:t>
      </w:r>
      <w:r w:rsidRPr="001B25BB">
        <w:rPr>
          <w:rFonts w:ascii="Arial" w:hAnsi="Arial" w:cs="Arial"/>
          <w:sz w:val="24"/>
          <w:szCs w:val="24"/>
        </w:rPr>
        <w:t xml:space="preserve"> yang mempertemukan ide-ide inovasi baru dari Insan Perguruan Tinggi dan Inovasi yang sudah dilakukan industry dengan tujuan untuk  mengakselerasi terjadinya proses kolaborasi.</w:t>
      </w:r>
    </w:p>
    <w:p w14:paraId="4A8D0AEB" w14:textId="77777777" w:rsidR="00423666" w:rsidRDefault="00423666" w:rsidP="004236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 Empower</w:t>
      </w:r>
    </w:p>
    <w:p w14:paraId="5338A961" w14:textId="77777777" w:rsidR="007D7048" w:rsidRDefault="00423666" w:rsidP="007D7048">
      <w:pPr>
        <w:pStyle w:val="ListParagraph"/>
        <w:numPr>
          <w:ilvl w:val="0"/>
          <w:numId w:val="12"/>
        </w:num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5511E">
        <w:rPr>
          <w:rFonts w:ascii="Arial" w:hAnsi="Arial" w:cs="Arial"/>
          <w:b/>
          <w:sz w:val="24"/>
          <w:szCs w:val="24"/>
        </w:rPr>
        <w:t>Kedaireka Academy</w:t>
      </w:r>
    </w:p>
    <w:p w14:paraId="1FE8BBAE" w14:textId="4DA1CCBF" w:rsidR="00423666" w:rsidRPr="007D7048" w:rsidRDefault="00423666" w:rsidP="007D7048">
      <w:pPr>
        <w:pStyle w:val="ListParagraph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D7048">
        <w:rPr>
          <w:rFonts w:ascii="Arial" w:hAnsi="Arial" w:cs="Arial"/>
          <w:sz w:val="24"/>
          <w:szCs w:val="24"/>
        </w:rPr>
        <w:t>Pelatihan daring bagi Insan Perguruan Tinggi untuk peningkatan kapasitas dan meningatkan pengetahuan akan tren dan kebutuhan terkini dari dunia industry.</w:t>
      </w:r>
    </w:p>
    <w:p w14:paraId="050A41B5" w14:textId="77777777" w:rsidR="007D7048" w:rsidRDefault="00423666" w:rsidP="007D7048">
      <w:pPr>
        <w:pStyle w:val="ListParagraph"/>
        <w:numPr>
          <w:ilvl w:val="0"/>
          <w:numId w:val="12"/>
        </w:num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5511E">
        <w:rPr>
          <w:rFonts w:ascii="Arial" w:hAnsi="Arial" w:cs="Arial"/>
          <w:b/>
          <w:sz w:val="24"/>
          <w:szCs w:val="24"/>
        </w:rPr>
        <w:t>Reka Talks</w:t>
      </w:r>
      <w:r w:rsidR="0075511E" w:rsidRPr="0075511E">
        <w:rPr>
          <w:rFonts w:ascii="Arial" w:hAnsi="Arial" w:cs="Arial"/>
          <w:b/>
          <w:sz w:val="24"/>
          <w:szCs w:val="24"/>
        </w:rPr>
        <w:t xml:space="preserve"> </w:t>
      </w:r>
    </w:p>
    <w:p w14:paraId="67486058" w14:textId="4693CBBB" w:rsidR="007D7048" w:rsidRPr="003D5804" w:rsidRDefault="00423666" w:rsidP="003D5804">
      <w:pPr>
        <w:pStyle w:val="ListParagraph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D7048">
        <w:rPr>
          <w:rFonts w:ascii="Arial" w:hAnsi="Arial" w:cs="Arial"/>
          <w:sz w:val="24"/>
          <w:szCs w:val="24"/>
        </w:rPr>
        <w:t>Talkshow yang ajab menggali kisah-kisah inspiratif dari Insan Perguruan Tinggi maupun Mitra Industri. Menghadirkan para pejabat public/pembuat kebijakan dan figure public untuk saling berbagi pandangan.</w:t>
      </w:r>
    </w:p>
    <w:p w14:paraId="56AAAA02" w14:textId="77777777" w:rsidR="007D7048" w:rsidRDefault="00423666" w:rsidP="007D7048">
      <w:pPr>
        <w:pStyle w:val="ListParagraph"/>
        <w:numPr>
          <w:ilvl w:val="0"/>
          <w:numId w:val="12"/>
        </w:num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5511E">
        <w:rPr>
          <w:rFonts w:ascii="Arial" w:hAnsi="Arial" w:cs="Arial"/>
          <w:b/>
          <w:sz w:val="24"/>
          <w:szCs w:val="24"/>
        </w:rPr>
        <w:t>Reka Preneur</w:t>
      </w:r>
    </w:p>
    <w:p w14:paraId="2036DDEB" w14:textId="6257A03A" w:rsidR="00423666" w:rsidRPr="007D7048" w:rsidRDefault="00423666" w:rsidP="007D7048">
      <w:pPr>
        <w:pStyle w:val="ListParagraph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D7048">
        <w:rPr>
          <w:rFonts w:ascii="Arial" w:hAnsi="Arial" w:cs="Arial"/>
          <w:sz w:val="24"/>
          <w:szCs w:val="24"/>
        </w:rPr>
        <w:t>Pelatihan kepada Insan Perguruan Tinggi untuk mengembangkan potensi mereka dalam melakukan proses pitching, penyusunan proposal inovasi, dan negosiasi yang akan dipandu oleh ahli akademisi dan praktisi yang berpengalaman.</w:t>
      </w:r>
    </w:p>
    <w:p w14:paraId="38F111FD" w14:textId="77777777" w:rsidR="007D7048" w:rsidRDefault="00423666" w:rsidP="007D7048">
      <w:pPr>
        <w:pStyle w:val="ListParagraph"/>
        <w:numPr>
          <w:ilvl w:val="0"/>
          <w:numId w:val="12"/>
        </w:num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5511E">
        <w:rPr>
          <w:rFonts w:ascii="Arial" w:hAnsi="Arial" w:cs="Arial"/>
          <w:b/>
          <w:sz w:val="24"/>
          <w:szCs w:val="24"/>
        </w:rPr>
        <w:t>Ceo Mentorship</w:t>
      </w:r>
    </w:p>
    <w:p w14:paraId="73EC5291" w14:textId="38D75BFF" w:rsidR="00423666" w:rsidRPr="007D7048" w:rsidRDefault="00423666" w:rsidP="007D7048">
      <w:pPr>
        <w:pStyle w:val="ListParagraph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D7048">
        <w:rPr>
          <w:rFonts w:ascii="Arial" w:hAnsi="Arial" w:cs="Arial"/>
          <w:sz w:val="24"/>
          <w:szCs w:val="24"/>
        </w:rPr>
        <w:lastRenderedPageBreak/>
        <w:t>Meningkatkan minat Insan Perguruan Tinggi, umum dan industry dalam berkolaborasi serta berinovasi melalui cerita pengalaman para pemimpin dan ahli di bdangnya.</w:t>
      </w:r>
    </w:p>
    <w:p w14:paraId="2C2A1010" w14:textId="1401A8E2" w:rsidR="0075511E" w:rsidRPr="007D7048" w:rsidRDefault="00423666" w:rsidP="007D7048">
      <w:pPr>
        <w:pStyle w:val="ListParagraph"/>
        <w:numPr>
          <w:ilvl w:val="0"/>
          <w:numId w:val="12"/>
        </w:num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7D7048">
        <w:rPr>
          <w:rFonts w:ascii="Arial" w:hAnsi="Arial" w:cs="Arial"/>
          <w:b/>
          <w:sz w:val="24"/>
          <w:szCs w:val="24"/>
        </w:rPr>
        <w:t>Reka Pods</w:t>
      </w:r>
    </w:p>
    <w:p w14:paraId="44028926" w14:textId="7A25ED93" w:rsidR="001926BA" w:rsidRDefault="00423666" w:rsidP="0075511E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75511E">
        <w:rPr>
          <w:rFonts w:ascii="Arial" w:hAnsi="Arial" w:cs="Arial"/>
          <w:sz w:val="24"/>
          <w:szCs w:val="24"/>
        </w:rPr>
        <w:t>Podcast yang membahas tentang inovasi-inovasi terkini, serta berbagi kisah sukses dan manfaat yang dirasakan oleh Insan Perguruan Tinggi Mitra Industri, dan Pemerintah.</w:t>
      </w:r>
    </w:p>
    <w:p w14:paraId="1C1825B4" w14:textId="77777777" w:rsidR="0075511E" w:rsidRPr="0075511E" w:rsidRDefault="0075511E" w:rsidP="0075511E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6D6A121E" w14:textId="77777777" w:rsidR="001B25BB" w:rsidRDefault="005A118F" w:rsidP="001B25BB">
      <w:pPr>
        <w:spacing w:line="360" w:lineRule="auto"/>
        <w:ind w:left="2340" w:hanging="2340"/>
        <w:jc w:val="center"/>
        <w:rPr>
          <w:rFonts w:ascii="Arial" w:hAnsi="Arial" w:cs="Arial"/>
          <w:b/>
          <w:bCs/>
          <w:sz w:val="32"/>
          <w:szCs w:val="32"/>
        </w:rPr>
      </w:pPr>
      <w:r w:rsidRPr="0075511E">
        <w:rPr>
          <w:rFonts w:ascii="Arial" w:hAnsi="Arial" w:cs="Arial"/>
          <w:b/>
          <w:bCs/>
          <w:sz w:val="32"/>
          <w:szCs w:val="32"/>
        </w:rPr>
        <w:t>Kiat-Kiat Bekerjasama Dengan Industri</w:t>
      </w:r>
    </w:p>
    <w:p w14:paraId="60443EDE" w14:textId="550D17D7" w:rsidR="005A118F" w:rsidRPr="001B25BB" w:rsidRDefault="005A118F" w:rsidP="001B25BB">
      <w:pPr>
        <w:pStyle w:val="ListParagraph"/>
        <w:numPr>
          <w:ilvl w:val="0"/>
          <w:numId w:val="13"/>
        </w:numPr>
        <w:spacing w:line="360" w:lineRule="auto"/>
        <w:ind w:left="284"/>
        <w:rPr>
          <w:rFonts w:ascii="Arial" w:hAnsi="Arial" w:cs="Arial"/>
          <w:b/>
          <w:bCs/>
          <w:sz w:val="32"/>
          <w:szCs w:val="32"/>
        </w:rPr>
      </w:pPr>
      <w:r w:rsidRPr="001B25BB">
        <w:rPr>
          <w:rFonts w:ascii="Arial" w:hAnsi="Arial" w:cs="Arial"/>
          <w:b/>
          <w:bCs/>
          <w:sz w:val="24"/>
          <w:szCs w:val="24"/>
        </w:rPr>
        <w:t>Komunikasi Efektif</w:t>
      </w:r>
    </w:p>
    <w:p w14:paraId="617E4333" w14:textId="5A8572A7" w:rsidR="007D7048" w:rsidRPr="007D7048" w:rsidRDefault="005A118F" w:rsidP="007D7048">
      <w:pPr>
        <w:pStyle w:val="ListParagraph"/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Pastikan terdapat komunikasi yang jelas dan terbuka antara anda dan pihak industry untuk menghindari ketidakpahaman dan meningkatkan koordinasi.</w:t>
      </w:r>
    </w:p>
    <w:p w14:paraId="11F06490" w14:textId="7548080F" w:rsidR="005A118F" w:rsidRDefault="005A118F" w:rsidP="001B25BB">
      <w:pPr>
        <w:pStyle w:val="ListParagraph"/>
        <w:numPr>
          <w:ilvl w:val="0"/>
          <w:numId w:val="13"/>
        </w:num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Pahami Kebutuhan Bersama</w:t>
      </w:r>
    </w:p>
    <w:p w14:paraId="3D2DA512" w14:textId="475446E3" w:rsidR="007D7048" w:rsidRPr="007D7048" w:rsidRDefault="005A118F" w:rsidP="007D7048">
      <w:pPr>
        <w:pStyle w:val="ListParagraph"/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Identifikasi kebutuhan yang sama antara anda dan industry, sehingga kemitraan dapat memberikan nilai tambah yang signifikan untuk kedua belah pihak.</w:t>
      </w:r>
    </w:p>
    <w:p w14:paraId="3717B8F0" w14:textId="0E2F5E50" w:rsidR="005A118F" w:rsidRDefault="005A118F" w:rsidP="001B25BB">
      <w:pPr>
        <w:pStyle w:val="ListParagraph"/>
        <w:numPr>
          <w:ilvl w:val="0"/>
          <w:numId w:val="13"/>
        </w:num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Kemitraan yang Saling Menguntungkan</w:t>
      </w:r>
    </w:p>
    <w:p w14:paraId="34B33CD7" w14:textId="30D6085E" w:rsidR="001B25BB" w:rsidRDefault="005A118F" w:rsidP="007D7048">
      <w:pPr>
        <w:pStyle w:val="ListParagraph"/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Bangun hubungan yang adil dan saling menguntungkan di mana keuntungan dan beban dibagikan secara seimbang antara pihak industry dan organisasi.</w:t>
      </w:r>
    </w:p>
    <w:p w14:paraId="1E0BC52F" w14:textId="77777777" w:rsidR="007D7048" w:rsidRDefault="007D7048" w:rsidP="007D7048">
      <w:pPr>
        <w:pStyle w:val="ListParagraph"/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456458F1" w14:textId="0F1D15E7" w:rsidR="005A118F" w:rsidRPr="001B25BB" w:rsidRDefault="005A118F" w:rsidP="001B25BB">
      <w:pPr>
        <w:pStyle w:val="ListParagraph"/>
        <w:numPr>
          <w:ilvl w:val="0"/>
          <w:numId w:val="13"/>
        </w:num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1B25BB">
        <w:rPr>
          <w:rFonts w:ascii="Arial" w:hAnsi="Arial" w:cs="Arial"/>
          <w:b/>
          <w:bCs/>
          <w:sz w:val="24"/>
          <w:szCs w:val="24"/>
        </w:rPr>
        <w:t>Transparansi dan Kepercayaan</w:t>
      </w:r>
    </w:p>
    <w:p w14:paraId="35B4F0BD" w14:textId="77777777" w:rsidR="005A118F" w:rsidRDefault="005A118F" w:rsidP="007D7048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Prioritaskan transparansi dalam semua aspek kemitraan dan bangun kepercayaan melalui integritas dan keterbukaan dalam berbagi informasi.</w:t>
      </w:r>
    </w:p>
    <w:p w14:paraId="79845EAB" w14:textId="5BB185CE" w:rsidR="005A118F" w:rsidRDefault="005A118F" w:rsidP="007D7048">
      <w:pPr>
        <w:pStyle w:val="ListParagraph"/>
        <w:numPr>
          <w:ilvl w:val="0"/>
          <w:numId w:val="13"/>
        </w:num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Tujuan Bersama yang Jelas</w:t>
      </w:r>
    </w:p>
    <w:p w14:paraId="6630C86B" w14:textId="77777777" w:rsidR="005A118F" w:rsidRDefault="005A118F" w:rsidP="007D7048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Tentukan tujuan kemitraan secara jelas agar semua pihak memiliki pemahaman yang sama tentang arah dan hasil yang diharapkan dari Kerjasama tersebut.</w:t>
      </w:r>
    </w:p>
    <w:p w14:paraId="5D986486" w14:textId="26CC3AEE" w:rsidR="005A118F" w:rsidRDefault="005A118F" w:rsidP="005A118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3FD885E" w14:textId="31186379" w:rsidR="00FE778B" w:rsidRDefault="00FE778B" w:rsidP="00FE778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DB628A">
        <w:rPr>
          <w:rFonts w:ascii="Arial" w:hAnsi="Arial" w:cs="Arial"/>
          <w:b/>
          <w:bCs/>
          <w:sz w:val="32"/>
          <w:szCs w:val="32"/>
          <w:lang w:val="es-ES"/>
        </w:rPr>
        <w:t>Strategi Lolos Hibah Penelitian &amp; PkM, Kolaborasi dosen dan mahasiswa, serta benefit terhadap  Karir Dosen</w:t>
      </w:r>
    </w:p>
    <w:p w14:paraId="76282D98" w14:textId="77777777" w:rsidR="00303059" w:rsidRPr="00DB628A" w:rsidRDefault="00303059" w:rsidP="00303059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DB628A">
        <w:rPr>
          <w:rFonts w:ascii="Arial" w:hAnsi="Arial" w:cs="Arial"/>
          <w:b/>
          <w:bCs/>
          <w:sz w:val="28"/>
          <w:szCs w:val="28"/>
          <w:lang w:val="es-ES"/>
        </w:rPr>
        <w:t>Strategi lolos Hibah Penelitian &amp; PKM Dari Hibah Ke Karir</w:t>
      </w:r>
    </w:p>
    <w:p w14:paraId="7E6A09F0" w14:textId="77777777" w:rsidR="00A64D17" w:rsidRPr="00A64D17" w:rsidRDefault="00A64D17" w:rsidP="00303059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A64D17">
        <w:rPr>
          <w:rFonts w:ascii="Arial" w:hAnsi="Arial" w:cs="Arial"/>
          <w:bCs/>
          <w:sz w:val="24"/>
          <w:szCs w:val="24"/>
          <w:lang w:val="en-ID"/>
        </w:rPr>
        <w:t>Pemahaman Peluang Hibah:</w:t>
      </w:r>
    </w:p>
    <w:p w14:paraId="450C47C7" w14:textId="77777777" w:rsidR="00A64D17" w:rsidRPr="00A64D17" w:rsidRDefault="00A64D17" w:rsidP="00303059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A64D17">
        <w:rPr>
          <w:rFonts w:ascii="Arial" w:hAnsi="Arial" w:cs="Arial"/>
          <w:bCs/>
          <w:sz w:val="24"/>
          <w:szCs w:val="24"/>
          <w:lang w:val="en-ID"/>
        </w:rPr>
        <w:t>Penulisan Proposal Hibah:</w:t>
      </w:r>
    </w:p>
    <w:p w14:paraId="032A866C" w14:textId="77777777" w:rsidR="00A64D17" w:rsidRPr="00A64D17" w:rsidRDefault="00A64D17" w:rsidP="00303059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A64D17">
        <w:rPr>
          <w:rFonts w:ascii="Arial" w:hAnsi="Arial" w:cs="Arial"/>
          <w:bCs/>
          <w:sz w:val="24"/>
          <w:szCs w:val="24"/>
          <w:lang w:val="en-ID"/>
        </w:rPr>
        <w:t xml:space="preserve">Perencanaan Anggaran: </w:t>
      </w:r>
    </w:p>
    <w:p w14:paraId="11738AA5" w14:textId="77777777" w:rsidR="00A64D17" w:rsidRPr="00A64D17" w:rsidRDefault="00A64D17" w:rsidP="00303059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A64D17">
        <w:rPr>
          <w:rFonts w:ascii="Arial" w:hAnsi="Arial" w:cs="Arial"/>
          <w:bCs/>
          <w:sz w:val="24"/>
          <w:szCs w:val="24"/>
          <w:lang w:val="en-ID"/>
        </w:rPr>
        <w:t>Pembangunan Tim Hibah:</w:t>
      </w:r>
    </w:p>
    <w:p w14:paraId="189A9245" w14:textId="77777777" w:rsidR="00A64D17" w:rsidRPr="00A64D17" w:rsidRDefault="00A64D17" w:rsidP="00303059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A64D17">
        <w:rPr>
          <w:rFonts w:ascii="Arial" w:hAnsi="Arial" w:cs="Arial"/>
          <w:bCs/>
          <w:sz w:val="24"/>
          <w:szCs w:val="24"/>
          <w:lang w:val="en-ID"/>
        </w:rPr>
        <w:t xml:space="preserve">Memenuhi Kriteria Hibah: </w:t>
      </w:r>
    </w:p>
    <w:p w14:paraId="7CEA1FA1" w14:textId="77777777" w:rsidR="00A64D17" w:rsidRPr="00A64D17" w:rsidRDefault="00A64D17" w:rsidP="00303059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A64D17">
        <w:rPr>
          <w:rFonts w:ascii="Arial" w:hAnsi="Arial" w:cs="Arial"/>
          <w:bCs/>
          <w:sz w:val="24"/>
          <w:szCs w:val="24"/>
          <w:lang w:val="en-ID"/>
        </w:rPr>
        <w:t>Pengajuan dan Tindak Lanjut:</w:t>
      </w:r>
    </w:p>
    <w:p w14:paraId="3CCC5707" w14:textId="77777777" w:rsidR="00303059" w:rsidRPr="00DB628A" w:rsidRDefault="00303059" w:rsidP="00303059">
      <w:p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</w:p>
    <w:p w14:paraId="063384FB" w14:textId="77777777" w:rsidR="00303059" w:rsidRPr="00DB628A" w:rsidRDefault="00303059" w:rsidP="00303059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DB628A">
        <w:rPr>
          <w:rFonts w:ascii="Arial" w:hAnsi="Arial" w:cs="Arial"/>
          <w:b/>
          <w:bCs/>
          <w:sz w:val="28"/>
          <w:szCs w:val="28"/>
          <w:lang w:val="es-ES"/>
        </w:rPr>
        <w:t>Kolaborasi Dosen dan Mahasiswa</w:t>
      </w:r>
    </w:p>
    <w:p w14:paraId="01815812" w14:textId="77777777" w:rsidR="00303059" w:rsidRPr="00DB628A" w:rsidRDefault="00303059" w:rsidP="00303059">
      <w:pPr>
        <w:pStyle w:val="ListParagraph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Pentingnya Kolaborasi: Manfaat penelitian kolaboratif untuk dosen dan mahasiswa.</w:t>
      </w:r>
    </w:p>
    <w:p w14:paraId="5A1C5792" w14:textId="77777777" w:rsidR="00303059" w:rsidRPr="00DB628A" w:rsidRDefault="00303059" w:rsidP="00303059">
      <w:pPr>
        <w:pStyle w:val="ListParagraph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Struktur Kolaborasi: Mendefinisikan peran dan tanggung jawab dalam tim penelitian.</w:t>
      </w:r>
    </w:p>
    <w:p w14:paraId="0C585C40" w14:textId="77777777" w:rsidR="00303059" w:rsidRPr="00DB628A" w:rsidRDefault="00303059" w:rsidP="00303059">
      <w:pPr>
        <w:pStyle w:val="ListParagraph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Bimbingan: Peran dosen dalam membimbing penelitian mahasiswa.</w:t>
      </w:r>
    </w:p>
    <w:p w14:paraId="34D7CAE2" w14:textId="77777777" w:rsidR="00303059" w:rsidRPr="00DB628A" w:rsidRDefault="00303059" w:rsidP="00303059">
      <w:pPr>
        <w:pStyle w:val="ListParagraph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Publikasi Kolaboratif: Menulis bersama publikasi dan presentasi di konferensi.</w:t>
      </w:r>
    </w:p>
    <w:p w14:paraId="558F0C74" w14:textId="77777777" w:rsidR="00303059" w:rsidRPr="00DB628A" w:rsidRDefault="00303059" w:rsidP="00303059">
      <w:pPr>
        <w:pStyle w:val="ListParagraph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Kekayaan Intelektual: Memahami dan menghormati hak kekayaan intelektual dalam penelitian kolaboratif.</w:t>
      </w:r>
    </w:p>
    <w:p w14:paraId="6F7B8A3A" w14:textId="50A0211B" w:rsidR="00303059" w:rsidRDefault="00303059" w:rsidP="00303059">
      <w:pPr>
        <w:pStyle w:val="ListParagraph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Kemitraan Jangka Panjang: Membangun dan memelihara kemitraan produktif jangka panjang.</w:t>
      </w:r>
    </w:p>
    <w:p w14:paraId="2A22F768" w14:textId="77777777" w:rsidR="00303059" w:rsidRPr="00303059" w:rsidRDefault="00303059" w:rsidP="00303059">
      <w:pPr>
        <w:pStyle w:val="ListParagraph"/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</w:p>
    <w:p w14:paraId="6FE4C1AB" w14:textId="49F54603" w:rsidR="00EF7921" w:rsidRPr="00DB628A" w:rsidRDefault="00EF7921" w:rsidP="00EF7921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DB628A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Strategi dalam meningkatkan SINTA Score</w:t>
      </w:r>
    </w:p>
    <w:p w14:paraId="618BBB14" w14:textId="7DAE5795" w:rsidR="00EF7921" w:rsidRPr="00DB628A" w:rsidRDefault="00EF7921" w:rsidP="00EF792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DB628A">
        <w:rPr>
          <w:rFonts w:ascii="Arial" w:hAnsi="Arial" w:cs="Arial"/>
          <w:bCs/>
          <w:sz w:val="24"/>
          <w:szCs w:val="24"/>
          <w:lang w:val="es-ES"/>
        </w:rPr>
        <w:t>Publikasi Tiada Henti</w:t>
      </w:r>
    </w:p>
    <w:p w14:paraId="6EB99B5F" w14:textId="2462ED76" w:rsidR="00EF7921" w:rsidRPr="00DB628A" w:rsidRDefault="00EF7921" w:rsidP="00EF792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DB628A">
        <w:rPr>
          <w:rFonts w:ascii="Arial" w:hAnsi="Arial" w:cs="Arial"/>
          <w:bCs/>
          <w:sz w:val="24"/>
          <w:szCs w:val="24"/>
          <w:lang w:val="es-ES"/>
        </w:rPr>
        <w:t>Rela Berkorban Tiada Henti</w:t>
      </w:r>
    </w:p>
    <w:p w14:paraId="023C84F0" w14:textId="0D36F945" w:rsidR="00EF7921" w:rsidRPr="00DB628A" w:rsidRDefault="00EF7921" w:rsidP="00EF792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DB628A">
        <w:rPr>
          <w:rFonts w:ascii="Arial" w:hAnsi="Arial" w:cs="Arial"/>
          <w:bCs/>
          <w:sz w:val="24"/>
          <w:szCs w:val="24"/>
          <w:lang w:val="es-ES"/>
        </w:rPr>
        <w:t>Penelitian &amp; Pengabdian Masyarakat Tiada Henti</w:t>
      </w:r>
    </w:p>
    <w:p w14:paraId="11058850" w14:textId="4E4F90E3" w:rsidR="00EF7921" w:rsidRPr="00DB628A" w:rsidRDefault="00EF7921" w:rsidP="00EF792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DB628A">
        <w:rPr>
          <w:rFonts w:ascii="Arial" w:hAnsi="Arial" w:cs="Arial"/>
          <w:bCs/>
          <w:sz w:val="24"/>
          <w:szCs w:val="24"/>
          <w:lang w:val="es-ES"/>
        </w:rPr>
        <w:t>Sinergi dan kolaborasi Tiada Henti</w:t>
      </w:r>
    </w:p>
    <w:p w14:paraId="5D763E43" w14:textId="684D008E" w:rsidR="00EF7921" w:rsidRPr="00DB628A" w:rsidRDefault="00EF7921" w:rsidP="00EF792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DB628A">
        <w:rPr>
          <w:rFonts w:ascii="Arial" w:hAnsi="Arial" w:cs="Arial"/>
          <w:bCs/>
          <w:sz w:val="24"/>
          <w:szCs w:val="24"/>
          <w:lang w:val="es-ES"/>
        </w:rPr>
        <w:t>Berbagi Tiada Henti</w:t>
      </w:r>
    </w:p>
    <w:p w14:paraId="13B27570" w14:textId="405002DC" w:rsidR="00A64D17" w:rsidRPr="00DB628A" w:rsidRDefault="00A64D17" w:rsidP="00A64D17">
      <w:pPr>
        <w:spacing w:line="360" w:lineRule="auto"/>
        <w:ind w:left="349"/>
        <w:rPr>
          <w:rFonts w:ascii="Arial" w:hAnsi="Arial" w:cs="Arial"/>
          <w:bCs/>
          <w:sz w:val="24"/>
          <w:szCs w:val="24"/>
          <w:lang w:val="en-ID"/>
        </w:rPr>
      </w:pPr>
    </w:p>
    <w:p w14:paraId="588A7C1A" w14:textId="71DE28B8" w:rsidR="00A64D17" w:rsidRPr="00DB628A" w:rsidRDefault="00A64D17" w:rsidP="00A64D17">
      <w:pPr>
        <w:spacing w:line="360" w:lineRule="auto"/>
        <w:ind w:left="349"/>
        <w:rPr>
          <w:rFonts w:ascii="Arial" w:hAnsi="Arial" w:cs="Arial"/>
          <w:b/>
          <w:bCs/>
          <w:sz w:val="28"/>
          <w:szCs w:val="28"/>
          <w:lang w:val="en-ID"/>
        </w:rPr>
      </w:pPr>
      <w:r w:rsidRPr="00DB628A">
        <w:rPr>
          <w:rFonts w:ascii="Arial" w:hAnsi="Arial" w:cs="Arial"/>
          <w:b/>
          <w:bCs/>
          <w:sz w:val="28"/>
          <w:szCs w:val="28"/>
          <w:lang w:val="en-ID"/>
        </w:rPr>
        <w:t>Manfaat Terhadap Karir Dosen:</w:t>
      </w:r>
    </w:p>
    <w:p w14:paraId="74DC3388" w14:textId="77777777" w:rsidR="00A64D17" w:rsidRPr="00DB628A" w:rsidRDefault="00A64D17" w:rsidP="00A64D17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Kemajuan Karir: Bagaimana pendanaan hibah yang sukses dan kolaborasi dapat membawa promosi dan tenure.</w:t>
      </w:r>
    </w:p>
    <w:p w14:paraId="3EB1CC23" w14:textId="77777777" w:rsidR="00A64D17" w:rsidRPr="00DB628A" w:rsidRDefault="00A64D17" w:rsidP="00A64D17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Jaringan Kerja: Peran penelitian kolaboratif dalam memperluas jaringan profesional.</w:t>
      </w:r>
    </w:p>
    <w:p w14:paraId="45F12B90" w14:textId="77777777" w:rsidR="00A64D17" w:rsidRPr="00DB628A" w:rsidRDefault="00A64D17" w:rsidP="00A64D17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Pengembangan Keterampilan: Meningkatkan keterampilan penelitian, kepemimpinan, dan administratif melalui kolaborasi dan manajemen hibah.</w:t>
      </w:r>
    </w:p>
    <w:p w14:paraId="50210CC7" w14:textId="77777777" w:rsidR="00A64D17" w:rsidRPr="00DB628A" w:rsidRDefault="00A64D17" w:rsidP="00A64D17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Visibilitas dan Pengakuan: Meningkatkan visibilitas pribadi dan institusional dalam komunitas akademik.</w:t>
      </w:r>
    </w:p>
    <w:p w14:paraId="1EF4037D" w14:textId="77777777" w:rsidR="00A64D17" w:rsidRPr="00DB628A" w:rsidRDefault="00A64D17" w:rsidP="00A64D17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Peluang Inovasi: Terlibat dalam penelitian terdepan yang dapat membawa penemuan dan inovasi baru.</w:t>
      </w:r>
    </w:p>
    <w:p w14:paraId="12369A0B" w14:textId="77777777" w:rsidR="00A64D17" w:rsidRPr="00DB628A" w:rsidRDefault="00A64D17" w:rsidP="00A64D17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Keberlanjutan Pendanaan: Membangun rekam jejak yang menarik pendanaan masa depan.</w:t>
      </w:r>
    </w:p>
    <w:p w14:paraId="4954E664" w14:textId="59176238" w:rsidR="00A64D17" w:rsidRPr="00DB628A" w:rsidRDefault="00A64D17" w:rsidP="00A64D17">
      <w:p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</w:p>
    <w:p w14:paraId="4A125203" w14:textId="77777777" w:rsidR="00A64D17" w:rsidRPr="00A64D17" w:rsidRDefault="00A64D17" w:rsidP="00DB628A">
      <w:pPr>
        <w:spacing w:line="360" w:lineRule="auto"/>
        <w:ind w:left="720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/>
          <w:bCs/>
          <w:sz w:val="24"/>
          <w:szCs w:val="24"/>
        </w:rPr>
        <w:t>PARADIGMA HIBAH PENELITIAN &amp; PKM</w:t>
      </w:r>
      <w:r w:rsidRPr="00DB628A">
        <w:rPr>
          <w:rFonts w:ascii="Arial" w:hAnsi="Arial" w:cs="Arial"/>
          <w:bCs/>
          <w:sz w:val="24"/>
          <w:szCs w:val="24"/>
        </w:rPr>
        <w:br/>
      </w:r>
      <w:r w:rsidRPr="00A64D17">
        <w:rPr>
          <w:rFonts w:ascii="Arial" w:hAnsi="Arial" w:cs="Arial"/>
          <w:bCs/>
          <w:i/>
          <w:iCs/>
          <w:sz w:val="24"/>
          <w:szCs w:val="24"/>
          <w:lang w:val="en-ID"/>
        </w:rPr>
        <w:t xml:space="preserve">Academic </w:t>
      </w:r>
      <w:r w:rsidRPr="00A64D17">
        <w:rPr>
          <w:rFonts w:ascii="Arial" w:hAnsi="Arial" w:cs="Arial"/>
          <w:bCs/>
          <w:sz w:val="24"/>
          <w:szCs w:val="24"/>
          <w:lang w:val="en-ID"/>
        </w:rPr>
        <w:t xml:space="preserve">&amp; </w:t>
      </w:r>
      <w:r w:rsidRPr="00A64D17">
        <w:rPr>
          <w:rFonts w:ascii="Arial" w:hAnsi="Arial" w:cs="Arial"/>
          <w:bCs/>
          <w:i/>
          <w:iCs/>
          <w:sz w:val="24"/>
          <w:szCs w:val="24"/>
          <w:lang w:val="en-ID"/>
        </w:rPr>
        <w:t>Social Impacts</w:t>
      </w:r>
      <w:r w:rsidRPr="00A64D17">
        <w:rPr>
          <w:rFonts w:ascii="Arial" w:hAnsi="Arial" w:cs="Arial"/>
          <w:bCs/>
          <w:sz w:val="24"/>
          <w:szCs w:val="24"/>
          <w:lang w:val="en-ID"/>
        </w:rPr>
        <w:t>:</w:t>
      </w:r>
    </w:p>
    <w:p w14:paraId="3BE111C2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Publikasi ilmiah (Jurnal nasional ISSN, Jurnal Akreditasi Nasional, Jurnal internasional reputasi )</w:t>
      </w:r>
    </w:p>
    <w:p w14:paraId="4473230E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Kekayaan intelektual &amp; paten</w:t>
      </w:r>
    </w:p>
    <w:p w14:paraId="1014B94A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Buku ISBN (Monograf)</w:t>
      </w:r>
    </w:p>
    <w:p w14:paraId="06150043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lastRenderedPageBreak/>
        <w:t>Conference Nasional, conference Internasional (Prosiding)</w:t>
      </w:r>
    </w:p>
    <w:p w14:paraId="6EB7BC8A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 xml:space="preserve">Materi ajar / buku ajar </w:t>
      </w:r>
    </w:p>
    <w:p w14:paraId="19C8EECC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Model / prototipe / teknologi tepat guna</w:t>
      </w:r>
    </w:p>
    <w:p w14:paraId="4C7DDAE8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Naskah Akademik</w:t>
      </w:r>
    </w:p>
    <w:p w14:paraId="1343C51C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Pemberdayaan / pengabdian masyarakat</w:t>
      </w:r>
    </w:p>
    <w:p w14:paraId="29ED79F2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Kerjasama penelitian antar PT, lembaga lain, industri</w:t>
      </w:r>
    </w:p>
    <w:p w14:paraId="166C0A4A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i/>
          <w:iCs/>
          <w:sz w:val="24"/>
          <w:szCs w:val="24"/>
          <w:lang w:val="en-ID"/>
        </w:rPr>
        <w:t xml:space="preserve">Income generating unit </w:t>
      </w:r>
    </w:p>
    <w:p w14:paraId="49D37666" w14:textId="77777777" w:rsidR="00A64D17" w:rsidRPr="00DB628A" w:rsidRDefault="00A64D17" w:rsidP="00A64D17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bCs/>
          <w:sz w:val="24"/>
          <w:szCs w:val="24"/>
          <w:lang w:val="en-ID"/>
        </w:rPr>
      </w:pPr>
      <w:r w:rsidRPr="00DB628A">
        <w:rPr>
          <w:rFonts w:ascii="Arial" w:hAnsi="Arial" w:cs="Arial"/>
          <w:bCs/>
          <w:sz w:val="24"/>
          <w:szCs w:val="24"/>
          <w:lang w:val="en-ID"/>
        </w:rPr>
        <w:t>Peningkatan kesejahteraan masyarakat melalui  pengembangan IPTEKS-SOSBUD</w:t>
      </w:r>
    </w:p>
    <w:p w14:paraId="711FDAA7" w14:textId="62DA9F09" w:rsidR="00A64D17" w:rsidRPr="00A64D17" w:rsidRDefault="00A64D17" w:rsidP="00A64D17">
      <w:pPr>
        <w:spacing w:line="360" w:lineRule="auto"/>
        <w:rPr>
          <w:rFonts w:ascii="Arial" w:hAnsi="Arial" w:cs="Arial"/>
          <w:b/>
          <w:bCs/>
          <w:sz w:val="32"/>
          <w:szCs w:val="32"/>
          <w:lang w:val="en-ID"/>
        </w:rPr>
      </w:pPr>
    </w:p>
    <w:p w14:paraId="2A491730" w14:textId="77777777" w:rsidR="00A64D17" w:rsidRPr="00A64D17" w:rsidRDefault="00A64D17" w:rsidP="00A64D17">
      <w:pPr>
        <w:pStyle w:val="ListParagraph"/>
        <w:spacing w:line="360" w:lineRule="auto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C45DDFC" w14:textId="77777777" w:rsidR="00EF7921" w:rsidRPr="00EF7921" w:rsidRDefault="00EF7921" w:rsidP="00EF792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EF7921" w:rsidRPr="00EF7921" w:rsidSect="0016793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C60"/>
    <w:multiLevelType w:val="hybridMultilevel"/>
    <w:tmpl w:val="3AC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01CA"/>
    <w:multiLevelType w:val="hybridMultilevel"/>
    <w:tmpl w:val="328A5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4176"/>
    <w:multiLevelType w:val="hybridMultilevel"/>
    <w:tmpl w:val="1C24FA8E"/>
    <w:lvl w:ilvl="0" w:tplc="E3D28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6A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A6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A5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26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81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05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E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84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D027EF"/>
    <w:multiLevelType w:val="hybridMultilevel"/>
    <w:tmpl w:val="82A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2645B"/>
    <w:multiLevelType w:val="hybridMultilevel"/>
    <w:tmpl w:val="655E42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60D91"/>
    <w:multiLevelType w:val="hybridMultilevel"/>
    <w:tmpl w:val="32B010D6"/>
    <w:lvl w:ilvl="0" w:tplc="2480B8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99CBB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706F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1F06C7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63C6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949FD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D96A0B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0020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D0E2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A2A40B0"/>
    <w:multiLevelType w:val="hybridMultilevel"/>
    <w:tmpl w:val="B152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10EF3"/>
    <w:multiLevelType w:val="hybridMultilevel"/>
    <w:tmpl w:val="765A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4EE"/>
    <w:multiLevelType w:val="hybridMultilevel"/>
    <w:tmpl w:val="89A020A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F0826"/>
    <w:multiLevelType w:val="hybridMultilevel"/>
    <w:tmpl w:val="7BCE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A10DA"/>
    <w:multiLevelType w:val="hybridMultilevel"/>
    <w:tmpl w:val="3BB4E30A"/>
    <w:lvl w:ilvl="0" w:tplc="877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01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4C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D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0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CD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4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82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C1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C453E6"/>
    <w:multiLevelType w:val="hybridMultilevel"/>
    <w:tmpl w:val="D3BA01B4"/>
    <w:lvl w:ilvl="0" w:tplc="95381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5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63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47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C0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44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10C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66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A8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CC0374"/>
    <w:multiLevelType w:val="hybridMultilevel"/>
    <w:tmpl w:val="69EE2B5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205DA"/>
    <w:multiLevelType w:val="hybridMultilevel"/>
    <w:tmpl w:val="657E22D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A50459"/>
    <w:multiLevelType w:val="hybridMultilevel"/>
    <w:tmpl w:val="F64E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674"/>
    <w:multiLevelType w:val="hybridMultilevel"/>
    <w:tmpl w:val="73FA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B0122"/>
    <w:multiLevelType w:val="hybridMultilevel"/>
    <w:tmpl w:val="6CC084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CD0126"/>
    <w:multiLevelType w:val="hybridMultilevel"/>
    <w:tmpl w:val="7E0AD23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30802"/>
    <w:multiLevelType w:val="hybridMultilevel"/>
    <w:tmpl w:val="AFFE22FE"/>
    <w:lvl w:ilvl="0" w:tplc="3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01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4C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D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0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CD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4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82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C1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6B21E0"/>
    <w:multiLevelType w:val="hybridMultilevel"/>
    <w:tmpl w:val="682A9A38"/>
    <w:lvl w:ilvl="0" w:tplc="3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E9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60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2A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8B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E4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4A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04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46474B"/>
    <w:multiLevelType w:val="hybridMultilevel"/>
    <w:tmpl w:val="93E89A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D01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4C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D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0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CD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4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82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C1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5747F5"/>
    <w:multiLevelType w:val="hybridMultilevel"/>
    <w:tmpl w:val="5A6EB2F2"/>
    <w:lvl w:ilvl="0" w:tplc="988820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45A8F"/>
    <w:multiLevelType w:val="hybridMultilevel"/>
    <w:tmpl w:val="F6384C68"/>
    <w:lvl w:ilvl="0" w:tplc="B9744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9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60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2A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8B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E4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4A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04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B25B9A"/>
    <w:multiLevelType w:val="hybridMultilevel"/>
    <w:tmpl w:val="862AA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254302">
    <w:abstractNumId w:val="15"/>
  </w:num>
  <w:num w:numId="2" w16cid:durableId="1062370285">
    <w:abstractNumId w:val="0"/>
  </w:num>
  <w:num w:numId="3" w16cid:durableId="897403833">
    <w:abstractNumId w:val="14"/>
  </w:num>
  <w:num w:numId="4" w16cid:durableId="1695030995">
    <w:abstractNumId w:val="6"/>
  </w:num>
  <w:num w:numId="5" w16cid:durableId="401367030">
    <w:abstractNumId w:val="7"/>
  </w:num>
  <w:num w:numId="6" w16cid:durableId="206067411">
    <w:abstractNumId w:val="3"/>
  </w:num>
  <w:num w:numId="7" w16cid:durableId="2066442603">
    <w:abstractNumId w:val="4"/>
  </w:num>
  <w:num w:numId="8" w16cid:durableId="981156751">
    <w:abstractNumId w:val="9"/>
  </w:num>
  <w:num w:numId="9" w16cid:durableId="220678818">
    <w:abstractNumId w:val="16"/>
  </w:num>
  <w:num w:numId="10" w16cid:durableId="1010982551">
    <w:abstractNumId w:val="23"/>
  </w:num>
  <w:num w:numId="11" w16cid:durableId="1776945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2959911">
    <w:abstractNumId w:val="1"/>
  </w:num>
  <w:num w:numId="13" w16cid:durableId="440757562">
    <w:abstractNumId w:val="21"/>
  </w:num>
  <w:num w:numId="14" w16cid:durableId="1006251559">
    <w:abstractNumId w:val="12"/>
  </w:num>
  <w:num w:numId="15" w16cid:durableId="894439147">
    <w:abstractNumId w:val="10"/>
  </w:num>
  <w:num w:numId="16" w16cid:durableId="260768524">
    <w:abstractNumId w:val="20"/>
  </w:num>
  <w:num w:numId="17" w16cid:durableId="136192622">
    <w:abstractNumId w:val="18"/>
  </w:num>
  <w:num w:numId="18" w16cid:durableId="629751755">
    <w:abstractNumId w:val="17"/>
  </w:num>
  <w:num w:numId="19" w16cid:durableId="1866090735">
    <w:abstractNumId w:val="11"/>
  </w:num>
  <w:num w:numId="20" w16cid:durableId="2022512841">
    <w:abstractNumId w:val="8"/>
  </w:num>
  <w:num w:numId="21" w16cid:durableId="193227487">
    <w:abstractNumId w:val="2"/>
  </w:num>
  <w:num w:numId="22" w16cid:durableId="402607946">
    <w:abstractNumId w:val="13"/>
  </w:num>
  <w:num w:numId="23" w16cid:durableId="1774283954">
    <w:abstractNumId w:val="22"/>
  </w:num>
  <w:num w:numId="24" w16cid:durableId="1972707949">
    <w:abstractNumId w:val="5"/>
  </w:num>
  <w:num w:numId="25" w16cid:durableId="317286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9"/>
    <w:rsid w:val="0005621C"/>
    <w:rsid w:val="000F07DD"/>
    <w:rsid w:val="00126C09"/>
    <w:rsid w:val="00167939"/>
    <w:rsid w:val="001926BA"/>
    <w:rsid w:val="001B25BB"/>
    <w:rsid w:val="00303059"/>
    <w:rsid w:val="00305FDB"/>
    <w:rsid w:val="003D5804"/>
    <w:rsid w:val="00423666"/>
    <w:rsid w:val="00433654"/>
    <w:rsid w:val="004B4B6D"/>
    <w:rsid w:val="004C31AF"/>
    <w:rsid w:val="00542061"/>
    <w:rsid w:val="0057560A"/>
    <w:rsid w:val="00590334"/>
    <w:rsid w:val="005A118F"/>
    <w:rsid w:val="00626639"/>
    <w:rsid w:val="0075511E"/>
    <w:rsid w:val="007B5BC0"/>
    <w:rsid w:val="007D7048"/>
    <w:rsid w:val="008075DE"/>
    <w:rsid w:val="00935323"/>
    <w:rsid w:val="00957509"/>
    <w:rsid w:val="009E13DB"/>
    <w:rsid w:val="00A46486"/>
    <w:rsid w:val="00A64D17"/>
    <w:rsid w:val="00B30E0A"/>
    <w:rsid w:val="00B845AA"/>
    <w:rsid w:val="00BA738E"/>
    <w:rsid w:val="00BB2382"/>
    <w:rsid w:val="00C05125"/>
    <w:rsid w:val="00CF4C22"/>
    <w:rsid w:val="00DB628A"/>
    <w:rsid w:val="00E06944"/>
    <w:rsid w:val="00E42361"/>
    <w:rsid w:val="00EF7921"/>
    <w:rsid w:val="00F2409D"/>
    <w:rsid w:val="00F3529E"/>
    <w:rsid w:val="00F84FF4"/>
    <w:rsid w:val="00FB0E5A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A74B"/>
  <w15:chartTrackingRefBased/>
  <w15:docId w15:val="{EDF602DF-2680-421B-B8B9-73218B80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436">
          <w:marLeft w:val="14"/>
          <w:marRight w:val="0"/>
          <w:marTop w:val="3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951">
          <w:marLeft w:val="57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77">
          <w:marLeft w:val="57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208">
          <w:marLeft w:val="576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58">
          <w:marLeft w:val="576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358">
          <w:marLeft w:val="57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050">
          <w:marLeft w:val="57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992">
          <w:marLeft w:val="57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738">
          <w:marLeft w:val="576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647">
          <w:marLeft w:val="57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916">
          <w:marLeft w:val="576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462">
          <w:marLeft w:val="576"/>
          <w:marRight w:val="0"/>
          <w:marTop w:val="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natasyaajimaya@gmail.com</cp:lastModifiedBy>
  <cp:revision>18</cp:revision>
  <cp:lastPrinted>2024-01-27T12:00:00Z</cp:lastPrinted>
  <dcterms:created xsi:type="dcterms:W3CDTF">2023-12-20T21:53:00Z</dcterms:created>
  <dcterms:modified xsi:type="dcterms:W3CDTF">2024-01-27T12:06:00Z</dcterms:modified>
</cp:coreProperties>
</file>