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CB" w:rsidRPr="00DD05D0" w:rsidRDefault="004E20CB" w:rsidP="004E20CB">
      <w:pPr>
        <w:pStyle w:val="Heading1"/>
        <w:spacing w:before="98"/>
        <w:ind w:left="1408" w:right="945" w:firstLine="0"/>
        <w:jc w:val="center"/>
        <w:rPr>
          <w:color w:val="FF0000"/>
        </w:rPr>
      </w:pPr>
      <w:proofErr w:type="spellStart"/>
      <w:r w:rsidRPr="00DD05D0">
        <w:rPr>
          <w:color w:val="FF0000"/>
        </w:rPr>
        <w:t>WiFi</w:t>
      </w:r>
      <w:proofErr w:type="spellEnd"/>
      <w:r w:rsidRPr="00DD05D0">
        <w:rPr>
          <w:color w:val="FF0000"/>
        </w:rPr>
        <w:t xml:space="preserve">  </w:t>
      </w:r>
      <w:proofErr w:type="spellStart"/>
      <w:r w:rsidRPr="00DD05D0">
        <w:rPr>
          <w:color w:val="FF0000"/>
        </w:rPr>
        <w:t>IoT</w:t>
      </w:r>
      <w:proofErr w:type="spellEnd"/>
    </w:p>
    <w:p w:rsidR="004E20CB" w:rsidRPr="00DD05D0" w:rsidRDefault="004E20CB" w:rsidP="004E20CB">
      <w:pPr>
        <w:ind w:left="1408" w:right="952"/>
        <w:jc w:val="center"/>
        <w:rPr>
          <w:b/>
          <w:color w:val="0070C0"/>
          <w:sz w:val="20"/>
        </w:rPr>
      </w:pPr>
      <w:r w:rsidRPr="00DD05D0">
        <w:rPr>
          <w:b/>
          <w:color w:val="0070C0"/>
          <w:sz w:val="20"/>
        </w:rPr>
        <w:t>Светильник светодиодный управляемый “</w:t>
      </w:r>
      <w:proofErr w:type="spellStart"/>
      <w:r w:rsidR="00683F53">
        <w:rPr>
          <w:b/>
          <w:color w:val="0070C0"/>
          <w:sz w:val="20"/>
          <w:lang w:val="en-US"/>
        </w:rPr>
        <w:t>Fiery</w:t>
      </w:r>
      <w:r w:rsidRPr="00DD05D0">
        <w:rPr>
          <w:b/>
          <w:color w:val="0070C0"/>
          <w:sz w:val="20"/>
          <w:lang w:val="en-US"/>
        </w:rPr>
        <w:t>Led</w:t>
      </w:r>
      <w:r w:rsidRPr="00DD05D0">
        <w:rPr>
          <w:b/>
          <w:color w:val="0070C0"/>
          <w:sz w:val="20"/>
        </w:rPr>
        <w:t>Lamp</w:t>
      </w:r>
      <w:proofErr w:type="spellEnd"/>
      <w:r w:rsidRPr="00DD05D0">
        <w:rPr>
          <w:b/>
          <w:color w:val="0070C0"/>
          <w:sz w:val="20"/>
        </w:rPr>
        <w:t>”.</w:t>
      </w:r>
    </w:p>
    <w:p w:rsidR="004E20CB" w:rsidRPr="00DD05D0" w:rsidRDefault="004E20CB" w:rsidP="004E20CB">
      <w:pPr>
        <w:spacing w:before="1"/>
        <w:ind w:left="1408" w:right="952"/>
        <w:jc w:val="center"/>
        <w:rPr>
          <w:b/>
          <w:color w:val="00B050"/>
          <w:sz w:val="20"/>
          <w:lang w:val="en-US"/>
        </w:rPr>
      </w:pPr>
      <w:r w:rsidRPr="00DD05D0">
        <w:rPr>
          <w:b/>
          <w:color w:val="00B050"/>
          <w:sz w:val="20"/>
        </w:rPr>
        <w:t>ИНСТРУКЦИЯ ПОЛЬЗОВАТЕЛЯ</w:t>
      </w:r>
    </w:p>
    <w:p w:rsidR="004E20CB" w:rsidRDefault="004E20CB" w:rsidP="004E20CB">
      <w:pPr>
        <w:spacing w:before="1"/>
        <w:ind w:left="1408" w:right="952"/>
        <w:jc w:val="center"/>
        <w:rPr>
          <w:b/>
          <w:sz w:val="20"/>
          <w:lang w:val="en-US"/>
        </w:rPr>
      </w:pPr>
    </w:p>
    <w:p w:rsidR="004E20CB" w:rsidRPr="004E20CB" w:rsidRDefault="004E20CB" w:rsidP="004E20CB">
      <w:pPr>
        <w:spacing w:before="1"/>
        <w:ind w:left="1408" w:right="952"/>
        <w:jc w:val="center"/>
        <w:rPr>
          <w:b/>
          <w:sz w:val="20"/>
          <w:lang w:val="en-US"/>
        </w:rPr>
      </w:pPr>
    </w:p>
    <w:p w:rsidR="004E20CB" w:rsidRDefault="004E20CB" w:rsidP="004E20CB">
      <w:pPr>
        <w:pStyle w:val="a5"/>
        <w:numPr>
          <w:ilvl w:val="0"/>
          <w:numId w:val="1"/>
        </w:numPr>
        <w:tabs>
          <w:tab w:val="left" w:pos="1071"/>
          <w:tab w:val="left" w:pos="1072"/>
        </w:tabs>
        <w:spacing w:line="227" w:lineRule="exact"/>
        <w:ind w:hanging="361"/>
        <w:rPr>
          <w:b/>
          <w:sz w:val="20"/>
        </w:rPr>
      </w:pPr>
      <w:r>
        <w:rPr>
          <w:b/>
          <w:sz w:val="20"/>
        </w:rPr>
        <w:t>Подключение к сети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электропитания</w:t>
      </w:r>
    </w:p>
    <w:p w:rsidR="004E20CB" w:rsidRPr="00923566" w:rsidRDefault="004E20CB" w:rsidP="00923566">
      <w:pPr>
        <w:tabs>
          <w:tab w:val="left" w:pos="2280"/>
        </w:tabs>
        <w:ind w:right="477"/>
        <w:rPr>
          <w:sz w:val="20"/>
        </w:rPr>
      </w:pPr>
      <w:r w:rsidRPr="00923566">
        <w:rPr>
          <w:sz w:val="20"/>
        </w:rPr>
        <w:t xml:space="preserve">Светильник настольный светодиодный управляемый </w:t>
      </w:r>
      <w:proofErr w:type="spellStart"/>
      <w:r w:rsidR="00683F53" w:rsidRPr="00923566">
        <w:rPr>
          <w:sz w:val="20"/>
        </w:rPr>
        <w:t>Fiery</w:t>
      </w:r>
      <w:proofErr w:type="spellEnd"/>
      <w:r w:rsidRPr="00923566">
        <w:rPr>
          <w:sz w:val="20"/>
          <w:lang w:val="en-US"/>
        </w:rPr>
        <w:t>Led</w:t>
      </w:r>
      <w:proofErr w:type="spellStart"/>
      <w:r w:rsidRPr="00923566">
        <w:rPr>
          <w:sz w:val="20"/>
        </w:rPr>
        <w:t>Lamp</w:t>
      </w:r>
      <w:proofErr w:type="spellEnd"/>
      <w:r w:rsidR="00683F53" w:rsidRPr="00923566">
        <w:rPr>
          <w:sz w:val="20"/>
        </w:rPr>
        <w:t xml:space="preserve"> </w:t>
      </w:r>
      <w:r w:rsidRPr="00923566">
        <w:rPr>
          <w:sz w:val="20"/>
        </w:rPr>
        <w:t xml:space="preserve"> (далее по тексту – "светильник" или "лампа") подключается к сети электропитания с помощью блока питания</w:t>
      </w:r>
      <w:r w:rsidR="00683F53" w:rsidRPr="00923566">
        <w:rPr>
          <w:sz w:val="20"/>
        </w:rPr>
        <w:t>, поставляемого в комплекте</w:t>
      </w:r>
      <w:r w:rsidR="00133B6E" w:rsidRPr="00923566">
        <w:rPr>
          <w:sz w:val="20"/>
        </w:rPr>
        <w:t xml:space="preserve">, или зарядного устройства для телефона с разъёмом </w:t>
      </w:r>
      <w:r w:rsidR="00133B6E" w:rsidRPr="00923566">
        <w:rPr>
          <w:sz w:val="20"/>
          <w:lang w:val="en-US"/>
        </w:rPr>
        <w:t>USB</w:t>
      </w:r>
      <w:r w:rsidR="00133B6E" w:rsidRPr="00923566">
        <w:rPr>
          <w:sz w:val="20"/>
        </w:rPr>
        <w:t>-</w:t>
      </w:r>
      <w:r w:rsidR="00133B6E" w:rsidRPr="00923566">
        <w:rPr>
          <w:sz w:val="20"/>
          <w:lang w:val="en-US"/>
        </w:rPr>
        <w:t>A</w:t>
      </w:r>
      <w:r w:rsidR="00133B6E" w:rsidRPr="00923566">
        <w:rPr>
          <w:sz w:val="20"/>
        </w:rPr>
        <w:t xml:space="preserve">, </w:t>
      </w:r>
      <w:r w:rsidR="00133B6E" w:rsidRPr="00923566">
        <w:rPr>
          <w:sz w:val="20"/>
          <w:lang w:val="uk-UA"/>
        </w:rPr>
        <w:t xml:space="preserve"> </w:t>
      </w:r>
      <w:proofErr w:type="spellStart"/>
      <w:r w:rsidR="00133B6E" w:rsidRPr="00923566">
        <w:rPr>
          <w:sz w:val="20"/>
          <w:lang w:val="uk-UA"/>
        </w:rPr>
        <w:t>обеспечивающим</w:t>
      </w:r>
      <w:proofErr w:type="spellEnd"/>
      <w:r w:rsidR="00133B6E" w:rsidRPr="00923566">
        <w:rPr>
          <w:sz w:val="20"/>
          <w:lang w:val="uk-UA"/>
        </w:rPr>
        <w:t xml:space="preserve"> </w:t>
      </w:r>
      <w:proofErr w:type="spellStart"/>
      <w:r w:rsidR="00133B6E" w:rsidRPr="00923566">
        <w:rPr>
          <w:sz w:val="20"/>
          <w:lang w:val="uk-UA"/>
        </w:rPr>
        <w:t>выходной</w:t>
      </w:r>
      <w:proofErr w:type="spellEnd"/>
      <w:r w:rsidR="00133B6E" w:rsidRPr="00923566">
        <w:rPr>
          <w:sz w:val="20"/>
          <w:lang w:val="uk-UA"/>
        </w:rPr>
        <w:t xml:space="preserve"> </w:t>
      </w:r>
      <w:proofErr w:type="spellStart"/>
      <w:r w:rsidR="00133B6E" w:rsidRPr="00923566">
        <w:rPr>
          <w:sz w:val="20"/>
          <w:lang w:val="uk-UA"/>
        </w:rPr>
        <w:t>то</w:t>
      </w:r>
      <w:r w:rsidR="00923566" w:rsidRPr="00923566">
        <w:rPr>
          <w:sz w:val="20"/>
          <w:lang w:val="uk-UA"/>
        </w:rPr>
        <w:t>к</w:t>
      </w:r>
      <w:proofErr w:type="spellEnd"/>
      <w:r w:rsidR="00923566" w:rsidRPr="00923566">
        <w:rPr>
          <w:sz w:val="20"/>
          <w:lang w:val="uk-UA"/>
        </w:rPr>
        <w:t xml:space="preserve"> не </w:t>
      </w:r>
      <w:proofErr w:type="spellStart"/>
      <w:r w:rsidR="00923566" w:rsidRPr="00923566">
        <w:rPr>
          <w:sz w:val="20"/>
          <w:lang w:val="uk-UA"/>
        </w:rPr>
        <w:t>менее</w:t>
      </w:r>
      <w:proofErr w:type="spellEnd"/>
      <w:r w:rsidR="00923566" w:rsidRPr="00923566">
        <w:rPr>
          <w:sz w:val="20"/>
          <w:lang w:val="uk-UA"/>
        </w:rPr>
        <w:t xml:space="preserve"> 2.4 Ампера</w:t>
      </w:r>
      <w:proofErr w:type="gramStart"/>
      <w:r w:rsidR="00133B6E" w:rsidRPr="00923566">
        <w:rPr>
          <w:sz w:val="20"/>
          <w:lang w:val="uk-UA"/>
        </w:rPr>
        <w:t xml:space="preserve"> </w:t>
      </w:r>
      <w:r w:rsidRPr="00923566">
        <w:rPr>
          <w:sz w:val="20"/>
        </w:rPr>
        <w:t>.</w:t>
      </w:r>
      <w:proofErr w:type="gramEnd"/>
    </w:p>
    <w:p w:rsidR="004E20CB" w:rsidRPr="004E20CB" w:rsidRDefault="004E20CB" w:rsidP="004E20CB">
      <w:pPr>
        <w:pStyle w:val="Heading1"/>
        <w:numPr>
          <w:ilvl w:val="0"/>
          <w:numId w:val="1"/>
        </w:numPr>
        <w:tabs>
          <w:tab w:val="left" w:pos="1071"/>
          <w:tab w:val="left" w:pos="1072"/>
        </w:tabs>
        <w:spacing w:before="63"/>
        <w:ind w:hanging="361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2232660</wp:posOffset>
            </wp:positionH>
            <wp:positionV relativeFrom="paragraph">
              <wp:posOffset>157480</wp:posOffset>
            </wp:positionV>
            <wp:extent cx="903605" cy="121158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Кнопки и разъемы светильника</w:t>
      </w:r>
    </w:p>
    <w:p w:rsidR="004E20CB" w:rsidRDefault="004E20CB" w:rsidP="004E20CB">
      <w:pPr>
        <w:pStyle w:val="Heading1"/>
        <w:tabs>
          <w:tab w:val="left" w:pos="1071"/>
          <w:tab w:val="left" w:pos="1072"/>
        </w:tabs>
        <w:spacing w:before="63"/>
        <w:rPr>
          <w:lang w:val="en-US"/>
        </w:rPr>
      </w:pPr>
    </w:p>
    <w:p w:rsidR="004E20CB" w:rsidRDefault="004E20CB" w:rsidP="004E20CB">
      <w:pPr>
        <w:pStyle w:val="Heading1"/>
        <w:tabs>
          <w:tab w:val="left" w:pos="1071"/>
          <w:tab w:val="left" w:pos="1072"/>
        </w:tabs>
        <w:spacing w:before="63"/>
      </w:pPr>
    </w:p>
    <w:p w:rsidR="004E20CB" w:rsidRDefault="004E20CB" w:rsidP="001E28D9">
      <w:pPr>
        <w:pStyle w:val="a5"/>
        <w:numPr>
          <w:ilvl w:val="0"/>
          <w:numId w:val="3"/>
        </w:numPr>
        <w:tabs>
          <w:tab w:val="left" w:pos="3969"/>
        </w:tabs>
        <w:spacing w:before="156"/>
        <w:jc w:val="center"/>
        <w:rPr>
          <w:sz w:val="20"/>
        </w:rPr>
      </w:pPr>
      <w:r>
        <w:rPr>
          <w:sz w:val="20"/>
        </w:rPr>
        <w:t>-</w:t>
      </w:r>
      <w:r w:rsidR="00D07A90">
        <w:rPr>
          <w:sz w:val="20"/>
          <w:lang w:val="en-US"/>
        </w:rPr>
        <w:t xml:space="preserve">   </w:t>
      </w:r>
      <w:r>
        <w:rPr>
          <w:sz w:val="20"/>
        </w:rPr>
        <w:t xml:space="preserve"> разъем</w:t>
      </w:r>
      <w:r>
        <w:rPr>
          <w:spacing w:val="-1"/>
          <w:sz w:val="20"/>
        </w:rPr>
        <w:t xml:space="preserve"> </w:t>
      </w:r>
      <w:r>
        <w:rPr>
          <w:sz w:val="20"/>
        </w:rPr>
        <w:t>питания</w:t>
      </w:r>
      <w:r w:rsidR="001E28D9">
        <w:rPr>
          <w:sz w:val="20"/>
        </w:rPr>
        <w:t>.</w:t>
      </w:r>
    </w:p>
    <w:p w:rsidR="004E20CB" w:rsidRPr="004E20CB" w:rsidRDefault="00786D4E" w:rsidP="001E28D9">
      <w:pPr>
        <w:pStyle w:val="a5"/>
        <w:numPr>
          <w:ilvl w:val="0"/>
          <w:numId w:val="3"/>
        </w:numPr>
        <w:tabs>
          <w:tab w:val="left" w:pos="3969"/>
        </w:tabs>
        <w:jc w:val="center"/>
        <w:rPr>
          <w:sz w:val="20"/>
        </w:rPr>
      </w:pPr>
      <w:r>
        <w:rPr>
          <w:noProof/>
          <w:color w:val="FF0000"/>
          <w:sz w:val="20"/>
          <w:lang w:bidi="ar-SA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29" type="#_x0000_t23" style="position:absolute;left:0;text-align:left;margin-left:83.95pt;margin-top:10.25pt;width:11.3pt;height:12.8pt;z-index:251665408" adj="218"/>
        </w:pict>
      </w:r>
      <w:r w:rsidRPr="00786D4E">
        <w:rPr>
          <w:noProof/>
          <w:color w:val="FF0000"/>
          <w:sz w:val="20"/>
          <w:lang w:bidi="ar-SA"/>
        </w:rPr>
        <w:pict>
          <v:shape id="_x0000_s1027" type="#_x0000_t23" style="position:absolute;left:0;text-align:left;margin-left:189.8pt;margin-top:10.25pt;width:11.45pt;height:12.8pt;z-index:251663360" adj="1239"/>
        </w:pict>
      </w:r>
      <w:r w:rsidR="004E20CB">
        <w:rPr>
          <w:sz w:val="20"/>
        </w:rPr>
        <w:t>- сенсорная</w:t>
      </w:r>
      <w:r w:rsidR="004E20CB">
        <w:rPr>
          <w:spacing w:val="-3"/>
          <w:sz w:val="20"/>
        </w:rPr>
        <w:t xml:space="preserve"> </w:t>
      </w:r>
      <w:r w:rsidR="004E20CB">
        <w:rPr>
          <w:sz w:val="20"/>
        </w:rPr>
        <w:t>кнопка.</w:t>
      </w:r>
    </w:p>
    <w:p w:rsidR="004E20CB" w:rsidRPr="00786D4E" w:rsidRDefault="00786D4E" w:rsidP="00786D4E">
      <w:pPr>
        <w:tabs>
          <w:tab w:val="left" w:pos="1758"/>
          <w:tab w:val="left" w:pos="3861"/>
          <w:tab w:val="left" w:pos="4153"/>
          <w:tab w:val="center" w:pos="5102"/>
        </w:tabs>
        <w:rPr>
          <w:sz w:val="20"/>
        </w:rPr>
      </w:pPr>
      <w:r>
        <w:rPr>
          <w:sz w:val="20"/>
          <w:lang w:val="en-US"/>
        </w:rPr>
        <w:tab/>
      </w:r>
      <w:r>
        <w:rPr>
          <w:sz w:val="20"/>
        </w:rPr>
        <w:t>4</w:t>
      </w:r>
      <w:r>
        <w:rPr>
          <w:sz w:val="20"/>
          <w:lang w:val="en-US"/>
        </w:rPr>
        <w:tab/>
        <w:t>3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</w:rPr>
        <w:t xml:space="preserve">      </w:t>
      </w:r>
      <w:r>
        <w:rPr>
          <w:sz w:val="20"/>
          <w:lang w:val="en-US"/>
        </w:rPr>
        <w:t>3</w:t>
      </w:r>
      <w:r>
        <w:rPr>
          <w:sz w:val="20"/>
          <w:lang w:val="uk-UA"/>
        </w:rPr>
        <w:t>.</w:t>
      </w:r>
      <w:r>
        <w:rPr>
          <w:sz w:val="20"/>
        </w:rPr>
        <w:t xml:space="preserve"> –   </w:t>
      </w:r>
      <w:proofErr w:type="spellStart"/>
      <w:r>
        <w:rPr>
          <w:sz w:val="20"/>
        </w:rPr>
        <w:t>флешка</w:t>
      </w:r>
      <w:proofErr w:type="spellEnd"/>
      <w:r>
        <w:rPr>
          <w:sz w:val="20"/>
        </w:rPr>
        <w:t xml:space="preserve"> с </w:t>
      </w:r>
      <w:proofErr w:type="spellStart"/>
      <w:r>
        <w:rPr>
          <w:sz w:val="20"/>
        </w:rPr>
        <w:t>озвучкой</w:t>
      </w:r>
      <w:proofErr w:type="spellEnd"/>
      <w:r>
        <w:rPr>
          <w:sz w:val="20"/>
        </w:rPr>
        <w:t xml:space="preserve"> (опция)</w:t>
      </w:r>
    </w:p>
    <w:p w:rsidR="004E20CB" w:rsidRPr="00786D4E" w:rsidRDefault="00786D4E" w:rsidP="004E20CB">
      <w:pPr>
        <w:tabs>
          <w:tab w:val="left" w:pos="4153"/>
        </w:tabs>
        <w:jc w:val="center"/>
        <w:rPr>
          <w:sz w:val="20"/>
        </w:rPr>
      </w:pPr>
      <w:r>
        <w:rPr>
          <w:noProof/>
          <w:sz w:val="20"/>
          <w:lang w:bidi="ar-SA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8" type="#_x0000_t66" style="position:absolute;left:0;text-align:left;margin-left:83.95pt;margin-top:5pt;width:37.1pt;height:4.1pt;rotation:-11545733fd;z-index:251664384" fillcolor="red" strokecolor="red"/>
        </w:pict>
      </w:r>
      <w:r w:rsidR="008E615C">
        <w:rPr>
          <w:noProof/>
          <w:sz w:val="20"/>
          <w:lang w:bidi="ar-SA"/>
        </w:rPr>
        <w:pict>
          <v:shape id="_x0000_s1026" type="#_x0000_t66" style="position:absolute;left:0;text-align:left;margin-left:161.1pt;margin-top:5.05pt;width:37.1pt;height:4.05pt;rotation:-819813fd;z-index:251662336" fillcolor="red" strokecolor="red"/>
        </w:pict>
      </w:r>
      <w:r>
        <w:rPr>
          <w:sz w:val="20"/>
        </w:rPr>
        <w:t xml:space="preserve">         4.-    дисплей (опция)</w:t>
      </w:r>
    </w:p>
    <w:p w:rsidR="004E20CB" w:rsidRDefault="004E20CB" w:rsidP="004E20CB">
      <w:pPr>
        <w:tabs>
          <w:tab w:val="left" w:pos="4153"/>
        </w:tabs>
        <w:jc w:val="center"/>
        <w:rPr>
          <w:sz w:val="20"/>
          <w:lang w:val="en-US"/>
        </w:rPr>
      </w:pPr>
    </w:p>
    <w:p w:rsidR="004E20CB" w:rsidRPr="004E20CB" w:rsidRDefault="004E20CB" w:rsidP="004E20CB">
      <w:pPr>
        <w:tabs>
          <w:tab w:val="left" w:pos="4153"/>
        </w:tabs>
        <w:jc w:val="center"/>
        <w:rPr>
          <w:sz w:val="20"/>
          <w:lang w:val="en-US"/>
        </w:rPr>
      </w:pPr>
    </w:p>
    <w:p w:rsidR="004E20CB" w:rsidRPr="00683F53" w:rsidRDefault="004E20CB" w:rsidP="00AA63DA">
      <w:pPr>
        <w:pStyle w:val="a5"/>
        <w:numPr>
          <w:ilvl w:val="0"/>
          <w:numId w:val="3"/>
        </w:numPr>
        <w:tabs>
          <w:tab w:val="left" w:pos="4153"/>
        </w:tabs>
        <w:rPr>
          <w:b/>
          <w:sz w:val="20"/>
        </w:rPr>
      </w:pPr>
      <w:r w:rsidRPr="00683F53">
        <w:rPr>
          <w:b/>
        </w:rPr>
        <w:t>Эффекты свечения</w:t>
      </w:r>
      <w:r w:rsidRPr="00683F53">
        <w:rPr>
          <w:b/>
          <w:spacing w:val="-1"/>
        </w:rPr>
        <w:t xml:space="preserve"> </w:t>
      </w:r>
      <w:r w:rsidRPr="00683F53">
        <w:rPr>
          <w:b/>
        </w:rPr>
        <w:t>лампы</w:t>
      </w:r>
    </w:p>
    <w:p w:rsidR="00133B6E" w:rsidRDefault="00133B6E" w:rsidP="000D6E91">
      <w:pPr>
        <w:pStyle w:val="a5"/>
        <w:tabs>
          <w:tab w:val="left" w:pos="4153"/>
        </w:tabs>
        <w:ind w:left="1071" w:firstLine="0"/>
        <w:rPr>
          <w:sz w:val="20"/>
        </w:rPr>
        <w:sectPr w:rsidR="00133B6E" w:rsidSect="00923566">
          <w:pgSz w:w="11906" w:h="16838"/>
          <w:pgMar w:top="426" w:right="567" w:bottom="567" w:left="1134" w:header="709" w:footer="709" w:gutter="0"/>
          <w:cols w:space="708"/>
          <w:docGrid w:linePitch="360"/>
        </w:sectPr>
      </w:pPr>
    </w:p>
    <w:tbl>
      <w:tblPr>
        <w:tblW w:w="2324" w:type="dxa"/>
        <w:tblInd w:w="99" w:type="dxa"/>
        <w:tblLook w:val="04A0"/>
      </w:tblPr>
      <w:tblGrid>
        <w:gridCol w:w="2324"/>
      </w:tblGrid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lastRenderedPageBreak/>
              <w:t xml:space="preserve">0.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Nexus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1. Акварель,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2.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Басейн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3.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Біле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св</w:t>
            </w:r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ітло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4. Веселка,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5. Веселка 3D,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6. Вино,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7.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Вихори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полум'я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8.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Вихори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р</w:t>
            </w:r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ізнокольорові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9.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Вогонь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10.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Вогонь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2012,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11.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Вогонь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2018,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12.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Вогонь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2020,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13.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Вогонь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2021,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14.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Вогонь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верховий,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15.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Вогонь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що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літа</w:t>
            </w:r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є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  <w:proofErr w:type="gramEnd"/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16.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Водоспад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17.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Водоспад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4 в 1,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18.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Восьминіг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19.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Годинник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20. Гроза в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банці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21.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Джерело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22. Дим,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23. Дим </w:t>
            </w:r>
            <w:proofErr w:type="spellStart"/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р</w:t>
            </w:r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ізнокольоровий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24.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Димові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шашки,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25. ДНК,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26. Завиток,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27.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Завірюха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28.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Зграя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29.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Зграя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та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хижак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30. Зебра,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31.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Змійка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32.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Зміна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кольору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33.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Квітка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лотоса,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34.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Кипіння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35.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Кодовий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замок,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36.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Колі</w:t>
            </w:r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р</w:t>
            </w:r>
            <w:proofErr w:type="spellEnd"/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lastRenderedPageBreak/>
              <w:t xml:space="preserve">37.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Кольорові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драже,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38.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Кольорові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кучері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39. Комета,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40. Комета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однокольорова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41. Комета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подвійна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42. Комета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потрійна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43.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Контакти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44.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Конфетті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45.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Краплі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 </w:t>
            </w:r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на</w:t>
            </w:r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воді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46.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Краплі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на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склі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47. Кубик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Рубика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48.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Кулі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49. Лава,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50.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Лавова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лампа,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51. Лампа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з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метеликами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52.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Ліс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53.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Люменьє</w:t>
            </w:r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р</w:t>
            </w:r>
            <w:proofErr w:type="spellEnd"/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54. Магма,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55.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Матриця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56.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Мерехтіння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57.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Метаболз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58.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Метелики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59.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Мозайка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60. </w:t>
            </w:r>
            <w:proofErr w:type="spellStart"/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Мрія</w:t>
            </w:r>
            <w:proofErr w:type="spellEnd"/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дизайнера,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61. </w:t>
            </w:r>
            <w:proofErr w:type="spellStart"/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М'ячики</w:t>
            </w:r>
            <w:proofErr w:type="spellEnd"/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62. </w:t>
            </w:r>
            <w:proofErr w:type="spellStart"/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М'ячики</w:t>
            </w:r>
            <w:proofErr w:type="spellEnd"/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без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кордонів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63.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Новорічна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ялинка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64. Океан,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65.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Олійні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фарби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66. Опади,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67.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Осцилятор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68.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Павич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69.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Пейнтбол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70. </w:t>
            </w:r>
            <w:proofErr w:type="spellStart"/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П</w:t>
            </w:r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івнічне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сяйво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71. </w:t>
            </w:r>
            <w:proofErr w:type="spellStart"/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П</w:t>
            </w:r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ікассо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72. </w:t>
            </w:r>
            <w:proofErr w:type="spellStart"/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П</w:t>
            </w:r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ісочний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годинник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73. Плазма,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lastRenderedPageBreak/>
              <w:t xml:space="preserve">74.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Плазмова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лампа,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75.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Побічний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ефект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76.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Полум'я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77. Попкорн,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78.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Призмата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79.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Притягнення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80. Пульс,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81. </w:t>
            </w:r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Пульс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б</w:t>
            </w:r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ілий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82. Пульс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райдужний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83.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Радіальна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хвиля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84.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Райдужний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змій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85. </w:t>
            </w:r>
            <w:proofErr w:type="spellStart"/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Р</w:t>
            </w:r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ідка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лампа,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86. </w:t>
            </w:r>
            <w:proofErr w:type="spellStart"/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Р</w:t>
            </w:r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ідка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лампа авто,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87. </w:t>
            </w:r>
            <w:proofErr w:type="spellStart"/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Р</w:t>
            </w:r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ізнобарвний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дощ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88. </w:t>
            </w:r>
            <w:proofErr w:type="spellStart"/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Р</w:t>
            </w:r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ічки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Ботсвани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89. Рядок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що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біжить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90. </w:t>
            </w:r>
            <w:proofErr w:type="spellStart"/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Св</w:t>
            </w:r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ітлячки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91. </w:t>
            </w:r>
            <w:proofErr w:type="spellStart"/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Св</w:t>
            </w:r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ітлячки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зі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шлейфом,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92. </w:t>
            </w:r>
            <w:proofErr w:type="spellStart"/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Св</w:t>
            </w:r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ічка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93.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Синусоїд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94.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Снігопад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95. Спектрум,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96.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Спірали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97.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Стрибуни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98.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Строб</w:t>
            </w:r>
            <w:proofErr w:type="gram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.Х</w:t>
            </w:r>
            <w:proofErr w:type="gram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аос.Дифузія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99. Тихий океан,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100.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Тіні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101.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Україна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102.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Феєрверк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103.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Феєрверк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2,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104. Фея,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105.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Хвилі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106. Хмари,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107.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Хмарка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в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банці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108.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Чарівний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ліхтарик</w:t>
            </w:r>
            <w:proofErr w:type="spellEnd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,</w:t>
            </w:r>
          </w:p>
        </w:tc>
      </w:tr>
      <w:tr w:rsidR="00133B6E" w:rsidRPr="00133B6E" w:rsidTr="00133B6E">
        <w:trPr>
          <w:trHeight w:val="285"/>
        </w:trPr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6E" w:rsidRPr="00133B6E" w:rsidRDefault="00133B6E" w:rsidP="00133B6E">
            <w:pPr>
              <w:widowControl/>
              <w:autoSpaceDE/>
              <w:autoSpaceDN/>
              <w:rPr>
                <w:rFonts w:ascii="Arimo" w:hAnsi="Arimo"/>
                <w:color w:val="000000"/>
                <w:sz w:val="20"/>
                <w:szCs w:val="20"/>
                <w:lang w:bidi="ar-SA"/>
              </w:rPr>
            </w:pPr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 xml:space="preserve">109. </w:t>
            </w:r>
            <w:proofErr w:type="spellStart"/>
            <w:r w:rsidRPr="00133B6E">
              <w:rPr>
                <w:rFonts w:ascii="Arimo" w:hAnsi="Arimo"/>
                <w:color w:val="000000"/>
                <w:sz w:val="20"/>
                <w:szCs w:val="20"/>
                <w:lang w:bidi="ar-SA"/>
              </w:rPr>
              <w:t>Шаленство</w:t>
            </w:r>
            <w:proofErr w:type="spellEnd"/>
          </w:p>
        </w:tc>
      </w:tr>
    </w:tbl>
    <w:p w:rsidR="000D6E91" w:rsidRPr="00AA63DA" w:rsidRDefault="000D6E91" w:rsidP="000D6E91">
      <w:pPr>
        <w:pStyle w:val="a5"/>
        <w:tabs>
          <w:tab w:val="left" w:pos="4153"/>
        </w:tabs>
        <w:ind w:left="1071" w:firstLine="0"/>
        <w:rPr>
          <w:sz w:val="20"/>
        </w:rPr>
      </w:pPr>
    </w:p>
    <w:p w:rsidR="00133B6E" w:rsidRDefault="00133B6E" w:rsidP="000D6E91">
      <w:pPr>
        <w:widowControl/>
        <w:autoSpaceDE/>
        <w:autoSpaceDN/>
        <w:spacing w:before="100" w:beforeAutospacing="1" w:after="100" w:afterAutospacing="1"/>
        <w:rPr>
          <w:sz w:val="20"/>
          <w:szCs w:val="24"/>
          <w:lang w:bidi="ar-SA"/>
        </w:rPr>
        <w:sectPr w:rsidR="00133B6E" w:rsidSect="00133B6E">
          <w:type w:val="continuous"/>
          <w:pgSz w:w="11906" w:h="16838"/>
          <w:pgMar w:top="567" w:right="567" w:bottom="567" w:left="1134" w:header="709" w:footer="709" w:gutter="0"/>
          <w:cols w:num="3" w:space="708"/>
          <w:docGrid w:linePitch="360"/>
        </w:sectPr>
      </w:pPr>
    </w:p>
    <w:p w:rsidR="00D07A90" w:rsidRDefault="00D07A90" w:rsidP="00D07A90">
      <w:pPr>
        <w:pStyle w:val="Heading1"/>
        <w:numPr>
          <w:ilvl w:val="0"/>
          <w:numId w:val="5"/>
        </w:numPr>
        <w:tabs>
          <w:tab w:val="left" w:pos="466"/>
          <w:tab w:val="left" w:pos="467"/>
        </w:tabs>
        <w:spacing w:before="78" w:line="228" w:lineRule="exact"/>
        <w:ind w:hanging="361"/>
      </w:pPr>
      <w:r>
        <w:lastRenderedPageBreak/>
        <w:t>Параметры изменений</w:t>
      </w:r>
      <w:r>
        <w:rPr>
          <w:spacing w:val="-1"/>
        </w:rPr>
        <w:t xml:space="preserve"> </w:t>
      </w:r>
      <w:r>
        <w:t>эффектов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line="228" w:lineRule="exact"/>
        <w:ind w:hanging="426"/>
        <w:rPr>
          <w:sz w:val="20"/>
        </w:rPr>
      </w:pPr>
      <w:r>
        <w:rPr>
          <w:sz w:val="20"/>
        </w:rPr>
        <w:t>Яркость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ind w:hanging="426"/>
        <w:rPr>
          <w:sz w:val="20"/>
        </w:rPr>
      </w:pPr>
      <w:r>
        <w:rPr>
          <w:sz w:val="20"/>
        </w:rPr>
        <w:t>Скорость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before="1"/>
        <w:ind w:hanging="426"/>
        <w:rPr>
          <w:sz w:val="20"/>
        </w:rPr>
      </w:pPr>
      <w:r>
        <w:rPr>
          <w:sz w:val="20"/>
        </w:rPr>
        <w:t>"Масштаб</w:t>
      </w:r>
      <w:r w:rsidR="00786D4E">
        <w:rPr>
          <w:sz w:val="20"/>
          <w:lang w:val="en-US"/>
        </w:rPr>
        <w:t>”</w:t>
      </w:r>
      <w:r w:rsidR="00786D4E">
        <w:rPr>
          <w:sz w:val="20"/>
        </w:rPr>
        <w:t xml:space="preserve"> - Цвет</w:t>
      </w:r>
    </w:p>
    <w:p w:rsidR="00D07A90" w:rsidRDefault="00D07A90" w:rsidP="00D07A90">
      <w:pPr>
        <w:pStyle w:val="Heading1"/>
        <w:numPr>
          <w:ilvl w:val="0"/>
          <w:numId w:val="5"/>
        </w:numPr>
        <w:tabs>
          <w:tab w:val="left" w:pos="466"/>
          <w:tab w:val="left" w:pos="467"/>
        </w:tabs>
        <w:spacing w:before="65" w:line="227" w:lineRule="exact"/>
        <w:ind w:hanging="361"/>
      </w:pPr>
      <w:r>
        <w:t>Дополнительные функции светильника: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line="227" w:lineRule="exact"/>
        <w:ind w:hanging="426"/>
        <w:rPr>
          <w:sz w:val="20"/>
        </w:rPr>
      </w:pPr>
      <w:r>
        <w:rPr>
          <w:sz w:val="20"/>
        </w:rPr>
        <w:t>Режим Будильник-рассвет</w:t>
      </w:r>
      <w:r w:rsidR="00090BD0" w:rsidRPr="00090BD0">
        <w:rPr>
          <w:b/>
          <w:sz w:val="20"/>
          <w:vertAlign w:val="superscript"/>
        </w:rPr>
        <w:t>1</w:t>
      </w:r>
      <w:r>
        <w:rPr>
          <w:b/>
          <w:sz w:val="20"/>
        </w:rPr>
        <w:t xml:space="preserve"> </w:t>
      </w:r>
      <w:r>
        <w:rPr>
          <w:sz w:val="20"/>
        </w:rPr>
        <w:t>и менеджер будильников на</w:t>
      </w:r>
      <w:r>
        <w:rPr>
          <w:spacing w:val="-3"/>
          <w:sz w:val="20"/>
        </w:rPr>
        <w:t xml:space="preserve"> </w:t>
      </w:r>
      <w:r>
        <w:rPr>
          <w:sz w:val="20"/>
        </w:rPr>
        <w:t>неделю.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ind w:right="279"/>
        <w:rPr>
          <w:sz w:val="20"/>
        </w:rPr>
      </w:pPr>
      <w:r>
        <w:rPr>
          <w:sz w:val="20"/>
        </w:rPr>
        <w:t>Режим Избранные эффекты</w:t>
      </w:r>
      <w:proofErr w:type="gramStart"/>
      <w:r w:rsidR="00090BD0">
        <w:rPr>
          <w:b/>
          <w:sz w:val="20"/>
          <w:vertAlign w:val="superscript"/>
        </w:rPr>
        <w:t>1</w:t>
      </w:r>
      <w:proofErr w:type="gramEnd"/>
      <w:r>
        <w:rPr>
          <w:sz w:val="20"/>
        </w:rPr>
        <w:t>, циклически переключающий</w:t>
      </w:r>
      <w:r>
        <w:rPr>
          <w:spacing w:val="-20"/>
          <w:sz w:val="20"/>
        </w:rPr>
        <w:t xml:space="preserve"> </w:t>
      </w:r>
      <w:r>
        <w:rPr>
          <w:sz w:val="20"/>
        </w:rPr>
        <w:t>понравившиеся режимы по статическому</w:t>
      </w:r>
      <w:r w:rsidR="00786D4E">
        <w:rPr>
          <w:sz w:val="20"/>
        </w:rPr>
        <w:t xml:space="preserve"> </w:t>
      </w:r>
      <w:r>
        <w:rPr>
          <w:sz w:val="20"/>
        </w:rPr>
        <w:t>/</w:t>
      </w:r>
      <w:r w:rsidR="00786D4E">
        <w:rPr>
          <w:sz w:val="20"/>
        </w:rPr>
        <w:t xml:space="preserve"> </w:t>
      </w:r>
      <w:r>
        <w:rPr>
          <w:sz w:val="20"/>
        </w:rPr>
        <w:t>случайному</w:t>
      </w:r>
      <w:r>
        <w:rPr>
          <w:spacing w:val="-4"/>
          <w:sz w:val="20"/>
        </w:rPr>
        <w:t xml:space="preserve"> </w:t>
      </w:r>
      <w:r>
        <w:rPr>
          <w:sz w:val="20"/>
        </w:rPr>
        <w:t>таймеру.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before="1"/>
        <w:ind w:hanging="426"/>
        <w:rPr>
          <w:sz w:val="20"/>
        </w:rPr>
      </w:pPr>
      <w:r>
        <w:rPr>
          <w:sz w:val="20"/>
        </w:rPr>
        <w:t xml:space="preserve">Отображение </w:t>
      </w:r>
      <w:r w:rsidR="00786D4E">
        <w:rPr>
          <w:sz w:val="20"/>
        </w:rPr>
        <w:t xml:space="preserve">/ озвучивание  </w:t>
      </w:r>
      <w:r>
        <w:rPr>
          <w:sz w:val="20"/>
        </w:rPr>
        <w:t>текущего точного времени по запросу</w:t>
      </w:r>
      <w:r>
        <w:rPr>
          <w:spacing w:val="-8"/>
          <w:sz w:val="20"/>
        </w:rPr>
        <w:t xml:space="preserve"> </w:t>
      </w:r>
      <w:r>
        <w:rPr>
          <w:sz w:val="20"/>
        </w:rPr>
        <w:t>пользователя</w:t>
      </w:r>
      <w:r w:rsidR="00786D4E">
        <w:rPr>
          <w:sz w:val="20"/>
        </w:rPr>
        <w:t xml:space="preserve">  или с заданным интервалом</w:t>
      </w:r>
      <w:r>
        <w:rPr>
          <w:sz w:val="20"/>
        </w:rPr>
        <w:t>.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before="1"/>
        <w:ind w:hanging="426"/>
        <w:rPr>
          <w:sz w:val="20"/>
        </w:rPr>
      </w:pPr>
      <w:r>
        <w:rPr>
          <w:sz w:val="20"/>
        </w:rPr>
        <w:t>Функция блокировки сенсорной кнопки</w:t>
      </w:r>
      <w:proofErr w:type="gramStart"/>
      <w:r w:rsidR="00090BD0">
        <w:rPr>
          <w:b/>
          <w:sz w:val="20"/>
          <w:vertAlign w:val="superscript"/>
        </w:rPr>
        <w:t>1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лампе.</w:t>
      </w:r>
    </w:p>
    <w:p w:rsidR="00786D4E" w:rsidRDefault="00786D4E" w:rsidP="00D07A90">
      <w:pPr>
        <w:pStyle w:val="a5"/>
        <w:numPr>
          <w:ilvl w:val="1"/>
          <w:numId w:val="5"/>
        </w:numPr>
        <w:tabs>
          <w:tab w:val="left" w:pos="959"/>
        </w:tabs>
        <w:spacing w:before="1"/>
        <w:ind w:hanging="426"/>
        <w:rPr>
          <w:sz w:val="20"/>
        </w:rPr>
      </w:pPr>
      <w:r>
        <w:rPr>
          <w:sz w:val="20"/>
        </w:rPr>
        <w:t>Таймер сна (отключение лампы через 5 или 10 минут после активации таймера).</w:t>
      </w:r>
    </w:p>
    <w:p w:rsidR="00786D4E" w:rsidRDefault="00786D4E" w:rsidP="00D07A90">
      <w:pPr>
        <w:pStyle w:val="a5"/>
        <w:numPr>
          <w:ilvl w:val="1"/>
          <w:numId w:val="5"/>
        </w:numPr>
        <w:tabs>
          <w:tab w:val="left" w:pos="959"/>
        </w:tabs>
        <w:spacing w:before="1"/>
        <w:ind w:hanging="426"/>
        <w:rPr>
          <w:sz w:val="20"/>
        </w:rPr>
      </w:pPr>
      <w:r>
        <w:rPr>
          <w:sz w:val="20"/>
        </w:rPr>
        <w:t>Таймер включения / выключения лампы через заданный интервал.</w:t>
      </w:r>
    </w:p>
    <w:p w:rsidR="00786D4E" w:rsidRDefault="00786D4E" w:rsidP="00D07A90">
      <w:pPr>
        <w:pStyle w:val="a5"/>
        <w:numPr>
          <w:ilvl w:val="1"/>
          <w:numId w:val="5"/>
        </w:numPr>
        <w:tabs>
          <w:tab w:val="left" w:pos="959"/>
        </w:tabs>
        <w:spacing w:before="1"/>
        <w:ind w:hanging="426"/>
        <w:rPr>
          <w:sz w:val="20"/>
        </w:rPr>
      </w:pPr>
      <w:r>
        <w:rPr>
          <w:sz w:val="20"/>
        </w:rPr>
        <w:t>Случайный выбор настроек для эффектов.</w:t>
      </w:r>
    </w:p>
    <w:p w:rsidR="00786D4E" w:rsidRDefault="00786D4E" w:rsidP="00D07A90">
      <w:pPr>
        <w:pStyle w:val="a5"/>
        <w:numPr>
          <w:ilvl w:val="1"/>
          <w:numId w:val="5"/>
        </w:numPr>
        <w:tabs>
          <w:tab w:val="left" w:pos="959"/>
        </w:tabs>
        <w:spacing w:before="1"/>
        <w:ind w:hanging="426"/>
        <w:rPr>
          <w:sz w:val="20"/>
        </w:rPr>
      </w:pPr>
      <w:r>
        <w:rPr>
          <w:sz w:val="20"/>
        </w:rPr>
        <w:t>Озвучивание световых эффектов выбранными звуками (опция).</w:t>
      </w:r>
    </w:p>
    <w:p w:rsidR="00D07A90" w:rsidRDefault="00D07A90" w:rsidP="00D07A90">
      <w:pPr>
        <w:pStyle w:val="Heading1"/>
        <w:numPr>
          <w:ilvl w:val="0"/>
          <w:numId w:val="5"/>
        </w:numPr>
        <w:tabs>
          <w:tab w:val="left" w:pos="466"/>
          <w:tab w:val="left" w:pos="467"/>
        </w:tabs>
        <w:spacing w:before="65" w:line="229" w:lineRule="exact"/>
        <w:ind w:hanging="361"/>
      </w:pPr>
      <w:r>
        <w:t>Рабочие режимы</w:t>
      </w:r>
      <w:r>
        <w:rPr>
          <w:spacing w:val="-8"/>
        </w:rPr>
        <w:t xml:space="preserve"> </w:t>
      </w:r>
      <w:r>
        <w:t>светильника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line="227" w:lineRule="exact"/>
        <w:ind w:hanging="426"/>
        <w:rPr>
          <w:b/>
          <w:sz w:val="20"/>
        </w:rPr>
      </w:pPr>
      <w:proofErr w:type="spellStart"/>
      <w:r>
        <w:rPr>
          <w:b/>
          <w:sz w:val="20"/>
        </w:rPr>
        <w:t>WiFi</w:t>
      </w:r>
      <w:proofErr w:type="spellEnd"/>
      <w:r>
        <w:rPr>
          <w:b/>
          <w:sz w:val="20"/>
        </w:rPr>
        <w:t xml:space="preserve"> точка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доступа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880" w:hanging="567"/>
        <w:rPr>
          <w:sz w:val="20"/>
        </w:rPr>
      </w:pPr>
      <w:r>
        <w:rPr>
          <w:sz w:val="20"/>
        </w:rPr>
        <w:t xml:space="preserve">Светильник включается в режиме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 доступа при </w:t>
      </w:r>
      <w:proofErr w:type="gramStart"/>
      <w:r>
        <w:rPr>
          <w:sz w:val="20"/>
        </w:rPr>
        <w:t>недоступности</w:t>
      </w:r>
      <w:proofErr w:type="gramEnd"/>
      <w:r>
        <w:rPr>
          <w:sz w:val="20"/>
        </w:rPr>
        <w:t xml:space="preserve"> ранее запомненной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сети, а также при принудительном переключении в этот режим</w:t>
      </w:r>
      <w:r>
        <w:rPr>
          <w:spacing w:val="-15"/>
          <w:sz w:val="20"/>
        </w:rPr>
        <w:t xml:space="preserve"> </w:t>
      </w:r>
      <w:r>
        <w:rPr>
          <w:sz w:val="20"/>
        </w:rPr>
        <w:t>пользователем.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  <w:tab w:val="left" w:pos="5062"/>
        </w:tabs>
        <w:spacing w:line="229" w:lineRule="exact"/>
        <w:ind w:left="1522" w:hanging="565"/>
        <w:rPr>
          <w:b/>
          <w:sz w:val="20"/>
        </w:rPr>
      </w:pPr>
      <w:r>
        <w:rPr>
          <w:sz w:val="20"/>
        </w:rPr>
        <w:t xml:space="preserve">Название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</w:t>
      </w:r>
      <w:r>
        <w:rPr>
          <w:spacing w:val="-5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1"/>
          <w:sz w:val="20"/>
        </w:rPr>
        <w:t xml:space="preserve"> </w:t>
      </w:r>
      <w:r>
        <w:rPr>
          <w:sz w:val="20"/>
        </w:rPr>
        <w:t>(SSID):</w:t>
      </w:r>
      <w:r>
        <w:rPr>
          <w:sz w:val="20"/>
        </w:rPr>
        <w:tab/>
      </w:r>
      <w:proofErr w:type="spellStart"/>
      <w:r>
        <w:rPr>
          <w:b/>
          <w:sz w:val="20"/>
        </w:rPr>
        <w:t>Led</w:t>
      </w:r>
      <w:proofErr w:type="spellEnd"/>
      <w:r w:rsidR="00B53ADB" w:rsidRPr="00B53ADB"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Lamp</w:t>
      </w:r>
      <w:proofErr w:type="spellEnd"/>
      <w:r w:rsidR="00B53ADB" w:rsidRPr="00B53ADB">
        <w:rPr>
          <w:b/>
          <w:sz w:val="20"/>
        </w:rPr>
        <w:t xml:space="preserve"> </w:t>
      </w:r>
      <w:r w:rsidR="00B53ADB">
        <w:rPr>
          <w:b/>
          <w:sz w:val="20"/>
          <w:lang w:val="en-US"/>
        </w:rPr>
        <w:t>Web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  <w:tab w:val="right" w:pos="5863"/>
        </w:tabs>
        <w:spacing w:line="229" w:lineRule="exact"/>
        <w:ind w:left="1522" w:hanging="565"/>
        <w:rPr>
          <w:b/>
          <w:sz w:val="20"/>
        </w:rPr>
      </w:pPr>
      <w:r>
        <w:rPr>
          <w:sz w:val="20"/>
        </w:rPr>
        <w:t xml:space="preserve">Пароль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</w:t>
      </w:r>
      <w:r>
        <w:rPr>
          <w:spacing w:val="-1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2"/>
          <w:sz w:val="20"/>
        </w:rPr>
        <w:t xml:space="preserve"> </w:t>
      </w:r>
      <w:r>
        <w:rPr>
          <w:sz w:val="20"/>
        </w:rPr>
        <w:t>(SSID):</w:t>
      </w:r>
      <w:r>
        <w:rPr>
          <w:sz w:val="20"/>
        </w:rPr>
        <w:tab/>
      </w:r>
      <w:r w:rsidR="00B53ADB" w:rsidRPr="00B53ADB">
        <w:rPr>
          <w:b/>
          <w:sz w:val="20"/>
        </w:rPr>
        <w:t>31415926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  <w:tab w:val="right" w:pos="6014"/>
        </w:tabs>
        <w:ind w:left="1522" w:hanging="565"/>
        <w:rPr>
          <w:b/>
          <w:sz w:val="20"/>
        </w:rPr>
      </w:pPr>
      <w:r>
        <w:rPr>
          <w:sz w:val="20"/>
        </w:rPr>
        <w:t>Статический IP-адрес</w:t>
      </w:r>
      <w:r>
        <w:rPr>
          <w:spacing w:val="-3"/>
          <w:sz w:val="20"/>
        </w:rPr>
        <w:t xml:space="preserve"> </w:t>
      </w:r>
      <w:r>
        <w:rPr>
          <w:sz w:val="20"/>
        </w:rPr>
        <w:t>точки</w:t>
      </w:r>
      <w:r>
        <w:rPr>
          <w:spacing w:val="1"/>
          <w:sz w:val="20"/>
        </w:rPr>
        <w:t xml:space="preserve"> </w:t>
      </w:r>
      <w:r>
        <w:rPr>
          <w:sz w:val="20"/>
        </w:rPr>
        <w:t>доступа:</w:t>
      </w:r>
      <w:r>
        <w:rPr>
          <w:sz w:val="20"/>
        </w:rPr>
        <w:tab/>
      </w:r>
      <w:r>
        <w:rPr>
          <w:b/>
          <w:sz w:val="20"/>
        </w:rPr>
        <w:t>192.168.4.1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ind w:hanging="426"/>
        <w:rPr>
          <w:sz w:val="20"/>
        </w:rPr>
      </w:pPr>
      <w:proofErr w:type="spellStart"/>
      <w:r>
        <w:rPr>
          <w:b/>
          <w:sz w:val="20"/>
        </w:rPr>
        <w:t>WiFi</w:t>
      </w:r>
      <w:proofErr w:type="spellEnd"/>
      <w:r>
        <w:rPr>
          <w:b/>
          <w:sz w:val="20"/>
        </w:rPr>
        <w:t xml:space="preserve"> клиент </w:t>
      </w:r>
      <w:r>
        <w:rPr>
          <w:sz w:val="20"/>
        </w:rPr>
        <w:t>локальной</w:t>
      </w:r>
      <w:r>
        <w:rPr>
          <w:spacing w:val="4"/>
          <w:sz w:val="20"/>
        </w:rPr>
        <w:t xml:space="preserve"> </w:t>
      </w:r>
      <w:r>
        <w:rPr>
          <w:sz w:val="20"/>
        </w:rPr>
        <w:t>сети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69" w:hanging="567"/>
        <w:rPr>
          <w:sz w:val="20"/>
        </w:rPr>
      </w:pPr>
      <w:r>
        <w:rPr>
          <w:noProof/>
          <w:sz w:val="20"/>
          <w:lang w:bidi="ar-SA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6240337</wp:posOffset>
            </wp:positionH>
            <wp:positionV relativeFrom="paragraph">
              <wp:posOffset>340707</wp:posOffset>
            </wp:positionV>
            <wp:extent cx="592824" cy="600250"/>
            <wp:effectExtent l="1905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27" cy="604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Для первого подключения светильника к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роутеру локальной</w:t>
      </w:r>
      <w:r>
        <w:rPr>
          <w:spacing w:val="-23"/>
          <w:sz w:val="20"/>
        </w:rPr>
        <w:t xml:space="preserve"> </w:t>
      </w:r>
      <w:r>
        <w:rPr>
          <w:sz w:val="20"/>
        </w:rPr>
        <w:t>сети необходимо</w:t>
      </w:r>
      <w:r w:rsidR="00B53ADB">
        <w:rPr>
          <w:sz w:val="20"/>
        </w:rPr>
        <w:t xml:space="preserve"> </w:t>
      </w:r>
      <w:r>
        <w:rPr>
          <w:sz w:val="20"/>
        </w:rPr>
        <w:t xml:space="preserve"> </w:t>
      </w:r>
      <w:r w:rsidR="00B53ADB">
        <w:rPr>
          <w:sz w:val="20"/>
        </w:rPr>
        <w:t xml:space="preserve">в </w:t>
      </w:r>
      <w:proofErr w:type="spellStart"/>
      <w:r w:rsidR="00B53ADB">
        <w:rPr>
          <w:sz w:val="20"/>
        </w:rPr>
        <w:t>web</w:t>
      </w:r>
      <w:proofErr w:type="spellEnd"/>
      <w:r w:rsidR="00B53ADB">
        <w:rPr>
          <w:sz w:val="20"/>
        </w:rPr>
        <w:t xml:space="preserve"> интерфейсе лампы </w:t>
      </w:r>
      <w:proofErr w:type="spellStart"/>
      <w:r w:rsidR="00B53ADB">
        <w:rPr>
          <w:sz w:val="20"/>
        </w:rPr>
        <w:t>здать</w:t>
      </w:r>
      <w:proofErr w:type="spellEnd"/>
      <w:r>
        <w:rPr>
          <w:sz w:val="20"/>
        </w:rPr>
        <w:t xml:space="preserve"> название (SSID) </w:t>
      </w:r>
      <w:r w:rsidR="00B53ADB">
        <w:rPr>
          <w:sz w:val="20"/>
        </w:rPr>
        <w:t xml:space="preserve">, </w:t>
      </w:r>
      <w:r>
        <w:rPr>
          <w:sz w:val="20"/>
        </w:rPr>
        <w:t xml:space="preserve">пароль </w:t>
      </w:r>
      <w:r w:rsidR="00B53ADB">
        <w:rPr>
          <w:sz w:val="20"/>
        </w:rPr>
        <w:t xml:space="preserve"> вашей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</w:t>
      </w:r>
      <w:r w:rsidR="00B53ADB">
        <w:rPr>
          <w:sz w:val="20"/>
        </w:rPr>
        <w:t xml:space="preserve">сети и </w:t>
      </w:r>
      <w:r w:rsidR="00AC669C">
        <w:rPr>
          <w:sz w:val="20"/>
        </w:rPr>
        <w:t xml:space="preserve">поставить галку на </w:t>
      </w:r>
      <w:proofErr w:type="spellStart"/>
      <w:r w:rsidR="00AC669C">
        <w:rPr>
          <w:sz w:val="20"/>
        </w:rPr>
        <w:t>чекбоксе</w:t>
      </w:r>
      <w:proofErr w:type="spellEnd"/>
      <w:r w:rsidR="00AC669C">
        <w:rPr>
          <w:sz w:val="20"/>
        </w:rPr>
        <w:t xml:space="preserve"> «</w:t>
      </w:r>
      <w:r w:rsidR="00AC669C" w:rsidRPr="00211673">
        <w:rPr>
          <w:b/>
          <w:sz w:val="20"/>
        </w:rPr>
        <w:t>Использовать подключение к роутеру</w:t>
      </w:r>
      <w:r w:rsidR="00AC669C">
        <w:rPr>
          <w:sz w:val="20"/>
        </w:rPr>
        <w:t>»</w:t>
      </w:r>
      <w:r>
        <w:rPr>
          <w:sz w:val="20"/>
        </w:rPr>
        <w:t>.</w:t>
      </w:r>
    </w:p>
    <w:p w:rsidR="00D07A90" w:rsidRPr="0075490C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1306" w:hanging="567"/>
        <w:rPr>
          <w:b/>
          <w:sz w:val="20"/>
        </w:rPr>
      </w:pPr>
      <w:r w:rsidRPr="004D220D">
        <w:rPr>
          <w:sz w:val="20"/>
        </w:rPr>
        <w:t xml:space="preserve">Адрес web-страницы лампы для доступа из </w:t>
      </w:r>
      <w:proofErr w:type="spellStart"/>
      <w:proofErr w:type="gramStart"/>
      <w:r w:rsidRPr="004D220D">
        <w:rPr>
          <w:sz w:val="20"/>
        </w:rPr>
        <w:t>интернет-браузера</w:t>
      </w:r>
      <w:proofErr w:type="spellEnd"/>
      <w:proofErr w:type="gramEnd"/>
      <w:r w:rsidRPr="004D220D">
        <w:rPr>
          <w:sz w:val="20"/>
        </w:rPr>
        <w:t xml:space="preserve"> и ввода данных SSID и пароля </w:t>
      </w:r>
      <w:proofErr w:type="spellStart"/>
      <w:r w:rsidRPr="004D220D">
        <w:rPr>
          <w:sz w:val="20"/>
        </w:rPr>
        <w:t>WiFi</w:t>
      </w:r>
      <w:proofErr w:type="spellEnd"/>
      <w:r w:rsidRPr="004D220D">
        <w:rPr>
          <w:sz w:val="20"/>
        </w:rPr>
        <w:t xml:space="preserve"> роутера сети</w:t>
      </w:r>
      <w:r w:rsidR="00AC669C">
        <w:rPr>
          <w:sz w:val="20"/>
        </w:rPr>
        <w:t xml:space="preserve"> при подключении к лампе, находящейся в режиме точки доступа</w:t>
      </w:r>
      <w:r w:rsidRPr="004D220D">
        <w:rPr>
          <w:sz w:val="20"/>
        </w:rPr>
        <w:t>:</w:t>
      </w:r>
      <w:r w:rsidRPr="004D220D">
        <w:rPr>
          <w:spacing w:val="-1"/>
          <w:sz w:val="20"/>
        </w:rPr>
        <w:t xml:space="preserve"> </w:t>
      </w:r>
      <w:hyperlink r:id="rId7">
        <w:r w:rsidRPr="004D220D">
          <w:rPr>
            <w:b/>
            <w:sz w:val="20"/>
          </w:rPr>
          <w:t>http://192.168.4.1</w:t>
        </w:r>
      </w:hyperlink>
    </w:p>
    <w:p w:rsidR="00D07A90" w:rsidRDefault="00D07A90" w:rsidP="00D07A90">
      <w:pPr>
        <w:pStyle w:val="a3"/>
        <w:spacing w:before="1"/>
        <w:ind w:left="0" w:firstLine="0"/>
        <w:rPr>
          <w:b/>
        </w:rPr>
      </w:pP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347" w:hanging="567"/>
        <w:rPr>
          <w:sz w:val="20"/>
        </w:rPr>
      </w:pPr>
      <w:r>
        <w:rPr>
          <w:sz w:val="20"/>
        </w:rPr>
        <w:t xml:space="preserve">Доступ к </w:t>
      </w:r>
      <w:r w:rsidR="00AC669C">
        <w:rPr>
          <w:sz w:val="20"/>
        </w:rPr>
        <w:t xml:space="preserve">лампе по </w:t>
      </w:r>
      <w:hyperlink r:id="rId8">
        <w:r w:rsidR="00AC669C" w:rsidRPr="004D220D">
          <w:rPr>
            <w:b/>
            <w:sz w:val="20"/>
          </w:rPr>
          <w:t>http://192.168.4.1</w:t>
        </w:r>
      </w:hyperlink>
      <w:r>
        <w:rPr>
          <w:sz w:val="20"/>
        </w:rPr>
        <w:t xml:space="preserve"> возможен только при подключении вашего смартфона, планшета или компьютера к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точке доступа </w:t>
      </w:r>
      <w:proofErr w:type="spellStart"/>
      <w:r w:rsidRPr="00211673">
        <w:rPr>
          <w:b/>
          <w:sz w:val="20"/>
        </w:rPr>
        <w:t>Led</w:t>
      </w:r>
      <w:proofErr w:type="spellEnd"/>
      <w:r w:rsidR="00AC669C" w:rsidRPr="00211673">
        <w:rPr>
          <w:b/>
          <w:sz w:val="20"/>
        </w:rPr>
        <w:t xml:space="preserve"> </w:t>
      </w:r>
      <w:proofErr w:type="spellStart"/>
      <w:r w:rsidRPr="00211673">
        <w:rPr>
          <w:b/>
          <w:sz w:val="20"/>
        </w:rPr>
        <w:t>Lamp</w:t>
      </w:r>
      <w:proofErr w:type="spellEnd"/>
      <w:r w:rsidR="00AC669C" w:rsidRPr="00211673">
        <w:rPr>
          <w:b/>
          <w:sz w:val="20"/>
        </w:rPr>
        <w:t xml:space="preserve"> </w:t>
      </w:r>
      <w:proofErr w:type="spellStart"/>
      <w:r w:rsidR="00211673" w:rsidRPr="00211673">
        <w:rPr>
          <w:b/>
          <w:sz w:val="20"/>
        </w:rPr>
        <w:t>Web</w:t>
      </w:r>
      <w:proofErr w:type="spellEnd"/>
      <w:r>
        <w:rPr>
          <w:sz w:val="20"/>
        </w:rPr>
        <w:t xml:space="preserve">, созданной светильником, работающим в режиме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 доступа.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66" w:hanging="567"/>
        <w:rPr>
          <w:sz w:val="20"/>
        </w:rPr>
      </w:pPr>
      <w:r>
        <w:rPr>
          <w:sz w:val="20"/>
        </w:rPr>
        <w:t xml:space="preserve">После получения данных SSID и пароля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сети роутера</w:t>
      </w:r>
      <w:r>
        <w:rPr>
          <w:spacing w:val="-21"/>
          <w:sz w:val="20"/>
        </w:rPr>
        <w:t xml:space="preserve"> </w:t>
      </w:r>
      <w:r>
        <w:rPr>
          <w:sz w:val="20"/>
        </w:rPr>
        <w:t xml:space="preserve">светильник </w:t>
      </w:r>
      <w:r w:rsidR="00AC669C" w:rsidRPr="00AC669C">
        <w:rPr>
          <w:sz w:val="20"/>
        </w:rPr>
        <w:t>нужно перезагрузить</w:t>
      </w:r>
      <w:r>
        <w:rPr>
          <w:sz w:val="20"/>
        </w:rPr>
        <w:t>.</w:t>
      </w:r>
    </w:p>
    <w:p w:rsidR="00D07A90" w:rsidRDefault="00D07A90" w:rsidP="00D07A90">
      <w:pPr>
        <w:pStyle w:val="a3"/>
        <w:ind w:left="1524" w:right="86" w:firstLine="0"/>
      </w:pPr>
      <w:r>
        <w:t>При правильном вводе данных роутера локальной сети, подключится в качестве ее клиента. IP-адрес будет присвоен лампе DHCP-сервером сети.</w:t>
      </w:r>
    </w:p>
    <w:p w:rsidR="00D07A90" w:rsidRDefault="00D07A90" w:rsidP="00D07A90">
      <w:pPr>
        <w:pStyle w:val="a3"/>
        <w:ind w:left="1524" w:right="437" w:firstLine="0"/>
      </w:pPr>
      <w:r>
        <w:t xml:space="preserve">При неправильном вводе данных роутера лампа вернется в режим </w:t>
      </w:r>
      <w:proofErr w:type="spellStart"/>
      <w:r>
        <w:t>WiFi</w:t>
      </w:r>
      <w:proofErr w:type="spellEnd"/>
      <w:r>
        <w:t xml:space="preserve"> точки доступа</w:t>
      </w:r>
      <w:r w:rsidR="00AC669C">
        <w:t xml:space="preserve"> через время</w:t>
      </w:r>
      <w:proofErr w:type="gramStart"/>
      <w:r w:rsidR="00AC669C">
        <w:t xml:space="preserve"> ,</w:t>
      </w:r>
      <w:proofErr w:type="gramEnd"/>
      <w:r w:rsidR="00AC669C">
        <w:t xml:space="preserve"> определённое в строке «Таймаут соединения»</w:t>
      </w:r>
      <w:r>
        <w:t>.</w:t>
      </w:r>
    </w:p>
    <w:p w:rsidR="00D07A90" w:rsidRP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458" w:hanging="567"/>
        <w:jc w:val="both"/>
        <w:rPr>
          <w:sz w:val="20"/>
        </w:rPr>
      </w:pPr>
      <w:r>
        <w:rPr>
          <w:sz w:val="20"/>
        </w:rPr>
        <w:t xml:space="preserve">При переносе лампы в новую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сеть (при недоступности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ранее запомненной) лампа разворачивает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точку доступа для ввода имени и пароля новой </w:t>
      </w:r>
      <w:proofErr w:type="spellStart"/>
      <w:r>
        <w:rPr>
          <w:sz w:val="20"/>
        </w:rPr>
        <w:t>WiFi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сети.</w:t>
      </w:r>
    </w:p>
    <w:p w:rsidR="00D07A90" w:rsidRDefault="00D07A90" w:rsidP="00D07A90">
      <w:pPr>
        <w:pStyle w:val="Heading1"/>
        <w:numPr>
          <w:ilvl w:val="0"/>
          <w:numId w:val="5"/>
        </w:numPr>
        <w:tabs>
          <w:tab w:val="left" w:pos="466"/>
          <w:tab w:val="left" w:pos="467"/>
        </w:tabs>
        <w:spacing w:before="138" w:line="228" w:lineRule="exact"/>
        <w:ind w:hanging="361"/>
      </w:pPr>
      <w:r>
        <w:t>Управление светильником</w:t>
      </w:r>
    </w:p>
    <w:p w:rsidR="00D07A90" w:rsidRDefault="00D07A90" w:rsidP="00D07A90">
      <w:pPr>
        <w:pStyle w:val="a5"/>
        <w:numPr>
          <w:ilvl w:val="1"/>
          <w:numId w:val="5"/>
        </w:numPr>
        <w:tabs>
          <w:tab w:val="left" w:pos="959"/>
        </w:tabs>
        <w:spacing w:line="228" w:lineRule="exact"/>
        <w:ind w:hanging="426"/>
        <w:rPr>
          <w:sz w:val="20"/>
        </w:rPr>
      </w:pPr>
      <w:r>
        <w:rPr>
          <w:b/>
          <w:sz w:val="20"/>
        </w:rPr>
        <w:t>Управление светильником со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смартфона</w:t>
      </w:r>
      <w:r w:rsidRPr="00211673">
        <w:rPr>
          <w:b/>
          <w:sz w:val="20"/>
        </w:rPr>
        <w:t>/планшета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330" w:hanging="567"/>
        <w:rPr>
          <w:sz w:val="20"/>
        </w:rPr>
      </w:pPr>
      <w:r>
        <w:rPr>
          <w:sz w:val="20"/>
        </w:rPr>
        <w:t xml:space="preserve">Использование </w:t>
      </w:r>
      <w:r w:rsidR="00683F53" w:rsidRPr="00683F53">
        <w:rPr>
          <w:sz w:val="20"/>
        </w:rPr>
        <w:t>приложения</w:t>
      </w:r>
      <w:r>
        <w:rPr>
          <w:sz w:val="20"/>
        </w:rPr>
        <w:t xml:space="preserve"> для смартфона/планшета </w:t>
      </w:r>
      <w:r w:rsidR="00683F53">
        <w:rPr>
          <w:sz w:val="20"/>
        </w:rPr>
        <w:t xml:space="preserve"> или </w:t>
      </w:r>
      <w:proofErr w:type="spellStart"/>
      <w:r w:rsidR="00683F53">
        <w:rPr>
          <w:sz w:val="20"/>
        </w:rPr>
        <w:t>web</w:t>
      </w:r>
      <w:proofErr w:type="spellEnd"/>
      <w:r w:rsidR="00683F53">
        <w:rPr>
          <w:sz w:val="20"/>
        </w:rPr>
        <w:t xml:space="preserve"> интерфейса </w:t>
      </w:r>
      <w:r>
        <w:rPr>
          <w:sz w:val="20"/>
        </w:rPr>
        <w:t xml:space="preserve">– это наилучший способ управления светильником, позволяющий реализовывать максимум его возможностей! </w:t>
      </w:r>
      <w:r w:rsidR="00786D4E">
        <w:rPr>
          <w:sz w:val="20"/>
        </w:rPr>
        <w:t xml:space="preserve"> </w:t>
      </w:r>
      <w:r w:rsidR="00683F53">
        <w:rPr>
          <w:sz w:val="20"/>
        </w:rPr>
        <w:t xml:space="preserve">Приложения и </w:t>
      </w:r>
      <w:proofErr w:type="spellStart"/>
      <w:r w:rsidR="00683F53">
        <w:rPr>
          <w:sz w:val="20"/>
        </w:rPr>
        <w:t>web</w:t>
      </w:r>
      <w:proofErr w:type="spellEnd"/>
      <w:r w:rsidR="00683F53">
        <w:rPr>
          <w:sz w:val="20"/>
        </w:rPr>
        <w:t xml:space="preserve"> интерфейс</w:t>
      </w:r>
      <w:r>
        <w:rPr>
          <w:sz w:val="20"/>
        </w:rPr>
        <w:t xml:space="preserve"> </w:t>
      </w:r>
      <w:r w:rsidR="00683F53">
        <w:rPr>
          <w:sz w:val="20"/>
        </w:rPr>
        <w:t xml:space="preserve">интуитивно понятны </w:t>
      </w:r>
      <w:r>
        <w:rPr>
          <w:sz w:val="20"/>
        </w:rPr>
        <w:t>и не требуют длительного</w:t>
      </w:r>
      <w:r>
        <w:rPr>
          <w:spacing w:val="-2"/>
          <w:sz w:val="20"/>
        </w:rPr>
        <w:t xml:space="preserve"> </w:t>
      </w:r>
      <w:r>
        <w:rPr>
          <w:sz w:val="20"/>
        </w:rPr>
        <w:t>изучения.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ind w:right="361" w:hanging="567"/>
        <w:rPr>
          <w:sz w:val="20"/>
        </w:rPr>
      </w:pPr>
      <w:r>
        <w:rPr>
          <w:sz w:val="20"/>
        </w:rPr>
        <w:t xml:space="preserve">Для управления светильником смартфон с </w:t>
      </w:r>
      <w:r w:rsidR="00683F53">
        <w:rPr>
          <w:sz w:val="20"/>
        </w:rPr>
        <w:t>приложением</w:t>
      </w:r>
      <w:r>
        <w:rPr>
          <w:sz w:val="20"/>
        </w:rPr>
        <w:t xml:space="preserve"> должен находиться в одной локальной сети с</w:t>
      </w:r>
      <w:r>
        <w:rPr>
          <w:spacing w:val="-13"/>
          <w:sz w:val="20"/>
        </w:rPr>
        <w:t xml:space="preserve"> </w:t>
      </w:r>
      <w:r>
        <w:rPr>
          <w:sz w:val="20"/>
        </w:rPr>
        <w:t>лампой.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spacing w:before="1"/>
        <w:ind w:right="255" w:hanging="567"/>
        <w:rPr>
          <w:sz w:val="20"/>
        </w:rPr>
      </w:pPr>
      <w:r>
        <w:rPr>
          <w:sz w:val="20"/>
        </w:rPr>
        <w:t xml:space="preserve">Для управления светильником </w:t>
      </w:r>
      <w:r w:rsidR="00211673">
        <w:rPr>
          <w:sz w:val="20"/>
        </w:rPr>
        <w:t xml:space="preserve">с помощью приложения или </w:t>
      </w:r>
      <w:proofErr w:type="spellStart"/>
      <w:r w:rsidR="00211673">
        <w:rPr>
          <w:sz w:val="20"/>
        </w:rPr>
        <w:t>web</w:t>
      </w:r>
      <w:proofErr w:type="spellEnd"/>
      <w:r w:rsidR="00211673">
        <w:rPr>
          <w:sz w:val="20"/>
        </w:rPr>
        <w:t xml:space="preserve"> интерфейса</w:t>
      </w:r>
      <w:r>
        <w:rPr>
          <w:sz w:val="20"/>
        </w:rPr>
        <w:t>, в н</w:t>
      </w:r>
      <w:r w:rsidR="00211673">
        <w:rPr>
          <w:sz w:val="20"/>
        </w:rPr>
        <w:t>ём</w:t>
      </w:r>
      <w:r>
        <w:rPr>
          <w:sz w:val="20"/>
        </w:rPr>
        <w:t xml:space="preserve"> необходимо</w:t>
      </w:r>
      <w:r>
        <w:rPr>
          <w:spacing w:val="-21"/>
          <w:sz w:val="20"/>
        </w:rPr>
        <w:t xml:space="preserve"> </w:t>
      </w:r>
      <w:r>
        <w:rPr>
          <w:sz w:val="20"/>
        </w:rPr>
        <w:t>задать IP-адрес светильник</w:t>
      </w:r>
      <w:r w:rsidR="00211673">
        <w:rPr>
          <w:sz w:val="20"/>
        </w:rPr>
        <w:t>а</w:t>
      </w:r>
      <w:r>
        <w:rPr>
          <w:sz w:val="20"/>
        </w:rPr>
        <w:t xml:space="preserve"> (</w:t>
      </w:r>
      <w:r w:rsidR="00211673">
        <w:rPr>
          <w:sz w:val="20"/>
        </w:rPr>
        <w:t>приложение может сканировать сеть для поиска лампы</w:t>
      </w:r>
      <w:r>
        <w:rPr>
          <w:sz w:val="20"/>
        </w:rPr>
        <w:t>).</w:t>
      </w:r>
    </w:p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spacing w:line="229" w:lineRule="exact"/>
        <w:ind w:left="1522" w:hanging="565"/>
        <w:rPr>
          <w:b/>
          <w:sz w:val="20"/>
        </w:rPr>
      </w:pPr>
      <w:r>
        <w:rPr>
          <w:sz w:val="20"/>
        </w:rPr>
        <w:t xml:space="preserve">IP-адрес светильника в режиме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точки доступа: </w:t>
      </w:r>
      <w:r>
        <w:rPr>
          <w:b/>
          <w:sz w:val="20"/>
        </w:rPr>
        <w:t>192.168.4.1</w:t>
      </w:r>
    </w:p>
    <w:p w:rsidR="00C45BC5" w:rsidRPr="003A1427" w:rsidRDefault="00AC669C" w:rsidP="00C45BC5">
      <w:pPr>
        <w:pStyle w:val="a5"/>
        <w:numPr>
          <w:ilvl w:val="2"/>
          <w:numId w:val="5"/>
        </w:numPr>
        <w:tabs>
          <w:tab w:val="left" w:pos="1523"/>
        </w:tabs>
        <w:ind w:right="639" w:hanging="567"/>
        <w:rPr>
          <w:sz w:val="20"/>
        </w:rPr>
      </w:pPr>
      <w:proofErr w:type="gramStart"/>
      <w:r>
        <w:rPr>
          <w:sz w:val="20"/>
        </w:rPr>
        <w:t>Свой IP-адрес светильник выводит на плафон в виде бегущей строки</w:t>
      </w:r>
      <w:r w:rsidR="00D07A90">
        <w:rPr>
          <w:sz w:val="20"/>
        </w:rPr>
        <w:t xml:space="preserve"> при подключении к локальной по пятикрат</w:t>
      </w:r>
      <w:r w:rsidR="00786D4E">
        <w:rPr>
          <w:sz w:val="20"/>
        </w:rPr>
        <w:t>ному касанию к сенсорной кнопке.</w:t>
      </w:r>
      <w:proofErr w:type="gramEnd"/>
    </w:p>
    <w:tbl>
      <w:tblPr>
        <w:tblStyle w:val="a6"/>
        <w:tblpPr w:leftFromText="180" w:rightFromText="180" w:vertAnchor="text" w:horzAnchor="margin" w:tblpY="476"/>
        <w:tblW w:w="9571" w:type="dxa"/>
        <w:tblLayout w:type="fixed"/>
        <w:tblLook w:val="04A0"/>
      </w:tblPr>
      <w:tblGrid>
        <w:gridCol w:w="5778"/>
        <w:gridCol w:w="3793"/>
      </w:tblGrid>
      <w:tr w:rsidR="00C45BC5" w:rsidRPr="008E615C" w:rsidTr="003A1427">
        <w:trPr>
          <w:trHeight w:val="2157"/>
        </w:trPr>
        <w:tc>
          <w:tcPr>
            <w:tcW w:w="5778" w:type="dxa"/>
          </w:tcPr>
          <w:p w:rsidR="00211673" w:rsidRDefault="00211673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r w:rsidRPr="00333D8A">
              <w:rPr>
                <w:b/>
                <w:sz w:val="20"/>
                <w:lang w:val="en-US"/>
              </w:rPr>
              <w:t>ANDROID</w:t>
            </w:r>
          </w:p>
          <w:p w:rsidR="00211673" w:rsidRDefault="00786D4E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009650" cy="1009650"/>
                  <wp:effectExtent l="19050" t="0" r="0" b="0"/>
                  <wp:docPr id="1" name="Рисунок 1" descr="http://qrcoder.ru/code/?https%3A%2F%2Fgithub.com%2Falvikskor%2FFieryLedLampMultilingual%2Fblob%2Fmain%2FFieryLedLampMultilingual%2Fandroid%2FFireLamp3.2.3.apk&amp;2&amp;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qrcoder.ru/code/?https%3A%2F%2Fgithub.com%2Falvikskor%2FFieryLedLampMultilingual%2Fblob%2Fmain%2FFieryLedLampMultilingual%2Fandroid%2FFireLamp3.2.3.apk&amp;2&amp;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1673" w:rsidRPr="004D220D" w:rsidRDefault="00211673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proofErr w:type="spellStart"/>
            <w:r w:rsidRPr="004D220D">
              <w:rPr>
                <w:b/>
                <w:sz w:val="20"/>
                <w:lang w:val="en-US"/>
              </w:rPr>
              <w:t>FireLamp</w:t>
            </w:r>
            <w:proofErr w:type="spellEnd"/>
          </w:p>
          <w:p w:rsidR="00211673" w:rsidRPr="004D220D" w:rsidRDefault="003A1427" w:rsidP="00211673">
            <w:pPr>
              <w:tabs>
                <w:tab w:val="left" w:pos="1523"/>
              </w:tabs>
              <w:ind w:right="458"/>
              <w:jc w:val="center"/>
              <w:rPr>
                <w:sz w:val="20"/>
                <w:lang w:val="en-US"/>
              </w:rPr>
            </w:pPr>
            <w:hyperlink r:id="rId10" w:history="1">
              <w:r w:rsidR="00806B83" w:rsidRPr="003A1427">
                <w:rPr>
                  <w:rStyle w:val="a9"/>
                  <w:sz w:val="20"/>
                  <w:lang w:val="en-US"/>
                </w:rPr>
                <w:t>https://github.com/alvikskor/FieryLedLampMultilingual/blob/main/FieryLedLampMultilingual/android/FireLamp3.2.3.apk</w:t>
              </w:r>
            </w:hyperlink>
          </w:p>
        </w:tc>
        <w:tc>
          <w:tcPr>
            <w:tcW w:w="3793" w:type="dxa"/>
          </w:tcPr>
          <w:p w:rsidR="00211673" w:rsidRDefault="00211673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proofErr w:type="spellStart"/>
            <w:r w:rsidRPr="00333D8A">
              <w:rPr>
                <w:b/>
                <w:sz w:val="20"/>
                <w:lang w:val="en-US"/>
              </w:rPr>
              <w:t>iOS</w:t>
            </w:r>
            <w:proofErr w:type="spellEnd"/>
          </w:p>
          <w:p w:rsidR="00211673" w:rsidRDefault="00211673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102913" cy="1102913"/>
                  <wp:effectExtent l="19050" t="0" r="1987" b="0"/>
                  <wp:docPr id="5" name="Рисунок 15" descr="http://qrcoder.ru/code/?https%3A%2F%2Fapps.apple.com%2Fua%2Fapp%2Fgvr-lamp%2Fid1546452194%3Fl%3Dru&amp;4&amp;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qrcoder.ru/code/?https%3A%2F%2Fapps.apple.com%2Fua%2Fapp%2Fgvr-lamp%2Fid1546452194%3Fl%3Dru&amp;4&amp;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567" cy="1120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1673" w:rsidRDefault="00211673" w:rsidP="00211673">
            <w:pPr>
              <w:tabs>
                <w:tab w:val="left" w:pos="1523"/>
              </w:tabs>
              <w:ind w:right="458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GVR Lamp</w:t>
            </w:r>
          </w:p>
          <w:p w:rsidR="00211673" w:rsidRPr="004D220D" w:rsidRDefault="002F6AB6" w:rsidP="00211673">
            <w:pPr>
              <w:tabs>
                <w:tab w:val="left" w:pos="1523"/>
              </w:tabs>
              <w:ind w:right="458"/>
              <w:jc w:val="center"/>
              <w:rPr>
                <w:sz w:val="20"/>
                <w:lang w:val="en-US"/>
              </w:rPr>
            </w:pPr>
            <w:hyperlink r:id="rId12" w:history="1">
              <w:r w:rsidR="00211673" w:rsidRPr="00A90CE8">
                <w:rPr>
                  <w:rStyle w:val="a9"/>
                  <w:sz w:val="20"/>
                  <w:lang w:val="en-US"/>
                </w:rPr>
                <w:t>https://apps.ap</w:t>
              </w:r>
              <w:r w:rsidR="00211673" w:rsidRPr="00A90CE8">
                <w:rPr>
                  <w:rStyle w:val="a9"/>
                  <w:sz w:val="20"/>
                  <w:lang w:val="en-US"/>
                </w:rPr>
                <w:t>p</w:t>
              </w:r>
              <w:r w:rsidR="00211673" w:rsidRPr="00A90CE8">
                <w:rPr>
                  <w:rStyle w:val="a9"/>
                  <w:sz w:val="20"/>
                  <w:lang w:val="en-US"/>
                </w:rPr>
                <w:t>le.com/ua/app/gvr-lamp/id1546452194?l=ru</w:t>
              </w:r>
            </w:hyperlink>
            <w:r w:rsidR="00211673">
              <w:rPr>
                <w:sz w:val="20"/>
                <w:lang w:val="en-US"/>
              </w:rPr>
              <w:t xml:space="preserve"> </w:t>
            </w:r>
          </w:p>
        </w:tc>
      </w:tr>
    </w:tbl>
    <w:p w:rsidR="00D07A90" w:rsidRDefault="00D07A90" w:rsidP="00D07A90">
      <w:pPr>
        <w:pStyle w:val="a5"/>
        <w:numPr>
          <w:ilvl w:val="2"/>
          <w:numId w:val="5"/>
        </w:numPr>
        <w:tabs>
          <w:tab w:val="left" w:pos="1523"/>
        </w:tabs>
        <w:spacing w:before="1"/>
        <w:ind w:left="1522" w:hanging="565"/>
        <w:rPr>
          <w:sz w:val="20"/>
        </w:rPr>
      </w:pPr>
      <w:r>
        <w:rPr>
          <w:sz w:val="20"/>
        </w:rPr>
        <w:t>Рекомендуемые приложения для управления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светильником</w:t>
      </w:r>
    </w:p>
    <w:p w:rsidR="0075490C" w:rsidRDefault="0075490C" w:rsidP="0075490C">
      <w:pPr>
        <w:pStyle w:val="Heading1"/>
        <w:numPr>
          <w:ilvl w:val="1"/>
          <w:numId w:val="6"/>
        </w:numPr>
        <w:tabs>
          <w:tab w:val="left" w:pos="1240"/>
        </w:tabs>
        <w:spacing w:before="98" w:line="228" w:lineRule="exact"/>
        <w:ind w:hanging="426"/>
      </w:pPr>
      <w:r>
        <w:lastRenderedPageBreak/>
        <w:t>Управление светильником сенсорной</w:t>
      </w:r>
      <w:r>
        <w:rPr>
          <w:spacing w:val="-4"/>
        </w:rPr>
        <w:t xml:space="preserve"> </w:t>
      </w:r>
      <w:r>
        <w:t>кнопкой</w:t>
      </w:r>
    </w:p>
    <w:p w:rsidR="0075490C" w:rsidRDefault="0075490C" w:rsidP="0075490C">
      <w:pPr>
        <w:pStyle w:val="a5"/>
        <w:numPr>
          <w:ilvl w:val="2"/>
          <w:numId w:val="6"/>
        </w:numPr>
        <w:tabs>
          <w:tab w:val="left" w:pos="1808"/>
        </w:tabs>
        <w:ind w:left="1807" w:right="366"/>
        <w:rPr>
          <w:sz w:val="20"/>
        </w:rPr>
      </w:pPr>
      <w:r>
        <w:rPr>
          <w:sz w:val="20"/>
        </w:rPr>
        <w:t xml:space="preserve">Касание к поверхности сенсорной кнопки (далее по тексту – кнопка) сопровождается видимой подсветкой кнопки </w:t>
      </w:r>
      <w:r w:rsidR="00211673">
        <w:rPr>
          <w:sz w:val="20"/>
        </w:rPr>
        <w:t>красным светодиодом</w:t>
      </w:r>
      <w:r>
        <w:rPr>
          <w:sz w:val="20"/>
        </w:rPr>
        <w:t>.</w:t>
      </w:r>
    </w:p>
    <w:p w:rsidR="0075490C" w:rsidRDefault="0075490C" w:rsidP="0075490C">
      <w:pPr>
        <w:pStyle w:val="a5"/>
        <w:numPr>
          <w:ilvl w:val="2"/>
          <w:numId w:val="6"/>
        </w:numPr>
        <w:tabs>
          <w:tab w:val="left" w:pos="1808"/>
        </w:tabs>
        <w:spacing w:line="229" w:lineRule="exact"/>
        <w:rPr>
          <w:sz w:val="20"/>
        </w:rPr>
      </w:pPr>
      <w:r>
        <w:rPr>
          <w:sz w:val="20"/>
        </w:rPr>
        <w:t>Используемые термины:</w:t>
      </w:r>
    </w:p>
    <w:p w:rsidR="0075490C" w:rsidRDefault="0075490C" w:rsidP="0075490C">
      <w:pPr>
        <w:pStyle w:val="a3"/>
        <w:ind w:left="1807" w:right="505" w:firstLine="0"/>
      </w:pPr>
      <w:r>
        <w:t xml:space="preserve">"Клик" – </w:t>
      </w:r>
      <w:r w:rsidR="00211673">
        <w:t>быстрое</w:t>
      </w:r>
      <w:r>
        <w:t xml:space="preserve"> (кратковременное) касание к кнопке. "Удержание" – длительное</w:t>
      </w:r>
      <w:r w:rsidR="00211673">
        <w:t xml:space="preserve"> (более 0,5 секунды)</w:t>
      </w:r>
      <w:r>
        <w:t xml:space="preserve"> безотрывное касание к кнопке.</w:t>
      </w:r>
    </w:p>
    <w:p w:rsidR="0075490C" w:rsidRDefault="0075490C" w:rsidP="0075490C">
      <w:pPr>
        <w:pStyle w:val="a5"/>
        <w:numPr>
          <w:ilvl w:val="2"/>
          <w:numId w:val="6"/>
        </w:numPr>
        <w:tabs>
          <w:tab w:val="left" w:pos="1808"/>
        </w:tabs>
        <w:rPr>
          <w:sz w:val="20"/>
        </w:rPr>
      </w:pPr>
      <w:r>
        <w:rPr>
          <w:sz w:val="20"/>
        </w:rPr>
        <w:t>Управляющие</w:t>
      </w:r>
      <w:r>
        <w:rPr>
          <w:spacing w:val="-2"/>
          <w:sz w:val="20"/>
        </w:rPr>
        <w:t xml:space="preserve"> </w:t>
      </w:r>
      <w:r>
        <w:rPr>
          <w:sz w:val="20"/>
        </w:rPr>
        <w:t>действия:</w:t>
      </w:r>
    </w:p>
    <w:p w:rsidR="003A1427" w:rsidRPr="00A50FEB" w:rsidRDefault="003A1427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>однократный клик – включение или выключение светильника;</w:t>
      </w:r>
    </w:p>
    <w:p w:rsidR="003A1427" w:rsidRPr="00A50FEB" w:rsidRDefault="003A1427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>двукратный клик – переключение лампы в следующий эффект свечения;</w:t>
      </w:r>
    </w:p>
    <w:p w:rsidR="003A1427" w:rsidRPr="00A50FEB" w:rsidRDefault="003A1427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>трёхкратный клик – переключение лампы в предыдущий эффект свечения;</w:t>
      </w:r>
    </w:p>
    <w:p w:rsidR="003A1427" w:rsidRPr="00A50FEB" w:rsidRDefault="003A1427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>четырёхкратный клик – запуск таймера выключения лампы через 5 минут;</w:t>
      </w:r>
    </w:p>
    <w:p w:rsidR="003A1427" w:rsidRPr="00A50FEB" w:rsidRDefault="003A1427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>пятикратный клик – вывод текущего IP-адреса лампы бегущей строкой;</w:t>
      </w:r>
    </w:p>
    <w:p w:rsidR="003A1427" w:rsidRPr="00A50FEB" w:rsidRDefault="003A1427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>шестикратный клик – вывод текущего времени бегущей строкой;</w:t>
      </w:r>
    </w:p>
    <w:p w:rsidR="003A1427" w:rsidRPr="00A50FEB" w:rsidRDefault="003A1427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 xml:space="preserve">семикратный клик – смена рабочего режима лампы: с </w:t>
      </w:r>
      <w:proofErr w:type="spellStart"/>
      <w:r w:rsidRPr="00A50FEB">
        <w:rPr>
          <w:sz w:val="20"/>
          <w:szCs w:val="20"/>
        </w:rPr>
        <w:t>WiFi</w:t>
      </w:r>
      <w:proofErr w:type="spellEnd"/>
      <w:r w:rsidRPr="00A50FEB">
        <w:rPr>
          <w:sz w:val="20"/>
          <w:szCs w:val="20"/>
        </w:rPr>
        <w:t xml:space="preserve"> точки доступа на </w:t>
      </w:r>
      <w:proofErr w:type="spellStart"/>
      <w:r w:rsidRPr="00A50FEB">
        <w:rPr>
          <w:sz w:val="20"/>
          <w:szCs w:val="20"/>
        </w:rPr>
        <w:t>WiFi</w:t>
      </w:r>
      <w:proofErr w:type="spellEnd"/>
      <w:r w:rsidRPr="00A50FEB">
        <w:rPr>
          <w:sz w:val="20"/>
          <w:szCs w:val="20"/>
        </w:rPr>
        <w:t xml:space="preserve"> клиент или наоборот;</w:t>
      </w:r>
    </w:p>
    <w:p w:rsidR="003A1427" w:rsidRPr="00A50FEB" w:rsidRDefault="003A1427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>восьмикратный клик – включение/отключение звука;</w:t>
      </w:r>
    </w:p>
    <w:p w:rsidR="00A50FEB" w:rsidRPr="00A50FEB" w:rsidRDefault="00A50FEB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</w:p>
    <w:p w:rsidR="003A1427" w:rsidRPr="00A50FEB" w:rsidRDefault="003A1427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>удержание – изменение яркости свечения текущего эффекта лампы: увеличение или уменьшение яркости. Каждое следующее удержание меняет направление изменения яркости;</w:t>
      </w:r>
    </w:p>
    <w:p w:rsidR="00A50FEB" w:rsidRPr="00A50FEB" w:rsidRDefault="00A50FEB" w:rsidP="00A50FE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>удержание при выключенной лампе – включает эффект «Белый Свет»;</w:t>
      </w:r>
    </w:p>
    <w:p w:rsidR="003A1427" w:rsidRPr="00A50FEB" w:rsidRDefault="003A1427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>однократный клик и удержание – изменение скорости текущего эффекта лампы: увеличение или уменьшение скорости. Каждое следующее клик и удержание меняет направление изменения скорости;</w:t>
      </w:r>
    </w:p>
    <w:p w:rsidR="003A1427" w:rsidRPr="00A50FEB" w:rsidRDefault="003A1427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>двукратный клик и удержание – изменение "масштаба" текущего эффекта лампы: увеличение или уменьшение "масштаба". Каждое следующее двукратный клик и удержание меняет направление изменения "масштаба";</w:t>
      </w:r>
    </w:p>
    <w:p w:rsidR="003A1427" w:rsidRPr="00A50FEB" w:rsidRDefault="00A50FEB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 xml:space="preserve">трёхкратный </w:t>
      </w:r>
      <w:r w:rsidR="003A1427" w:rsidRPr="00A50FEB">
        <w:rPr>
          <w:sz w:val="20"/>
          <w:szCs w:val="20"/>
        </w:rPr>
        <w:t xml:space="preserve"> клик и удержание - запуск таймера</w:t>
      </w:r>
      <w:r w:rsidRPr="00A50FEB">
        <w:rPr>
          <w:sz w:val="20"/>
          <w:szCs w:val="20"/>
        </w:rPr>
        <w:t xml:space="preserve"> сна</w:t>
      </w:r>
      <w:r w:rsidR="003A1427" w:rsidRPr="00A50FEB">
        <w:rPr>
          <w:sz w:val="20"/>
          <w:szCs w:val="20"/>
        </w:rPr>
        <w:t xml:space="preserve"> </w:t>
      </w:r>
      <w:r w:rsidRPr="00A50FEB">
        <w:rPr>
          <w:sz w:val="20"/>
          <w:szCs w:val="20"/>
        </w:rPr>
        <w:t>(</w:t>
      </w:r>
      <w:r w:rsidR="003A1427" w:rsidRPr="00A50FEB">
        <w:rPr>
          <w:sz w:val="20"/>
          <w:szCs w:val="20"/>
        </w:rPr>
        <w:t>выключения лампы через 10 минут</w:t>
      </w:r>
      <w:r w:rsidRPr="00A50FEB">
        <w:rPr>
          <w:sz w:val="20"/>
          <w:szCs w:val="20"/>
        </w:rPr>
        <w:t>)</w:t>
      </w:r>
      <w:r w:rsidR="003A1427" w:rsidRPr="00A50FEB">
        <w:rPr>
          <w:sz w:val="20"/>
          <w:szCs w:val="20"/>
        </w:rPr>
        <w:t>;</w:t>
      </w:r>
    </w:p>
    <w:p w:rsidR="003A1427" w:rsidRPr="00A50FEB" w:rsidRDefault="003A1427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>четырёхкратный клик (дважды в течени</w:t>
      </w:r>
      <w:proofErr w:type="gramStart"/>
      <w:r w:rsidRPr="00A50FEB">
        <w:rPr>
          <w:sz w:val="20"/>
          <w:szCs w:val="20"/>
        </w:rPr>
        <w:t>и</w:t>
      </w:r>
      <w:proofErr w:type="gramEnd"/>
      <w:r w:rsidRPr="00A50FEB">
        <w:rPr>
          <w:sz w:val="20"/>
          <w:szCs w:val="20"/>
        </w:rPr>
        <w:t xml:space="preserve"> 10 секунд) - перевод лампы в режим обновления прошивки "по воздуху" </w:t>
      </w:r>
      <w:proofErr w:type="spellStart"/>
      <w:r w:rsidRPr="00A50FEB">
        <w:rPr>
          <w:sz w:val="20"/>
          <w:szCs w:val="20"/>
        </w:rPr>
        <w:t>ArduinoOTA</w:t>
      </w:r>
      <w:proofErr w:type="spellEnd"/>
      <w:r w:rsidRPr="00A50FEB">
        <w:rPr>
          <w:sz w:val="20"/>
          <w:szCs w:val="20"/>
        </w:rPr>
        <w:t>.</w:t>
      </w:r>
      <w:r w:rsidR="00A50FEB" w:rsidRPr="00A50FEB">
        <w:rPr>
          <w:sz w:val="20"/>
          <w:szCs w:val="20"/>
        </w:rPr>
        <w:t xml:space="preserve"> (Не путать с </w:t>
      </w:r>
      <w:r w:rsidR="00A50FEB" w:rsidRPr="00A50FEB">
        <w:rPr>
          <w:sz w:val="20"/>
          <w:szCs w:val="20"/>
          <w:lang w:val="en-US"/>
        </w:rPr>
        <w:t xml:space="preserve">web update </w:t>
      </w:r>
      <w:r w:rsidR="00A50FEB" w:rsidRPr="00A50FEB">
        <w:rPr>
          <w:sz w:val="20"/>
          <w:szCs w:val="20"/>
        </w:rPr>
        <w:t xml:space="preserve">с помощью </w:t>
      </w:r>
      <w:r w:rsidR="00A50FEB" w:rsidRPr="00A50FEB">
        <w:rPr>
          <w:sz w:val="20"/>
          <w:szCs w:val="20"/>
          <w:lang w:val="en-US"/>
        </w:rPr>
        <w:t xml:space="preserve">web </w:t>
      </w:r>
      <w:r w:rsidR="00A50FEB" w:rsidRPr="00A50FEB">
        <w:rPr>
          <w:sz w:val="20"/>
          <w:szCs w:val="20"/>
        </w:rPr>
        <w:t>интерфейса);</w:t>
      </w:r>
    </w:p>
    <w:p w:rsidR="003A1427" w:rsidRPr="00A50FEB" w:rsidRDefault="003A1427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>однократный клик во время будильника – отключает звук;</w:t>
      </w:r>
    </w:p>
    <w:p w:rsidR="003A1427" w:rsidRPr="00A50FEB" w:rsidRDefault="003A1427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>двукратный клик во время будильника – отключает звук и рассвет.</w:t>
      </w:r>
    </w:p>
    <w:p w:rsidR="00A50FEB" w:rsidRPr="00A50FEB" w:rsidRDefault="00A50FEB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</w:p>
    <w:p w:rsidR="003A1427" w:rsidRPr="00A50FEB" w:rsidRDefault="003A1427" w:rsidP="003A142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A50FEB">
        <w:rPr>
          <w:sz w:val="20"/>
          <w:szCs w:val="20"/>
        </w:rPr>
        <w:t>пятнадцатикратный клик (даже если кнопка заблокирована)  – сброс основных настроек в «заводские»</w:t>
      </w:r>
      <w:r w:rsidR="00A50FEB" w:rsidRPr="00A50FEB">
        <w:rPr>
          <w:sz w:val="20"/>
          <w:szCs w:val="20"/>
        </w:rPr>
        <w:t>.</w:t>
      </w:r>
    </w:p>
    <w:p w:rsidR="0075490C" w:rsidRDefault="003A1427" w:rsidP="003A1427">
      <w:pPr>
        <w:pStyle w:val="Heading1"/>
        <w:numPr>
          <w:ilvl w:val="0"/>
          <w:numId w:val="7"/>
        </w:numPr>
        <w:tabs>
          <w:tab w:val="left" w:pos="466"/>
          <w:tab w:val="left" w:pos="467"/>
        </w:tabs>
        <w:spacing w:before="63" w:line="228" w:lineRule="exact"/>
        <w:ind w:hanging="361"/>
      </w:pPr>
      <w:r>
        <w:t xml:space="preserve"> </w:t>
      </w:r>
      <w:r w:rsidR="0075490C">
        <w:t>Уход за</w:t>
      </w:r>
      <w:r w:rsidR="0075490C">
        <w:rPr>
          <w:spacing w:val="-1"/>
        </w:rPr>
        <w:t xml:space="preserve"> </w:t>
      </w:r>
      <w:r w:rsidR="0075490C">
        <w:t>светильником</w:t>
      </w:r>
    </w:p>
    <w:p w:rsidR="0075490C" w:rsidRDefault="0075490C" w:rsidP="0075490C">
      <w:pPr>
        <w:pStyle w:val="a5"/>
        <w:numPr>
          <w:ilvl w:val="1"/>
          <w:numId w:val="7"/>
        </w:numPr>
        <w:tabs>
          <w:tab w:val="left" w:pos="959"/>
        </w:tabs>
        <w:ind w:right="533"/>
        <w:rPr>
          <w:sz w:val="20"/>
        </w:rPr>
      </w:pPr>
      <w:r>
        <w:rPr>
          <w:sz w:val="20"/>
        </w:rPr>
        <w:t>При появлении загрязнений достаточно протереть светильник влажной мягкой салфеткой или белой</w:t>
      </w:r>
      <w:r>
        <w:rPr>
          <w:spacing w:val="-4"/>
          <w:sz w:val="20"/>
        </w:rPr>
        <w:t xml:space="preserve"> </w:t>
      </w:r>
      <w:r>
        <w:rPr>
          <w:sz w:val="20"/>
        </w:rPr>
        <w:t>фланелью.</w:t>
      </w:r>
      <w:r w:rsidR="00AD5837" w:rsidRPr="00AD5837">
        <w:rPr>
          <w:sz w:val="20"/>
        </w:rPr>
        <w:t xml:space="preserve"> М</w:t>
      </w:r>
      <w:r w:rsidR="00AD5837">
        <w:rPr>
          <w:sz w:val="20"/>
        </w:rPr>
        <w:t>ожно использовать спиртовые растворы.</w:t>
      </w:r>
    </w:p>
    <w:p w:rsidR="00060956" w:rsidRPr="00060956" w:rsidRDefault="0075490C" w:rsidP="00060956">
      <w:pPr>
        <w:pStyle w:val="a5"/>
        <w:numPr>
          <w:ilvl w:val="1"/>
          <w:numId w:val="7"/>
        </w:numPr>
        <w:tabs>
          <w:tab w:val="left" w:pos="959"/>
        </w:tabs>
        <w:ind w:right="481"/>
        <w:rPr>
          <w:sz w:val="20"/>
        </w:rPr>
      </w:pPr>
      <w:r>
        <w:rPr>
          <w:sz w:val="20"/>
        </w:rPr>
        <w:t>Для ухода за светильником не рекомендуется использовать моющие средства, содержащие абразивные материалы, растворители,</w:t>
      </w:r>
      <w:r>
        <w:rPr>
          <w:spacing w:val="-23"/>
          <w:sz w:val="20"/>
        </w:rPr>
        <w:t xml:space="preserve"> </w:t>
      </w:r>
      <w:r>
        <w:rPr>
          <w:sz w:val="20"/>
        </w:rPr>
        <w:t>щетки и мочалки с абразивным</w:t>
      </w:r>
      <w:r>
        <w:rPr>
          <w:spacing w:val="-1"/>
          <w:sz w:val="20"/>
        </w:rPr>
        <w:t xml:space="preserve"> </w:t>
      </w:r>
      <w:r>
        <w:rPr>
          <w:sz w:val="20"/>
        </w:rPr>
        <w:t>покрытием.</w:t>
      </w:r>
    </w:p>
    <w:p w:rsidR="00D07A90" w:rsidRPr="0075490C" w:rsidRDefault="00AD5837" w:rsidP="0075490C">
      <w:pPr>
        <w:tabs>
          <w:tab w:val="left" w:pos="4153"/>
        </w:tabs>
        <w:rPr>
          <w:sz w:val="20"/>
        </w:rPr>
      </w:pPr>
      <w:r w:rsidRPr="00060956">
        <w:rPr>
          <w:b/>
          <w:sz w:val="20"/>
        </w:rPr>
        <w:t>9</w:t>
      </w:r>
      <w:r w:rsidR="00060956" w:rsidRPr="00060956">
        <w:rPr>
          <w:b/>
          <w:sz w:val="20"/>
        </w:rPr>
        <w:t>.</w:t>
      </w:r>
      <w:r w:rsidR="00060956">
        <w:rPr>
          <w:sz w:val="20"/>
        </w:rPr>
        <w:t xml:space="preserve">   </w:t>
      </w:r>
      <w:hyperlink r:id="rId13" w:history="1">
        <w:proofErr w:type="spellStart"/>
        <w:r w:rsidR="00060956" w:rsidRPr="00060956">
          <w:rPr>
            <w:rStyle w:val="a9"/>
            <w:sz w:val="20"/>
          </w:rPr>
          <w:t>Github</w:t>
        </w:r>
        <w:proofErr w:type="spellEnd"/>
        <w:r w:rsidR="00060956" w:rsidRPr="00060956">
          <w:rPr>
            <w:rStyle w:val="a9"/>
            <w:sz w:val="20"/>
          </w:rPr>
          <w:t xml:space="preserve"> автора проекта</w:t>
        </w:r>
      </w:hyperlink>
    </w:p>
    <w:p w:rsidR="00AD5837" w:rsidRDefault="00060956" w:rsidP="0075490C">
      <w:pPr>
        <w:tabs>
          <w:tab w:val="left" w:pos="4153"/>
        </w:tabs>
        <w:jc w:val="center"/>
        <w:rPr>
          <w:sz w:val="20"/>
        </w:rPr>
      </w:pPr>
      <w:r>
        <w:rPr>
          <w:noProof/>
          <w:lang w:bidi="ar-SA"/>
        </w:rPr>
        <w:drawing>
          <wp:inline distT="0" distB="0" distL="0" distR="0">
            <wp:extent cx="1321696" cy="1321696"/>
            <wp:effectExtent l="19050" t="0" r="0" b="0"/>
            <wp:docPr id="4" name="Рисунок 4" descr="http://qrcoder.ru/code/?https%3A%2F%2Fgithub.com%2Falvikskor%2FFieryLedLampMultilingual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rcoder.ru/code/?https%3A%2F%2Fgithub.com%2Falvikskor%2FFieryLedLampMultilingual&amp;4&amp;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722" cy="1321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D4" w:rsidRDefault="009E20D4" w:rsidP="009E20D4">
      <w:pPr>
        <w:tabs>
          <w:tab w:val="left" w:pos="4153"/>
        </w:tabs>
        <w:rPr>
          <w:b/>
          <w:sz w:val="20"/>
        </w:rPr>
      </w:pPr>
      <w:r>
        <w:rPr>
          <w:b/>
          <w:sz w:val="20"/>
        </w:rPr>
        <w:t xml:space="preserve">10.  Гарантия и </w:t>
      </w:r>
      <w:proofErr w:type="spellStart"/>
      <w:r>
        <w:rPr>
          <w:b/>
          <w:sz w:val="20"/>
        </w:rPr>
        <w:t>техподдержка</w:t>
      </w:r>
      <w:proofErr w:type="spellEnd"/>
      <w:r>
        <w:rPr>
          <w:b/>
          <w:sz w:val="20"/>
        </w:rPr>
        <w:t>.</w:t>
      </w:r>
    </w:p>
    <w:p w:rsidR="00090BD0" w:rsidRPr="00AD5837" w:rsidRDefault="009E20D4" w:rsidP="006631C3">
      <w:pPr>
        <w:tabs>
          <w:tab w:val="left" w:pos="4153"/>
        </w:tabs>
        <w:rPr>
          <w:sz w:val="20"/>
        </w:rPr>
      </w:pPr>
      <w:r>
        <w:rPr>
          <w:sz w:val="20"/>
        </w:rPr>
        <w:t xml:space="preserve">        </w:t>
      </w:r>
      <w:r w:rsidR="006631C3" w:rsidRPr="006631C3">
        <w:rPr>
          <w:sz w:val="20"/>
        </w:rPr>
        <w:t xml:space="preserve">Гарантию поддерживает продавец или поставщик изделия. </w:t>
      </w:r>
      <w:r w:rsidR="006631C3">
        <w:rPr>
          <w:sz w:val="20"/>
        </w:rPr>
        <w:t>Им же определяется срок  гарантийной поддержки отдельным документом.</w:t>
      </w:r>
      <w:r>
        <w:rPr>
          <w:sz w:val="20"/>
        </w:rPr>
        <w:tab/>
      </w:r>
    </w:p>
    <w:p w:rsidR="00090BD0" w:rsidRPr="006631C3" w:rsidRDefault="00090BD0" w:rsidP="009E20D4">
      <w:pPr>
        <w:tabs>
          <w:tab w:val="left" w:pos="4153"/>
        </w:tabs>
        <w:rPr>
          <w:sz w:val="20"/>
        </w:rPr>
      </w:pPr>
    </w:p>
    <w:p w:rsidR="00090BD0" w:rsidRPr="006631C3" w:rsidRDefault="00090BD0" w:rsidP="009E20D4">
      <w:pPr>
        <w:tabs>
          <w:tab w:val="left" w:pos="4153"/>
        </w:tabs>
        <w:rPr>
          <w:sz w:val="20"/>
        </w:rPr>
      </w:pPr>
    </w:p>
    <w:p w:rsidR="00090BD0" w:rsidRPr="00090BD0" w:rsidRDefault="00090BD0" w:rsidP="009E20D4">
      <w:pPr>
        <w:tabs>
          <w:tab w:val="left" w:pos="4153"/>
        </w:tabs>
        <w:rPr>
          <w:sz w:val="20"/>
        </w:rPr>
      </w:pPr>
      <w:r w:rsidRPr="00090BD0">
        <w:rPr>
          <w:sz w:val="20"/>
        </w:rPr>
        <w:t>___________________________________________________________________________</w:t>
      </w:r>
    </w:p>
    <w:p w:rsidR="00090BD0" w:rsidRPr="00090BD0" w:rsidRDefault="00090BD0" w:rsidP="00090BD0">
      <w:pPr>
        <w:spacing w:before="77" w:line="225" w:lineRule="auto"/>
        <w:ind w:left="106" w:right="1042"/>
        <w:jc w:val="both"/>
        <w:rPr>
          <w:sz w:val="16"/>
        </w:rPr>
      </w:pPr>
      <w:r w:rsidRPr="00090BD0">
        <w:rPr>
          <w:b/>
          <w:position w:val="9"/>
          <w:sz w:val="13"/>
        </w:rPr>
        <w:t>1</w:t>
      </w:r>
      <w:proofErr w:type="gramStart"/>
      <w:r>
        <w:rPr>
          <w:b/>
          <w:position w:val="9"/>
          <w:sz w:val="13"/>
        </w:rPr>
        <w:t xml:space="preserve"> </w:t>
      </w:r>
      <w:r>
        <w:rPr>
          <w:sz w:val="16"/>
        </w:rPr>
        <w:t>П</w:t>
      </w:r>
      <w:proofErr w:type="gramEnd"/>
      <w:r>
        <w:rPr>
          <w:sz w:val="16"/>
        </w:rPr>
        <w:t xml:space="preserve">ри условии управления светильником на вашем смартфоне </w:t>
      </w:r>
    </w:p>
    <w:sectPr w:rsidR="00090BD0" w:rsidRPr="00090BD0" w:rsidSect="003A1427">
      <w:type w:val="continuous"/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F64F2"/>
    <w:multiLevelType w:val="multilevel"/>
    <w:tmpl w:val="A64E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F2BD8"/>
    <w:multiLevelType w:val="multilevel"/>
    <w:tmpl w:val="40D476F2"/>
    <w:lvl w:ilvl="0">
      <w:start w:val="4"/>
      <w:numFmt w:val="decimal"/>
      <w:lvlText w:val="%1."/>
      <w:lvlJc w:val="left"/>
      <w:pPr>
        <w:ind w:left="466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58" w:hanging="425"/>
      </w:pPr>
      <w:rPr>
        <w:rFonts w:hint="default"/>
        <w:spacing w:val="0"/>
        <w:w w:val="99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524" w:hanging="42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1260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1000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740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80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220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-40" w:hanging="425"/>
      </w:pPr>
      <w:rPr>
        <w:rFonts w:hint="default"/>
        <w:lang w:val="ru-RU" w:eastAsia="ru-RU" w:bidi="ru-RU"/>
      </w:rPr>
    </w:lvl>
  </w:abstractNum>
  <w:abstractNum w:abstractNumId="2">
    <w:nsid w:val="0C38708C"/>
    <w:multiLevelType w:val="hybridMultilevel"/>
    <w:tmpl w:val="022E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04898"/>
    <w:multiLevelType w:val="multilevel"/>
    <w:tmpl w:val="BB8A3906"/>
    <w:lvl w:ilvl="0">
      <w:start w:val="1"/>
      <w:numFmt w:val="decimal"/>
      <w:lvlText w:val="%1."/>
      <w:lvlJc w:val="left"/>
      <w:pPr>
        <w:ind w:left="1071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79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2">
      <w:numFmt w:val="bullet"/>
      <w:lvlText w:val="•"/>
      <w:lvlJc w:val="left"/>
      <w:pPr>
        <w:ind w:left="2966" w:hanging="4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52" w:hanging="4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39" w:hanging="4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25" w:hanging="4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2" w:hanging="4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98" w:hanging="4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085" w:hanging="432"/>
      </w:pPr>
      <w:rPr>
        <w:rFonts w:hint="default"/>
        <w:lang w:val="ru-RU" w:eastAsia="ru-RU" w:bidi="ru-RU"/>
      </w:rPr>
    </w:lvl>
  </w:abstractNum>
  <w:abstractNum w:abstractNumId="4">
    <w:nsid w:val="2917161C"/>
    <w:multiLevelType w:val="hybridMultilevel"/>
    <w:tmpl w:val="CFC8AC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255B86"/>
    <w:multiLevelType w:val="multilevel"/>
    <w:tmpl w:val="CC4E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080F07"/>
    <w:multiLevelType w:val="multilevel"/>
    <w:tmpl w:val="7940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354633"/>
    <w:multiLevelType w:val="multilevel"/>
    <w:tmpl w:val="AAD2E510"/>
    <w:lvl w:ilvl="0">
      <w:start w:val="1"/>
      <w:numFmt w:val="decimal"/>
      <w:lvlText w:val="%1."/>
      <w:lvlJc w:val="left"/>
      <w:pPr>
        <w:ind w:left="1071" w:hanging="360"/>
      </w:pPr>
      <w:rPr>
        <w:rFonts w:hint="default"/>
        <w:b/>
        <w:bCs/>
        <w:spacing w:val="0"/>
        <w:w w:val="99"/>
        <w:sz w:val="20"/>
        <w:szCs w:val="2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79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2">
      <w:numFmt w:val="bullet"/>
      <w:lvlText w:val="•"/>
      <w:lvlJc w:val="left"/>
      <w:pPr>
        <w:ind w:left="2966" w:hanging="4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52" w:hanging="4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39" w:hanging="4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25" w:hanging="4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2" w:hanging="4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98" w:hanging="4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085" w:hanging="432"/>
      </w:pPr>
      <w:rPr>
        <w:rFonts w:hint="default"/>
        <w:lang w:val="ru-RU" w:eastAsia="ru-RU" w:bidi="ru-RU"/>
      </w:rPr>
    </w:lvl>
  </w:abstractNum>
  <w:abstractNum w:abstractNumId="8">
    <w:nsid w:val="568914A1"/>
    <w:multiLevelType w:val="multilevel"/>
    <w:tmpl w:val="24CE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6868CD"/>
    <w:multiLevelType w:val="multilevel"/>
    <w:tmpl w:val="00BEF640"/>
    <w:lvl w:ilvl="0">
      <w:start w:val="7"/>
      <w:numFmt w:val="decimal"/>
      <w:lvlText w:val="%1"/>
      <w:lvlJc w:val="left"/>
      <w:pPr>
        <w:ind w:left="1239" w:hanging="425"/>
      </w:pPr>
      <w:rPr>
        <w:rFonts w:hint="default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1239" w:hanging="42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08" w:hanging="569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3">
      <w:start w:val="1"/>
      <w:numFmt w:val="decimal"/>
      <w:lvlText w:val="%4)"/>
      <w:lvlJc w:val="left"/>
      <w:pPr>
        <w:ind w:left="2516" w:hanging="28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4">
      <w:numFmt w:val="bullet"/>
      <w:lvlText w:val="•"/>
      <w:lvlJc w:val="left"/>
      <w:pPr>
        <w:ind w:left="3780" w:hanging="28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10" w:hanging="28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040" w:hanging="28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670" w:hanging="28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300" w:hanging="284"/>
      </w:pPr>
      <w:rPr>
        <w:rFonts w:hint="default"/>
        <w:lang w:val="ru-RU" w:eastAsia="ru-RU" w:bidi="ru-RU"/>
      </w:rPr>
    </w:lvl>
  </w:abstractNum>
  <w:abstractNum w:abstractNumId="10">
    <w:nsid w:val="603E6AF5"/>
    <w:multiLevelType w:val="multilevel"/>
    <w:tmpl w:val="1E60A36E"/>
    <w:lvl w:ilvl="0">
      <w:start w:val="8"/>
      <w:numFmt w:val="decimal"/>
      <w:lvlText w:val="%1."/>
      <w:lvlJc w:val="left"/>
      <w:pPr>
        <w:ind w:left="466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58" w:hanging="42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2">
      <w:numFmt w:val="bullet"/>
      <w:lvlText w:val="•"/>
      <w:lvlJc w:val="left"/>
      <w:pPr>
        <w:ind w:left="1698" w:hanging="42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436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74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12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650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388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126" w:hanging="425"/>
      </w:pPr>
      <w:rPr>
        <w:rFonts w:hint="default"/>
        <w:lang w:val="ru-RU" w:eastAsia="ru-RU" w:bidi="ru-RU"/>
      </w:rPr>
    </w:lvl>
  </w:abstractNum>
  <w:abstractNum w:abstractNumId="11">
    <w:nsid w:val="63655606"/>
    <w:multiLevelType w:val="hybridMultilevel"/>
    <w:tmpl w:val="B468A658"/>
    <w:lvl w:ilvl="0" w:tplc="E9CA9480">
      <w:start w:val="1"/>
      <w:numFmt w:val="decimal"/>
      <w:lvlText w:val="%1"/>
      <w:lvlJc w:val="left"/>
      <w:pPr>
        <w:ind w:left="4152" w:hanging="1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ru-RU" w:bidi="ru-RU"/>
      </w:rPr>
    </w:lvl>
    <w:lvl w:ilvl="1" w:tplc="A036BBC2">
      <w:numFmt w:val="bullet"/>
      <w:lvlText w:val="•"/>
      <w:lvlJc w:val="left"/>
      <w:pPr>
        <w:ind w:left="4589" w:hanging="152"/>
      </w:pPr>
      <w:rPr>
        <w:rFonts w:hint="default"/>
        <w:lang w:val="ru-RU" w:eastAsia="ru-RU" w:bidi="ru-RU"/>
      </w:rPr>
    </w:lvl>
    <w:lvl w:ilvl="2" w:tplc="7A3E0DC6">
      <w:numFmt w:val="bullet"/>
      <w:lvlText w:val="•"/>
      <w:lvlJc w:val="left"/>
      <w:pPr>
        <w:ind w:left="5019" w:hanging="152"/>
      </w:pPr>
      <w:rPr>
        <w:rFonts w:hint="default"/>
        <w:lang w:val="ru-RU" w:eastAsia="ru-RU" w:bidi="ru-RU"/>
      </w:rPr>
    </w:lvl>
    <w:lvl w:ilvl="3" w:tplc="A3CA14B2">
      <w:numFmt w:val="bullet"/>
      <w:lvlText w:val="•"/>
      <w:lvlJc w:val="left"/>
      <w:pPr>
        <w:ind w:left="5449" w:hanging="152"/>
      </w:pPr>
      <w:rPr>
        <w:rFonts w:hint="default"/>
        <w:lang w:val="ru-RU" w:eastAsia="ru-RU" w:bidi="ru-RU"/>
      </w:rPr>
    </w:lvl>
    <w:lvl w:ilvl="4" w:tplc="784A51AC">
      <w:numFmt w:val="bullet"/>
      <w:lvlText w:val="•"/>
      <w:lvlJc w:val="left"/>
      <w:pPr>
        <w:ind w:left="5879" w:hanging="152"/>
      </w:pPr>
      <w:rPr>
        <w:rFonts w:hint="default"/>
        <w:lang w:val="ru-RU" w:eastAsia="ru-RU" w:bidi="ru-RU"/>
      </w:rPr>
    </w:lvl>
    <w:lvl w:ilvl="5" w:tplc="9BF6C6CA">
      <w:numFmt w:val="bullet"/>
      <w:lvlText w:val="•"/>
      <w:lvlJc w:val="left"/>
      <w:pPr>
        <w:ind w:left="6309" w:hanging="152"/>
      </w:pPr>
      <w:rPr>
        <w:rFonts w:hint="default"/>
        <w:lang w:val="ru-RU" w:eastAsia="ru-RU" w:bidi="ru-RU"/>
      </w:rPr>
    </w:lvl>
    <w:lvl w:ilvl="6" w:tplc="C0CE0FD4">
      <w:numFmt w:val="bullet"/>
      <w:lvlText w:val="•"/>
      <w:lvlJc w:val="left"/>
      <w:pPr>
        <w:ind w:left="6738" w:hanging="152"/>
      </w:pPr>
      <w:rPr>
        <w:rFonts w:hint="default"/>
        <w:lang w:val="ru-RU" w:eastAsia="ru-RU" w:bidi="ru-RU"/>
      </w:rPr>
    </w:lvl>
    <w:lvl w:ilvl="7" w:tplc="9B408946">
      <w:numFmt w:val="bullet"/>
      <w:lvlText w:val="•"/>
      <w:lvlJc w:val="left"/>
      <w:pPr>
        <w:ind w:left="7168" w:hanging="152"/>
      </w:pPr>
      <w:rPr>
        <w:rFonts w:hint="default"/>
        <w:lang w:val="ru-RU" w:eastAsia="ru-RU" w:bidi="ru-RU"/>
      </w:rPr>
    </w:lvl>
    <w:lvl w:ilvl="8" w:tplc="A59CCC96">
      <w:numFmt w:val="bullet"/>
      <w:lvlText w:val="•"/>
      <w:lvlJc w:val="left"/>
      <w:pPr>
        <w:ind w:left="7598" w:hanging="152"/>
      </w:pPr>
      <w:rPr>
        <w:rFonts w:hint="default"/>
        <w:lang w:val="ru-RU" w:eastAsia="ru-RU" w:bidi="ru-RU"/>
      </w:rPr>
    </w:lvl>
  </w:abstractNum>
  <w:abstractNum w:abstractNumId="12">
    <w:nsid w:val="675F79F0"/>
    <w:multiLevelType w:val="hybridMultilevel"/>
    <w:tmpl w:val="65E0C05E"/>
    <w:lvl w:ilvl="0" w:tplc="62FCE1D2">
      <w:start w:val="1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AE2973"/>
    <w:multiLevelType w:val="multilevel"/>
    <w:tmpl w:val="AFA6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10"/>
  </w:num>
  <w:num w:numId="8">
    <w:abstractNumId w:val="2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4E20CB"/>
    <w:rsid w:val="000022C1"/>
    <w:rsid w:val="00060956"/>
    <w:rsid w:val="00090BD0"/>
    <w:rsid w:val="000D6E91"/>
    <w:rsid w:val="00133B6E"/>
    <w:rsid w:val="001E28D9"/>
    <w:rsid w:val="00211673"/>
    <w:rsid w:val="002F6AB6"/>
    <w:rsid w:val="00303F2F"/>
    <w:rsid w:val="00333D8A"/>
    <w:rsid w:val="003A1427"/>
    <w:rsid w:val="003C1115"/>
    <w:rsid w:val="004D220D"/>
    <w:rsid w:val="004E20CB"/>
    <w:rsid w:val="006569D0"/>
    <w:rsid w:val="006631C3"/>
    <w:rsid w:val="00683F53"/>
    <w:rsid w:val="0075490C"/>
    <w:rsid w:val="00786D4E"/>
    <w:rsid w:val="00806B83"/>
    <w:rsid w:val="008E615C"/>
    <w:rsid w:val="00923566"/>
    <w:rsid w:val="009E20D4"/>
    <w:rsid w:val="00A50FEB"/>
    <w:rsid w:val="00AA63DA"/>
    <w:rsid w:val="00AC669C"/>
    <w:rsid w:val="00AD5837"/>
    <w:rsid w:val="00B27ACB"/>
    <w:rsid w:val="00B53ADB"/>
    <w:rsid w:val="00C45BC5"/>
    <w:rsid w:val="00D07A90"/>
    <w:rsid w:val="00D3797F"/>
    <w:rsid w:val="00DD05D0"/>
    <w:rsid w:val="00FC4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E20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1"/>
    <w:qFormat/>
    <w:rsid w:val="004E20CB"/>
    <w:pPr>
      <w:ind w:left="466" w:hanging="361"/>
      <w:outlineLvl w:val="1"/>
    </w:pPr>
    <w:rPr>
      <w:b/>
      <w:bCs/>
      <w:sz w:val="20"/>
      <w:szCs w:val="20"/>
    </w:rPr>
  </w:style>
  <w:style w:type="paragraph" w:styleId="a3">
    <w:name w:val="Body Text"/>
    <w:basedOn w:val="a"/>
    <w:link w:val="a4"/>
    <w:uiPriority w:val="1"/>
    <w:qFormat/>
    <w:rsid w:val="004E20CB"/>
    <w:pPr>
      <w:ind w:left="538" w:hanging="433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4E20CB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5">
    <w:name w:val="List Paragraph"/>
    <w:basedOn w:val="a"/>
    <w:uiPriority w:val="1"/>
    <w:qFormat/>
    <w:rsid w:val="004E20CB"/>
    <w:pPr>
      <w:ind w:left="538" w:hanging="433"/>
    </w:pPr>
  </w:style>
  <w:style w:type="table" w:styleId="a6">
    <w:name w:val="Table Grid"/>
    <w:basedOn w:val="a1"/>
    <w:uiPriority w:val="59"/>
    <w:rsid w:val="00333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33D8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3D8A"/>
    <w:rPr>
      <w:rFonts w:ascii="Tahoma" w:eastAsia="Times New Roman" w:hAnsi="Tahoma" w:cs="Tahoma"/>
      <w:sz w:val="16"/>
      <w:szCs w:val="16"/>
      <w:lang w:eastAsia="ru-RU" w:bidi="ru-RU"/>
    </w:rPr>
  </w:style>
  <w:style w:type="character" w:styleId="a9">
    <w:name w:val="Hyperlink"/>
    <w:basedOn w:val="a0"/>
    <w:uiPriority w:val="99"/>
    <w:unhideWhenUsed/>
    <w:rsid w:val="0075490C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AA63DA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AD58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.1/" TargetMode="External"/><Relationship Id="rId13" Type="http://schemas.openxmlformats.org/officeDocument/2006/relationships/hyperlink" Target="https://github.com/alvikskor/FieryLedLampMultilingual/blob/main/FieryLedLampMultilingual/android/FireLamp3.2.3.ap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4.1/" TargetMode="External"/><Relationship Id="rId12" Type="http://schemas.openxmlformats.org/officeDocument/2006/relationships/hyperlink" Target="https://apps.apple.com/ua/app/gvr-lamp/id1546452194?l=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alvikskor/FieryLedLampMultilingual/blob/main/FieryLedLampMultilingual/android/FireLamp3.2.3.ap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2021-01-30T12:57:00Z</dcterms:created>
  <dcterms:modified xsi:type="dcterms:W3CDTF">2023-02-18T21:32:00Z</dcterms:modified>
</cp:coreProperties>
</file>