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5D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TUGAS BESAR IF2210</w:t>
      </w:r>
      <w:r>
        <w:rPr>
          <w:rFonts w:ascii="Times New Roman" w:hAnsi="Times New Roman" w:cs="Times New Roman"/>
          <w:b/>
          <w:sz w:val="28"/>
          <w:szCs w:val="28"/>
        </w:rPr>
        <w:br/>
        <w:t>PEMROGRAMAN BERBASIS OBJEK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REPOSITORY BACAAN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424223" cy="2424223"/>
            <wp:effectExtent l="0" t="0" r="0" b="0"/>
            <wp:docPr id="1" name="Picture 1" descr="http://akademik.che.itb.ac.id/stksr2013/wp-content/uploads/2013/04/Logo-ITB-Biru-1920-be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ademik.che.itb.ac.id/stksr2013/wp-content/uploads/2013/04/Logo-ITB-Biru-1920-bes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96" cy="244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Aja</w:t>
      </w:r>
    </w:p>
    <w:p w:rsidR="00D07B8B" w:rsidRPr="00D07B8B" w:rsidRDefault="00D07B8B" w:rsidP="00D07B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7B8B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>: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 xml:space="preserve">Alvin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Natawiguna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(13512030)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 xml:space="preserve">Muhammad Husain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Jakfari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(13512067)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>Stanley Santoso (13512086)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7B8B">
        <w:rPr>
          <w:rFonts w:ascii="Times New Roman" w:hAnsi="Times New Roman" w:cs="Times New Roman"/>
          <w:sz w:val="28"/>
          <w:szCs w:val="28"/>
        </w:rPr>
        <w:t>Aldyaka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Mushofan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(13512094)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 xml:space="preserve">Edmund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Ophie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(13512095)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SEKOLAH TEKNIK ELEKTRO DAN INFORMATIKA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 TEKNOLOGI BANDUNG</w:t>
      </w:r>
    </w:p>
    <w:p w:rsidR="00D07B8B" w:rsidRDefault="00D07B8B" w:rsidP="00D07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About The Team</w:t>
      </w:r>
    </w:p>
    <w:p w:rsidR="00D07B8B" w:rsidRPr="00B84658" w:rsidRDefault="00D07B8B" w:rsidP="002E1B6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658">
        <w:rPr>
          <w:rFonts w:ascii="Times New Roman" w:hAnsi="Times New Roman" w:cs="Times New Roman"/>
          <w:sz w:val="24"/>
          <w:szCs w:val="28"/>
        </w:rPr>
        <w:t xml:space="preserve">Kami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tim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5 orang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Alvin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Natawiguna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, Muhammad Husain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Jakfari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, Stanley Santoso,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Aldyaka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Mushofan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Edmund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Ophie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tim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Ntar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Aja”,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asal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usul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ketidaksengajaan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pengumpulan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prototipe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proposal program kami, kami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sempat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, kami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menuliskan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Ntar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Aja”.</w:t>
      </w:r>
    </w:p>
    <w:p w:rsidR="00B84658" w:rsidRDefault="00B84658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B84658" w:rsidRDefault="00B84658" w:rsidP="002E1B6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83FBE"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dirancang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merasa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kesulitan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buku-buku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bacaan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terpusat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user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berpindah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selalu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file-file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lagi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, program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rancang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B84658" w:rsidRDefault="00B84658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Skenario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Testing</w:t>
      </w:r>
    </w:p>
    <w:p w:rsidR="00B84658" w:rsidRDefault="00B84658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</w:p>
    <w:p w:rsidR="00B84658" w:rsidRDefault="00B84658" w:rsidP="002E1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83FBE">
        <w:rPr>
          <w:rFonts w:ascii="Times New Roman" w:hAnsi="Times New Roman" w:cs="Times New Roman"/>
          <w:sz w:val="24"/>
          <w:szCs w:val="28"/>
        </w:rPr>
        <w:t xml:space="preserve">Program yang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rancang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program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bacaan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diupload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server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dibaca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user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menyukai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membaca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di server,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mudahnya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sejenis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repository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bacaan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>.</w:t>
      </w:r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Harapan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kami,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buku-buku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inginkan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tanpa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per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>.</w:t>
      </w:r>
    </w:p>
    <w:p w:rsidR="008E695F" w:rsidRDefault="008E695F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Workflow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</w:p>
    <w:p w:rsidR="008E695F" w:rsidRDefault="008E695F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 Functional Requirement</w:t>
      </w:r>
    </w:p>
    <w:p w:rsidR="008E695F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695F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8E695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95F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95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95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95F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</w:t>
      </w:r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95F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95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95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E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E695F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upload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E695F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E695F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eksplorasi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server</w:t>
      </w:r>
    </w:p>
    <w:p w:rsid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3FBE" w:rsidRPr="00183FBE" w:rsidRDefault="00183FBE" w:rsidP="0018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95F" w:rsidRDefault="008E695F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Diagram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E695F" w:rsidRDefault="008E695F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004713"/>
            <wp:effectExtent l="0" t="0" r="0" b="5715"/>
            <wp:docPr id="2" name="Picture 2" descr="C:\Users\Stanley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ley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BE" w:rsidRDefault="00183FBE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3FBE" w:rsidRDefault="00183FBE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Platform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Tools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</w:p>
    <w:p w:rsidR="00183FBE" w:rsidRDefault="001E22AD" w:rsidP="008E695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DBMS MySQL, </w:t>
      </w:r>
      <w:proofErr w:type="spellStart"/>
      <w:r>
        <w:rPr>
          <w:rFonts w:ascii="Times New Roman" w:hAnsi="Times New Roman" w:cs="Times New Roman"/>
          <w:sz w:val="24"/>
          <w:szCs w:val="28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IDE Eclipse.</w:t>
      </w:r>
      <w:r w:rsidR="00DC4742">
        <w:rPr>
          <w:rFonts w:ascii="Times New Roman" w:hAnsi="Times New Roman" w:cs="Times New Roman"/>
          <w:sz w:val="24"/>
          <w:szCs w:val="28"/>
        </w:rPr>
        <w:t xml:space="preserve"> </w:t>
      </w:r>
      <w:r w:rsidR="0077711F">
        <w:rPr>
          <w:rFonts w:ascii="Times New Roman" w:hAnsi="Times New Roman" w:cs="Times New Roman"/>
          <w:sz w:val="24"/>
          <w:szCs w:val="28"/>
        </w:rPr>
        <w:t xml:space="preserve">Kami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bantuan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>.</w:t>
      </w:r>
    </w:p>
    <w:p w:rsidR="0077711F" w:rsidRDefault="0077711F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Software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Dibangun</w:t>
      </w:r>
      <w:proofErr w:type="spellEnd"/>
    </w:p>
    <w:p w:rsidR="0077711F" w:rsidRPr="0077711F" w:rsidRDefault="0077711F" w:rsidP="008E695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kelas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rancang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GUI. </w:t>
      </w: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GUI </w:t>
      </w:r>
      <w:proofErr w:type="spellStart"/>
      <w:r>
        <w:rPr>
          <w:rFonts w:ascii="Times New Roman" w:hAnsi="Times New Roman" w:cs="Times New Roman"/>
          <w:sz w:val="24"/>
          <w:szCs w:val="28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</w:p>
    <w:p w:rsidR="0077711F" w:rsidRPr="001E22AD" w:rsidRDefault="0077711F" w:rsidP="008E695F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77711F" w:rsidRPr="001E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6110"/>
    <w:multiLevelType w:val="hybridMultilevel"/>
    <w:tmpl w:val="8BB28CB0"/>
    <w:lvl w:ilvl="0" w:tplc="8DF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7692D"/>
    <w:multiLevelType w:val="hybridMultilevel"/>
    <w:tmpl w:val="2D58E092"/>
    <w:lvl w:ilvl="0" w:tplc="B25E59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73DA"/>
    <w:multiLevelType w:val="hybridMultilevel"/>
    <w:tmpl w:val="D424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C300F"/>
    <w:multiLevelType w:val="hybridMultilevel"/>
    <w:tmpl w:val="146E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E0B68"/>
    <w:multiLevelType w:val="hybridMultilevel"/>
    <w:tmpl w:val="ADA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8B"/>
    <w:rsid w:val="00183FBE"/>
    <w:rsid w:val="001E22AD"/>
    <w:rsid w:val="002E1B6E"/>
    <w:rsid w:val="0034595D"/>
    <w:rsid w:val="005B5F4D"/>
    <w:rsid w:val="0077711F"/>
    <w:rsid w:val="008E695F"/>
    <w:rsid w:val="00B84658"/>
    <w:rsid w:val="00D07B8B"/>
    <w:rsid w:val="00DB7C7D"/>
    <w:rsid w:val="00D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76D4-118F-4F3A-9D67-4E9610B9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Santoso</dc:creator>
  <cp:keywords/>
  <dc:description/>
  <cp:lastModifiedBy>Stanley Santoso</cp:lastModifiedBy>
  <cp:revision>3</cp:revision>
  <dcterms:created xsi:type="dcterms:W3CDTF">2014-05-19T06:08:00Z</dcterms:created>
  <dcterms:modified xsi:type="dcterms:W3CDTF">2014-05-19T07:04:00Z</dcterms:modified>
</cp:coreProperties>
</file>