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8BBC" w14:textId="77777777" w:rsidR="00E034C4" w:rsidRPr="00D051AC" w:rsidRDefault="00000000" w:rsidP="00492469">
      <w:pPr>
        <w:pStyle w:val="1"/>
      </w:pPr>
      <w:bookmarkStart w:id="0" w:name="_Toc256000080"/>
      <w:bookmarkStart w:id="1" w:name="_Toc153376910"/>
      <w:r w:rsidRPr="00D051AC">
        <w:t>Introduction</w:t>
      </w:r>
      <w:bookmarkEnd w:id="0"/>
      <w:bookmarkEnd w:id="1"/>
    </w:p>
    <w:p w14:paraId="4FDE9253" w14:textId="77777777" w:rsidR="00E034C4" w:rsidRPr="00D051AC" w:rsidRDefault="00000000" w:rsidP="00492469">
      <w:pPr>
        <w:pStyle w:val="2"/>
      </w:pPr>
      <w:bookmarkStart w:id="2" w:name="_Toc256000081"/>
      <w:bookmarkStart w:id="3" w:name="_Toc153376911"/>
      <w:r w:rsidRPr="00D051AC">
        <w:t>Purpose</w:t>
      </w:r>
      <w:bookmarkEnd w:id="2"/>
      <w:bookmarkEnd w:id="3"/>
    </w:p>
    <w:p w14:paraId="64122DBB" w14:textId="77777777" w:rsidR="00936780" w:rsidRDefault="009A3B00" w:rsidP="00936780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9A3B00">
        <w:rPr>
          <w:rFonts w:ascii="Cambria" w:eastAsia="나눔고딕" w:hAnsi="Cambria" w:cs="Arial" w:hint="eastAsia"/>
        </w:rPr>
        <w:t>이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문서의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작성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목적은</w:t>
      </w:r>
      <w:r w:rsidRPr="009A3B00">
        <w:rPr>
          <w:rFonts w:ascii="Cambria" w:eastAsia="나눔고딕" w:hAnsi="Cambria" w:cs="Arial"/>
        </w:rPr>
        <w:t xml:space="preserve"> </w:t>
      </w:r>
      <w:r w:rsidR="00936780">
        <w:rPr>
          <w:rFonts w:ascii="Cambria" w:eastAsia="나눔고딕" w:hAnsi="Cambria" w:cs="Arial"/>
        </w:rPr>
        <w:t>AirbagControlUnit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시스템의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요구사항을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기반으로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설계된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소프트웨어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아키텍처를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설명하고</w:t>
      </w:r>
      <w:r w:rsidRPr="009A3B00">
        <w:rPr>
          <w:rFonts w:ascii="Cambria" w:eastAsia="나눔고딕" w:hAnsi="Cambria" w:cs="Arial"/>
        </w:rPr>
        <w:t xml:space="preserve">, </w:t>
      </w:r>
      <w:r w:rsidRPr="009A3B00">
        <w:rPr>
          <w:rFonts w:ascii="Cambria" w:eastAsia="나눔고딕" w:hAnsi="Cambria" w:cs="Arial"/>
        </w:rPr>
        <w:t>소프트웨어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아키텍처가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갖춰</w:t>
      </w:r>
      <w:r w:rsidR="00936780">
        <w:rPr>
          <w:rFonts w:ascii="Cambria" w:eastAsia="나눔고딕" w:hAnsi="Cambria" w:cs="Arial" w:hint="eastAsia"/>
        </w:rPr>
        <w:t>야</w:t>
      </w:r>
      <w:r w:rsidR="00936780">
        <w:rPr>
          <w:rFonts w:ascii="Cambria" w:eastAsia="나눔고딕" w:hAnsi="Cambria" w:cs="Arial" w:hint="eastAsia"/>
        </w:rPr>
        <w:t xml:space="preserve"> </w:t>
      </w:r>
      <w:r w:rsidRPr="009A3B00">
        <w:rPr>
          <w:rFonts w:ascii="Cambria" w:eastAsia="나눔고딕" w:hAnsi="Cambria" w:cs="Arial"/>
        </w:rPr>
        <w:t>할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품질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기준을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설명하는데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있다</w:t>
      </w:r>
      <w:r w:rsidRPr="009A3B00">
        <w:rPr>
          <w:rFonts w:ascii="Cambria" w:eastAsia="나눔고딕" w:hAnsi="Cambria" w:cs="Arial"/>
        </w:rPr>
        <w:t xml:space="preserve">. </w:t>
      </w:r>
    </w:p>
    <w:p w14:paraId="3CAB27E1" w14:textId="4880C825" w:rsidR="00641576" w:rsidRDefault="009A3B00" w:rsidP="000C6EC1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9A3B00">
        <w:rPr>
          <w:rFonts w:ascii="Cambria" w:eastAsia="나눔고딕" w:hAnsi="Cambria" w:cs="Arial"/>
        </w:rPr>
        <w:t>이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문서에서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설명하는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내용은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다음과</w:t>
      </w:r>
      <w:r w:rsidRPr="009A3B00">
        <w:rPr>
          <w:rFonts w:ascii="Cambria" w:eastAsia="나눔고딕" w:hAnsi="Cambria" w:cs="Arial"/>
        </w:rPr>
        <w:t xml:space="preserve"> </w:t>
      </w:r>
      <w:r w:rsidRPr="009A3B00">
        <w:rPr>
          <w:rFonts w:ascii="Cambria" w:eastAsia="나눔고딕" w:hAnsi="Cambria" w:cs="Arial"/>
        </w:rPr>
        <w:t>같다</w:t>
      </w:r>
      <w:r>
        <w:rPr>
          <w:rFonts w:ascii="Cambria" w:eastAsia="나눔고딕" w:hAnsi="Cambria" w:cs="Arial" w:hint="eastAsia"/>
        </w:rPr>
        <w:t>.</w:t>
      </w:r>
    </w:p>
    <w:p w14:paraId="7CFF5D14" w14:textId="60DDB60B" w:rsidR="00641576" w:rsidRDefault="00641576" w:rsidP="000C6EC1">
      <w:pPr>
        <w:wordWrap/>
        <w:spacing w:before="60" w:after="60"/>
        <w:jc w:val="left"/>
        <w:rPr>
          <w:rFonts w:ascii="Cambria" w:eastAsia="나눔고딕" w:hAnsi="Cambria" w:cs="Arial"/>
        </w:rPr>
      </w:pPr>
      <w:r>
        <w:rPr>
          <w:rFonts w:ascii="Cambria" w:eastAsia="나눔고딕" w:hAnsi="Cambria" w:cs="Arial" w:hint="eastAsia"/>
        </w:rPr>
        <w:t>●</w:t>
      </w:r>
      <w:r>
        <w:rPr>
          <w:rFonts w:ascii="Cambria" w:eastAsia="나눔고딕" w:hAnsi="Cambria" w:cs="Arial" w:hint="eastAsia"/>
        </w:rPr>
        <w:t xml:space="preserve"> </w:t>
      </w:r>
      <w:r w:rsidRPr="00641576">
        <w:rPr>
          <w:rFonts w:ascii="Cambria" w:eastAsia="나눔고딕" w:hAnsi="Cambria" w:cs="Arial" w:hint="eastAsia"/>
        </w:rPr>
        <w:t>소프트웨어의</w:t>
      </w:r>
      <w:r w:rsidRPr="00641576">
        <w:rPr>
          <w:rFonts w:ascii="Cambria" w:eastAsia="나눔고딕" w:hAnsi="Cambria" w:cs="Arial"/>
        </w:rPr>
        <w:t xml:space="preserve"> </w:t>
      </w:r>
      <w:r w:rsidRPr="00641576">
        <w:rPr>
          <w:rFonts w:ascii="Cambria" w:eastAsia="나눔고딕" w:hAnsi="Cambria" w:cs="Arial"/>
        </w:rPr>
        <w:t>구조</w:t>
      </w:r>
      <w:r w:rsidRPr="00641576">
        <w:rPr>
          <w:rFonts w:ascii="Cambria" w:eastAsia="나눔고딕" w:hAnsi="Cambria" w:cs="Arial"/>
        </w:rPr>
        <w:t xml:space="preserve"> </w:t>
      </w:r>
      <w:r w:rsidRPr="00641576">
        <w:rPr>
          <w:rFonts w:ascii="Cambria" w:eastAsia="나눔고딕" w:hAnsi="Cambria" w:cs="Arial"/>
        </w:rPr>
        <w:t>아키텍처</w:t>
      </w:r>
      <w:r w:rsidRPr="00641576">
        <w:rPr>
          <w:rFonts w:ascii="Cambria" w:eastAsia="나눔고딕" w:hAnsi="Cambria" w:cs="Arial"/>
        </w:rPr>
        <w:t xml:space="preserve"> (Software Static Design)</w:t>
      </w:r>
    </w:p>
    <w:p w14:paraId="6CFCD5A1" w14:textId="2E213BFE" w:rsidR="007B6DA2" w:rsidRDefault="007B6DA2" w:rsidP="000C6EC1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7B6DA2">
        <w:rPr>
          <w:rFonts w:ascii="Cambria" w:eastAsia="나눔고딕" w:hAnsi="Cambria" w:cs="Arial"/>
        </w:rPr>
        <w:t xml:space="preserve">AirbagControlUnit </w:t>
      </w:r>
      <w:r w:rsidRPr="007B6DA2">
        <w:rPr>
          <w:rFonts w:ascii="Cambria" w:eastAsia="나눔고딕" w:hAnsi="Cambria" w:cs="Arial"/>
        </w:rPr>
        <w:t>시스템의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소프트웨어는</w:t>
      </w:r>
      <w:r w:rsidRPr="007B6DA2">
        <w:rPr>
          <w:rFonts w:ascii="Cambria" w:eastAsia="나눔고딕" w:hAnsi="Cambria" w:cs="Arial"/>
        </w:rPr>
        <w:t xml:space="preserve"> ICC3 </w:t>
      </w:r>
      <w:r w:rsidRPr="007B6DA2">
        <w:rPr>
          <w:rFonts w:ascii="Cambria" w:eastAsia="나눔고딕" w:hAnsi="Cambria" w:cs="Arial"/>
        </w:rPr>
        <w:t>기반의</w:t>
      </w:r>
      <w:r w:rsidRPr="007B6DA2">
        <w:rPr>
          <w:rFonts w:ascii="Cambria" w:eastAsia="나눔고딕" w:hAnsi="Cambria" w:cs="Arial"/>
        </w:rPr>
        <w:t xml:space="preserve"> AUTOSAR </w:t>
      </w:r>
      <w:r w:rsidRPr="007B6DA2">
        <w:rPr>
          <w:rFonts w:ascii="Cambria" w:eastAsia="나눔고딕" w:hAnsi="Cambria" w:cs="Arial"/>
        </w:rPr>
        <w:t>플랫폼</w:t>
      </w:r>
      <w:r w:rsidRPr="007B6DA2">
        <w:rPr>
          <w:rFonts w:ascii="Cambria" w:eastAsia="나눔고딕" w:hAnsi="Cambria" w:cs="Arial"/>
        </w:rPr>
        <w:t>(BSW/RTE)</w:t>
      </w:r>
      <w:r w:rsidRPr="007B6DA2">
        <w:rPr>
          <w:rFonts w:ascii="Cambria" w:eastAsia="나눔고딕" w:hAnsi="Cambria" w:cs="Arial"/>
        </w:rPr>
        <w:t>과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해당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플랫폼에서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동작하는</w:t>
      </w:r>
      <w:r w:rsidRPr="007B6DA2">
        <w:rPr>
          <w:rFonts w:ascii="Cambria" w:eastAsia="나눔고딕" w:hAnsi="Cambria" w:cs="Arial"/>
        </w:rPr>
        <w:t xml:space="preserve"> Software Component</w:t>
      </w:r>
      <w:r w:rsidRPr="007B6DA2">
        <w:rPr>
          <w:rFonts w:ascii="Cambria" w:eastAsia="나눔고딕" w:hAnsi="Cambria" w:cs="Arial"/>
        </w:rPr>
        <w:t>를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설명함으로써</w:t>
      </w:r>
      <w:r w:rsidRPr="007B6DA2">
        <w:rPr>
          <w:rFonts w:ascii="Cambria" w:eastAsia="나눔고딕" w:hAnsi="Cambria" w:cs="Arial"/>
        </w:rPr>
        <w:t xml:space="preserve">, </w:t>
      </w:r>
      <w:r w:rsidRPr="007B6DA2">
        <w:rPr>
          <w:rFonts w:ascii="Cambria" w:eastAsia="나눔고딕" w:hAnsi="Cambria" w:cs="Arial"/>
        </w:rPr>
        <w:t>전체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시스템의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구조적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특성을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이해하는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데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필요한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정보를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제공한다</w:t>
      </w:r>
      <w:r w:rsidRPr="007B6DA2">
        <w:rPr>
          <w:rFonts w:ascii="Cambria" w:eastAsia="나눔고딕" w:hAnsi="Cambria" w:cs="Arial"/>
        </w:rPr>
        <w:t>.</w:t>
      </w:r>
    </w:p>
    <w:p w14:paraId="1DC58C07" w14:textId="49D704D7" w:rsidR="00641576" w:rsidRDefault="00641576" w:rsidP="000C6EC1">
      <w:pPr>
        <w:wordWrap/>
        <w:spacing w:before="60" w:after="60"/>
        <w:jc w:val="left"/>
        <w:rPr>
          <w:rFonts w:ascii="Cambria" w:eastAsia="나눔고딕" w:hAnsi="Cambria" w:cs="Arial"/>
        </w:rPr>
      </w:pPr>
      <w:r>
        <w:rPr>
          <w:rFonts w:ascii="Cambria" w:eastAsia="나눔고딕" w:hAnsi="Cambria" w:cs="Arial" w:hint="eastAsia"/>
        </w:rPr>
        <w:t>●</w:t>
      </w:r>
      <w:r>
        <w:rPr>
          <w:rFonts w:ascii="Cambria" w:eastAsia="나눔고딕" w:hAnsi="Cambria" w:cs="Arial" w:hint="eastAsia"/>
        </w:rPr>
        <w:t xml:space="preserve"> </w:t>
      </w:r>
      <w:r w:rsidRPr="00BE19CF">
        <w:rPr>
          <w:rFonts w:ascii="Cambria" w:eastAsia="나눔고딕" w:hAnsi="Cambria" w:cs="Arial"/>
        </w:rPr>
        <w:t xml:space="preserve">SW Component </w:t>
      </w:r>
      <w:r w:rsidRPr="00BE19CF">
        <w:rPr>
          <w:rFonts w:ascii="Cambria" w:eastAsia="나눔고딕" w:hAnsi="Cambria" w:cs="Arial"/>
        </w:rPr>
        <w:t>간</w:t>
      </w:r>
      <w:r w:rsidRPr="00BE19CF">
        <w:rPr>
          <w:rFonts w:ascii="Cambria" w:eastAsia="나눔고딕" w:hAnsi="Cambria" w:cs="Arial"/>
        </w:rPr>
        <w:t xml:space="preserve"> </w:t>
      </w:r>
      <w:r w:rsidRPr="00BE19CF">
        <w:rPr>
          <w:rFonts w:ascii="Cambria" w:eastAsia="나눔고딕" w:hAnsi="Cambria" w:cs="Arial"/>
        </w:rPr>
        <w:t>상호작용</w:t>
      </w:r>
      <w:r w:rsidRPr="00BE19CF">
        <w:rPr>
          <w:rFonts w:ascii="Cambria" w:eastAsia="나눔고딕" w:hAnsi="Cambria" w:cs="Arial"/>
        </w:rPr>
        <w:t xml:space="preserve"> </w:t>
      </w:r>
      <w:r w:rsidRPr="00BE19CF">
        <w:rPr>
          <w:rFonts w:ascii="Cambria" w:eastAsia="나눔고딕" w:hAnsi="Cambria" w:cs="Arial"/>
        </w:rPr>
        <w:t>설계</w:t>
      </w:r>
      <w:r w:rsidRPr="00BE19CF">
        <w:rPr>
          <w:rFonts w:ascii="Cambria" w:eastAsia="나눔고딕" w:hAnsi="Cambria" w:cs="Arial"/>
        </w:rPr>
        <w:t xml:space="preserve"> (Software Dynamic Design)</w:t>
      </w:r>
    </w:p>
    <w:p w14:paraId="27403190" w14:textId="59CB1C73" w:rsidR="00641576" w:rsidRDefault="007B6DA2" w:rsidP="000C6EC1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7B6DA2">
        <w:rPr>
          <w:rFonts w:ascii="Cambria" w:eastAsia="나눔고딕" w:hAnsi="Cambria" w:cs="Arial"/>
        </w:rPr>
        <w:t xml:space="preserve">AirbagControlUnit </w:t>
      </w:r>
      <w:r w:rsidRPr="007B6DA2">
        <w:rPr>
          <w:rFonts w:ascii="Cambria" w:eastAsia="나눔고딕" w:hAnsi="Cambria" w:cs="Arial"/>
        </w:rPr>
        <w:t>시스템의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알고리즘을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구성하는</w:t>
      </w:r>
      <w:r w:rsidRPr="007B6DA2">
        <w:rPr>
          <w:rFonts w:ascii="Cambria" w:eastAsia="나눔고딕" w:hAnsi="Cambria" w:cs="Arial"/>
        </w:rPr>
        <w:t xml:space="preserve"> Application Layer Software Component</w:t>
      </w:r>
      <w:r w:rsidRPr="007B6DA2">
        <w:rPr>
          <w:rFonts w:ascii="Cambria" w:eastAsia="나눔고딕" w:hAnsi="Cambria" w:cs="Arial"/>
        </w:rPr>
        <w:t>와</w:t>
      </w:r>
      <w:r w:rsidRPr="007B6DA2">
        <w:rPr>
          <w:rFonts w:ascii="Cambria" w:eastAsia="나눔고딕" w:hAnsi="Cambria" w:cs="Arial"/>
        </w:rPr>
        <w:t xml:space="preserve"> HW </w:t>
      </w:r>
      <w:r w:rsidRPr="007B6DA2">
        <w:rPr>
          <w:rFonts w:ascii="Cambria" w:eastAsia="나눔고딕" w:hAnsi="Cambria" w:cs="Arial"/>
        </w:rPr>
        <w:t>제어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로직을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포함하는</w:t>
      </w:r>
      <w:r w:rsidRPr="007B6DA2">
        <w:rPr>
          <w:rFonts w:ascii="Cambria" w:eastAsia="나눔고딕" w:hAnsi="Cambria" w:cs="Arial"/>
        </w:rPr>
        <w:t xml:space="preserve"> IO HW Abstraction Layer </w:t>
      </w:r>
      <w:r w:rsidRPr="007B6DA2">
        <w:rPr>
          <w:rFonts w:ascii="Cambria" w:eastAsia="나눔고딕" w:hAnsi="Cambria" w:cs="Arial"/>
        </w:rPr>
        <w:t>및</w:t>
      </w:r>
      <w:r w:rsidRPr="007B6DA2">
        <w:rPr>
          <w:rFonts w:ascii="Cambria" w:eastAsia="나눔고딕" w:hAnsi="Cambria" w:cs="Arial"/>
        </w:rPr>
        <w:t xml:space="preserve"> Complex Driver Layer Software Component</w:t>
      </w:r>
      <w:r w:rsidRPr="007B6DA2">
        <w:rPr>
          <w:rFonts w:ascii="Cambria" w:eastAsia="나눔고딕" w:hAnsi="Cambria" w:cs="Arial"/>
        </w:rPr>
        <w:t>간의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인터페이스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및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통신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방식을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명확하게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정의함으로써</w:t>
      </w:r>
      <w:r w:rsidRPr="007B6DA2">
        <w:rPr>
          <w:rFonts w:ascii="Cambria" w:eastAsia="나눔고딕" w:hAnsi="Cambria" w:cs="Arial"/>
        </w:rPr>
        <w:t xml:space="preserve"> Software Detailed Design </w:t>
      </w:r>
      <w:r w:rsidRPr="007B6DA2">
        <w:rPr>
          <w:rFonts w:ascii="Cambria" w:eastAsia="나눔고딕" w:hAnsi="Cambria" w:cs="Arial"/>
        </w:rPr>
        <w:t>및</w:t>
      </w:r>
      <w:r w:rsidRPr="007B6DA2">
        <w:rPr>
          <w:rFonts w:ascii="Cambria" w:eastAsia="나눔고딕" w:hAnsi="Cambria" w:cs="Arial"/>
        </w:rPr>
        <w:t xml:space="preserve"> SW Unit Construction </w:t>
      </w:r>
      <w:r w:rsidRPr="007B6DA2">
        <w:rPr>
          <w:rFonts w:ascii="Cambria" w:eastAsia="나눔고딕" w:hAnsi="Cambria" w:cs="Arial"/>
        </w:rPr>
        <w:t>단계에서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사용될</w:t>
      </w:r>
      <w:r w:rsidRPr="007B6DA2">
        <w:rPr>
          <w:rFonts w:ascii="Cambria" w:eastAsia="나눔고딕" w:hAnsi="Cambria" w:cs="Arial"/>
        </w:rPr>
        <w:t xml:space="preserve"> AUTOSAR Skeleton Code</w:t>
      </w:r>
      <w:r w:rsidRPr="007B6DA2">
        <w:rPr>
          <w:rFonts w:ascii="Cambria" w:eastAsia="나눔고딕" w:hAnsi="Cambria" w:cs="Arial"/>
        </w:rPr>
        <w:t>를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결정하여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개발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팀이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일관된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방식으로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소프트웨어를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구현할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수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있게</w:t>
      </w:r>
      <w:r w:rsidRPr="007B6DA2">
        <w:rPr>
          <w:rFonts w:ascii="Cambria" w:eastAsia="나눔고딕" w:hAnsi="Cambria" w:cs="Arial"/>
        </w:rPr>
        <w:t xml:space="preserve"> </w:t>
      </w:r>
      <w:r w:rsidRPr="007B6DA2">
        <w:rPr>
          <w:rFonts w:ascii="Cambria" w:eastAsia="나눔고딕" w:hAnsi="Cambria" w:cs="Arial"/>
        </w:rPr>
        <w:t>한다</w:t>
      </w:r>
      <w:r w:rsidRPr="007B6DA2">
        <w:rPr>
          <w:rFonts w:ascii="Cambria" w:eastAsia="나눔고딕" w:hAnsi="Cambria" w:cs="Arial"/>
        </w:rPr>
        <w:t>.</w:t>
      </w:r>
    </w:p>
    <w:p w14:paraId="0D9CDE69" w14:textId="737FC8D3" w:rsidR="000B6491" w:rsidRDefault="000B6491" w:rsidP="000B6491">
      <w:pPr>
        <w:wordWrap/>
        <w:spacing w:before="60" w:after="60"/>
        <w:jc w:val="left"/>
        <w:rPr>
          <w:rFonts w:ascii="Cambria" w:eastAsia="나눔고딕" w:hAnsi="Cambria" w:cs="Arial"/>
        </w:rPr>
      </w:pPr>
      <w:r>
        <w:rPr>
          <w:rFonts w:ascii="Cambria" w:eastAsia="나눔고딕" w:hAnsi="Cambria" w:cs="Arial" w:hint="eastAsia"/>
        </w:rPr>
        <w:t>●</w:t>
      </w:r>
      <w:r>
        <w:rPr>
          <w:rFonts w:ascii="Cambria" w:eastAsia="나눔고딕" w:hAnsi="Cambria" w:cs="Arial" w:hint="eastAsia"/>
        </w:rPr>
        <w:t xml:space="preserve"> </w:t>
      </w:r>
      <w:r w:rsidRPr="000B6491">
        <w:rPr>
          <w:rFonts w:ascii="Cambria" w:eastAsia="나눔고딕" w:hAnsi="Cambria" w:cs="Arial" w:hint="eastAsia"/>
        </w:rPr>
        <w:t>소프트웨어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아키텍처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품질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기준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제시</w:t>
      </w:r>
    </w:p>
    <w:p w14:paraId="45F1B5FB" w14:textId="3B175EFE" w:rsidR="000B6491" w:rsidRPr="000B6491" w:rsidRDefault="009B04ED" w:rsidP="000B6491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9B04ED">
        <w:rPr>
          <w:rFonts w:ascii="Cambria" w:eastAsia="나눔고딕" w:hAnsi="Cambria" w:cs="Arial"/>
        </w:rPr>
        <w:t xml:space="preserve">AirbagControlUnit </w:t>
      </w:r>
      <w:r w:rsidR="000B6491" w:rsidRPr="000B6491">
        <w:rPr>
          <w:rFonts w:ascii="Cambria" w:eastAsia="나눔고딕" w:hAnsi="Cambria" w:cs="Arial"/>
        </w:rPr>
        <w:t>시스템의</w:t>
      </w:r>
      <w:r w:rsidR="000B6491" w:rsidRPr="000B6491">
        <w:rPr>
          <w:rFonts w:ascii="Cambria" w:eastAsia="나눔고딕" w:hAnsi="Cambria" w:cs="Arial"/>
        </w:rPr>
        <w:t xml:space="preserve"> Robust Software Architecture</w:t>
      </w:r>
      <w:r w:rsidR="000B6491" w:rsidRPr="000B6491">
        <w:rPr>
          <w:rFonts w:ascii="Cambria" w:eastAsia="나눔고딕" w:hAnsi="Cambria" w:cs="Arial"/>
        </w:rPr>
        <w:t>를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획득하기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위한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아키텍처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품질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기준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명확히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제시하고</w:t>
      </w:r>
      <w:r w:rsidR="000B6491" w:rsidRPr="000B6491">
        <w:rPr>
          <w:rFonts w:ascii="Cambria" w:eastAsia="나눔고딕" w:hAnsi="Cambria" w:cs="Arial"/>
        </w:rPr>
        <w:t xml:space="preserve">, </w:t>
      </w:r>
      <w:r w:rsidR="000B6491" w:rsidRPr="000B6491">
        <w:rPr>
          <w:rFonts w:ascii="Cambria" w:eastAsia="나눔고딕" w:hAnsi="Cambria" w:cs="Arial"/>
        </w:rPr>
        <w:t>이를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만족시키기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위한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아키텍처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설계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전략</w:t>
      </w:r>
      <w:r w:rsidR="000B6491" w:rsidRPr="000B6491">
        <w:rPr>
          <w:rFonts w:ascii="Cambria" w:eastAsia="나눔고딕" w:hAnsi="Cambria" w:cs="Arial"/>
        </w:rPr>
        <w:t xml:space="preserve">, </w:t>
      </w:r>
      <w:r w:rsidR="000B6491" w:rsidRPr="000B6491">
        <w:rPr>
          <w:rFonts w:ascii="Cambria" w:eastAsia="나눔고딕" w:hAnsi="Cambria" w:cs="Arial"/>
        </w:rPr>
        <w:t>아키텍처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설계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지침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및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원칙을</w:t>
      </w:r>
      <w:r w:rsidR="000B6491" w:rsidRPr="000B6491">
        <w:rPr>
          <w:rFonts w:ascii="Cambria" w:eastAsia="나눔고딕" w:hAnsi="Cambria" w:cs="Arial"/>
        </w:rPr>
        <w:t xml:space="preserve"> </w:t>
      </w:r>
      <w:r w:rsidR="000B6491" w:rsidRPr="000B6491">
        <w:rPr>
          <w:rFonts w:ascii="Cambria" w:eastAsia="나눔고딕" w:hAnsi="Cambria" w:cs="Arial"/>
        </w:rPr>
        <w:t>제시한다</w:t>
      </w:r>
      <w:r w:rsidR="000B6491" w:rsidRPr="000B6491">
        <w:rPr>
          <w:rFonts w:ascii="Cambria" w:eastAsia="나눔고딕" w:hAnsi="Cambria" w:cs="Arial"/>
        </w:rPr>
        <w:t>.</w:t>
      </w:r>
    </w:p>
    <w:p w14:paraId="5F3346C7" w14:textId="73943744" w:rsidR="000B6491" w:rsidRDefault="000B6491" w:rsidP="000B6491">
      <w:pPr>
        <w:wordWrap/>
        <w:spacing w:before="60" w:after="60"/>
        <w:jc w:val="left"/>
        <w:rPr>
          <w:rFonts w:ascii="Cambria" w:eastAsia="나눔고딕" w:hAnsi="Cambria" w:cs="Arial"/>
        </w:rPr>
      </w:pPr>
      <w:r>
        <w:rPr>
          <w:rFonts w:ascii="Cambria" w:eastAsia="나눔고딕" w:hAnsi="Cambria" w:cs="Arial" w:hint="eastAsia"/>
        </w:rPr>
        <w:t>●</w:t>
      </w:r>
      <w:r>
        <w:rPr>
          <w:rFonts w:ascii="Cambria" w:eastAsia="나눔고딕" w:hAnsi="Cambria" w:cs="Arial" w:hint="eastAsia"/>
        </w:rPr>
        <w:t xml:space="preserve"> </w:t>
      </w:r>
      <w:r w:rsidRPr="000B6491">
        <w:rPr>
          <w:rFonts w:ascii="Cambria" w:eastAsia="나눔고딕" w:hAnsi="Cambria" w:cs="Arial" w:hint="eastAsia"/>
        </w:rPr>
        <w:t>소프트웨어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아키텍처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재사용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및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확장성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기반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마련</w:t>
      </w:r>
    </w:p>
    <w:p w14:paraId="4EBE4952" w14:textId="72679DEC" w:rsidR="000B6491" w:rsidRPr="000B6491" w:rsidRDefault="000B6491" w:rsidP="000B6491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0B6491">
        <w:rPr>
          <w:rFonts w:ascii="Cambria" w:eastAsia="나눔고딕" w:hAnsi="Cambria" w:cs="Arial" w:hint="eastAsia"/>
        </w:rPr>
        <w:t>재사용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가능한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소프트웨어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컴포넌트와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확장성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있는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아키텍처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설계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방안을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제시하여</w:t>
      </w:r>
      <w:r w:rsidRPr="000B6491">
        <w:rPr>
          <w:rFonts w:ascii="Cambria" w:eastAsia="나눔고딕" w:hAnsi="Cambria" w:cs="Arial"/>
        </w:rPr>
        <w:t xml:space="preserve">, </w:t>
      </w:r>
      <w:r w:rsidRPr="000B6491">
        <w:rPr>
          <w:rFonts w:ascii="Cambria" w:eastAsia="나눔고딕" w:hAnsi="Cambria" w:cs="Arial"/>
        </w:rPr>
        <w:t>미래의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요구사항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변화나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추가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기능에도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유연하게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대응할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있게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한다</w:t>
      </w:r>
      <w:r w:rsidRPr="000B6491">
        <w:rPr>
          <w:rFonts w:ascii="Cambria" w:eastAsia="나눔고딕" w:hAnsi="Cambria" w:cs="Arial"/>
        </w:rPr>
        <w:t>.</w:t>
      </w:r>
    </w:p>
    <w:p w14:paraId="4D2F33FB" w14:textId="0A405743" w:rsidR="000B6491" w:rsidRDefault="000B6491" w:rsidP="000B6491">
      <w:pPr>
        <w:wordWrap/>
        <w:spacing w:before="60" w:after="60"/>
        <w:jc w:val="left"/>
        <w:rPr>
          <w:rFonts w:ascii="Cambria" w:eastAsia="나눔고딕" w:hAnsi="Cambria" w:cs="Arial"/>
        </w:rPr>
      </w:pPr>
      <w:r>
        <w:rPr>
          <w:rFonts w:ascii="Cambria" w:eastAsia="나눔고딕" w:hAnsi="Cambria" w:cs="Arial" w:hint="eastAsia"/>
        </w:rPr>
        <w:t>●</w:t>
      </w:r>
      <w:r>
        <w:rPr>
          <w:rFonts w:ascii="Cambria" w:eastAsia="나눔고딕" w:hAnsi="Cambria" w:cs="Arial" w:hint="eastAsia"/>
        </w:rPr>
        <w:t xml:space="preserve"> </w:t>
      </w:r>
      <w:r w:rsidRPr="000B6491">
        <w:rPr>
          <w:rFonts w:ascii="Cambria" w:eastAsia="나눔고딕" w:hAnsi="Cambria" w:cs="Arial" w:hint="eastAsia"/>
        </w:rPr>
        <w:t>소프트웨어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아키텍처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목표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달성의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지표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제공</w:t>
      </w:r>
    </w:p>
    <w:p w14:paraId="1D97A52A" w14:textId="2B9D869F" w:rsidR="000B6491" w:rsidRPr="000B6491" w:rsidRDefault="000B6491" w:rsidP="000B6491">
      <w:pPr>
        <w:wordWrap/>
        <w:spacing w:before="60" w:after="60"/>
        <w:jc w:val="left"/>
        <w:rPr>
          <w:rFonts w:ascii="Cambria" w:eastAsia="나눔고딕" w:hAnsi="Cambria" w:cs="Arial"/>
        </w:rPr>
      </w:pPr>
      <w:r w:rsidRPr="000B6491">
        <w:rPr>
          <w:rFonts w:ascii="Cambria" w:eastAsia="나눔고딕" w:hAnsi="Cambria" w:cs="Arial" w:hint="eastAsia"/>
        </w:rPr>
        <w:t>소프트웨어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상세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설계와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구현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단계에서의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품질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관리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및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검증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작업을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위한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참조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자료로</w:t>
      </w:r>
      <w:r w:rsidRPr="000B6491">
        <w:rPr>
          <w:rFonts w:ascii="Cambria" w:eastAsia="나눔고딕" w:hAnsi="Cambria" w:cs="Arial"/>
        </w:rPr>
        <w:t xml:space="preserve"> </w:t>
      </w:r>
      <w:r w:rsidRPr="000B6491">
        <w:rPr>
          <w:rFonts w:ascii="Cambria" w:eastAsia="나눔고딕" w:hAnsi="Cambria" w:cs="Arial"/>
        </w:rPr>
        <w:t>활용된다</w:t>
      </w:r>
      <w:r w:rsidRPr="000B6491">
        <w:rPr>
          <w:rFonts w:ascii="Cambria" w:eastAsia="나눔고딕" w:hAnsi="Cambria" w:cs="Arial"/>
        </w:rPr>
        <w:t>.</w:t>
      </w:r>
    </w:p>
    <w:p w14:paraId="7B8C9BFE" w14:textId="77777777" w:rsidR="000C6EC1" w:rsidRPr="00C859E9" w:rsidRDefault="000C6EC1" w:rsidP="00DB5757">
      <w:pPr>
        <w:wordWrap/>
        <w:spacing w:before="60" w:after="60"/>
        <w:rPr>
          <w:rFonts w:ascii="Cambria" w:eastAsia="나눔고딕" w:hAnsi="Cambria" w:cs="Arial"/>
        </w:rPr>
      </w:pPr>
    </w:p>
    <w:p w14:paraId="598DC8BE" w14:textId="77777777" w:rsidR="00E034C4" w:rsidRPr="00D051AC" w:rsidRDefault="446B3CE4" w:rsidP="00492469">
      <w:pPr>
        <w:pStyle w:val="2"/>
      </w:pPr>
      <w:bookmarkStart w:id="4" w:name="_Toc256000082"/>
      <w:bookmarkStart w:id="5" w:name="_Toc153376912"/>
      <w:r>
        <w:t>Scope</w:t>
      </w:r>
      <w:bookmarkEnd w:id="4"/>
      <w:bookmarkEnd w:id="5"/>
    </w:p>
    <w:p w14:paraId="0D14F47E" w14:textId="3EB129EA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AirbagControlUnit </w:t>
      </w:r>
      <w:r w:rsidRPr="0CD4FA78">
        <w:rPr>
          <w:rFonts w:ascii="Cambria" w:eastAsia="나눔고딕" w:hAnsi="Cambria" w:cs="Arial"/>
        </w:rPr>
        <w:t>시스템의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아키텍처에서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포함하는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전략적인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결정사항은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다음과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같다</w:t>
      </w:r>
      <w:r w:rsidRPr="0CD4FA78">
        <w:rPr>
          <w:rFonts w:ascii="Cambria" w:eastAsia="나눔고딕" w:hAnsi="Cambria" w:cs="Arial"/>
        </w:rPr>
        <w:t>.</w:t>
      </w:r>
    </w:p>
    <w:p w14:paraId="099FB84C" w14:textId="0F5699E2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● Subsystem &amp; Software Component Architecture</w:t>
      </w:r>
    </w:p>
    <w:p w14:paraId="4AC300CA" w14:textId="3D33DC13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RTE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통신하는</w:t>
      </w:r>
      <w:r w:rsidRPr="0CD4FA78">
        <w:rPr>
          <w:rFonts w:ascii="Cambria" w:eastAsia="나눔고딕" w:hAnsi="Cambria" w:cs="Arial"/>
        </w:rPr>
        <w:t xml:space="preserve"> AUTOSAR Software Component</w:t>
      </w:r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Application Layer, IO HW Abstraction Layer, Complex Driver Layer</w:t>
      </w:r>
      <w:r w:rsidRPr="0CD4FA78">
        <w:rPr>
          <w:rFonts w:ascii="Cambria" w:eastAsia="나눔고딕" w:hAnsi="Cambria" w:cs="Arial"/>
        </w:rPr>
        <w:t>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배치되며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인터페이스로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타입화된</w:t>
      </w:r>
      <w:proofErr w:type="spellEnd"/>
      <w:r w:rsidRPr="0CD4FA78">
        <w:rPr>
          <w:rFonts w:ascii="Cambria" w:eastAsia="나눔고딕" w:hAnsi="Cambria" w:cs="Arial"/>
        </w:rPr>
        <w:t xml:space="preserve"> PortPrototype</w:t>
      </w:r>
      <w:r w:rsidRPr="0CD4FA78">
        <w:rPr>
          <w:rFonts w:ascii="Cambria" w:eastAsia="나눔고딕" w:hAnsi="Cambria" w:cs="Arial"/>
        </w:rPr>
        <w:t>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통신한다</w:t>
      </w:r>
      <w:r w:rsidRPr="0CD4FA78">
        <w:rPr>
          <w:rFonts w:ascii="Cambria" w:eastAsia="나눔고딕" w:hAnsi="Cambria" w:cs="Arial"/>
        </w:rPr>
        <w:t>.</w:t>
      </w:r>
    </w:p>
    <w:p w14:paraId="33B8108D" w14:textId="5110C51E" w:rsidR="670354D8" w:rsidRDefault="670354D8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RTE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통한</w:t>
      </w:r>
      <w:r w:rsidRPr="0CD4FA78">
        <w:rPr>
          <w:rFonts w:ascii="Cambria" w:eastAsia="나눔고딕" w:hAnsi="Cambria" w:cs="Arial"/>
        </w:rPr>
        <w:t xml:space="preserve"> SW</w:t>
      </w:r>
      <w:r w:rsidR="3B239080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간의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엄격한</w:t>
      </w:r>
      <w:r w:rsidRPr="0CD4FA78">
        <w:rPr>
          <w:rFonts w:ascii="Cambria" w:eastAsia="나눔고딕" w:hAnsi="Cambria" w:cs="Arial"/>
        </w:rPr>
        <w:t xml:space="preserve"> AUTOSAR Skeleton Code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가지며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사용자가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임의로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만든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전역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함수나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전역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변수는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허용되지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않는다</w:t>
      </w:r>
      <w:r w:rsidRPr="0CD4FA78">
        <w:rPr>
          <w:rFonts w:ascii="Cambria" w:eastAsia="나눔고딕" w:hAnsi="Cambria" w:cs="Arial"/>
        </w:rPr>
        <w:t xml:space="preserve">. </w:t>
      </w:r>
    </w:p>
    <w:p w14:paraId="7DF212E1" w14:textId="51F27E49" w:rsidR="670354D8" w:rsidRDefault="670354D8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또한</w:t>
      </w:r>
      <w:r w:rsidRPr="0CD4FA78">
        <w:rPr>
          <w:rFonts w:ascii="Cambria" w:eastAsia="나눔고딕" w:hAnsi="Cambria" w:cs="Arial"/>
        </w:rPr>
        <w:t xml:space="preserve"> AUTOSAR</w:t>
      </w:r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Software Component</w:t>
      </w:r>
      <w:r w:rsidRPr="0CD4FA78">
        <w:rPr>
          <w:rFonts w:ascii="Cambria" w:eastAsia="나눔고딕" w:hAnsi="Cambria" w:cs="Arial"/>
        </w:rPr>
        <w:t>의</w:t>
      </w:r>
      <w:r w:rsidRPr="0CD4FA78">
        <w:rPr>
          <w:rFonts w:ascii="Cambria" w:eastAsia="나눔고딕" w:hAnsi="Cambria" w:cs="Arial"/>
        </w:rPr>
        <w:t xml:space="preserve"> Hierarchical Structure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허용하는데</w:t>
      </w:r>
      <w:r w:rsidRPr="0CD4FA78">
        <w:rPr>
          <w:rFonts w:ascii="Cambria" w:eastAsia="나눔고딕" w:hAnsi="Cambria" w:cs="Arial"/>
        </w:rPr>
        <w:t xml:space="preserve">, </w:t>
      </w:r>
      <w:r w:rsidR="24ADBF12" w:rsidRPr="0CD4FA78">
        <w:rPr>
          <w:rFonts w:ascii="Cambria" w:eastAsia="나눔고딕" w:hAnsi="Cambria" w:cs="Arial"/>
        </w:rPr>
        <w:t>AirbagControlUnit</w:t>
      </w:r>
      <w:r w:rsidRPr="0CD4FA78">
        <w:rPr>
          <w:rFonts w:ascii="Cambria" w:eastAsia="나눔고딕" w:hAnsi="Cambria" w:cs="Arial"/>
        </w:rPr>
        <w:t>시스템의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중첩된</w:t>
      </w:r>
      <w:r w:rsidRPr="0CD4FA78">
        <w:rPr>
          <w:rFonts w:ascii="Cambria" w:eastAsia="나눔고딕" w:hAnsi="Cambria" w:cs="Arial"/>
        </w:rPr>
        <w:t xml:space="preserve"> SW Component Architecture</w:t>
      </w:r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다음과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같다</w:t>
      </w:r>
      <w:r w:rsidRPr="0CD4FA78">
        <w:rPr>
          <w:rFonts w:ascii="Cambria" w:eastAsia="나눔고딕" w:hAnsi="Cambria" w:cs="Arial"/>
        </w:rPr>
        <w:t>.</w:t>
      </w:r>
    </w:p>
    <w:p w14:paraId="23B5BD82" w14:textId="472D89C6" w:rsidR="15BF34B2" w:rsidRDefault="15BF34B2" w:rsidP="0CD4FA78">
      <w:pPr>
        <w:pStyle w:val="a8"/>
        <w:numPr>
          <w:ilvl w:val="0"/>
          <w:numId w:val="3"/>
        </w:numPr>
        <w:spacing w:before="60" w:after="60"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Top Level SW Component (AUTOSAR Composition Software Component Type)</w:t>
      </w:r>
    </w:p>
    <w:p w14:paraId="0534ADDE" w14:textId="7961D45D" w:rsidR="15BF34B2" w:rsidRDefault="15BF34B2" w:rsidP="0CD4FA78">
      <w:pPr>
        <w:pStyle w:val="a8"/>
        <w:numPr>
          <w:ilvl w:val="0"/>
          <w:numId w:val="2"/>
        </w:numPr>
        <w:spacing w:before="60" w:after="60"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Subsystem Level SW Component (AUTOSAR Composition Software Component Type)</w:t>
      </w:r>
    </w:p>
    <w:p w14:paraId="238EEBCA" w14:textId="7643F7A3" w:rsidR="15BF34B2" w:rsidRDefault="15BF34B2" w:rsidP="0CD4FA78">
      <w:pPr>
        <w:pStyle w:val="a8"/>
        <w:numPr>
          <w:ilvl w:val="0"/>
          <w:numId w:val="1"/>
        </w:numPr>
        <w:spacing w:before="60" w:after="60"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Atomic Level SW Component (AUTOSAR Atomic Software Component Type)</w:t>
      </w:r>
    </w:p>
    <w:p w14:paraId="7A966230" w14:textId="459B7DA3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● Deployment Architecture </w:t>
      </w:r>
    </w:p>
    <w:p w14:paraId="7F76AA55" w14:textId="653A9D97" w:rsidR="480ECFBD" w:rsidRDefault="480ECFB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Software Environment(ECU Hardware, BSW Module, ECU Network Topology)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정의하고</w:t>
      </w:r>
      <w:r w:rsidRPr="0CD4FA78">
        <w:rPr>
          <w:rFonts w:ascii="Cambria" w:eastAsia="나눔고딕" w:hAnsi="Cambria" w:cs="Arial"/>
        </w:rPr>
        <w:t xml:space="preserve">, Software </w:t>
      </w:r>
      <w:r w:rsidRPr="0CD4FA78">
        <w:rPr>
          <w:rFonts w:ascii="Cambria" w:eastAsia="나눔고딕" w:hAnsi="Cambria" w:cs="Arial"/>
        </w:rPr>
        <w:lastRenderedPageBreak/>
        <w:t>Component</w:t>
      </w:r>
      <w:r w:rsidRPr="0CD4FA78">
        <w:rPr>
          <w:rFonts w:ascii="Cambria" w:eastAsia="나눔고딕" w:hAnsi="Cambria" w:cs="Arial"/>
        </w:rPr>
        <w:t>와</w:t>
      </w:r>
      <w:r w:rsidRPr="0CD4FA78">
        <w:rPr>
          <w:rFonts w:ascii="Cambria" w:eastAsia="나눔고딕" w:hAnsi="Cambria" w:cs="Arial"/>
        </w:rPr>
        <w:t xml:space="preserve"> ECU</w:t>
      </w:r>
      <w:r w:rsidRPr="0CD4FA78">
        <w:rPr>
          <w:rFonts w:ascii="Cambria" w:eastAsia="나눔고딕" w:hAnsi="Cambria" w:cs="Arial"/>
        </w:rPr>
        <w:t>간의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매핑관계를</w:t>
      </w:r>
      <w:proofErr w:type="spellEnd"/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설명한다</w:t>
      </w:r>
      <w:r w:rsidRPr="0CD4FA78">
        <w:rPr>
          <w:rFonts w:ascii="Cambria" w:eastAsia="나눔고딕" w:hAnsi="Cambria" w:cs="Arial"/>
        </w:rPr>
        <w:t>.</w:t>
      </w:r>
    </w:p>
    <w:p w14:paraId="1DC7D4AC" w14:textId="65235939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● </w:t>
      </w:r>
      <w:r w:rsidR="068B496B" w:rsidRPr="0CD4FA78">
        <w:rPr>
          <w:rFonts w:ascii="Cambria" w:eastAsia="나눔고딕" w:hAnsi="Cambria" w:cs="Arial"/>
        </w:rPr>
        <w:t>Distribution Architecture</w:t>
      </w:r>
    </w:p>
    <w:p w14:paraId="71C90C14" w14:textId="73E1AE63" w:rsidR="7462C365" w:rsidRDefault="7462C365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AUTOSAR</w:t>
      </w:r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분산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컴포넌트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기술에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대한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표준이므로</w:t>
      </w:r>
      <w:r w:rsidRPr="0CD4FA78">
        <w:rPr>
          <w:rFonts w:ascii="Cambria" w:eastAsia="나눔고딕" w:hAnsi="Cambria" w:cs="Arial"/>
        </w:rPr>
        <w:t xml:space="preserve">, ECU Hardware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Network Topology </w:t>
      </w:r>
      <w:r w:rsidRPr="0CD4FA78">
        <w:rPr>
          <w:rFonts w:ascii="Cambria" w:eastAsia="나눔고딕" w:hAnsi="Cambria" w:cs="Arial"/>
        </w:rPr>
        <w:t>독립적인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정의할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있다</w:t>
      </w:r>
      <w:r w:rsidRPr="0CD4FA78">
        <w:rPr>
          <w:rFonts w:ascii="Cambria" w:eastAsia="나눔고딕" w:hAnsi="Cambria" w:cs="Arial"/>
        </w:rPr>
        <w:t xml:space="preserve">. </w:t>
      </w:r>
    </w:p>
    <w:p w14:paraId="5803D47B" w14:textId="566C77BD" w:rsidR="7462C365" w:rsidRDefault="7462C365" w:rsidP="0CD4FA78">
      <w:pPr>
        <w:spacing w:before="60" w:after="60"/>
      </w:pPr>
      <w:r w:rsidRPr="0CD4FA78">
        <w:rPr>
          <w:rFonts w:ascii="Cambria" w:eastAsia="나눔고딕" w:hAnsi="Cambria" w:cs="Arial"/>
        </w:rPr>
        <w:t xml:space="preserve">AUTOSAR </w:t>
      </w:r>
      <w:r w:rsidRPr="0CD4FA78">
        <w:rPr>
          <w:rFonts w:ascii="Cambria" w:eastAsia="나눔고딕" w:hAnsi="Cambria" w:cs="Arial"/>
        </w:rPr>
        <w:t>표준에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따른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분산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설명한다</w:t>
      </w:r>
      <w:r w:rsidRPr="0CD4FA78">
        <w:rPr>
          <w:rFonts w:ascii="Cambria" w:eastAsia="나눔고딕" w:hAnsi="Cambria" w:cs="Arial"/>
        </w:rPr>
        <w:t>.</w:t>
      </w:r>
    </w:p>
    <w:p w14:paraId="2103E6B8" w14:textId="3CA1DBF1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● </w:t>
      </w:r>
      <w:r w:rsidR="636533B4" w:rsidRPr="0CD4FA78">
        <w:rPr>
          <w:rFonts w:ascii="Cambria" w:eastAsia="나눔고딕" w:hAnsi="Cambria" w:cs="Arial"/>
        </w:rPr>
        <w:t>Concurrency &amp; Resource Architecture</w:t>
      </w:r>
    </w:p>
    <w:p w14:paraId="1BBC4DF8" w14:textId="6EF6494E" w:rsidR="1B92E222" w:rsidRDefault="1B92E222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Concurrent Unit(Task)</w:t>
      </w:r>
      <w:r w:rsidRPr="0CD4FA78">
        <w:rPr>
          <w:rFonts w:ascii="Cambria" w:eastAsia="나눔고딕" w:hAnsi="Cambria" w:cs="Arial"/>
        </w:rPr>
        <w:t>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이에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의해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호출되는</w:t>
      </w:r>
      <w:r w:rsidRPr="0CD4FA78">
        <w:rPr>
          <w:rFonts w:ascii="Cambria" w:eastAsia="나눔고딕" w:hAnsi="Cambria" w:cs="Arial"/>
        </w:rPr>
        <w:t xml:space="preserve"> SW</w:t>
      </w:r>
      <w:r w:rsidR="506925C0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의</w:t>
      </w:r>
      <w:r w:rsidRPr="0CD4FA78">
        <w:rPr>
          <w:rFonts w:ascii="Cambria" w:eastAsia="나눔고딕" w:hAnsi="Cambria" w:cs="Arial"/>
        </w:rPr>
        <w:t xml:space="preserve"> Runnable Entity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BSW Module</w:t>
      </w:r>
      <w:r w:rsidRPr="0CD4FA78">
        <w:rPr>
          <w:rFonts w:ascii="Cambria" w:eastAsia="나눔고딕" w:hAnsi="Cambria" w:cs="Arial"/>
        </w:rPr>
        <w:t>의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Bsw</w:t>
      </w:r>
      <w:proofErr w:type="spellEnd"/>
      <w:r w:rsidRPr="0CD4FA78">
        <w:rPr>
          <w:rFonts w:ascii="Cambria" w:eastAsia="나눔고딕" w:hAnsi="Cambria" w:cs="Arial"/>
        </w:rPr>
        <w:t xml:space="preserve"> Module Entity</w:t>
      </w:r>
      <w:r w:rsidRPr="0CD4FA78">
        <w:rPr>
          <w:rFonts w:ascii="Cambria" w:eastAsia="나눔고딕" w:hAnsi="Cambria" w:cs="Arial"/>
        </w:rPr>
        <w:t>와의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관계를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</w:t>
      </w:r>
      <w:r w:rsidRPr="0CD4FA78">
        <w:rPr>
          <w:rFonts w:ascii="Cambria" w:eastAsia="나눔고딕" w:hAnsi="Cambria" w:cs="Arial"/>
        </w:rPr>
        <w:t xml:space="preserve"> Concurrency(Scheduling)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설계하고</w:t>
      </w:r>
      <w:r w:rsidRPr="0CD4FA78">
        <w:rPr>
          <w:rFonts w:ascii="Cambria" w:eastAsia="나눔고딕" w:hAnsi="Cambria" w:cs="Arial"/>
        </w:rPr>
        <w:t xml:space="preserve">, AUTOSAR </w:t>
      </w:r>
      <w:r w:rsidR="7F03B66A" w:rsidRPr="0CD4FA78">
        <w:rPr>
          <w:rFonts w:ascii="Cambria" w:eastAsia="나눔고딕" w:hAnsi="Cambria" w:cs="Arial"/>
        </w:rPr>
        <w:t xml:space="preserve">OS </w:t>
      </w:r>
      <w:r w:rsidRPr="0CD4FA78">
        <w:rPr>
          <w:rFonts w:ascii="Cambria" w:eastAsia="나눔고딕" w:hAnsi="Cambria" w:cs="Arial"/>
        </w:rPr>
        <w:t>Task</w:t>
      </w:r>
      <w:r w:rsidRPr="0CD4FA78">
        <w:rPr>
          <w:rFonts w:ascii="Cambria" w:eastAsia="나눔고딕" w:hAnsi="Cambria" w:cs="Arial"/>
        </w:rPr>
        <w:t>에서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동기화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방법을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설명한다</w:t>
      </w:r>
      <w:r w:rsidRPr="0CD4FA78">
        <w:rPr>
          <w:rFonts w:ascii="Cambria" w:eastAsia="나눔고딕" w:hAnsi="Cambria" w:cs="Arial"/>
        </w:rPr>
        <w:t>.</w:t>
      </w:r>
    </w:p>
    <w:p w14:paraId="0D799314" w14:textId="406BAB70" w:rsidR="15D97C8D" w:rsidRDefault="15D97C8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● </w:t>
      </w:r>
      <w:r w:rsidR="0F72D3FA" w:rsidRPr="0CD4FA78">
        <w:rPr>
          <w:rFonts w:ascii="Cambria" w:eastAsia="나눔고딕" w:hAnsi="Cambria" w:cs="Arial"/>
        </w:rPr>
        <w:t>Safety &amp; Reliability Architecture</w:t>
      </w:r>
    </w:p>
    <w:p w14:paraId="6F6A6FB0" w14:textId="62052DC0" w:rsidR="6184F434" w:rsidRDefault="6184F434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- Isolation: </w:t>
      </w:r>
      <w:r w:rsidRPr="0CD4FA78">
        <w:rPr>
          <w:rFonts w:ascii="Cambria" w:eastAsia="나눔고딕" w:hAnsi="Cambria" w:cs="Arial"/>
        </w:rPr>
        <w:t>높은</w:t>
      </w:r>
      <w:r w:rsidRPr="0CD4FA78">
        <w:rPr>
          <w:rFonts w:ascii="Cambria" w:eastAsia="나눔고딕" w:hAnsi="Cambria" w:cs="Arial"/>
        </w:rPr>
        <w:t xml:space="preserve"> ASIL </w:t>
      </w:r>
      <w:r w:rsidRPr="0CD4FA78">
        <w:rPr>
          <w:rFonts w:ascii="Cambria" w:eastAsia="나눔고딕" w:hAnsi="Cambria" w:cs="Arial"/>
        </w:rPr>
        <w:t>등급의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기능</w:t>
      </w:r>
      <w:r w:rsidRPr="0CD4FA78">
        <w:rPr>
          <w:rFonts w:ascii="Cambria" w:eastAsia="나눔고딕" w:hAnsi="Cambria" w:cs="Arial"/>
        </w:rPr>
        <w:t>(</w:t>
      </w:r>
      <w:r w:rsidRPr="0CD4FA78">
        <w:rPr>
          <w:rFonts w:ascii="Cambria" w:eastAsia="나눔고딕" w:hAnsi="Cambria" w:cs="Arial"/>
        </w:rPr>
        <w:t>예</w:t>
      </w:r>
      <w:r w:rsidRPr="0CD4FA78">
        <w:rPr>
          <w:rFonts w:ascii="Cambria" w:eastAsia="나눔고딕" w:hAnsi="Cambria" w:cs="Arial"/>
        </w:rPr>
        <w:t>: ASIL D)</w:t>
      </w:r>
      <w:r w:rsidRPr="0CD4FA78">
        <w:rPr>
          <w:rFonts w:ascii="Cambria" w:eastAsia="나눔고딕" w:hAnsi="Cambria" w:cs="Arial"/>
        </w:rPr>
        <w:t>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낮은</w:t>
      </w:r>
      <w:r w:rsidRPr="0CD4FA78">
        <w:rPr>
          <w:rFonts w:ascii="Cambria" w:eastAsia="나눔고딕" w:hAnsi="Cambria" w:cs="Arial"/>
        </w:rPr>
        <w:t xml:space="preserve"> ASIL </w:t>
      </w:r>
      <w:r w:rsidRPr="0CD4FA78">
        <w:rPr>
          <w:rFonts w:ascii="Cambria" w:eastAsia="나눔고딕" w:hAnsi="Cambria" w:cs="Arial"/>
        </w:rPr>
        <w:t>등급의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기능</w:t>
      </w:r>
      <w:r w:rsidRPr="0CD4FA78">
        <w:rPr>
          <w:rFonts w:ascii="Cambria" w:eastAsia="나눔고딕" w:hAnsi="Cambria" w:cs="Arial"/>
        </w:rPr>
        <w:t>(</w:t>
      </w:r>
      <w:r w:rsidRPr="0CD4FA78">
        <w:rPr>
          <w:rFonts w:ascii="Cambria" w:eastAsia="나눔고딕" w:hAnsi="Cambria" w:cs="Arial"/>
        </w:rPr>
        <w:t>예</w:t>
      </w:r>
      <w:r w:rsidRPr="0CD4FA78">
        <w:rPr>
          <w:rFonts w:ascii="Cambria" w:eastAsia="나눔고딕" w:hAnsi="Cambria" w:cs="Arial"/>
        </w:rPr>
        <w:t xml:space="preserve">: ASIL A </w:t>
      </w:r>
      <w:r w:rsidRPr="0CD4FA78">
        <w:rPr>
          <w:rFonts w:ascii="Cambria" w:eastAsia="나눔고딕" w:hAnsi="Cambria" w:cs="Arial"/>
        </w:rPr>
        <w:t>또는</w:t>
      </w:r>
      <w:r w:rsidRPr="0CD4FA78">
        <w:rPr>
          <w:rFonts w:ascii="Cambria" w:eastAsia="나눔고딕" w:hAnsi="Cambria" w:cs="Arial"/>
        </w:rPr>
        <w:t xml:space="preserve"> QM)</w:t>
      </w:r>
      <w:r w:rsidRPr="0CD4FA78">
        <w:rPr>
          <w:rFonts w:ascii="Cambria" w:eastAsia="나눔고딕" w:hAnsi="Cambria" w:cs="Arial"/>
        </w:rPr>
        <w:t>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격리되어야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 xml:space="preserve">. </w:t>
      </w:r>
      <w:r w:rsidRPr="0CD4FA78">
        <w:rPr>
          <w:rFonts w:ascii="Cambria" w:eastAsia="나눔고딕" w:hAnsi="Cambria" w:cs="Arial"/>
        </w:rPr>
        <w:t>이것은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메모리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보호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타임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아웃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메커니즘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독립적인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실행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환경을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달성될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있다</w:t>
      </w:r>
      <w:r w:rsidR="57AE725D" w:rsidRPr="0CD4FA78">
        <w:rPr>
          <w:rFonts w:ascii="Cambria" w:eastAsia="나눔고딕" w:hAnsi="Cambria" w:cs="Arial"/>
        </w:rPr>
        <w:t>.</w:t>
      </w:r>
    </w:p>
    <w:p w14:paraId="13105874" w14:textId="2C8FBD54" w:rsidR="57AE725D" w:rsidRDefault="57AE725D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-</w:t>
      </w:r>
      <w:r w:rsidR="6184F434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 xml:space="preserve">Resource Allocation: </w:t>
      </w:r>
      <w:r w:rsidR="329A937C" w:rsidRPr="0CD4FA78">
        <w:rPr>
          <w:rFonts w:ascii="Cambria" w:eastAsia="나눔고딕" w:hAnsi="Cambria" w:cs="Arial"/>
        </w:rPr>
        <w:t>높은</w:t>
      </w:r>
      <w:r w:rsidR="329A937C" w:rsidRPr="0CD4FA78">
        <w:rPr>
          <w:rFonts w:ascii="Cambria" w:eastAsia="나눔고딕" w:hAnsi="Cambria" w:cs="Arial"/>
        </w:rPr>
        <w:t xml:space="preserve"> ASIL </w:t>
      </w:r>
      <w:r w:rsidR="329A937C" w:rsidRPr="0CD4FA78">
        <w:rPr>
          <w:rFonts w:ascii="Cambria" w:eastAsia="나눔고딕" w:hAnsi="Cambria" w:cs="Arial"/>
        </w:rPr>
        <w:t>등급의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기능은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필요한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리소스</w:t>
      </w:r>
      <w:r w:rsidR="329A937C" w:rsidRPr="0CD4FA78">
        <w:rPr>
          <w:rFonts w:ascii="Cambria" w:eastAsia="나눔고딕" w:hAnsi="Cambria" w:cs="Arial"/>
        </w:rPr>
        <w:t>(</w:t>
      </w:r>
      <w:r w:rsidR="329A937C" w:rsidRPr="0CD4FA78">
        <w:rPr>
          <w:rFonts w:ascii="Cambria" w:eastAsia="나눔고딕" w:hAnsi="Cambria" w:cs="Arial"/>
        </w:rPr>
        <w:t>예</w:t>
      </w:r>
      <w:r w:rsidR="329A937C" w:rsidRPr="0CD4FA78">
        <w:rPr>
          <w:rFonts w:ascii="Cambria" w:eastAsia="나눔고딕" w:hAnsi="Cambria" w:cs="Arial"/>
        </w:rPr>
        <w:t xml:space="preserve">: CPU </w:t>
      </w:r>
      <w:r w:rsidR="329A937C" w:rsidRPr="0CD4FA78">
        <w:rPr>
          <w:rFonts w:ascii="Cambria" w:eastAsia="나눔고딕" w:hAnsi="Cambria" w:cs="Arial"/>
        </w:rPr>
        <w:t>시간</w:t>
      </w:r>
      <w:r w:rsidR="329A937C" w:rsidRPr="0CD4FA78">
        <w:rPr>
          <w:rFonts w:ascii="Cambria" w:eastAsia="나눔고딕" w:hAnsi="Cambria" w:cs="Arial"/>
        </w:rPr>
        <w:t xml:space="preserve">, </w:t>
      </w:r>
      <w:r w:rsidR="329A937C" w:rsidRPr="0CD4FA78">
        <w:rPr>
          <w:rFonts w:ascii="Cambria" w:eastAsia="나눔고딕" w:hAnsi="Cambria" w:cs="Arial"/>
        </w:rPr>
        <w:t>메모리</w:t>
      </w:r>
      <w:r w:rsidR="329A937C" w:rsidRPr="0CD4FA78">
        <w:rPr>
          <w:rFonts w:ascii="Cambria" w:eastAsia="나눔고딕" w:hAnsi="Cambria" w:cs="Arial"/>
        </w:rPr>
        <w:t>)</w:t>
      </w:r>
      <w:r w:rsidR="329A937C" w:rsidRPr="0CD4FA78">
        <w:rPr>
          <w:rFonts w:ascii="Cambria" w:eastAsia="나눔고딕" w:hAnsi="Cambria" w:cs="Arial"/>
        </w:rPr>
        <w:t>에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우선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접근할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수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있어야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한다</w:t>
      </w:r>
      <w:r w:rsidR="329A937C" w:rsidRPr="0CD4FA78">
        <w:rPr>
          <w:rFonts w:ascii="Cambria" w:eastAsia="나눔고딕" w:hAnsi="Cambria" w:cs="Arial"/>
        </w:rPr>
        <w:t xml:space="preserve">. </w:t>
      </w:r>
      <w:r w:rsidR="329A937C" w:rsidRPr="0CD4FA78">
        <w:rPr>
          <w:rFonts w:ascii="Cambria" w:eastAsia="나눔고딕" w:hAnsi="Cambria" w:cs="Arial"/>
        </w:rPr>
        <w:t>이것은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우선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순위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기반의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스케줄링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및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리소스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관리를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통해</w:t>
      </w:r>
      <w:r w:rsidR="329A937C" w:rsidRPr="0CD4FA78">
        <w:rPr>
          <w:rFonts w:ascii="Cambria" w:eastAsia="나눔고딕" w:hAnsi="Cambria" w:cs="Arial"/>
        </w:rPr>
        <w:t xml:space="preserve"> </w:t>
      </w:r>
      <w:r w:rsidR="329A937C" w:rsidRPr="0CD4FA78">
        <w:rPr>
          <w:rFonts w:ascii="Cambria" w:eastAsia="나눔고딕" w:hAnsi="Cambria" w:cs="Arial"/>
        </w:rPr>
        <w:t>보장된다</w:t>
      </w:r>
      <w:r w:rsidR="329A937C" w:rsidRPr="0CD4FA78">
        <w:rPr>
          <w:rFonts w:ascii="Cambria" w:eastAsia="나눔고딕" w:hAnsi="Cambria" w:cs="Arial"/>
        </w:rPr>
        <w:t>.</w:t>
      </w:r>
    </w:p>
    <w:p w14:paraId="4EC29908" w14:textId="54D15361" w:rsidR="329A937C" w:rsidRDefault="329A937C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- Communication: ASIL </w:t>
      </w:r>
      <w:r w:rsidRPr="0CD4FA78">
        <w:rPr>
          <w:rFonts w:ascii="Cambria" w:eastAsia="나눔고딕" w:hAnsi="Cambria" w:cs="Arial"/>
        </w:rPr>
        <w:t>등급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간의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안전한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커뮤니케이션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메커니즘을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처리되어야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 xml:space="preserve">. </w:t>
      </w:r>
      <w:r w:rsidRPr="0CD4FA78">
        <w:rPr>
          <w:rFonts w:ascii="Cambria" w:eastAsia="나눔고딕" w:hAnsi="Cambria" w:cs="Arial"/>
        </w:rPr>
        <w:t>예를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들어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메시지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무결성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시퀀스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번호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타임아웃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등의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방법을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안전한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보장할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있다</w:t>
      </w:r>
      <w:r w:rsidRPr="0CD4FA78">
        <w:rPr>
          <w:rFonts w:ascii="Cambria" w:eastAsia="나눔고딕" w:hAnsi="Cambria" w:cs="Arial"/>
        </w:rPr>
        <w:t xml:space="preserve">. </w:t>
      </w:r>
    </w:p>
    <w:p w14:paraId="43ADE680" w14:textId="2B55D57F" w:rsidR="567D6A91" w:rsidRDefault="567D6A91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- Error Handling: </w:t>
      </w:r>
      <w:r w:rsidRPr="0CD4FA78">
        <w:rPr>
          <w:rFonts w:ascii="Cambria" w:eastAsia="나눔고딕" w:hAnsi="Cambria" w:cs="Arial"/>
        </w:rPr>
        <w:t>높은</w:t>
      </w:r>
      <w:r w:rsidRPr="0CD4FA78">
        <w:rPr>
          <w:rFonts w:ascii="Cambria" w:eastAsia="나눔고딕" w:hAnsi="Cambria" w:cs="Arial"/>
        </w:rPr>
        <w:t xml:space="preserve"> ASIL </w:t>
      </w:r>
      <w:r w:rsidRPr="0CD4FA78">
        <w:rPr>
          <w:rFonts w:ascii="Cambria" w:eastAsia="나눔고딕" w:hAnsi="Cambria" w:cs="Arial"/>
        </w:rPr>
        <w:t>등급의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기능은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오류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발생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적절한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오류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처리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메커니즘을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가지고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있어야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 xml:space="preserve">. </w:t>
      </w:r>
      <w:r w:rsidRPr="0CD4FA78">
        <w:rPr>
          <w:rFonts w:ascii="Cambria" w:eastAsia="나눔고딕" w:hAnsi="Cambria" w:cs="Arial"/>
        </w:rPr>
        <w:t>이것은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시스템의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안정성과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안전성을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보장하는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중요하다</w:t>
      </w:r>
      <w:r w:rsidRPr="0CD4FA78">
        <w:rPr>
          <w:rFonts w:ascii="Cambria" w:eastAsia="나눔고딕" w:hAnsi="Cambria" w:cs="Arial"/>
        </w:rPr>
        <w:t>.</w:t>
      </w:r>
    </w:p>
    <w:p w14:paraId="61059835" w14:textId="71828ABF" w:rsidR="567D6A91" w:rsidRDefault="567D6A91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- Safety Mechanisms: </w:t>
      </w:r>
      <w:r w:rsidRPr="0CD4FA78">
        <w:rPr>
          <w:rFonts w:ascii="Cambria" w:eastAsia="나눔고딕" w:hAnsi="Cambria" w:cs="Arial"/>
        </w:rPr>
        <w:t>높은</w:t>
      </w:r>
      <w:r w:rsidRPr="0CD4FA78">
        <w:rPr>
          <w:rFonts w:ascii="Cambria" w:eastAsia="나눔고딕" w:hAnsi="Cambria" w:cs="Arial"/>
        </w:rPr>
        <w:t xml:space="preserve"> ASIL </w:t>
      </w:r>
      <w:r w:rsidRPr="0CD4FA78">
        <w:rPr>
          <w:rFonts w:ascii="Cambria" w:eastAsia="나눔고딕" w:hAnsi="Cambria" w:cs="Arial"/>
        </w:rPr>
        <w:t>등급의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기능은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안전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메커니즘</w:t>
      </w:r>
      <w:r w:rsidRPr="0CD4FA78">
        <w:rPr>
          <w:rFonts w:ascii="Cambria" w:eastAsia="나눔고딕" w:hAnsi="Cambria" w:cs="Arial"/>
        </w:rPr>
        <w:t>(</w:t>
      </w:r>
      <w:r w:rsidRPr="0CD4FA78">
        <w:rPr>
          <w:rFonts w:ascii="Cambria" w:eastAsia="나눔고딕" w:hAnsi="Cambria" w:cs="Arial"/>
        </w:rPr>
        <w:t>예</w:t>
      </w:r>
      <w:r w:rsidRPr="0CD4FA78">
        <w:rPr>
          <w:rFonts w:ascii="Cambria" w:eastAsia="나눔고딕" w:hAnsi="Cambria" w:cs="Arial"/>
        </w:rPr>
        <w:t xml:space="preserve">: Watchdog Timer, ECC </w:t>
      </w:r>
      <w:r w:rsidRPr="0CD4FA78">
        <w:rPr>
          <w:rFonts w:ascii="Cambria" w:eastAsia="나눔고딕" w:hAnsi="Cambria" w:cs="Arial"/>
        </w:rPr>
        <w:t>메모리</w:t>
      </w:r>
      <w:r w:rsidRPr="0CD4FA78">
        <w:rPr>
          <w:rFonts w:ascii="Cambria" w:eastAsia="나눔고딕" w:hAnsi="Cambria" w:cs="Arial"/>
        </w:rPr>
        <w:t>)</w:t>
      </w:r>
      <w:r w:rsidRPr="0CD4FA78">
        <w:rPr>
          <w:rFonts w:ascii="Cambria" w:eastAsia="나눔고딕" w:hAnsi="Cambria" w:cs="Arial"/>
        </w:rPr>
        <w:t>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활용하여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시스템의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안정성을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유지한다</w:t>
      </w:r>
      <w:r w:rsidRPr="0CD4FA78">
        <w:rPr>
          <w:rFonts w:ascii="Cambria" w:eastAsia="나눔고딕" w:hAnsi="Cambria" w:cs="Arial"/>
        </w:rPr>
        <w:t xml:space="preserve">. </w:t>
      </w:r>
    </w:p>
    <w:p w14:paraId="1FE02AB0" w14:textId="15AE78E4" w:rsidR="567D6A91" w:rsidRDefault="567D6A91" w:rsidP="0CD4FA78">
      <w:pPr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- Testing and Verification: ASIL </w:t>
      </w:r>
      <w:r w:rsidRPr="0CD4FA78">
        <w:rPr>
          <w:rFonts w:ascii="Cambria" w:eastAsia="나눔고딕" w:hAnsi="Cambria" w:cs="Arial"/>
        </w:rPr>
        <w:t>등급에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따라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테스트와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검증의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깊이와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범위가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달라져야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 xml:space="preserve">. </w:t>
      </w:r>
      <w:r w:rsidRPr="0CD4FA78">
        <w:rPr>
          <w:rFonts w:ascii="Cambria" w:eastAsia="나눔고딕" w:hAnsi="Cambria" w:cs="Arial"/>
        </w:rPr>
        <w:t>높은</w:t>
      </w:r>
      <w:r w:rsidRPr="0CD4FA78">
        <w:rPr>
          <w:rFonts w:ascii="Cambria" w:eastAsia="나눔고딕" w:hAnsi="Cambria" w:cs="Arial"/>
        </w:rPr>
        <w:t xml:space="preserve"> ASIL </w:t>
      </w:r>
      <w:r w:rsidRPr="0CD4FA78">
        <w:rPr>
          <w:rFonts w:ascii="Cambria" w:eastAsia="나눔고딕" w:hAnsi="Cambria" w:cs="Arial"/>
        </w:rPr>
        <w:t>등급의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기능은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엄격한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테스트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요구사항을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충족시켜야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>.</w:t>
      </w:r>
    </w:p>
    <w:p w14:paraId="16DA7CF2" w14:textId="77777777" w:rsidR="00C67C25" w:rsidRPr="00C67C25" w:rsidRDefault="00C67C25" w:rsidP="00C67C25">
      <w:pPr>
        <w:wordWrap/>
        <w:spacing w:before="60" w:after="60"/>
        <w:rPr>
          <w:rFonts w:ascii="Cambria" w:eastAsia="나눔고딕" w:hAnsi="Cambria" w:cs="Arial"/>
        </w:rPr>
      </w:pPr>
    </w:p>
    <w:p w14:paraId="56F7FB85" w14:textId="77777777" w:rsidR="00E034C4" w:rsidRPr="00D051AC" w:rsidRDefault="446B3CE4" w:rsidP="00492469">
      <w:pPr>
        <w:pStyle w:val="2"/>
      </w:pPr>
      <w:bookmarkStart w:id="6" w:name="_Toc256000083"/>
      <w:bookmarkStart w:id="7" w:name="_Toc153376913"/>
      <w:r>
        <w:t>Terms, Abbreviations and Definitions</w:t>
      </w:r>
      <w:bookmarkEnd w:id="6"/>
      <w:bookmarkEnd w:id="7"/>
    </w:p>
    <w:p w14:paraId="06ED8FC8" w14:textId="77777777" w:rsidR="004876B3" w:rsidRPr="00282EA0" w:rsidRDefault="00000000" w:rsidP="004876B3">
      <w:pPr>
        <w:pStyle w:val="30"/>
      </w:pPr>
      <w:bookmarkStart w:id="8" w:name="_Toc256000084"/>
      <w:bookmarkStart w:id="9" w:name="_Toc153376914"/>
      <w:r w:rsidRPr="00282EA0">
        <w:t>Terminology</w:t>
      </w:r>
      <w:bookmarkEnd w:id="8"/>
      <w:bookmarkEnd w:id="9"/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555"/>
        <w:gridCol w:w="7461"/>
      </w:tblGrid>
      <w:tr w:rsidR="00642A39" w14:paraId="24B99C08" w14:textId="77777777" w:rsidTr="0CD4FA78">
        <w:tc>
          <w:tcPr>
            <w:tcW w:w="1555" w:type="dxa"/>
            <w:shd w:val="clear" w:color="auto" w:fill="BFBFBF" w:themeFill="background1" w:themeFillShade="BF"/>
          </w:tcPr>
          <w:p w14:paraId="62B1A918" w14:textId="77777777" w:rsidR="004876B3" w:rsidRPr="00282EA0" w:rsidRDefault="00000000" w:rsidP="004876B3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282EA0">
              <w:rPr>
                <w:rFonts w:ascii="Cambria" w:eastAsia="나눔고딕" w:hAnsi="Cambria" w:cs="Arial"/>
                <w:b/>
                <w:i/>
              </w:rPr>
              <w:t>Term</w:t>
            </w:r>
          </w:p>
        </w:tc>
        <w:tc>
          <w:tcPr>
            <w:tcW w:w="7461" w:type="dxa"/>
            <w:shd w:val="clear" w:color="auto" w:fill="BFBFBF" w:themeFill="background1" w:themeFillShade="BF"/>
          </w:tcPr>
          <w:p w14:paraId="54B0FBD2" w14:textId="77777777" w:rsidR="004876B3" w:rsidRPr="00282EA0" w:rsidRDefault="00000000" w:rsidP="004876B3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282EA0">
              <w:rPr>
                <w:rFonts w:ascii="Cambria" w:eastAsia="나눔고딕" w:hAnsi="Cambria" w:cs="Arial"/>
                <w:b/>
                <w:i/>
              </w:rPr>
              <w:t>Description</w:t>
            </w:r>
          </w:p>
        </w:tc>
      </w:tr>
      <w:tr w:rsidR="00642A39" w14:paraId="14E6020A" w14:textId="77777777" w:rsidTr="0CD4FA78">
        <w:tc>
          <w:tcPr>
            <w:tcW w:w="1555" w:type="dxa"/>
          </w:tcPr>
          <w:p w14:paraId="7FA3923B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Baseline</w:t>
            </w:r>
          </w:p>
        </w:tc>
        <w:tc>
          <w:tcPr>
            <w:tcW w:w="7461" w:type="dxa"/>
          </w:tcPr>
          <w:p w14:paraId="412DCB88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A specification or product that has been formally reviewed and agreed upon, that thereafter serves as the basis for further development, and can be changed only through formal change control procedures.</w:t>
            </w:r>
          </w:p>
        </w:tc>
      </w:tr>
      <w:tr w:rsidR="00642A39" w14:paraId="196813AD" w14:textId="77777777" w:rsidTr="0CD4FA78">
        <w:tc>
          <w:tcPr>
            <w:tcW w:w="1555" w:type="dxa"/>
          </w:tcPr>
          <w:p w14:paraId="56E9071C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Architecture element</w:t>
            </w:r>
          </w:p>
        </w:tc>
        <w:tc>
          <w:tcPr>
            <w:tcW w:w="7461" w:type="dxa"/>
          </w:tcPr>
          <w:p w14:paraId="44C28FF8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Result of the decomposition of the architecture on system and software level:</w:t>
            </w:r>
          </w:p>
          <w:p w14:paraId="7719EBEA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• The system is decomposed into elements of the system architecture across appropriate hierarchical levels.</w:t>
            </w:r>
          </w:p>
          <w:p w14:paraId="387C7382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• The software is decomposed into elements of the software architecture across appropriate hierarchical levels down to the software components (the lowest level elements of the software architecture).</w:t>
            </w:r>
          </w:p>
        </w:tc>
      </w:tr>
      <w:tr w:rsidR="00642A39" w14:paraId="27C2F939" w14:textId="77777777" w:rsidTr="0CD4FA78">
        <w:tc>
          <w:tcPr>
            <w:tcW w:w="1555" w:type="dxa"/>
          </w:tcPr>
          <w:p w14:paraId="48C79855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Element</w:t>
            </w:r>
          </w:p>
        </w:tc>
        <w:tc>
          <w:tcPr>
            <w:tcW w:w="7461" w:type="dxa"/>
          </w:tcPr>
          <w:p w14:paraId="2C2BCF78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Elements are all structural objects on architectural and design level on the left side of the "V". Such elements can be further decomposed into more fine-grained sub-elements of the architecture or design across appropriate hierarchical levels.</w:t>
            </w:r>
          </w:p>
        </w:tc>
      </w:tr>
      <w:tr w:rsidR="00642A39" w14:paraId="058C84C3" w14:textId="77777777" w:rsidTr="0CD4FA78">
        <w:tc>
          <w:tcPr>
            <w:tcW w:w="1555" w:type="dxa"/>
          </w:tcPr>
          <w:p w14:paraId="7DDFD63F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lastRenderedPageBreak/>
              <w:t>Requirement</w:t>
            </w:r>
          </w:p>
        </w:tc>
        <w:tc>
          <w:tcPr>
            <w:tcW w:w="7461" w:type="dxa"/>
          </w:tcPr>
          <w:p w14:paraId="0F2B273A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A property or capability that must be achieved or possessed by a system, system item, product, or service to satisfy a contract, standard, specification or other formally imposed documents.</w:t>
            </w:r>
          </w:p>
        </w:tc>
      </w:tr>
      <w:tr w:rsidR="00642A39" w14:paraId="47884C36" w14:textId="77777777" w:rsidTr="0CD4FA78">
        <w:tc>
          <w:tcPr>
            <w:tcW w:w="1555" w:type="dxa"/>
          </w:tcPr>
          <w:p w14:paraId="7ACDD227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Software component</w:t>
            </w:r>
          </w:p>
        </w:tc>
        <w:tc>
          <w:tcPr>
            <w:tcW w:w="7461" w:type="dxa"/>
          </w:tcPr>
          <w:p w14:paraId="45040D8A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In Automotive SPICE V3.1 the term "software component" is used for the lowest level elements of the software architecture for which finally the detailed design is defined. A software "component" consists of one or more software "units".</w:t>
            </w:r>
          </w:p>
        </w:tc>
      </w:tr>
      <w:tr w:rsidR="00642A39" w14:paraId="568B06E1" w14:textId="77777777" w:rsidTr="0CD4FA78">
        <w:tc>
          <w:tcPr>
            <w:tcW w:w="1555" w:type="dxa"/>
          </w:tcPr>
          <w:p w14:paraId="52E08EBB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Software unit</w:t>
            </w:r>
          </w:p>
        </w:tc>
        <w:tc>
          <w:tcPr>
            <w:tcW w:w="7461" w:type="dxa"/>
          </w:tcPr>
          <w:p w14:paraId="0BD070FB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Part of a software component which is not further subdivided.</w:t>
            </w:r>
          </w:p>
        </w:tc>
      </w:tr>
      <w:tr w:rsidR="00642A39" w14:paraId="287147BB" w14:textId="77777777" w:rsidTr="0CD4FA78">
        <w:tc>
          <w:tcPr>
            <w:tcW w:w="1555" w:type="dxa"/>
          </w:tcPr>
          <w:p w14:paraId="2E93BA55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Validation</w:t>
            </w:r>
          </w:p>
        </w:tc>
        <w:tc>
          <w:tcPr>
            <w:tcW w:w="7461" w:type="dxa"/>
          </w:tcPr>
          <w:p w14:paraId="74602B7D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Validation demonstrates that the work item can be used by the users for their specific tasks.</w:t>
            </w:r>
          </w:p>
        </w:tc>
      </w:tr>
      <w:tr w:rsidR="00642A39" w14:paraId="69BD1F75" w14:textId="77777777" w:rsidTr="0CD4FA78">
        <w:tc>
          <w:tcPr>
            <w:tcW w:w="1555" w:type="dxa"/>
          </w:tcPr>
          <w:p w14:paraId="1CD9AB60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Verification</w:t>
            </w:r>
          </w:p>
        </w:tc>
        <w:tc>
          <w:tcPr>
            <w:tcW w:w="7461" w:type="dxa"/>
          </w:tcPr>
          <w:p w14:paraId="65903E91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 xml:space="preserve">Verification is confirmation, through the provision of objective evidence, that specified requirements have been fulfilled </w:t>
            </w:r>
            <w:proofErr w:type="gramStart"/>
            <w:r w:rsidRPr="0CD4FA78">
              <w:rPr>
                <w:rFonts w:ascii="Cambria" w:eastAsia="나눔고딕" w:hAnsi="Cambria" w:cs="Arial"/>
              </w:rPr>
              <w:t>in a given</w:t>
            </w:r>
            <w:proofErr w:type="gramEnd"/>
            <w:r w:rsidRPr="0CD4FA78">
              <w:rPr>
                <w:rFonts w:ascii="Cambria" w:eastAsia="나눔고딕" w:hAnsi="Cambria" w:cs="Arial"/>
              </w:rPr>
              <w:t xml:space="preserve"> work item.</w:t>
            </w:r>
          </w:p>
        </w:tc>
      </w:tr>
    </w:tbl>
    <w:p w14:paraId="315996D2" w14:textId="77777777" w:rsidR="004876B3" w:rsidRPr="00282EA0" w:rsidRDefault="004876B3" w:rsidP="004876B3">
      <w:pPr>
        <w:wordWrap/>
        <w:spacing w:before="60" w:after="60"/>
        <w:rPr>
          <w:rFonts w:ascii="Cambria" w:eastAsia="나눔고딕" w:hAnsi="Cambria" w:cs="Arial"/>
          <w:i/>
          <w:color w:val="4F81BD" w:themeColor="accent1"/>
        </w:rPr>
      </w:pPr>
    </w:p>
    <w:p w14:paraId="54FBB108" w14:textId="77777777" w:rsidR="004876B3" w:rsidRPr="00282EA0" w:rsidRDefault="00000000" w:rsidP="004876B3">
      <w:pPr>
        <w:pStyle w:val="30"/>
      </w:pPr>
      <w:bookmarkStart w:id="10" w:name="_Toc256000085"/>
      <w:bookmarkStart w:id="11" w:name="_Toc153376915"/>
      <w:r w:rsidRPr="00282EA0">
        <w:t>Abbreviations</w:t>
      </w:r>
      <w:bookmarkEnd w:id="10"/>
      <w:bookmarkEnd w:id="11"/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413"/>
        <w:gridCol w:w="7603"/>
      </w:tblGrid>
      <w:tr w:rsidR="00642A39" w14:paraId="782F1018" w14:textId="77777777" w:rsidTr="0CD4FA78">
        <w:tc>
          <w:tcPr>
            <w:tcW w:w="1413" w:type="dxa"/>
          </w:tcPr>
          <w:p w14:paraId="56C36954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CAN</w:t>
            </w:r>
            <w:r>
              <w:tab/>
            </w:r>
          </w:p>
        </w:tc>
        <w:tc>
          <w:tcPr>
            <w:tcW w:w="7603" w:type="dxa"/>
          </w:tcPr>
          <w:p w14:paraId="21ACAB29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Controller Area Network</w:t>
            </w:r>
          </w:p>
        </w:tc>
      </w:tr>
      <w:tr w:rsidR="00642A39" w14:paraId="7806AB5E" w14:textId="77777777" w:rsidTr="0CD4FA78">
        <w:tc>
          <w:tcPr>
            <w:tcW w:w="1413" w:type="dxa"/>
          </w:tcPr>
          <w:p w14:paraId="40895E82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CPU</w:t>
            </w:r>
          </w:p>
        </w:tc>
        <w:tc>
          <w:tcPr>
            <w:tcW w:w="7603" w:type="dxa"/>
          </w:tcPr>
          <w:p w14:paraId="70FB6961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Central Processing Unit</w:t>
            </w:r>
          </w:p>
        </w:tc>
      </w:tr>
      <w:tr w:rsidR="00642A39" w14:paraId="4F10C725" w14:textId="77777777" w:rsidTr="0CD4FA78">
        <w:tc>
          <w:tcPr>
            <w:tcW w:w="1413" w:type="dxa"/>
          </w:tcPr>
          <w:p w14:paraId="32E91C2D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ECU</w:t>
            </w:r>
          </w:p>
        </w:tc>
        <w:tc>
          <w:tcPr>
            <w:tcW w:w="7603" w:type="dxa"/>
          </w:tcPr>
          <w:p w14:paraId="33EABAE6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Electronic Control Unit</w:t>
            </w:r>
          </w:p>
        </w:tc>
      </w:tr>
      <w:tr w:rsidR="00642A39" w14:paraId="60057821" w14:textId="77777777" w:rsidTr="0CD4FA78">
        <w:tc>
          <w:tcPr>
            <w:tcW w:w="1413" w:type="dxa"/>
          </w:tcPr>
          <w:p w14:paraId="51B4BC1E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EEPROM</w:t>
            </w:r>
          </w:p>
        </w:tc>
        <w:tc>
          <w:tcPr>
            <w:tcW w:w="7603" w:type="dxa"/>
          </w:tcPr>
          <w:p w14:paraId="1DA1B766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Electrically Erasable Programmable Read-Only Memory</w:t>
            </w:r>
          </w:p>
        </w:tc>
      </w:tr>
      <w:tr w:rsidR="00642A39" w14:paraId="7B2552E0" w14:textId="77777777" w:rsidTr="0CD4FA78">
        <w:tc>
          <w:tcPr>
            <w:tcW w:w="1413" w:type="dxa"/>
          </w:tcPr>
          <w:p w14:paraId="4CDE6D0B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IEC</w:t>
            </w:r>
          </w:p>
        </w:tc>
        <w:tc>
          <w:tcPr>
            <w:tcW w:w="7603" w:type="dxa"/>
          </w:tcPr>
          <w:p w14:paraId="0C0A1DC9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International Electrotechnical Commission</w:t>
            </w:r>
          </w:p>
        </w:tc>
      </w:tr>
      <w:tr w:rsidR="00642A39" w14:paraId="4FCB15A2" w14:textId="77777777" w:rsidTr="0CD4FA78">
        <w:tc>
          <w:tcPr>
            <w:tcW w:w="1413" w:type="dxa"/>
          </w:tcPr>
          <w:p w14:paraId="61E957AE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IEEE</w:t>
            </w:r>
          </w:p>
        </w:tc>
        <w:tc>
          <w:tcPr>
            <w:tcW w:w="7603" w:type="dxa"/>
          </w:tcPr>
          <w:p w14:paraId="4FD5953D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Institute of Electrical and Electronics Engineers</w:t>
            </w:r>
          </w:p>
        </w:tc>
      </w:tr>
      <w:tr w:rsidR="00642A39" w14:paraId="0619AD42" w14:textId="77777777" w:rsidTr="0CD4FA78">
        <w:tc>
          <w:tcPr>
            <w:tcW w:w="1413" w:type="dxa"/>
          </w:tcPr>
          <w:p w14:paraId="3D09C4D7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I/O</w:t>
            </w:r>
          </w:p>
        </w:tc>
        <w:tc>
          <w:tcPr>
            <w:tcW w:w="7603" w:type="dxa"/>
          </w:tcPr>
          <w:p w14:paraId="3AD12F8B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Input / Output</w:t>
            </w:r>
          </w:p>
        </w:tc>
      </w:tr>
      <w:tr w:rsidR="00642A39" w14:paraId="01B73BF1" w14:textId="77777777" w:rsidTr="0CD4FA78">
        <w:tc>
          <w:tcPr>
            <w:tcW w:w="1413" w:type="dxa"/>
          </w:tcPr>
          <w:p w14:paraId="22187493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ISO</w:t>
            </w:r>
          </w:p>
        </w:tc>
        <w:tc>
          <w:tcPr>
            <w:tcW w:w="7603" w:type="dxa"/>
          </w:tcPr>
          <w:p w14:paraId="1F3CFCB4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International Organization for Standardization</w:t>
            </w:r>
          </w:p>
        </w:tc>
      </w:tr>
      <w:tr w:rsidR="00642A39" w14:paraId="5161B754" w14:textId="77777777" w:rsidTr="0CD4FA78">
        <w:tc>
          <w:tcPr>
            <w:tcW w:w="1413" w:type="dxa"/>
          </w:tcPr>
          <w:p w14:paraId="6D834904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LIN</w:t>
            </w:r>
          </w:p>
        </w:tc>
        <w:tc>
          <w:tcPr>
            <w:tcW w:w="7603" w:type="dxa"/>
          </w:tcPr>
          <w:p w14:paraId="60950EB2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Local Interconnect Network</w:t>
            </w:r>
          </w:p>
        </w:tc>
      </w:tr>
      <w:tr w:rsidR="00642A39" w14:paraId="56653AB6" w14:textId="77777777" w:rsidTr="0CD4FA78">
        <w:tc>
          <w:tcPr>
            <w:tcW w:w="1413" w:type="dxa"/>
          </w:tcPr>
          <w:p w14:paraId="2CC2E43D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MISRA</w:t>
            </w:r>
          </w:p>
        </w:tc>
        <w:tc>
          <w:tcPr>
            <w:tcW w:w="7603" w:type="dxa"/>
          </w:tcPr>
          <w:p w14:paraId="4BBAC004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Motor Industry Software Reliability Association</w:t>
            </w:r>
          </w:p>
        </w:tc>
      </w:tr>
      <w:tr w:rsidR="00642A39" w14:paraId="278DD824" w14:textId="77777777" w:rsidTr="0CD4FA78">
        <w:tc>
          <w:tcPr>
            <w:tcW w:w="1413" w:type="dxa"/>
          </w:tcPr>
          <w:p w14:paraId="048A291E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MOST</w:t>
            </w:r>
          </w:p>
        </w:tc>
        <w:tc>
          <w:tcPr>
            <w:tcW w:w="7603" w:type="dxa"/>
          </w:tcPr>
          <w:p w14:paraId="435824F0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Media Oriented Systems Transport</w:t>
            </w:r>
          </w:p>
        </w:tc>
      </w:tr>
      <w:tr w:rsidR="00642A39" w14:paraId="585F49DC" w14:textId="77777777" w:rsidTr="0CD4FA78">
        <w:tc>
          <w:tcPr>
            <w:tcW w:w="1413" w:type="dxa"/>
          </w:tcPr>
          <w:p w14:paraId="07A9A576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PWM</w:t>
            </w:r>
          </w:p>
        </w:tc>
        <w:tc>
          <w:tcPr>
            <w:tcW w:w="7603" w:type="dxa"/>
          </w:tcPr>
          <w:p w14:paraId="123D652E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Pulse Width Modulation</w:t>
            </w:r>
          </w:p>
        </w:tc>
      </w:tr>
      <w:tr w:rsidR="00642A39" w14:paraId="3175FB5D" w14:textId="77777777" w:rsidTr="0CD4FA78">
        <w:tc>
          <w:tcPr>
            <w:tcW w:w="1413" w:type="dxa"/>
          </w:tcPr>
          <w:p w14:paraId="5AA166F2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RAM</w:t>
            </w:r>
          </w:p>
        </w:tc>
        <w:tc>
          <w:tcPr>
            <w:tcW w:w="7603" w:type="dxa"/>
          </w:tcPr>
          <w:p w14:paraId="7CF72C93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Random Access Memory</w:t>
            </w:r>
          </w:p>
        </w:tc>
      </w:tr>
      <w:tr w:rsidR="00642A39" w14:paraId="40895937" w14:textId="77777777" w:rsidTr="0CD4FA78">
        <w:tc>
          <w:tcPr>
            <w:tcW w:w="1413" w:type="dxa"/>
          </w:tcPr>
          <w:p w14:paraId="1638F149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ROM</w:t>
            </w:r>
          </w:p>
        </w:tc>
        <w:tc>
          <w:tcPr>
            <w:tcW w:w="7603" w:type="dxa"/>
          </w:tcPr>
          <w:p w14:paraId="218D3079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Read Only Memory</w:t>
            </w:r>
          </w:p>
        </w:tc>
      </w:tr>
      <w:tr w:rsidR="00642A39" w14:paraId="2C4A0460" w14:textId="77777777" w:rsidTr="0CD4FA78">
        <w:tc>
          <w:tcPr>
            <w:tcW w:w="1413" w:type="dxa"/>
          </w:tcPr>
          <w:p w14:paraId="703062DA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lastRenderedPageBreak/>
              <w:t>USB</w:t>
            </w:r>
          </w:p>
        </w:tc>
        <w:tc>
          <w:tcPr>
            <w:tcW w:w="7603" w:type="dxa"/>
          </w:tcPr>
          <w:p w14:paraId="0B4D372A" w14:textId="77777777" w:rsidR="004876B3" w:rsidRPr="00282EA0" w:rsidRDefault="446B3CE4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Universal Serial Bus</w:t>
            </w:r>
          </w:p>
        </w:tc>
      </w:tr>
    </w:tbl>
    <w:p w14:paraId="53BF54D7" w14:textId="77777777" w:rsidR="009D6D57" w:rsidRPr="00D051AC" w:rsidRDefault="009D6D57" w:rsidP="00397C41">
      <w:pPr>
        <w:pStyle w:val="aa"/>
        <w:wordWrap/>
        <w:spacing w:before="60" w:after="60" w:line="240" w:lineRule="auto"/>
        <w:ind w:left="0" w:firstLineChars="0" w:firstLine="0"/>
        <w:rPr>
          <w:rFonts w:ascii="Cambria" w:eastAsia="나눔고딕" w:hAnsi="Cambria"/>
        </w:rPr>
      </w:pPr>
    </w:p>
    <w:p w14:paraId="6E26A17B" w14:textId="77777777" w:rsidR="00B94F6F" w:rsidRPr="00B94F6F" w:rsidRDefault="446B3CE4" w:rsidP="00B94F6F">
      <w:pPr>
        <w:pStyle w:val="2"/>
      </w:pPr>
      <w:bookmarkStart w:id="12" w:name="_Toc256000086"/>
      <w:bookmarkStart w:id="13" w:name="_Toc153376916"/>
      <w:r>
        <w:t>Reference</w:t>
      </w:r>
      <w:bookmarkEnd w:id="12"/>
      <w:bookmarkEnd w:id="13"/>
    </w:p>
    <w:p w14:paraId="1732BDA3" w14:textId="7F15A93F" w:rsidR="00135779" w:rsidRPr="00282EA0" w:rsidRDefault="2BF08650" w:rsidP="0CD4FA78">
      <w:pPr>
        <w:wordWrap/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AirbagControlUnit </w:t>
      </w:r>
      <w:r w:rsidRPr="0CD4FA78">
        <w:rPr>
          <w:rFonts w:ascii="Cambria" w:eastAsia="나눔고딕" w:hAnsi="Cambria" w:cs="Arial"/>
        </w:rPr>
        <w:t>시스템의</w:t>
      </w:r>
      <w:r w:rsidRPr="0CD4FA78">
        <w:rPr>
          <w:rFonts w:ascii="Cambria" w:eastAsia="나눔고딕" w:hAnsi="Cambria" w:cs="Arial"/>
        </w:rPr>
        <w:t xml:space="preserve"> Software Architecture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정의하기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위해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참조된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표준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문서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가이드라인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그리고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연관된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다른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표준이나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규정은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다음과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같다</w:t>
      </w:r>
      <w:r w:rsidRPr="0CD4FA78">
        <w:rPr>
          <w:rFonts w:ascii="Cambria" w:eastAsia="나눔고딕" w:hAnsi="Cambria" w:cs="Arial"/>
        </w:rPr>
        <w:t>.</w:t>
      </w:r>
    </w:p>
    <w:tbl>
      <w:tblPr>
        <w:tblStyle w:val="a5"/>
        <w:tblW w:w="901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665"/>
        <w:gridCol w:w="1080"/>
        <w:gridCol w:w="1362"/>
        <w:gridCol w:w="1909"/>
      </w:tblGrid>
      <w:tr w:rsidR="00642A39" w14:paraId="455F0C0A" w14:textId="77777777" w:rsidTr="0CD4FA78">
        <w:tc>
          <w:tcPr>
            <w:tcW w:w="4665" w:type="dxa"/>
            <w:shd w:val="clear" w:color="auto" w:fill="BFBFBF" w:themeFill="background1" w:themeFillShade="BF"/>
          </w:tcPr>
          <w:p w14:paraId="10A1E4AB" w14:textId="77777777" w:rsidR="00135779" w:rsidRPr="00282EA0" w:rsidRDefault="00000000" w:rsidP="009E3A6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/>
              </w:rPr>
            </w:pPr>
            <w:bookmarkStart w:id="14" w:name="_Hlk62031673"/>
            <w:r w:rsidRPr="00282EA0">
              <w:rPr>
                <w:rFonts w:ascii="Cambria" w:eastAsia="나눔고딕" w:hAnsi="Cambria" w:cs="Arial"/>
                <w:b/>
                <w:i/>
              </w:rPr>
              <w:t>Document Name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2DCE2E6B" w14:textId="77777777" w:rsidR="00135779" w:rsidRPr="00282EA0" w:rsidRDefault="00000000" w:rsidP="009E3A6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282EA0">
              <w:rPr>
                <w:rFonts w:ascii="Cambria" w:eastAsia="나눔고딕" w:hAnsi="Cambria" w:cs="Arial"/>
                <w:b/>
                <w:i/>
              </w:rPr>
              <w:t>Version</w:t>
            </w:r>
          </w:p>
        </w:tc>
        <w:tc>
          <w:tcPr>
            <w:tcW w:w="1362" w:type="dxa"/>
            <w:shd w:val="clear" w:color="auto" w:fill="BFBFBF" w:themeFill="background1" w:themeFillShade="BF"/>
          </w:tcPr>
          <w:p w14:paraId="59D77E7C" w14:textId="77777777" w:rsidR="00135779" w:rsidRPr="00282EA0" w:rsidRDefault="00000000" w:rsidP="009E3A6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282EA0">
              <w:rPr>
                <w:rFonts w:ascii="Cambria" w:eastAsia="나눔고딕" w:hAnsi="Cambria" w:cs="Arial"/>
                <w:b/>
                <w:i/>
              </w:rPr>
              <w:t>Date</w:t>
            </w:r>
          </w:p>
        </w:tc>
        <w:tc>
          <w:tcPr>
            <w:tcW w:w="1909" w:type="dxa"/>
            <w:shd w:val="clear" w:color="auto" w:fill="BFBFBF" w:themeFill="background1" w:themeFillShade="BF"/>
          </w:tcPr>
          <w:p w14:paraId="3B1C3D0E" w14:textId="77777777" w:rsidR="00135779" w:rsidRPr="00282EA0" w:rsidRDefault="00000000" w:rsidP="009E3A6E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282EA0">
              <w:rPr>
                <w:rFonts w:ascii="Cambria" w:eastAsia="나눔고딕" w:hAnsi="Cambria" w:cs="Arial"/>
                <w:b/>
                <w:i/>
              </w:rPr>
              <w:t>Description</w:t>
            </w:r>
          </w:p>
        </w:tc>
      </w:tr>
      <w:tr w:rsidR="00642A39" w14:paraId="22517340" w14:textId="77777777" w:rsidTr="0CD4FA78">
        <w:tc>
          <w:tcPr>
            <w:tcW w:w="4665" w:type="dxa"/>
          </w:tcPr>
          <w:p w14:paraId="485E629A" w14:textId="67B41B33" w:rsidR="00135779" w:rsidRPr="00282EA0" w:rsidRDefault="519A33B7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Automotive SPICE Process Assessment / Reference Model (PAM)</w:t>
            </w:r>
          </w:p>
          <w:p w14:paraId="6A5DC02F" w14:textId="1581F97F" w:rsidR="00135779" w:rsidRPr="00282EA0" w:rsidRDefault="00135779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</w:p>
        </w:tc>
        <w:tc>
          <w:tcPr>
            <w:tcW w:w="1080" w:type="dxa"/>
          </w:tcPr>
          <w:p w14:paraId="29A2C223" w14:textId="5EDBF418" w:rsidR="00135779" w:rsidRPr="00282EA0" w:rsidRDefault="749249EC" w:rsidP="0CD4FA78">
            <w:pPr>
              <w:spacing w:before="60" w:after="60"/>
              <w:jc w:val="center"/>
            </w:pPr>
            <w:r w:rsidRPr="0CD4FA78">
              <w:rPr>
                <w:rFonts w:ascii="Cambria" w:eastAsia="나눔고딕" w:hAnsi="Cambria" w:cs="Arial"/>
              </w:rPr>
              <w:t>3.1</w:t>
            </w:r>
          </w:p>
        </w:tc>
        <w:tc>
          <w:tcPr>
            <w:tcW w:w="1362" w:type="dxa"/>
          </w:tcPr>
          <w:p w14:paraId="63FE843E" w14:textId="01213B89" w:rsidR="00135779" w:rsidRPr="00282EA0" w:rsidRDefault="446B3CE4" w:rsidP="0CD4FA78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201</w:t>
            </w:r>
            <w:r w:rsidR="4DC0C331" w:rsidRPr="0CD4FA78">
              <w:rPr>
                <w:rFonts w:ascii="Cambria" w:eastAsia="나눔고딕" w:hAnsi="Cambria" w:cs="Arial"/>
              </w:rPr>
              <w:t>7</w:t>
            </w:r>
            <w:r w:rsidRPr="0CD4FA78">
              <w:rPr>
                <w:rFonts w:ascii="Cambria" w:eastAsia="나눔고딕" w:hAnsi="Cambria" w:cs="Arial"/>
              </w:rPr>
              <w:t>/</w:t>
            </w:r>
            <w:r w:rsidR="18301E71" w:rsidRPr="0CD4FA78">
              <w:rPr>
                <w:rFonts w:ascii="Cambria" w:eastAsia="나눔고딕" w:hAnsi="Cambria" w:cs="Arial"/>
              </w:rPr>
              <w:t>11</w:t>
            </w:r>
            <w:r w:rsidRPr="0CD4FA78">
              <w:rPr>
                <w:rFonts w:ascii="Cambria" w:eastAsia="나눔고딕" w:hAnsi="Cambria" w:cs="Arial"/>
              </w:rPr>
              <w:t>/</w:t>
            </w:r>
            <w:r w:rsidR="073F731B" w:rsidRPr="0CD4FA78">
              <w:rPr>
                <w:rFonts w:ascii="Cambria" w:eastAsia="나눔고딕" w:hAnsi="Cambria" w:cs="Arial"/>
              </w:rPr>
              <w:t>0</w:t>
            </w:r>
            <w:r w:rsidRPr="0CD4FA78">
              <w:rPr>
                <w:rFonts w:ascii="Cambria" w:eastAsia="나눔고딕" w:hAnsi="Cambria" w:cs="Arial"/>
              </w:rPr>
              <w:t>1</w:t>
            </w:r>
          </w:p>
        </w:tc>
        <w:tc>
          <w:tcPr>
            <w:tcW w:w="1909" w:type="dxa"/>
          </w:tcPr>
          <w:p w14:paraId="36241BF6" w14:textId="78DDE9D4" w:rsidR="00135779" w:rsidRPr="00282EA0" w:rsidRDefault="00135779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4F81BD" w:themeColor="accent1"/>
              </w:rPr>
            </w:pPr>
          </w:p>
        </w:tc>
      </w:tr>
      <w:tr w:rsidR="00642A39" w14:paraId="215A00BE" w14:textId="77777777" w:rsidTr="0CD4FA78">
        <w:tc>
          <w:tcPr>
            <w:tcW w:w="4665" w:type="dxa"/>
          </w:tcPr>
          <w:p w14:paraId="5DBEF2DC" w14:textId="06400676" w:rsidR="00135779" w:rsidRPr="00282EA0" w:rsidRDefault="406007EB" w:rsidP="0CD4FA78">
            <w:pPr>
              <w:wordWrap/>
              <w:spacing w:before="60" w:after="60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AUTOSAR</w:t>
            </w:r>
            <w:r w:rsidR="2E1928D3" w:rsidRPr="0CD4FA78">
              <w:rPr>
                <w:rFonts w:ascii="Cambria" w:eastAsia="나눔고딕" w:hAnsi="Cambria" w:cs="Arial"/>
              </w:rPr>
              <w:t xml:space="preserve"> Specification</w:t>
            </w:r>
          </w:p>
          <w:p w14:paraId="7077838E" w14:textId="7B1DC527" w:rsidR="00135779" w:rsidRPr="00282EA0" w:rsidRDefault="012F21C3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>AUTOSAR Virtual Functional Bus</w:t>
            </w:r>
            <w:r w:rsidR="738F02D8" w:rsidRPr="0CD4FA78">
              <w:rPr>
                <w:rFonts w:ascii="Cambria" w:eastAsia="나눔고딕" w:hAnsi="Cambria" w:cs="Arial"/>
              </w:rPr>
              <w:t>)</w:t>
            </w:r>
          </w:p>
          <w:p w14:paraId="6B230CB2" w14:textId="4023AAA5" w:rsidR="00135779" w:rsidRPr="00282EA0" w:rsidRDefault="738F02D8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>AUTOSAR Layered Software Architecture</w:t>
            </w:r>
            <w:r w:rsidR="772F8734" w:rsidRPr="0CD4FA78">
              <w:rPr>
                <w:rFonts w:ascii="Cambria" w:eastAsia="나눔고딕" w:hAnsi="Cambria" w:cs="Arial"/>
              </w:rPr>
              <w:t>)</w:t>
            </w:r>
          </w:p>
          <w:p w14:paraId="6B21FFD3" w14:textId="62BDEBBF" w:rsidR="00135779" w:rsidRPr="00282EA0" w:rsidRDefault="772F8734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>AUTOSAR Basic Software Modules Description</w:t>
            </w:r>
            <w:r w:rsidR="28DB285E" w:rsidRPr="0CD4FA78">
              <w:rPr>
                <w:rFonts w:ascii="Cambria" w:eastAsia="나눔고딕" w:hAnsi="Cambria" w:cs="Arial"/>
              </w:rPr>
              <w:t>)</w:t>
            </w:r>
          </w:p>
          <w:p w14:paraId="37DC5A1F" w14:textId="07378224" w:rsidR="00135779" w:rsidRPr="00282EA0" w:rsidRDefault="28DB285E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>AUTOSAR Runtime Environment (RTE)</w:t>
            </w:r>
            <w:r w:rsidR="28B1F41B" w:rsidRPr="0CD4FA78">
              <w:rPr>
                <w:rFonts w:ascii="Cambria" w:eastAsia="나눔고딕" w:hAnsi="Cambria" w:cs="Arial"/>
              </w:rPr>
              <w:t>)</w:t>
            </w:r>
          </w:p>
          <w:p w14:paraId="36E844F2" w14:textId="414A3632" w:rsidR="00135779" w:rsidRPr="00282EA0" w:rsidRDefault="28B1F41B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>AUTOSAR Software Component Template</w:t>
            </w:r>
            <w:r w:rsidR="63082CD2" w:rsidRPr="0CD4FA78">
              <w:rPr>
                <w:rFonts w:ascii="Cambria" w:eastAsia="나눔고딕" w:hAnsi="Cambria" w:cs="Arial"/>
              </w:rPr>
              <w:t>)</w:t>
            </w:r>
          </w:p>
          <w:p w14:paraId="52C5DD97" w14:textId="0C6E2885" w:rsidR="00135779" w:rsidRPr="00282EA0" w:rsidRDefault="63082CD2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>AUTOSAR Methodology</w:t>
            </w:r>
            <w:r w:rsidR="78850042" w:rsidRPr="0CD4FA78">
              <w:rPr>
                <w:rFonts w:ascii="Cambria" w:eastAsia="나눔고딕" w:hAnsi="Cambria" w:cs="Arial"/>
              </w:rPr>
              <w:t>)</w:t>
            </w:r>
          </w:p>
          <w:p w14:paraId="6E08F74C" w14:textId="4B4D130B" w:rsidR="00135779" w:rsidRPr="00282EA0" w:rsidRDefault="78850042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r w:rsidR="489AB2B1" w:rsidRPr="0CD4FA78">
              <w:rPr>
                <w:rFonts w:ascii="Cambria" w:eastAsia="나눔고딕" w:hAnsi="Cambria" w:cs="Arial"/>
              </w:rPr>
              <w:t xml:space="preserve">AUTOSAR </w:t>
            </w:r>
            <w:proofErr w:type="spellStart"/>
            <w:r w:rsidR="489AB2B1" w:rsidRPr="0CD4FA78">
              <w:rPr>
                <w:rFonts w:ascii="Cambria" w:eastAsia="나눔고딕" w:hAnsi="Cambria" w:cs="Arial"/>
              </w:rPr>
              <w:t>Bsw</w:t>
            </w:r>
            <w:proofErr w:type="spellEnd"/>
            <w:r w:rsidR="489AB2B1" w:rsidRPr="0CD4FA78">
              <w:rPr>
                <w:rFonts w:ascii="Cambria" w:eastAsia="나눔고딕" w:hAnsi="Cambria" w:cs="Arial"/>
              </w:rPr>
              <w:t xml:space="preserve"> Module Specification (</w:t>
            </w:r>
            <w:proofErr w:type="spellStart"/>
            <w:r w:rsidR="489AB2B1" w:rsidRPr="0CD4FA78">
              <w:rPr>
                <w:rFonts w:ascii="Cambria" w:eastAsia="나눔고딕" w:hAnsi="Cambria" w:cs="Arial"/>
              </w:rPr>
              <w:t>BswM</w:t>
            </w:r>
            <w:proofErr w:type="spellEnd"/>
            <w:r w:rsidR="489AB2B1" w:rsidRPr="0CD4FA78">
              <w:rPr>
                <w:rFonts w:ascii="Cambria" w:eastAsia="나눔고딕" w:hAnsi="Cambria" w:cs="Arial"/>
              </w:rPr>
              <w:t xml:space="preserve">, </w:t>
            </w:r>
            <w:proofErr w:type="spellStart"/>
            <w:r w:rsidR="489AB2B1" w:rsidRPr="0CD4FA78">
              <w:rPr>
                <w:rFonts w:ascii="Cambria" w:eastAsia="나눔고딕" w:hAnsi="Cambria" w:cs="Arial"/>
              </w:rPr>
              <w:t>NvM</w:t>
            </w:r>
            <w:proofErr w:type="spellEnd"/>
            <w:r w:rsidR="489AB2B1" w:rsidRPr="0CD4FA78">
              <w:rPr>
                <w:rFonts w:ascii="Cambria" w:eastAsia="나눔고딕" w:hAnsi="Cambria" w:cs="Arial"/>
              </w:rPr>
              <w:t xml:space="preserve">, Dem, </w:t>
            </w:r>
            <w:proofErr w:type="spellStart"/>
            <w:r w:rsidR="489AB2B1" w:rsidRPr="0CD4FA78">
              <w:rPr>
                <w:rFonts w:ascii="Cambria" w:eastAsia="나눔고딕" w:hAnsi="Cambria" w:cs="Arial"/>
              </w:rPr>
              <w:t>Dcm</w:t>
            </w:r>
            <w:proofErr w:type="spellEnd"/>
            <w:r w:rsidR="489AB2B1" w:rsidRPr="0CD4FA78">
              <w:rPr>
                <w:rFonts w:ascii="Cambria" w:eastAsia="나눔고딕" w:hAnsi="Cambria" w:cs="Arial"/>
              </w:rPr>
              <w:t>)</w:t>
            </w:r>
          </w:p>
          <w:p w14:paraId="29BF31A6" w14:textId="62211C33" w:rsidR="00135779" w:rsidRPr="00282EA0" w:rsidRDefault="00135779" w:rsidP="0CD4FA78">
            <w:pPr>
              <w:wordWrap/>
              <w:spacing w:before="60" w:after="60"/>
              <w:rPr>
                <w:rFonts w:ascii="Cambria" w:eastAsia="나눔고딕" w:hAnsi="Cambria" w:cs="Arial"/>
                <w:color w:val="4F81BD" w:themeColor="accent1"/>
              </w:rPr>
            </w:pPr>
          </w:p>
        </w:tc>
        <w:tc>
          <w:tcPr>
            <w:tcW w:w="1080" w:type="dxa"/>
          </w:tcPr>
          <w:p w14:paraId="26E06727" w14:textId="020644DB" w:rsidR="00135779" w:rsidRPr="00282EA0" w:rsidRDefault="406007EB" w:rsidP="0CD4FA78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4</w:t>
            </w:r>
            <w:r w:rsidR="446B3CE4" w:rsidRPr="0CD4FA78">
              <w:rPr>
                <w:rFonts w:ascii="Cambria" w:eastAsia="나눔고딕" w:hAnsi="Cambria" w:cs="Arial"/>
              </w:rPr>
              <w:t>.</w:t>
            </w:r>
            <w:r w:rsidR="6220A746" w:rsidRPr="0CD4FA78">
              <w:rPr>
                <w:rFonts w:ascii="Cambria" w:eastAsia="나눔고딕" w:hAnsi="Cambria" w:cs="Arial"/>
              </w:rPr>
              <w:t>2</w:t>
            </w:r>
          </w:p>
        </w:tc>
        <w:tc>
          <w:tcPr>
            <w:tcW w:w="1362" w:type="dxa"/>
          </w:tcPr>
          <w:p w14:paraId="09E1FF57" w14:textId="522006F5" w:rsidR="00135779" w:rsidRPr="00282EA0" w:rsidRDefault="446B3CE4" w:rsidP="0CD4FA78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201</w:t>
            </w:r>
            <w:r w:rsidR="64F2EE43" w:rsidRPr="0CD4FA78">
              <w:rPr>
                <w:rFonts w:ascii="Cambria" w:eastAsia="나눔고딕" w:hAnsi="Cambria" w:cs="Arial"/>
              </w:rPr>
              <w:t>5</w:t>
            </w:r>
            <w:r w:rsidRPr="0CD4FA78">
              <w:rPr>
                <w:rFonts w:ascii="Cambria" w:eastAsia="나눔고딕" w:hAnsi="Cambria" w:cs="Arial"/>
              </w:rPr>
              <w:t>/0</w:t>
            </w:r>
            <w:r w:rsidR="4D802A3F" w:rsidRPr="0CD4FA78">
              <w:rPr>
                <w:rFonts w:ascii="Cambria" w:eastAsia="나눔고딕" w:hAnsi="Cambria" w:cs="Arial"/>
              </w:rPr>
              <w:t>7</w:t>
            </w:r>
            <w:r w:rsidRPr="0CD4FA78">
              <w:rPr>
                <w:rFonts w:ascii="Cambria" w:eastAsia="나눔고딕" w:hAnsi="Cambria" w:cs="Arial"/>
              </w:rPr>
              <w:t>/31</w:t>
            </w:r>
          </w:p>
        </w:tc>
        <w:tc>
          <w:tcPr>
            <w:tcW w:w="1909" w:type="dxa"/>
          </w:tcPr>
          <w:p w14:paraId="3E0D5A9D" w14:textId="7A5E1672" w:rsidR="00135779" w:rsidRPr="00282EA0" w:rsidRDefault="00135779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4F81BD" w:themeColor="accent1"/>
              </w:rPr>
            </w:pPr>
          </w:p>
        </w:tc>
      </w:tr>
      <w:tr w:rsidR="00642A39" w14:paraId="2730AF06" w14:textId="77777777" w:rsidTr="0CD4FA78">
        <w:tc>
          <w:tcPr>
            <w:tcW w:w="4665" w:type="dxa"/>
          </w:tcPr>
          <w:p w14:paraId="186B2AEA" w14:textId="6E051B4B" w:rsidR="00135779" w:rsidRPr="00282EA0" w:rsidRDefault="1A966E5E" w:rsidP="0CD4FA78">
            <w:pPr>
              <w:wordWrap/>
              <w:spacing w:before="60" w:after="60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ISO 26262</w:t>
            </w:r>
          </w:p>
          <w:p w14:paraId="277BFB62" w14:textId="10CE1E6B" w:rsidR="00135779" w:rsidRPr="00282EA0" w:rsidRDefault="09FACE44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ISO 26262-1: Road vehicles – Functional safety – Part 1: Vocabulary.</w:t>
            </w:r>
          </w:p>
          <w:p w14:paraId="7010E5DF" w14:textId="0080C0D3" w:rsidR="00135779" w:rsidRPr="00282EA0" w:rsidRDefault="09FACE44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ISO 26262-2: Management of functional safety.</w:t>
            </w:r>
          </w:p>
          <w:p w14:paraId="14DB4C59" w14:textId="3D62E14F" w:rsidR="00135779" w:rsidRPr="00282EA0" w:rsidRDefault="09FACE44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ISO 26262-6: Product development at the software level.</w:t>
            </w:r>
          </w:p>
        </w:tc>
        <w:tc>
          <w:tcPr>
            <w:tcW w:w="1080" w:type="dxa"/>
          </w:tcPr>
          <w:p w14:paraId="3C0CA535" w14:textId="77777777" w:rsidR="00135779" w:rsidRPr="00282EA0" w:rsidRDefault="00135779" w:rsidP="0CD4FA78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4F81BD" w:themeColor="accent1"/>
              </w:rPr>
            </w:pPr>
          </w:p>
        </w:tc>
        <w:tc>
          <w:tcPr>
            <w:tcW w:w="1362" w:type="dxa"/>
          </w:tcPr>
          <w:p w14:paraId="4C2AC8E8" w14:textId="71CF90A8" w:rsidR="00135779" w:rsidRPr="00282EA0" w:rsidRDefault="7F28098D" w:rsidP="0CD4FA78">
            <w:pPr>
              <w:wordWrap/>
              <w:spacing w:before="60" w:after="60"/>
              <w:jc w:val="center"/>
              <w:rPr>
                <w:rFonts w:ascii="Cambria" w:eastAsia="나눔고딕" w:hAnsi="Cambria" w:cs="Arial"/>
                <w:color w:val="4F81BD" w:themeColor="accent1"/>
              </w:rPr>
            </w:pPr>
            <w:r w:rsidRPr="0CD4FA78">
              <w:rPr>
                <w:rFonts w:ascii="Cambria" w:eastAsia="나눔고딕" w:hAnsi="Cambria" w:cs="Arial"/>
              </w:rPr>
              <w:t>2018</w:t>
            </w:r>
            <w:r w:rsidR="003FAAF5" w:rsidRPr="0CD4FA78">
              <w:rPr>
                <w:rFonts w:ascii="Cambria" w:eastAsia="나눔고딕" w:hAnsi="Cambria" w:cs="Arial"/>
              </w:rPr>
              <w:t xml:space="preserve"> </w:t>
            </w:r>
            <w:r w:rsidRPr="0CD4FA78">
              <w:rPr>
                <w:rFonts w:ascii="Cambria" w:eastAsia="나눔고딕" w:hAnsi="Cambria" w:cs="Arial"/>
              </w:rPr>
              <w:t>/12</w:t>
            </w:r>
          </w:p>
        </w:tc>
        <w:tc>
          <w:tcPr>
            <w:tcW w:w="1909" w:type="dxa"/>
          </w:tcPr>
          <w:p w14:paraId="206A4047" w14:textId="353C2017" w:rsidR="00135779" w:rsidRPr="00282EA0" w:rsidRDefault="00135779" w:rsidP="0CD4FA78">
            <w:pPr>
              <w:wordWrap/>
              <w:spacing w:before="60" w:after="60"/>
              <w:jc w:val="left"/>
              <w:rPr>
                <w:rFonts w:ascii="Cambria" w:eastAsia="나눔고딕" w:hAnsi="Cambria" w:cs="Arial"/>
                <w:color w:val="4F81BD" w:themeColor="accent1"/>
              </w:rPr>
            </w:pPr>
          </w:p>
        </w:tc>
      </w:tr>
      <w:tr w:rsidR="0CD4FA78" w14:paraId="7D93D7E6" w14:textId="77777777" w:rsidTr="0CD4FA78">
        <w:trPr>
          <w:trHeight w:val="300"/>
        </w:trPr>
        <w:tc>
          <w:tcPr>
            <w:tcW w:w="4665" w:type="dxa"/>
          </w:tcPr>
          <w:p w14:paraId="6635928E" w14:textId="7AED462E" w:rsidR="287F83FF" w:rsidRDefault="287F83FF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Denso Korea. Modeling Guideline</w:t>
            </w:r>
          </w:p>
        </w:tc>
        <w:tc>
          <w:tcPr>
            <w:tcW w:w="1080" w:type="dxa"/>
          </w:tcPr>
          <w:p w14:paraId="2A118B57" w14:textId="0124A2EA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362" w:type="dxa"/>
          </w:tcPr>
          <w:p w14:paraId="684A2DAE" w14:textId="78133E5F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909" w:type="dxa"/>
          </w:tcPr>
          <w:p w14:paraId="7065CD16" w14:textId="60EB9327" w:rsidR="0CD4FA78" w:rsidRDefault="0CD4FA78" w:rsidP="0CD4FA78">
            <w:pPr>
              <w:jc w:val="left"/>
              <w:rPr>
                <w:rFonts w:ascii="Cambria" w:eastAsia="나눔고딕" w:hAnsi="Cambria" w:cs="Arial"/>
              </w:rPr>
            </w:pPr>
          </w:p>
        </w:tc>
      </w:tr>
      <w:tr w:rsidR="0CD4FA78" w14:paraId="416A6795" w14:textId="77777777" w:rsidTr="0CD4FA78">
        <w:trPr>
          <w:trHeight w:val="300"/>
        </w:trPr>
        <w:tc>
          <w:tcPr>
            <w:tcW w:w="4665" w:type="dxa"/>
          </w:tcPr>
          <w:p w14:paraId="08EF5EDF" w14:textId="64F16A9F" w:rsidR="287F83FF" w:rsidRDefault="287F83FF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Denso Korea. Coding Guideline</w:t>
            </w:r>
          </w:p>
        </w:tc>
        <w:tc>
          <w:tcPr>
            <w:tcW w:w="1080" w:type="dxa"/>
          </w:tcPr>
          <w:p w14:paraId="002C2FF2" w14:textId="48B9D822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362" w:type="dxa"/>
          </w:tcPr>
          <w:p w14:paraId="12D93C35" w14:textId="61EAF467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909" w:type="dxa"/>
          </w:tcPr>
          <w:p w14:paraId="05A8FCD8" w14:textId="17F04435" w:rsidR="0CD4FA78" w:rsidRDefault="0CD4FA78" w:rsidP="0CD4FA78">
            <w:pPr>
              <w:jc w:val="left"/>
              <w:rPr>
                <w:rFonts w:ascii="Cambria" w:eastAsia="나눔고딕" w:hAnsi="Cambria" w:cs="Arial"/>
              </w:rPr>
            </w:pPr>
          </w:p>
        </w:tc>
      </w:tr>
      <w:tr w:rsidR="0CD4FA78" w14:paraId="7E76A0EB" w14:textId="77777777" w:rsidTr="0CD4FA78">
        <w:trPr>
          <w:trHeight w:val="300"/>
        </w:trPr>
        <w:tc>
          <w:tcPr>
            <w:tcW w:w="4665" w:type="dxa"/>
          </w:tcPr>
          <w:p w14:paraId="1F35A6B2" w14:textId="15D950B1" w:rsidR="4E1D95BC" w:rsidRDefault="4E1D95BC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Software Requirements Specification</w:t>
            </w:r>
          </w:p>
        </w:tc>
        <w:tc>
          <w:tcPr>
            <w:tcW w:w="1080" w:type="dxa"/>
          </w:tcPr>
          <w:p w14:paraId="6756AF2C" w14:textId="6DA1D242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362" w:type="dxa"/>
          </w:tcPr>
          <w:p w14:paraId="6A030DED" w14:textId="1C52840F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909" w:type="dxa"/>
          </w:tcPr>
          <w:p w14:paraId="6610C6C4" w14:textId="0D85DFE8" w:rsidR="0CD4FA78" w:rsidRDefault="0CD4FA78" w:rsidP="0CD4FA78">
            <w:pPr>
              <w:jc w:val="left"/>
              <w:rPr>
                <w:rFonts w:ascii="Cambria" w:eastAsia="나눔고딕" w:hAnsi="Cambria" w:cs="Arial"/>
              </w:rPr>
            </w:pPr>
          </w:p>
        </w:tc>
      </w:tr>
      <w:tr w:rsidR="0CD4FA78" w14:paraId="6801A656" w14:textId="77777777" w:rsidTr="0CD4FA78">
        <w:trPr>
          <w:trHeight w:val="300"/>
        </w:trPr>
        <w:tc>
          <w:tcPr>
            <w:tcW w:w="4665" w:type="dxa"/>
          </w:tcPr>
          <w:p w14:paraId="69E20DC6" w14:textId="20D4335F" w:rsidR="4E1D95BC" w:rsidRDefault="4E1D95BC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Hardware-Software Interface Specification</w:t>
            </w:r>
          </w:p>
        </w:tc>
        <w:tc>
          <w:tcPr>
            <w:tcW w:w="1080" w:type="dxa"/>
          </w:tcPr>
          <w:p w14:paraId="0E5D52DB" w14:textId="1C8EE486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362" w:type="dxa"/>
          </w:tcPr>
          <w:p w14:paraId="2909A421" w14:textId="5B38D6AE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909" w:type="dxa"/>
          </w:tcPr>
          <w:p w14:paraId="275849E3" w14:textId="0D62DA4E" w:rsidR="0CD4FA78" w:rsidRDefault="0CD4FA78" w:rsidP="0CD4FA78">
            <w:pPr>
              <w:jc w:val="left"/>
              <w:rPr>
                <w:rFonts w:ascii="Cambria" w:eastAsia="나눔고딕" w:hAnsi="Cambria" w:cs="Arial"/>
              </w:rPr>
            </w:pPr>
          </w:p>
        </w:tc>
      </w:tr>
      <w:tr w:rsidR="0CD4FA78" w14:paraId="4274F498" w14:textId="77777777" w:rsidTr="0CD4FA78">
        <w:trPr>
          <w:trHeight w:val="300"/>
        </w:trPr>
        <w:tc>
          <w:tcPr>
            <w:tcW w:w="4665" w:type="dxa"/>
          </w:tcPr>
          <w:p w14:paraId="443315C5" w14:textId="410E42B5" w:rsidR="4E1D95BC" w:rsidRDefault="4E1D95BC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Development Tool Mentor</w:t>
            </w:r>
          </w:p>
          <w:p w14:paraId="07D14F7A" w14:textId="7F95100C" w:rsidR="4E1D95BC" w:rsidRDefault="4E1D95BC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(MBD Tool Mentor)</w:t>
            </w:r>
          </w:p>
          <w:p w14:paraId="14F0884B" w14:textId="705C5692" w:rsidR="4E1D95BC" w:rsidRDefault="4E1D95BC" w:rsidP="0CD4FA78">
            <w:pPr>
              <w:rPr>
                <w:rFonts w:ascii="Cambria" w:eastAsia="나눔고딕" w:hAnsi="Cambria" w:cs="Arial"/>
              </w:rPr>
            </w:pPr>
            <w:r w:rsidRPr="0CD4FA78">
              <w:rPr>
                <w:rFonts w:ascii="Cambria" w:eastAsia="나눔고딕" w:hAnsi="Cambria" w:cs="Arial"/>
              </w:rPr>
              <w:t>(</w:t>
            </w:r>
            <w:proofErr w:type="spellStart"/>
            <w:r w:rsidRPr="0CD4FA78">
              <w:rPr>
                <w:rFonts w:ascii="Cambria" w:eastAsia="나눔고딕" w:hAnsi="Cambria" w:cs="Arial"/>
              </w:rPr>
              <w:t>Mobilgene</w:t>
            </w:r>
            <w:proofErr w:type="spellEnd"/>
            <w:r w:rsidRPr="0CD4FA78">
              <w:rPr>
                <w:rFonts w:ascii="Cambria" w:eastAsia="나눔고딕" w:hAnsi="Cambria" w:cs="Arial"/>
              </w:rPr>
              <w:t xml:space="preserve"> Tool Mentor)</w:t>
            </w:r>
          </w:p>
        </w:tc>
        <w:tc>
          <w:tcPr>
            <w:tcW w:w="1080" w:type="dxa"/>
          </w:tcPr>
          <w:p w14:paraId="6EFF7885" w14:textId="7D1248FD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362" w:type="dxa"/>
          </w:tcPr>
          <w:p w14:paraId="7D7D8AFB" w14:textId="2EC54D5D" w:rsidR="0CD4FA78" w:rsidRDefault="0CD4FA78" w:rsidP="0CD4FA78">
            <w:pPr>
              <w:jc w:val="center"/>
              <w:rPr>
                <w:rFonts w:ascii="Cambria" w:eastAsia="나눔고딕" w:hAnsi="Cambria" w:cs="Arial"/>
              </w:rPr>
            </w:pPr>
          </w:p>
        </w:tc>
        <w:tc>
          <w:tcPr>
            <w:tcW w:w="1909" w:type="dxa"/>
          </w:tcPr>
          <w:p w14:paraId="406DEF2E" w14:textId="61D56CB3" w:rsidR="0CD4FA78" w:rsidRDefault="0CD4FA78" w:rsidP="0CD4FA78">
            <w:pPr>
              <w:jc w:val="left"/>
              <w:rPr>
                <w:rFonts w:ascii="Cambria" w:eastAsia="나눔고딕" w:hAnsi="Cambria" w:cs="Arial"/>
              </w:rPr>
            </w:pPr>
          </w:p>
        </w:tc>
      </w:tr>
      <w:bookmarkEnd w:id="14"/>
    </w:tbl>
    <w:p w14:paraId="11B73ABF" w14:textId="77777777" w:rsidR="00135779" w:rsidRPr="002014FA" w:rsidRDefault="00135779" w:rsidP="006D7FB4">
      <w:pPr>
        <w:wordWrap/>
        <w:spacing w:before="60" w:after="60"/>
        <w:rPr>
          <w:rFonts w:ascii="Cambria" w:eastAsia="나눔고딕" w:hAnsi="Cambria" w:cs="Arial"/>
          <w:i/>
          <w:color w:val="FF0000"/>
        </w:rPr>
      </w:pPr>
    </w:p>
    <w:p w14:paraId="3D556264" w14:textId="0974CF31" w:rsidR="00406423" w:rsidRPr="00D051AC" w:rsidRDefault="446B3CE4" w:rsidP="00492469">
      <w:pPr>
        <w:pStyle w:val="1"/>
      </w:pPr>
      <w:bookmarkStart w:id="15" w:name="_Toc256000087"/>
      <w:bookmarkStart w:id="16" w:name="_Toc153376917"/>
      <w:r>
        <w:t xml:space="preserve">Software </w:t>
      </w:r>
      <w:r w:rsidR="3E3DB50A">
        <w:t>Design Strategy</w:t>
      </w:r>
      <w:bookmarkEnd w:id="15"/>
      <w:bookmarkEnd w:id="16"/>
      <w:r w:rsidR="5967B0FA">
        <w:t xml:space="preserve"> </w:t>
      </w:r>
    </w:p>
    <w:p w14:paraId="2F070AF6" w14:textId="40AD6542" w:rsidR="00964906" w:rsidRPr="00D051AC" w:rsidRDefault="25919D04" w:rsidP="0CD4FA78">
      <w:pPr>
        <w:wordWrap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AirbagControlUnit </w:t>
      </w:r>
      <w:r w:rsidRPr="0CD4FA78">
        <w:rPr>
          <w:rFonts w:ascii="Cambria" w:eastAsia="나눔고딕" w:hAnsi="Cambria" w:cs="Arial"/>
        </w:rPr>
        <w:t>시스템의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전체적인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방향성과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전략은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다음과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같다</w:t>
      </w:r>
      <w:r w:rsidRPr="0CD4FA78">
        <w:rPr>
          <w:rFonts w:ascii="Cambria" w:eastAsia="나눔고딕" w:hAnsi="Cambria" w:cs="Arial"/>
        </w:rPr>
        <w:t>.</w:t>
      </w:r>
    </w:p>
    <w:p w14:paraId="03D7FC4D" w14:textId="575A0AE0" w:rsidR="00964906" w:rsidRPr="00D051AC" w:rsidRDefault="00964906" w:rsidP="0CD4FA78">
      <w:pPr>
        <w:wordWrap/>
        <w:rPr>
          <w:rFonts w:ascii="Cambria" w:eastAsia="나눔고딕" w:hAnsi="Cambria" w:cs="Arial"/>
        </w:rPr>
      </w:pPr>
    </w:p>
    <w:p w14:paraId="18396FD6" w14:textId="3984E45D" w:rsidR="00964906" w:rsidRPr="00D051AC" w:rsidRDefault="5F9CD20D" w:rsidP="0CD4FA78">
      <w:pPr>
        <w:pStyle w:val="2"/>
      </w:pPr>
      <w:bookmarkStart w:id="17" w:name="_Toc153376918"/>
      <w:r w:rsidRPr="0CD4FA78">
        <w:lastRenderedPageBreak/>
        <w:t xml:space="preserve">AUTOSAR Software </w:t>
      </w:r>
      <w:r w:rsidRPr="0CD4FA78">
        <w:t>로의</w:t>
      </w:r>
      <w:r w:rsidRPr="0CD4FA78">
        <w:t xml:space="preserve"> </w:t>
      </w:r>
      <w:r w:rsidRPr="0CD4FA78">
        <w:t>마이그레이션</w:t>
      </w:r>
      <w:r w:rsidRPr="0CD4FA78">
        <w:t xml:space="preserve"> </w:t>
      </w:r>
      <w:r w:rsidRPr="0CD4FA78">
        <w:t>전략</w:t>
      </w:r>
      <w:bookmarkEnd w:id="17"/>
    </w:p>
    <w:p w14:paraId="4EA5631C" w14:textId="30EABA16" w:rsidR="00964906" w:rsidRPr="00D051AC" w:rsidRDefault="5F9CD20D" w:rsidP="0CD4FA78">
      <w:pPr>
        <w:wordWrap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다음은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래거시</w:t>
      </w:r>
      <w:proofErr w:type="spellEnd"/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코드를</w:t>
      </w:r>
      <w:r w:rsidRPr="0CD4FA78">
        <w:rPr>
          <w:rFonts w:ascii="Cambria" w:eastAsia="나눔고딕" w:hAnsi="Cambria" w:cs="Arial"/>
        </w:rPr>
        <w:t xml:space="preserve"> AUTOSAR SW </w:t>
      </w:r>
      <w:r w:rsidRPr="0CD4FA78">
        <w:rPr>
          <w:rFonts w:ascii="Cambria" w:eastAsia="나눔고딕" w:hAnsi="Cambria" w:cs="Arial"/>
        </w:rPr>
        <w:t>변환하는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전략을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도식한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것이다</w:t>
      </w:r>
      <w:r w:rsidRPr="0CD4FA78">
        <w:rPr>
          <w:rFonts w:ascii="Cambria" w:eastAsia="나눔고딕" w:hAnsi="Cambria" w:cs="Arial"/>
        </w:rPr>
        <w:t>.</w:t>
      </w:r>
    </w:p>
    <w:p w14:paraId="34A8A7CC" w14:textId="0474B216" w:rsidR="00964906" w:rsidRPr="00D051AC" w:rsidRDefault="5F9CD20D" w:rsidP="0CD4FA78">
      <w:pPr>
        <w:wordWrap/>
      </w:pPr>
      <w:r>
        <w:rPr>
          <w:noProof/>
        </w:rPr>
        <w:drawing>
          <wp:inline distT="0" distB="0" distL="0" distR="0" wp14:anchorId="5DA05006" wp14:editId="1B490885">
            <wp:extent cx="4838700" cy="1411288"/>
            <wp:effectExtent l="0" t="0" r="0" b="0"/>
            <wp:docPr id="2025286797" name="그림 2025286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934A" w14:textId="32B1F9FC" w:rsidR="00964906" w:rsidRPr="00D051AC" w:rsidRDefault="00964906" w:rsidP="0CD4FA78">
      <w:pPr>
        <w:wordWrap/>
        <w:rPr>
          <w:rFonts w:ascii="Cambria" w:eastAsia="나눔고딕" w:hAnsi="Cambria" w:cs="Arial"/>
        </w:rPr>
      </w:pPr>
    </w:p>
    <w:p w14:paraId="4A5D6C0E" w14:textId="53E22FFE" w:rsidR="00964906" w:rsidRPr="00D051AC" w:rsidRDefault="38F3EF9A" w:rsidP="0CD4FA78">
      <w:pPr>
        <w:wordWrap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Step1. </w:t>
      </w:r>
      <w:r w:rsidRPr="0CD4FA78">
        <w:rPr>
          <w:rFonts w:ascii="Cambria" w:eastAsia="나눔고딕" w:hAnsi="Cambria" w:cs="Arial"/>
        </w:rPr>
        <w:t>레거시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코드를</w:t>
      </w:r>
      <w:r w:rsidRPr="0CD4FA78">
        <w:rPr>
          <w:rFonts w:ascii="Cambria" w:eastAsia="나눔고딕" w:hAnsi="Cambria" w:cs="Arial"/>
        </w:rPr>
        <w:t xml:space="preserve"> AUTOSAR SW</w:t>
      </w:r>
      <w:r w:rsidR="7A573139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로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리팩토링</w:t>
      </w:r>
      <w:proofErr w:type="spellEnd"/>
    </w:p>
    <w:p w14:paraId="6B4ACB1C" w14:textId="5747F197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>AUTOSAR SW</w:t>
      </w:r>
      <w:r w:rsidR="540D8FC1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설계하고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이를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기반으로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생성된</w:t>
      </w:r>
      <w:r w:rsidRPr="0CD4FA78">
        <w:rPr>
          <w:rFonts w:ascii="Cambria" w:eastAsia="나눔고딕" w:hAnsi="Cambria" w:cs="Arial"/>
        </w:rPr>
        <w:t xml:space="preserve"> AUTOSAR </w:t>
      </w:r>
      <w:r w:rsidRPr="0CD4FA78">
        <w:rPr>
          <w:rFonts w:ascii="Cambria" w:eastAsia="나눔고딕" w:hAnsi="Cambria" w:cs="Arial"/>
        </w:rPr>
        <w:t>스켈레톤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레거시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분할하여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탑재한다</w:t>
      </w:r>
      <w:r w:rsidRPr="0CD4FA78">
        <w:rPr>
          <w:rFonts w:ascii="Cambria" w:eastAsia="나눔고딕" w:hAnsi="Cambria" w:cs="Arial"/>
        </w:rPr>
        <w:t>.</w:t>
      </w:r>
    </w:p>
    <w:p w14:paraId="03F076F9" w14:textId="110D201A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>SW</w:t>
      </w:r>
      <w:r w:rsidR="2AF5BC50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간의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경계를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가로지는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즉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전역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변수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혹은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전역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함수를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모두</w:t>
      </w:r>
      <w:r w:rsidRPr="0CD4FA78">
        <w:rPr>
          <w:rFonts w:ascii="Cambria" w:eastAsia="나눔고딕" w:hAnsi="Cambria" w:cs="Arial"/>
        </w:rPr>
        <w:t xml:space="preserve"> RTE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통신으로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전환한다</w:t>
      </w:r>
      <w:r w:rsidRPr="0CD4FA78">
        <w:rPr>
          <w:rFonts w:ascii="Cambria" w:eastAsia="나눔고딕" w:hAnsi="Cambria" w:cs="Arial"/>
        </w:rPr>
        <w:t xml:space="preserve">. </w:t>
      </w:r>
    </w:p>
    <w:p w14:paraId="0FC0A0B7" w14:textId="481650EA" w:rsidR="00964906" w:rsidRPr="00D051AC" w:rsidRDefault="38F3EF9A" w:rsidP="0CD4FA78">
      <w:pPr>
        <w:wordWrap/>
        <w:ind w:left="80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변환된</w:t>
      </w:r>
      <w:r w:rsidRPr="0CD4FA78">
        <w:rPr>
          <w:rFonts w:ascii="Cambria" w:eastAsia="나눔고딕" w:hAnsi="Cambria" w:cs="Arial"/>
        </w:rPr>
        <w:t xml:space="preserve"> AUTOSAR SW</w:t>
      </w:r>
      <w:r w:rsidR="02F2F960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동작이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기존</w:t>
      </w:r>
      <w:r w:rsidRPr="0CD4FA78">
        <w:rPr>
          <w:rFonts w:ascii="Cambria" w:eastAsia="나눔고딕" w:hAnsi="Cambria" w:cs="Arial"/>
        </w:rPr>
        <w:t xml:space="preserve"> </w:t>
      </w:r>
      <w:r w:rsidR="41827519" w:rsidRPr="0CD4FA78">
        <w:rPr>
          <w:rFonts w:ascii="Cambria" w:eastAsia="나눔고딕" w:hAnsi="Cambria" w:cs="Arial"/>
        </w:rPr>
        <w:t>레</w:t>
      </w:r>
      <w:r w:rsidRPr="0CD4FA78">
        <w:rPr>
          <w:rFonts w:ascii="Cambria" w:eastAsia="나눔고딕" w:hAnsi="Cambria" w:cs="Arial"/>
        </w:rPr>
        <w:t>거시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동작과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동일한지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검증한다</w:t>
      </w:r>
      <w:r w:rsidRPr="0CD4FA78">
        <w:rPr>
          <w:rFonts w:ascii="Cambria" w:eastAsia="나눔고딕" w:hAnsi="Cambria" w:cs="Arial"/>
        </w:rPr>
        <w:t xml:space="preserve">. </w:t>
      </w:r>
    </w:p>
    <w:p w14:paraId="0A248187" w14:textId="6180C885" w:rsidR="00964906" w:rsidRPr="00D051AC" w:rsidRDefault="38F3EF9A" w:rsidP="0CD4FA78">
      <w:pPr>
        <w:wordWrap/>
      </w:pPr>
      <w:r w:rsidRPr="0CD4FA78">
        <w:rPr>
          <w:rFonts w:ascii="Cambria" w:eastAsia="나눔고딕" w:hAnsi="Cambria" w:cs="Arial"/>
        </w:rPr>
        <w:t xml:space="preserve">Step2. AUTOSAR </w:t>
      </w:r>
      <w:r w:rsidRPr="0CD4FA78">
        <w:rPr>
          <w:rFonts w:ascii="Cambria" w:eastAsia="나눔고딕" w:hAnsi="Cambria" w:cs="Arial"/>
        </w:rPr>
        <w:t>플랫폼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적용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SW Architecture </w:t>
      </w:r>
      <w:r w:rsidRPr="0CD4FA78">
        <w:rPr>
          <w:rFonts w:ascii="Cambria" w:eastAsia="나눔고딕" w:hAnsi="Cambria" w:cs="Arial"/>
        </w:rPr>
        <w:t>개선</w:t>
      </w:r>
    </w:p>
    <w:p w14:paraId="26CD3EE3" w14:textId="60A664FD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 xml:space="preserve">AUTOSAR </w:t>
      </w:r>
      <w:r w:rsidRPr="0CD4FA78">
        <w:rPr>
          <w:rFonts w:ascii="Cambria" w:eastAsia="나눔고딕" w:hAnsi="Cambria" w:cs="Arial"/>
        </w:rPr>
        <w:t>플랫폼의</w:t>
      </w:r>
      <w:r w:rsidRPr="0CD4FA78">
        <w:rPr>
          <w:rFonts w:ascii="Cambria" w:eastAsia="나눔고딕" w:hAnsi="Cambria" w:cs="Arial"/>
        </w:rPr>
        <w:t xml:space="preserve"> Configuration Parameter</w:t>
      </w:r>
      <w:r w:rsidRPr="0CD4FA78">
        <w:rPr>
          <w:rFonts w:ascii="Cambria" w:eastAsia="나눔고딕" w:hAnsi="Cambria" w:cs="Arial"/>
        </w:rPr>
        <w:t>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설정하고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변환된</w:t>
      </w:r>
      <w:r w:rsidRPr="0CD4FA78">
        <w:rPr>
          <w:rFonts w:ascii="Cambria" w:eastAsia="나눔고딕" w:hAnsi="Cambria" w:cs="Arial"/>
        </w:rPr>
        <w:t xml:space="preserve"> SW</w:t>
      </w:r>
      <w:r w:rsidR="12A369AB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>가</w:t>
      </w:r>
      <w:r w:rsidRPr="0CD4FA78">
        <w:rPr>
          <w:rFonts w:ascii="Cambria" w:eastAsia="나눔고딕" w:hAnsi="Cambria" w:cs="Arial"/>
        </w:rPr>
        <w:t xml:space="preserve"> </w:t>
      </w:r>
      <w:r w:rsidR="4D7612A4" w:rsidRPr="0CD4FA78">
        <w:rPr>
          <w:rFonts w:ascii="Cambria" w:eastAsia="나눔고딕" w:hAnsi="Cambria" w:cs="Arial"/>
        </w:rPr>
        <w:t>레</w:t>
      </w:r>
      <w:r w:rsidRPr="0CD4FA78">
        <w:rPr>
          <w:rFonts w:ascii="Cambria" w:eastAsia="나눔고딕" w:hAnsi="Cambria" w:cs="Arial"/>
        </w:rPr>
        <w:t>거시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동일한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기능과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품질을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보장하는지를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평가한다</w:t>
      </w:r>
      <w:r w:rsidRPr="0CD4FA78">
        <w:rPr>
          <w:rFonts w:ascii="Cambria" w:eastAsia="나눔고딕" w:hAnsi="Cambria" w:cs="Arial"/>
        </w:rPr>
        <w:t xml:space="preserve">. </w:t>
      </w:r>
    </w:p>
    <w:p w14:paraId="18F5DE17" w14:textId="0AE5CBCF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>SW</w:t>
      </w:r>
      <w:r w:rsidR="3E1ED302" w:rsidRPr="0CD4FA78">
        <w:rPr>
          <w:rFonts w:ascii="Cambria" w:eastAsia="나눔고딕" w:hAnsi="Cambria" w:cs="Arial"/>
        </w:rPr>
        <w:t xml:space="preserve"> Component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개선하여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확장성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안정성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유지보수성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보안성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생산성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재사용성을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향상시킨다</w:t>
      </w:r>
      <w:r w:rsidRPr="0CD4FA78">
        <w:rPr>
          <w:rFonts w:ascii="Cambria" w:eastAsia="나눔고딕" w:hAnsi="Cambria" w:cs="Arial"/>
        </w:rPr>
        <w:t xml:space="preserve">. </w:t>
      </w:r>
    </w:p>
    <w:p w14:paraId="35F933A4" w14:textId="102DF6B3" w:rsidR="00964906" w:rsidRPr="00D051AC" w:rsidRDefault="38F3EF9A" w:rsidP="0CD4FA78">
      <w:pPr>
        <w:wordWrap/>
      </w:pPr>
      <w:r w:rsidRPr="0CD4FA78">
        <w:rPr>
          <w:rFonts w:ascii="Cambria" w:eastAsia="나눔고딕" w:hAnsi="Cambria" w:cs="Arial"/>
        </w:rPr>
        <w:t xml:space="preserve">Step3. AUTOSAR </w:t>
      </w:r>
      <w:r w:rsidRPr="0CD4FA78">
        <w:rPr>
          <w:rFonts w:ascii="Cambria" w:eastAsia="나눔고딕" w:hAnsi="Cambria" w:cs="Arial"/>
        </w:rPr>
        <w:t>플랫폼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적용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확대</w:t>
      </w:r>
    </w:p>
    <w:p w14:paraId="5933F8AB" w14:textId="28FC3BF1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 xml:space="preserve">AUTOSAR </w:t>
      </w:r>
      <w:r w:rsidRPr="0CD4FA78">
        <w:rPr>
          <w:rFonts w:ascii="Cambria" w:eastAsia="나눔고딕" w:hAnsi="Cambria" w:cs="Arial"/>
        </w:rPr>
        <w:t>플랫폼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서비스와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동일한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구현을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제거하고</w:t>
      </w:r>
      <w:r w:rsidRPr="0CD4FA78">
        <w:rPr>
          <w:rFonts w:ascii="Cambria" w:eastAsia="나눔고딕" w:hAnsi="Cambria" w:cs="Arial"/>
        </w:rPr>
        <w:t>, AUTOS</w:t>
      </w:r>
      <w:r w:rsidR="6C15813E" w:rsidRPr="0CD4FA78">
        <w:rPr>
          <w:rFonts w:ascii="Cambria" w:eastAsia="나눔고딕" w:hAnsi="Cambria" w:cs="Arial"/>
        </w:rPr>
        <w:t>A</w:t>
      </w:r>
      <w:r w:rsidRPr="0CD4FA78">
        <w:rPr>
          <w:rFonts w:ascii="Cambria" w:eastAsia="나눔고딕" w:hAnsi="Cambria" w:cs="Arial"/>
        </w:rPr>
        <w:t xml:space="preserve">R </w:t>
      </w:r>
      <w:r w:rsidRPr="0CD4FA78">
        <w:rPr>
          <w:rFonts w:ascii="Cambria" w:eastAsia="나눔고딕" w:hAnsi="Cambria" w:cs="Arial"/>
        </w:rPr>
        <w:t>플랫폼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서비스를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사용하도록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리팩토링</w:t>
      </w:r>
      <w:proofErr w:type="spellEnd"/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>.</w:t>
      </w:r>
    </w:p>
    <w:p w14:paraId="0F51E6E4" w14:textId="28918667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 xml:space="preserve">AUTOSAR </w:t>
      </w:r>
      <w:r w:rsidRPr="0CD4FA78">
        <w:rPr>
          <w:rFonts w:ascii="Cambria" w:eastAsia="나눔고딕" w:hAnsi="Cambria" w:cs="Arial"/>
        </w:rPr>
        <w:t>플랫폼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서비스를</w:t>
      </w:r>
      <w:r w:rsidRPr="0CD4FA78">
        <w:rPr>
          <w:rFonts w:ascii="Cambria" w:eastAsia="나눔고딕" w:hAnsi="Cambria" w:cs="Arial"/>
        </w:rPr>
        <w:t xml:space="preserve"> Service Layer</w:t>
      </w:r>
      <w:r w:rsidRPr="0CD4FA78">
        <w:rPr>
          <w:rFonts w:ascii="Cambria" w:eastAsia="나눔고딕" w:hAnsi="Cambria" w:cs="Arial"/>
        </w:rPr>
        <w:t>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있는</w:t>
      </w:r>
      <w:r w:rsidRPr="0CD4FA78">
        <w:rPr>
          <w:rFonts w:ascii="Cambria" w:eastAsia="나눔고딕" w:hAnsi="Cambria" w:cs="Arial"/>
        </w:rPr>
        <w:t xml:space="preserve"> Service Software Component</w:t>
      </w:r>
      <w:r w:rsidRPr="0CD4FA78">
        <w:rPr>
          <w:rFonts w:ascii="Cambria" w:eastAsia="나눔고딕" w:hAnsi="Cambria" w:cs="Arial"/>
        </w:rPr>
        <w:t>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의해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제공되므로</w:t>
      </w:r>
      <w:r w:rsidRPr="0CD4FA78">
        <w:rPr>
          <w:rFonts w:ascii="Cambria" w:eastAsia="나눔고딕" w:hAnsi="Cambria" w:cs="Arial"/>
        </w:rPr>
        <w:t xml:space="preserve"> Application Layer Software </w:t>
      </w:r>
      <w:proofErr w:type="spellStart"/>
      <w:r w:rsidRPr="0CD4FA78">
        <w:rPr>
          <w:rFonts w:ascii="Cambria" w:eastAsia="나눔고딕" w:hAnsi="Cambria" w:cs="Arial"/>
        </w:rPr>
        <w:t>Compoenent</w:t>
      </w:r>
      <w:proofErr w:type="spellEnd"/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Service Software Component</w:t>
      </w:r>
      <w:r w:rsidRPr="0CD4FA78">
        <w:rPr>
          <w:rFonts w:ascii="Cambria" w:eastAsia="나눔고딕" w:hAnsi="Cambria" w:cs="Arial"/>
        </w:rPr>
        <w:t>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연동되도록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설계를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변형한다</w:t>
      </w:r>
      <w:r w:rsidRPr="0CD4FA78">
        <w:rPr>
          <w:rFonts w:ascii="Cambria" w:eastAsia="나눔고딕" w:hAnsi="Cambria" w:cs="Arial"/>
        </w:rPr>
        <w:t xml:space="preserve">. </w:t>
      </w:r>
    </w:p>
    <w:p w14:paraId="4DE21F6D" w14:textId="12BA604E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>Service Software Component</w:t>
      </w:r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Application Software Component</w:t>
      </w:r>
      <w:r w:rsidRPr="0CD4FA78">
        <w:rPr>
          <w:rFonts w:ascii="Cambria" w:eastAsia="나눔고딕" w:hAnsi="Cambria" w:cs="Arial"/>
        </w:rPr>
        <w:t>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요구하는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서비스에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따라</w:t>
      </w:r>
      <w:r w:rsidRPr="0CD4FA78">
        <w:rPr>
          <w:rFonts w:ascii="Cambria" w:eastAsia="나눔고딕" w:hAnsi="Cambria" w:cs="Arial"/>
        </w:rPr>
        <w:t xml:space="preserve"> Configuration </w:t>
      </w:r>
      <w:r w:rsidRPr="0CD4FA78">
        <w:rPr>
          <w:rFonts w:ascii="Cambria" w:eastAsia="나눔고딕" w:hAnsi="Cambria" w:cs="Arial"/>
        </w:rPr>
        <w:t>되어야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 xml:space="preserve">. </w:t>
      </w:r>
    </w:p>
    <w:p w14:paraId="007599F6" w14:textId="6DB00419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>Complex Device Driver Software Component</w:t>
      </w:r>
      <w:r w:rsidRPr="0CD4FA78">
        <w:rPr>
          <w:rFonts w:ascii="Cambria" w:eastAsia="나눔고딕" w:hAnsi="Cambria" w:cs="Arial"/>
        </w:rPr>
        <w:t>는</w:t>
      </w:r>
      <w:r w:rsidRPr="0CD4FA78">
        <w:rPr>
          <w:rFonts w:ascii="Cambria" w:eastAsia="나눔고딕" w:hAnsi="Cambria" w:cs="Arial"/>
        </w:rPr>
        <w:t xml:space="preserve"> MCAL</w:t>
      </w:r>
      <w:r w:rsidRPr="0CD4FA78">
        <w:rPr>
          <w:rFonts w:ascii="Cambria" w:eastAsia="나눔고딕" w:hAnsi="Cambria" w:cs="Arial"/>
        </w:rPr>
        <w:t>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연동하여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동작하는</w:t>
      </w:r>
      <w:r w:rsidRPr="0CD4FA78">
        <w:rPr>
          <w:rFonts w:ascii="Cambria" w:eastAsia="나눔고딕" w:hAnsi="Cambria" w:cs="Arial"/>
        </w:rPr>
        <w:t xml:space="preserve"> Ecu Abstraction Software Component</w:t>
      </w:r>
      <w:r w:rsidRPr="0CD4FA78">
        <w:rPr>
          <w:rFonts w:ascii="Cambria" w:eastAsia="나눔고딕" w:hAnsi="Cambria" w:cs="Arial"/>
        </w:rPr>
        <w:t>로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리팩토</w:t>
      </w:r>
      <w:r w:rsidR="002508A7">
        <w:rPr>
          <w:rFonts w:ascii="Cambria" w:eastAsia="나눔고딕" w:hAnsi="Cambria" w:cs="Arial" w:hint="eastAsia"/>
        </w:rPr>
        <w:t>링</w:t>
      </w:r>
      <w:proofErr w:type="spellEnd"/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되어야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 xml:space="preserve">. </w:t>
      </w:r>
    </w:p>
    <w:p w14:paraId="72C0C0C3" w14:textId="687DDA6F" w:rsidR="00964906" w:rsidRPr="00D051AC" w:rsidRDefault="38F3EF9A" w:rsidP="0CD4FA78">
      <w:pPr>
        <w:wordWrap/>
        <w:ind w:left="800"/>
      </w:pPr>
      <w:r w:rsidRPr="0CD4FA78">
        <w:rPr>
          <w:rFonts w:ascii="Cambria" w:eastAsia="나눔고딕" w:hAnsi="Cambria" w:cs="Arial"/>
        </w:rPr>
        <w:t>MCAL</w:t>
      </w:r>
      <w:r w:rsidRPr="0CD4FA78">
        <w:rPr>
          <w:rFonts w:ascii="Cambria" w:eastAsia="나눔고딕" w:hAnsi="Cambria" w:cs="Arial"/>
        </w:rPr>
        <w:t>은</w:t>
      </w:r>
      <w:r w:rsidRPr="0CD4FA78">
        <w:rPr>
          <w:rFonts w:ascii="Cambria" w:eastAsia="나눔고딕" w:hAnsi="Cambria" w:cs="Arial"/>
        </w:rPr>
        <w:t xml:space="preserve"> Ecu Abstraction Software Component</w:t>
      </w:r>
      <w:r w:rsidRPr="0CD4FA78">
        <w:rPr>
          <w:rFonts w:ascii="Cambria" w:eastAsia="나눔고딕" w:hAnsi="Cambria" w:cs="Arial"/>
        </w:rPr>
        <w:t>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요구하는</w:t>
      </w:r>
      <w:r w:rsidRPr="0CD4FA78">
        <w:rPr>
          <w:rFonts w:ascii="Cambria" w:eastAsia="나눔고딕" w:hAnsi="Cambria" w:cs="Arial"/>
        </w:rPr>
        <w:t xml:space="preserve"> IO </w:t>
      </w:r>
      <w:r w:rsidRPr="0CD4FA78">
        <w:rPr>
          <w:rFonts w:ascii="Cambria" w:eastAsia="나눔고딕" w:hAnsi="Cambria" w:cs="Arial"/>
        </w:rPr>
        <w:t>제어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방식을</w:t>
      </w:r>
      <w:r w:rsidRPr="0CD4FA78">
        <w:rPr>
          <w:rFonts w:ascii="Cambria" w:eastAsia="나눔고딕" w:hAnsi="Cambria" w:cs="Arial"/>
        </w:rPr>
        <w:t xml:space="preserve"> </w:t>
      </w:r>
      <w:r w:rsidR="002508A7">
        <w:rPr>
          <w:rFonts w:ascii="Cambria" w:eastAsia="나눔고딕" w:hAnsi="Cambria" w:cs="Arial" w:hint="eastAsia"/>
        </w:rPr>
        <w:t>지</w:t>
      </w:r>
      <w:r w:rsidRPr="0CD4FA78">
        <w:rPr>
          <w:rFonts w:ascii="Cambria" w:eastAsia="나눔고딕" w:hAnsi="Cambria" w:cs="Arial"/>
        </w:rPr>
        <w:t>원할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있도록</w:t>
      </w:r>
      <w:r w:rsidRPr="0CD4FA78">
        <w:rPr>
          <w:rFonts w:ascii="Cambria" w:eastAsia="나눔고딕" w:hAnsi="Cambria" w:cs="Arial"/>
        </w:rPr>
        <w:t xml:space="preserve"> Configuration </w:t>
      </w:r>
      <w:r w:rsidRPr="0CD4FA78">
        <w:rPr>
          <w:rFonts w:ascii="Cambria" w:eastAsia="나눔고딕" w:hAnsi="Cambria" w:cs="Arial"/>
        </w:rPr>
        <w:t>되어야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한다</w:t>
      </w:r>
      <w:r w:rsidRPr="0CD4FA78">
        <w:rPr>
          <w:rFonts w:ascii="Cambria" w:eastAsia="나눔고딕" w:hAnsi="Cambria" w:cs="Arial"/>
        </w:rPr>
        <w:t>.</w:t>
      </w:r>
    </w:p>
    <w:p w14:paraId="50C95318" w14:textId="2AE9DFDC" w:rsidR="00964906" w:rsidRPr="00D051AC" w:rsidRDefault="00964906" w:rsidP="0CD4FA78">
      <w:pPr>
        <w:wordWrap/>
        <w:rPr>
          <w:rFonts w:ascii="Cambria" w:eastAsia="나눔고딕" w:hAnsi="Cambria" w:cs="Arial"/>
        </w:rPr>
      </w:pPr>
    </w:p>
    <w:p w14:paraId="151C2C56" w14:textId="77D98A54" w:rsidR="00964906" w:rsidRPr="00D051AC" w:rsidRDefault="396A822B" w:rsidP="0CD4FA78">
      <w:pPr>
        <w:pStyle w:val="2"/>
      </w:pPr>
      <w:bookmarkStart w:id="18" w:name="_Toc153376919"/>
      <w:r w:rsidRPr="0CD4FA78">
        <w:t>후</w:t>
      </w:r>
      <w:r w:rsidR="124023C8" w:rsidRPr="0CD4FA78">
        <w:t>보</w:t>
      </w:r>
      <w:r w:rsidR="124023C8" w:rsidRPr="0CD4FA78">
        <w:t xml:space="preserve"> </w:t>
      </w:r>
      <w:r w:rsidR="124023C8" w:rsidRPr="0CD4FA78">
        <w:t>아키텍처</w:t>
      </w:r>
      <w:r w:rsidR="124023C8" w:rsidRPr="0CD4FA78">
        <w:t xml:space="preserve"> </w:t>
      </w:r>
      <w:r w:rsidR="124023C8" w:rsidRPr="0CD4FA78">
        <w:t>도출</w:t>
      </w:r>
      <w:r w:rsidR="124023C8" w:rsidRPr="0CD4FA78">
        <w:t xml:space="preserve"> </w:t>
      </w:r>
      <w:r w:rsidR="124023C8" w:rsidRPr="0CD4FA78">
        <w:t>및</w:t>
      </w:r>
      <w:r w:rsidR="124023C8" w:rsidRPr="0CD4FA78">
        <w:t xml:space="preserve"> </w:t>
      </w:r>
      <w:r w:rsidR="124023C8" w:rsidRPr="0CD4FA78">
        <w:t>평가</w:t>
      </w:r>
      <w:r w:rsidR="124023C8" w:rsidRPr="0CD4FA78">
        <w:t xml:space="preserve"> </w:t>
      </w:r>
      <w:r w:rsidR="124023C8" w:rsidRPr="0CD4FA78">
        <w:t>전략</w:t>
      </w:r>
      <w:bookmarkEnd w:id="18"/>
    </w:p>
    <w:p w14:paraId="1BC4B3B9" w14:textId="6F1BCF04" w:rsidR="00964906" w:rsidRPr="00D051AC" w:rsidRDefault="124023C8" w:rsidP="0CD4FA78">
      <w:pPr>
        <w:wordWrap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소프트웨어의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확장성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안정성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유지보수성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보안성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생산성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재사용성을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고려하여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다음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후보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설계하고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이를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평가하여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최적의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선정한다</w:t>
      </w:r>
      <w:r w:rsidRPr="0CD4FA78">
        <w:rPr>
          <w:rFonts w:ascii="Cambria" w:eastAsia="나눔고딕" w:hAnsi="Cambria" w:cs="Arial"/>
        </w:rPr>
        <w:t>.</w:t>
      </w:r>
      <w:r w:rsidR="12E21DCA" w:rsidRPr="0CD4FA78">
        <w:rPr>
          <w:rFonts w:ascii="Cambria" w:eastAsia="나눔고딕" w:hAnsi="Cambria" w:cs="Arial"/>
        </w:rPr>
        <w:t xml:space="preserve"> </w:t>
      </w:r>
    </w:p>
    <w:p w14:paraId="4447BBA8" w14:textId="11CEBE03" w:rsidR="00964906" w:rsidRPr="00D051AC" w:rsidRDefault="124023C8" w:rsidP="0CD4FA78">
      <w:pPr>
        <w:wordWrap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Complex Device Driver Software Component</w:t>
      </w:r>
      <w:r w:rsidRPr="0CD4FA78">
        <w:rPr>
          <w:rFonts w:ascii="Cambria" w:eastAsia="나눔고딕" w:hAnsi="Cambria" w:cs="Arial"/>
        </w:rPr>
        <w:t>와</w:t>
      </w:r>
      <w:r w:rsidRPr="0CD4FA78">
        <w:rPr>
          <w:rFonts w:ascii="Cambria" w:eastAsia="나눔고딕" w:hAnsi="Cambria" w:cs="Arial"/>
        </w:rPr>
        <w:t xml:space="preserve"> Ecu Abstraction Software Component</w:t>
      </w:r>
      <w:r w:rsidRPr="0CD4FA78">
        <w:rPr>
          <w:rFonts w:ascii="Cambria" w:eastAsia="나눔고딕" w:hAnsi="Cambria" w:cs="Arial"/>
        </w:rPr>
        <w:t>와의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비교를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후보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</w:t>
      </w:r>
      <w:r w:rsidRPr="0CD4FA78">
        <w:rPr>
          <w:rFonts w:ascii="Cambria" w:eastAsia="나눔고딕" w:hAnsi="Cambria" w:cs="Arial"/>
        </w:rPr>
        <w:t>.</w:t>
      </w:r>
    </w:p>
    <w:p w14:paraId="673E9B61" w14:textId="65FBAF80" w:rsidR="00964906" w:rsidRPr="00D051AC" w:rsidRDefault="124023C8" w:rsidP="0CD4FA78">
      <w:pPr>
        <w:wordWrap/>
      </w:pPr>
      <w:r w:rsidRPr="0CD4FA78">
        <w:rPr>
          <w:rFonts w:ascii="Cambria" w:eastAsia="나눔고딕" w:hAnsi="Cambria" w:cs="Arial"/>
        </w:rPr>
        <w:t>Complex Device D</w:t>
      </w:r>
      <w:r w:rsidR="002508A7">
        <w:rPr>
          <w:rFonts w:ascii="Cambria" w:eastAsia="나눔고딕" w:hAnsi="Cambria" w:cs="Arial" w:hint="eastAsia"/>
        </w:rPr>
        <w:t>r</w:t>
      </w:r>
      <w:r w:rsidRPr="0CD4FA78">
        <w:rPr>
          <w:rFonts w:ascii="Cambria" w:eastAsia="나눔고딕" w:hAnsi="Cambria" w:cs="Arial"/>
        </w:rPr>
        <w:t>iver Software Component</w:t>
      </w:r>
      <w:r w:rsidRPr="0CD4FA78">
        <w:rPr>
          <w:rFonts w:ascii="Cambria" w:eastAsia="나눔고딕" w:hAnsi="Cambria" w:cs="Arial"/>
        </w:rPr>
        <w:t>와</w:t>
      </w:r>
      <w:r w:rsidRPr="0CD4FA78">
        <w:rPr>
          <w:rFonts w:ascii="Cambria" w:eastAsia="나눔고딕" w:hAnsi="Cambria" w:cs="Arial"/>
        </w:rPr>
        <w:t xml:space="preserve"> Service Software Component</w:t>
      </w:r>
      <w:r w:rsidRPr="0CD4FA78">
        <w:rPr>
          <w:rFonts w:ascii="Cambria" w:eastAsia="나눔고딕" w:hAnsi="Cambria" w:cs="Arial"/>
        </w:rPr>
        <w:t>와의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비교를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후보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</w:t>
      </w:r>
      <w:r w:rsidRPr="0CD4FA78">
        <w:rPr>
          <w:rFonts w:ascii="Cambria" w:eastAsia="나눔고딕" w:hAnsi="Cambria" w:cs="Arial"/>
        </w:rPr>
        <w:t>.</w:t>
      </w:r>
    </w:p>
    <w:p w14:paraId="36A39ABD" w14:textId="7FAAEF54" w:rsidR="00964906" w:rsidRPr="00D051AC" w:rsidRDefault="124023C8" w:rsidP="0CD4FA78">
      <w:pPr>
        <w:wordWrap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위</w:t>
      </w:r>
      <w:r w:rsidRPr="0CD4FA78">
        <w:rPr>
          <w:rFonts w:ascii="Cambria" w:eastAsia="나눔고딕" w:hAnsi="Cambria" w:cs="Arial"/>
        </w:rPr>
        <w:t xml:space="preserve"> SW </w:t>
      </w:r>
      <w:r w:rsidR="17684783" w:rsidRPr="0CD4FA78">
        <w:rPr>
          <w:rFonts w:ascii="Cambria" w:eastAsia="나눔고딕" w:hAnsi="Cambria" w:cs="Arial"/>
        </w:rPr>
        <w:t>Component</w:t>
      </w:r>
      <w:r w:rsidRPr="0CD4FA78">
        <w:rPr>
          <w:rFonts w:ascii="Cambria" w:eastAsia="나눔고딕" w:hAnsi="Cambria" w:cs="Arial"/>
        </w:rPr>
        <w:t>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조합에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따른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후보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선정</w:t>
      </w:r>
    </w:p>
    <w:p w14:paraId="1D61684A" w14:textId="0F802E11" w:rsidR="00964906" w:rsidRPr="00D051AC" w:rsidRDefault="00964906" w:rsidP="0CD4FA78">
      <w:pPr>
        <w:wordWrap/>
        <w:rPr>
          <w:rFonts w:ascii="Cambria" w:eastAsia="나눔고딕" w:hAnsi="Cambria" w:cs="Arial"/>
          <w:b/>
          <w:bCs/>
        </w:rPr>
      </w:pPr>
    </w:p>
    <w:p w14:paraId="2602028D" w14:textId="462CC836" w:rsidR="00103342" w:rsidRPr="002014FA" w:rsidRDefault="59289FF7" w:rsidP="0CD4FA78">
      <w:pPr>
        <w:pStyle w:val="2"/>
        <w:spacing w:before="60" w:after="60"/>
      </w:pPr>
      <w:bookmarkStart w:id="19" w:name="_Toc153376920"/>
      <w:r w:rsidRPr="0CD4FA78">
        <w:t xml:space="preserve">AUTOSAR SW Error Handling, Reporting, Diagnostic </w:t>
      </w:r>
      <w:r w:rsidRPr="0CD4FA78">
        <w:t>전략</w:t>
      </w:r>
      <w:bookmarkEnd w:id="19"/>
    </w:p>
    <w:p w14:paraId="56FEBD4B" w14:textId="072D25EB" w:rsidR="00103342" w:rsidRPr="002014FA" w:rsidRDefault="7B14B181" w:rsidP="0CD4FA78">
      <w:pPr>
        <w:wordWrap/>
        <w:spacing w:before="60" w:after="60"/>
      </w:pPr>
      <w:r>
        <w:rPr>
          <w:noProof/>
        </w:rPr>
        <w:drawing>
          <wp:inline distT="0" distB="0" distL="0" distR="0" wp14:anchorId="19B17DD6" wp14:editId="58BA1245">
            <wp:extent cx="4910666" cy="2915708"/>
            <wp:effectExtent l="0" t="0" r="0" b="0"/>
            <wp:docPr id="2008320191" name="그림 200832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66" cy="291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FA7" w14:textId="6DFF6FA8" w:rsidR="00103342" w:rsidRPr="002014FA" w:rsidRDefault="00103342" w:rsidP="0CD4FA78">
      <w:pPr>
        <w:wordWrap/>
        <w:spacing w:before="60" w:after="60"/>
      </w:pPr>
    </w:p>
    <w:p w14:paraId="16AD1F6D" w14:textId="48E4C620" w:rsidR="00103342" w:rsidRPr="002014FA" w:rsidRDefault="5ADD1D22" w:rsidP="0CD4FA78">
      <w:pPr>
        <w:wordWrap/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AUTOSAR</w:t>
      </w:r>
      <w:r w:rsidRPr="0CD4FA78">
        <w:rPr>
          <w:rFonts w:ascii="Cambria" w:eastAsia="나눔고딕" w:hAnsi="Cambria" w:cs="Arial"/>
        </w:rPr>
        <w:t>에</w:t>
      </w:r>
      <w:r w:rsidR="62D6079E" w:rsidRPr="0CD4FA78">
        <w:rPr>
          <w:rFonts w:ascii="Cambria" w:eastAsia="나눔고딕" w:hAnsi="Cambria" w:cs="Arial"/>
        </w:rPr>
        <w:t>서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제공하는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오류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처리에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대한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전용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모듈로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오류를</w:t>
      </w:r>
      <w:r w:rsidR="62D6079E" w:rsidRPr="0CD4FA78">
        <w:rPr>
          <w:rFonts w:ascii="Cambria" w:eastAsia="나눔고딕" w:hAnsi="Cambria" w:cs="Arial"/>
        </w:rPr>
        <w:t xml:space="preserve"> </w:t>
      </w:r>
      <w:r w:rsidR="62D6079E" w:rsidRPr="0CD4FA78">
        <w:rPr>
          <w:rFonts w:ascii="Cambria" w:eastAsia="나눔고딕" w:hAnsi="Cambria" w:cs="Arial"/>
        </w:rPr>
        <w:t>처리한다</w:t>
      </w:r>
      <w:r w:rsidR="62D6079E" w:rsidRPr="0CD4FA78">
        <w:rPr>
          <w:rFonts w:ascii="Cambria" w:eastAsia="나눔고딕" w:hAnsi="Cambria" w:cs="Arial"/>
        </w:rPr>
        <w:t>.</w:t>
      </w:r>
    </w:p>
    <w:p w14:paraId="35A9D7AC" w14:textId="6E016F54" w:rsidR="00103342" w:rsidRPr="002014FA" w:rsidRDefault="2FFD1B4F" w:rsidP="0CD4FA78">
      <w:pPr>
        <w:wordWrap/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진단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이벤트</w:t>
      </w:r>
      <w:r w:rsidRPr="0CD4FA78">
        <w:rPr>
          <w:rFonts w:ascii="Cambria" w:eastAsia="나눔고딕" w:hAnsi="Cambria" w:cs="Arial"/>
        </w:rPr>
        <w:t>(</w:t>
      </w:r>
      <w:r w:rsidRPr="0CD4FA78">
        <w:rPr>
          <w:rFonts w:ascii="Cambria" w:eastAsia="나눔고딕" w:hAnsi="Cambria" w:cs="Arial"/>
        </w:rPr>
        <w:t>오류</w:t>
      </w:r>
      <w:r w:rsidRPr="0CD4FA78">
        <w:rPr>
          <w:rFonts w:ascii="Cambria" w:eastAsia="나눔고딕" w:hAnsi="Cambria" w:cs="Arial"/>
        </w:rPr>
        <w:t>)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관련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데이터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처리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저장은</w:t>
      </w:r>
      <w:r w:rsidRPr="0CD4FA78">
        <w:rPr>
          <w:rFonts w:ascii="Cambria" w:eastAsia="나눔고딕" w:hAnsi="Cambria" w:cs="Arial"/>
        </w:rPr>
        <w:t xml:space="preserve"> Dem(Diagnostic Event Manager) </w:t>
      </w:r>
      <w:r w:rsidRPr="0CD4FA78">
        <w:rPr>
          <w:rFonts w:ascii="Cambria" w:eastAsia="나눔고딕" w:hAnsi="Cambria" w:cs="Arial"/>
        </w:rPr>
        <w:t>모듈을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처리한다</w:t>
      </w:r>
      <w:r w:rsidRPr="0CD4FA78">
        <w:rPr>
          <w:rFonts w:ascii="Cambria" w:eastAsia="나눔고딕" w:hAnsi="Cambria" w:cs="Arial"/>
        </w:rPr>
        <w:t>.</w:t>
      </w:r>
    </w:p>
    <w:p w14:paraId="6484D723" w14:textId="2DB93A17" w:rsidR="00103342" w:rsidRPr="002014FA" w:rsidRDefault="2894A4D7" w:rsidP="0CD4FA78">
      <w:pPr>
        <w:wordWrap/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BSW</w:t>
      </w:r>
      <w:r w:rsidRPr="0CD4FA78">
        <w:rPr>
          <w:rFonts w:ascii="Cambria" w:eastAsia="나눔고딕" w:hAnsi="Cambria" w:cs="Arial"/>
        </w:rPr>
        <w:t>에서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탐지된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모든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개발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오류는</w:t>
      </w:r>
      <w:r w:rsidRPr="0CD4FA78">
        <w:rPr>
          <w:rFonts w:ascii="Cambria" w:eastAsia="나눔고딕" w:hAnsi="Cambria" w:cs="Arial"/>
        </w:rPr>
        <w:t xml:space="preserve"> Det(Default Error Tracer)</w:t>
      </w:r>
      <w:r w:rsidRPr="0CD4FA78">
        <w:rPr>
          <w:rFonts w:ascii="Cambria" w:eastAsia="나눔고딕" w:hAnsi="Cambria" w:cs="Arial"/>
        </w:rPr>
        <w:t>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보고한다</w:t>
      </w:r>
      <w:r w:rsidRPr="0CD4FA78">
        <w:rPr>
          <w:rFonts w:ascii="Cambria" w:eastAsia="나눔고딕" w:hAnsi="Cambria" w:cs="Arial"/>
        </w:rPr>
        <w:t>.</w:t>
      </w:r>
    </w:p>
    <w:p w14:paraId="51625C54" w14:textId="5B821A30" w:rsidR="00103342" w:rsidRPr="002014FA" w:rsidRDefault="15B6244C" w:rsidP="0CD4FA78">
      <w:pPr>
        <w:wordWrap/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응용프로그램의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진단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로그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추적은</w:t>
      </w:r>
      <w:r w:rsidRPr="0CD4FA78">
        <w:rPr>
          <w:rFonts w:ascii="Cambria" w:eastAsia="나눔고딕" w:hAnsi="Cambria" w:cs="Arial"/>
        </w:rPr>
        <w:t xml:space="preserve"> </w:t>
      </w:r>
      <w:proofErr w:type="spellStart"/>
      <w:r w:rsidRPr="0CD4FA78">
        <w:rPr>
          <w:rFonts w:ascii="Cambria" w:eastAsia="나눔고딕" w:hAnsi="Cambria" w:cs="Arial"/>
        </w:rPr>
        <w:t>Dlt</w:t>
      </w:r>
      <w:proofErr w:type="spellEnd"/>
      <w:r w:rsidRPr="0CD4FA78">
        <w:rPr>
          <w:rFonts w:ascii="Cambria" w:eastAsia="나눔고딕" w:hAnsi="Cambria" w:cs="Arial"/>
        </w:rPr>
        <w:t>(Diagnostic Log and Trace)</w:t>
      </w:r>
      <w:r w:rsidRPr="0CD4FA78">
        <w:rPr>
          <w:rFonts w:ascii="Cambria" w:eastAsia="나눔고딕" w:hAnsi="Cambria" w:cs="Arial"/>
        </w:rPr>
        <w:t>모듈을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통해서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처리한다</w:t>
      </w:r>
      <w:r w:rsidRPr="0CD4FA78">
        <w:rPr>
          <w:rFonts w:ascii="Cambria" w:eastAsia="나눔고딕" w:hAnsi="Cambria" w:cs="Arial"/>
        </w:rPr>
        <w:t>.</w:t>
      </w:r>
    </w:p>
    <w:p w14:paraId="149C289C" w14:textId="3F221D92" w:rsidR="00103342" w:rsidRPr="002014FA" w:rsidRDefault="00103342" w:rsidP="0CD4FA78">
      <w:pPr>
        <w:wordWrap/>
        <w:spacing w:before="60" w:after="60"/>
        <w:rPr>
          <w:rFonts w:ascii="Cambria" w:eastAsia="나눔고딕" w:hAnsi="Cambria" w:cs="Arial"/>
        </w:rPr>
      </w:pPr>
    </w:p>
    <w:p w14:paraId="6481B6B0" w14:textId="7CE68130" w:rsidR="00103342" w:rsidRPr="002014FA" w:rsidRDefault="0E51AFEB" w:rsidP="0CD4FA78">
      <w:pPr>
        <w:pStyle w:val="2"/>
        <w:spacing w:before="60" w:after="60"/>
      </w:pPr>
      <w:bookmarkStart w:id="20" w:name="_Toc153376921"/>
      <w:r w:rsidRPr="0CD4FA78">
        <w:t>A</w:t>
      </w:r>
      <w:r w:rsidR="59289FF7" w:rsidRPr="0CD4FA78">
        <w:t xml:space="preserve">UTOSAR SW Architecture </w:t>
      </w:r>
      <w:r w:rsidR="59289FF7" w:rsidRPr="0CD4FA78">
        <w:t>성능</w:t>
      </w:r>
      <w:r w:rsidR="59289FF7" w:rsidRPr="0CD4FA78">
        <w:t xml:space="preserve"> </w:t>
      </w:r>
      <w:r w:rsidR="59289FF7" w:rsidRPr="0CD4FA78">
        <w:t>평가</w:t>
      </w:r>
      <w:r w:rsidR="59289FF7" w:rsidRPr="0CD4FA78">
        <w:t xml:space="preserve"> </w:t>
      </w:r>
      <w:r w:rsidR="59289FF7" w:rsidRPr="0CD4FA78">
        <w:t>지표</w:t>
      </w:r>
      <w:r w:rsidR="59289FF7" w:rsidRPr="0CD4FA78">
        <w:t xml:space="preserve"> </w:t>
      </w:r>
      <w:r w:rsidR="59289FF7" w:rsidRPr="0CD4FA78">
        <w:t>제시</w:t>
      </w:r>
      <w:bookmarkEnd w:id="20"/>
    </w:p>
    <w:p w14:paraId="6278267B" w14:textId="4AA58C82" w:rsidR="00103342" w:rsidRPr="002014FA" w:rsidRDefault="3C9F526D" w:rsidP="0CD4FA78">
      <w:pPr>
        <w:wordWrap/>
        <w:spacing w:before="60" w:after="6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 xml:space="preserve">AUTOSAR SW Component </w:t>
      </w:r>
      <w:r w:rsidRPr="0CD4FA78">
        <w:rPr>
          <w:rFonts w:ascii="Cambria" w:eastAsia="나눔고딕" w:hAnsi="Cambria" w:cs="Arial"/>
        </w:rPr>
        <w:t>스</w:t>
      </w:r>
      <w:r w:rsidR="002508A7">
        <w:rPr>
          <w:rFonts w:ascii="Cambria" w:eastAsia="나눔고딕" w:hAnsi="Cambria" w:cs="Arial" w:hint="eastAsia"/>
        </w:rPr>
        <w:t>켈</w:t>
      </w:r>
      <w:r w:rsidRPr="0CD4FA78">
        <w:rPr>
          <w:rFonts w:ascii="Cambria" w:eastAsia="나눔고딕" w:hAnsi="Cambria" w:cs="Arial"/>
        </w:rPr>
        <w:t>레톤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코드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BSW Module </w:t>
      </w:r>
      <w:r w:rsidRPr="0CD4FA78">
        <w:rPr>
          <w:rFonts w:ascii="Cambria" w:eastAsia="나눔고딕" w:hAnsi="Cambria" w:cs="Arial"/>
        </w:rPr>
        <w:t>평가</w:t>
      </w:r>
      <w:r w:rsidRPr="0CD4FA78">
        <w:rPr>
          <w:rFonts w:ascii="Cambria" w:eastAsia="나눔고딕" w:hAnsi="Cambria" w:cs="Arial"/>
        </w:rPr>
        <w:t xml:space="preserve"> </w:t>
      </w:r>
    </w:p>
    <w:p w14:paraId="5C5CCE15" w14:textId="51395594" w:rsidR="00103342" w:rsidRPr="002014FA" w:rsidRDefault="3C9F526D" w:rsidP="0CD4FA78">
      <w:pPr>
        <w:wordWrap/>
        <w:spacing w:before="60" w:after="60"/>
      </w:pPr>
      <w:r w:rsidRPr="0CD4FA78">
        <w:rPr>
          <w:rFonts w:ascii="Cambria" w:eastAsia="나눔고딕" w:hAnsi="Cambria" w:cs="Arial"/>
        </w:rPr>
        <w:t xml:space="preserve">AUTOSAR SW Architecture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평가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목적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제시</w:t>
      </w:r>
      <w:r w:rsidRPr="0CD4FA78">
        <w:rPr>
          <w:rFonts w:ascii="Cambria" w:eastAsia="나눔고딕" w:hAnsi="Cambria" w:cs="Arial"/>
        </w:rPr>
        <w:t xml:space="preserve"> (</w:t>
      </w:r>
      <w:r w:rsidRPr="0CD4FA78">
        <w:rPr>
          <w:rFonts w:ascii="Cambria" w:eastAsia="나눔고딕" w:hAnsi="Cambria" w:cs="Arial"/>
        </w:rPr>
        <w:t>예</w:t>
      </w:r>
      <w:r w:rsidRPr="0CD4FA78">
        <w:rPr>
          <w:rFonts w:ascii="Cambria" w:eastAsia="나눔고딕" w:hAnsi="Cambria" w:cs="Arial"/>
        </w:rPr>
        <w:t xml:space="preserve">: </w:t>
      </w:r>
      <w:r w:rsidRPr="0CD4FA78">
        <w:rPr>
          <w:rFonts w:ascii="Cambria" w:eastAsia="나눔고딕" w:hAnsi="Cambria" w:cs="Arial"/>
        </w:rPr>
        <w:t>시스템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반응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시간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최적화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자원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사용량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최소화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등</w:t>
      </w:r>
      <w:r w:rsidRPr="0CD4FA78">
        <w:rPr>
          <w:rFonts w:ascii="Cambria" w:eastAsia="나눔고딕" w:hAnsi="Cambria" w:cs="Arial"/>
        </w:rPr>
        <w:t>)</w:t>
      </w:r>
    </w:p>
    <w:p w14:paraId="15197025" w14:textId="12060FDE" w:rsidR="00103342" w:rsidRPr="002014FA" w:rsidRDefault="3C9F526D" w:rsidP="0CD4FA78">
      <w:pPr>
        <w:wordWrap/>
        <w:spacing w:before="60" w:after="60"/>
      </w:pPr>
      <w:r w:rsidRPr="0CD4FA78">
        <w:rPr>
          <w:rFonts w:ascii="Cambria" w:eastAsia="나눔고딕" w:hAnsi="Cambria" w:cs="Arial"/>
        </w:rPr>
        <w:t xml:space="preserve">AUTOSAR SW Architecture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측정을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지표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결정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및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목표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성능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값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제시</w:t>
      </w:r>
      <w:r w:rsidRPr="0CD4FA78">
        <w:rPr>
          <w:rFonts w:ascii="Cambria" w:eastAsia="나눔고딕" w:hAnsi="Cambria" w:cs="Arial"/>
        </w:rPr>
        <w:t xml:space="preserve"> (</w:t>
      </w:r>
      <w:r w:rsidRPr="0CD4FA78">
        <w:rPr>
          <w:rFonts w:ascii="Cambria" w:eastAsia="나눔고딕" w:hAnsi="Cambria" w:cs="Arial"/>
        </w:rPr>
        <w:t>예</w:t>
      </w:r>
      <w:r w:rsidRPr="0CD4FA78">
        <w:rPr>
          <w:rFonts w:ascii="Cambria" w:eastAsia="나눔고딕" w:hAnsi="Cambria" w:cs="Arial"/>
        </w:rPr>
        <w:t xml:space="preserve">: CPU </w:t>
      </w:r>
      <w:r w:rsidRPr="0CD4FA78">
        <w:rPr>
          <w:rFonts w:ascii="Cambria" w:eastAsia="나눔고딕" w:hAnsi="Cambria" w:cs="Arial"/>
        </w:rPr>
        <w:t>사용률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메모리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사용량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데이터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처리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지연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시간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등</w:t>
      </w:r>
      <w:r w:rsidRPr="0CD4FA78">
        <w:rPr>
          <w:rFonts w:ascii="Cambria" w:eastAsia="나눔고딕" w:hAnsi="Cambria" w:cs="Arial"/>
        </w:rPr>
        <w:t>)</w:t>
      </w:r>
    </w:p>
    <w:p w14:paraId="768002D5" w14:textId="4234954B" w:rsidR="00103342" w:rsidRPr="002014FA" w:rsidRDefault="00103342" w:rsidP="0CD4FA78">
      <w:pPr>
        <w:wordWrap/>
        <w:spacing w:before="60" w:after="60"/>
        <w:rPr>
          <w:rFonts w:ascii="Cambria" w:eastAsia="나눔고딕" w:hAnsi="Cambria" w:cs="Arial"/>
          <w:b/>
          <w:bCs/>
        </w:rPr>
      </w:pPr>
    </w:p>
    <w:p w14:paraId="3D753D73" w14:textId="60DFC562" w:rsidR="0CD4FA78" w:rsidRDefault="0CD4FA78" w:rsidP="0CD4FA78">
      <w:pPr>
        <w:rPr>
          <w:rFonts w:ascii="Cambria" w:eastAsia="나눔고딕" w:hAnsi="Cambria" w:cs="Arial"/>
          <w:b/>
          <w:bCs/>
        </w:rPr>
      </w:pPr>
    </w:p>
    <w:p w14:paraId="27F98FB5" w14:textId="77777777" w:rsidR="00103342" w:rsidRPr="00D051AC" w:rsidRDefault="00000000" w:rsidP="00606420">
      <w:pPr>
        <w:pStyle w:val="1"/>
      </w:pPr>
      <w:bookmarkStart w:id="21" w:name="_Toc256000092"/>
      <w:bookmarkStart w:id="22" w:name="_Toc153376922"/>
      <w:r w:rsidRPr="00606420">
        <w:t>Software</w:t>
      </w:r>
      <w:r w:rsidRPr="00D051AC">
        <w:t xml:space="preserve"> </w:t>
      </w:r>
      <w:r w:rsidR="00A84A05">
        <w:t>Static</w:t>
      </w:r>
      <w:r w:rsidRPr="00D051AC">
        <w:t xml:space="preserve"> Design</w:t>
      </w:r>
      <w:bookmarkEnd w:id="21"/>
      <w:bookmarkEnd w:id="22"/>
      <w:r>
        <w:t xml:space="preserve"> </w:t>
      </w:r>
    </w:p>
    <w:p w14:paraId="2C0AD392" w14:textId="77777777" w:rsidR="00103342" w:rsidRPr="00D051AC" w:rsidRDefault="00103342" w:rsidP="00103342">
      <w:pPr>
        <w:wordWrap/>
        <w:rPr>
          <w:rFonts w:ascii="Cambria" w:eastAsia="나눔고딕" w:hAnsi="Cambria"/>
          <w:i/>
          <w:color w:val="FF0000"/>
        </w:rPr>
      </w:pPr>
    </w:p>
    <w:p w14:paraId="36634016" w14:textId="77777777" w:rsidR="00103342" w:rsidRPr="00D051AC" w:rsidRDefault="00000000" w:rsidP="00606420">
      <w:pPr>
        <w:pStyle w:val="2"/>
      </w:pPr>
      <w:bookmarkStart w:id="23" w:name="_Toc256000093"/>
      <w:bookmarkStart w:id="24" w:name="_Toc153376923"/>
      <w:r w:rsidRPr="00D051AC">
        <w:lastRenderedPageBreak/>
        <w:t xml:space="preserve">Software </w:t>
      </w:r>
      <w:r w:rsidRPr="00606420">
        <w:t>Architecture</w:t>
      </w:r>
      <w:r w:rsidR="00A84A05">
        <w:t xml:space="preserve"> Overview</w:t>
      </w:r>
      <w:bookmarkEnd w:id="23"/>
      <w:bookmarkEnd w:id="24"/>
    </w:p>
    <w:p w14:paraId="189E60BD" w14:textId="77777777" w:rsidR="00B94F6F" w:rsidRDefault="00000000" w:rsidP="00FF110F">
      <w:pPr>
        <w:widowControl/>
        <w:wordWrap/>
        <w:autoSpaceDE/>
        <w:autoSpaceDN/>
        <w:ind w:right="752"/>
        <w:rPr>
          <w:rFonts w:ascii="Cambria" w:eastAsia="나눔고딕" w:hAnsi="Cambria" w:cs="Arial"/>
          <w:b/>
        </w:rPr>
      </w:pPr>
      <w:r w:rsidRPr="00EF1DCB">
        <w:rPr>
          <w:noProof/>
        </w:rPr>
        <w:drawing>
          <wp:inline distT="0" distB="0" distL="0" distR="0" wp14:anchorId="35BAE293" wp14:editId="5D92DFD1">
            <wp:extent cx="4988148" cy="2699657"/>
            <wp:effectExtent l="0" t="0" r="3175" b="5715"/>
            <wp:docPr id="1933347967" name="그림 1" descr="텍스트, 폰트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3295" name="그림 1" descr="텍스트, 폰트, 소프트웨어, 웹 페이지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192" cy="27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F6D9" w14:textId="77777777" w:rsidR="00D42740" w:rsidRDefault="00D42740" w:rsidP="00FF110F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</w:rPr>
      </w:pPr>
    </w:p>
    <w:p w14:paraId="7397A18B" w14:textId="77777777" w:rsidR="00D42740" w:rsidRPr="00DD7124" w:rsidRDefault="00000000" w:rsidP="00D42740">
      <w:pPr>
        <w:rPr>
          <w:i/>
          <w:iCs/>
          <w:color w:val="4F81BD" w:themeColor="accent1"/>
        </w:rPr>
      </w:pPr>
      <w:r w:rsidRPr="00DD7124">
        <w:rPr>
          <w:i/>
          <w:iCs/>
          <w:color w:val="4F81BD" w:themeColor="accent1"/>
        </w:rPr>
        <w:t xml:space="preserve">- Subsystem SW </w:t>
      </w:r>
      <w:r w:rsidRPr="00DD7124">
        <w:rPr>
          <w:rFonts w:hint="eastAsia"/>
          <w:i/>
          <w:iCs/>
          <w:color w:val="4F81BD" w:themeColor="accent1"/>
        </w:rPr>
        <w:t>컴포넌트</w:t>
      </w:r>
      <w:r w:rsidRPr="00DD7124">
        <w:rPr>
          <w:i/>
          <w:iCs/>
          <w:color w:val="4F81BD" w:themeColor="accent1"/>
        </w:rPr>
        <w:t xml:space="preserve"> + RTE + BSW Layered Architecture</w:t>
      </w:r>
      <w:r w:rsidRPr="00DD7124">
        <w:rPr>
          <w:rFonts w:hint="eastAsia"/>
          <w:i/>
          <w:iCs/>
          <w:color w:val="4F81BD" w:themeColor="accent1"/>
        </w:rPr>
        <w:t>에 대한</w:t>
      </w:r>
      <w:r w:rsidRPr="00DD7124">
        <w:rPr>
          <w:i/>
          <w:iCs/>
          <w:color w:val="4F81BD" w:themeColor="accent1"/>
        </w:rPr>
        <w:t xml:space="preserve"> Overview</w:t>
      </w:r>
      <w:r w:rsidRPr="00DD7124">
        <w:rPr>
          <w:rFonts w:hint="eastAsia"/>
          <w:i/>
          <w:iCs/>
          <w:color w:val="4F81BD" w:themeColor="accent1"/>
        </w:rPr>
        <w:t>를 설명한다.</w:t>
      </w:r>
    </w:p>
    <w:p w14:paraId="1B1D52FA" w14:textId="77777777" w:rsidR="00D42740" w:rsidRPr="00DD7124" w:rsidRDefault="00000000" w:rsidP="00D42740">
      <w:pPr>
        <w:rPr>
          <w:i/>
          <w:iCs/>
          <w:color w:val="4F81BD" w:themeColor="accent1"/>
        </w:rPr>
      </w:pPr>
      <w:r w:rsidRPr="00DD7124">
        <w:rPr>
          <w:i/>
          <w:iCs/>
          <w:color w:val="4F81BD" w:themeColor="accent1"/>
        </w:rPr>
        <w:t xml:space="preserve">- ECU, Core, Partition, SW </w:t>
      </w:r>
      <w:r w:rsidRPr="00DD7124">
        <w:rPr>
          <w:rFonts w:hint="eastAsia"/>
          <w:i/>
          <w:iCs/>
          <w:color w:val="4F81BD" w:themeColor="accent1"/>
        </w:rPr>
        <w:t>컴포넌트</w:t>
      </w:r>
      <w:r w:rsidRPr="00DD7124">
        <w:rPr>
          <w:i/>
          <w:iCs/>
          <w:color w:val="4F81BD" w:themeColor="accent1"/>
        </w:rPr>
        <w:t>, BSW Module</w:t>
      </w:r>
      <w:r w:rsidRPr="00DD7124">
        <w:rPr>
          <w:rFonts w:hint="eastAsia"/>
          <w:i/>
          <w:iCs/>
          <w:color w:val="4F81BD" w:themeColor="accent1"/>
        </w:rPr>
        <w:t>의</w:t>
      </w:r>
      <w:r w:rsidRPr="00DD7124">
        <w:rPr>
          <w:i/>
          <w:iCs/>
          <w:color w:val="4F81BD" w:themeColor="accent1"/>
        </w:rPr>
        <w:t xml:space="preserve"> 배치 상황을 </w:t>
      </w:r>
      <w:r w:rsidRPr="00DD7124">
        <w:rPr>
          <w:rFonts w:hint="eastAsia"/>
          <w:i/>
          <w:iCs/>
          <w:color w:val="4F81BD" w:themeColor="accent1"/>
        </w:rPr>
        <w:t>명세한다.</w:t>
      </w:r>
    </w:p>
    <w:p w14:paraId="4F04EF80" w14:textId="77777777" w:rsidR="00D42740" w:rsidRPr="00DD7124" w:rsidRDefault="00000000" w:rsidP="00D42740">
      <w:pPr>
        <w:rPr>
          <w:i/>
          <w:iCs/>
          <w:color w:val="4F81BD" w:themeColor="accent1"/>
        </w:rPr>
      </w:pPr>
      <w:r w:rsidRPr="00DD7124">
        <w:rPr>
          <w:i/>
          <w:iCs/>
          <w:color w:val="4F81BD" w:themeColor="accent1"/>
        </w:rPr>
        <w:t>- ECU간 네트워크 토폴로지는 표현하지 않</w:t>
      </w:r>
      <w:r w:rsidRPr="00DD7124">
        <w:rPr>
          <w:rFonts w:hint="eastAsia"/>
          <w:i/>
          <w:iCs/>
          <w:color w:val="4F81BD" w:themeColor="accent1"/>
        </w:rPr>
        <w:t xml:space="preserve">는다 </w:t>
      </w:r>
      <w:r w:rsidRPr="00DD7124">
        <w:rPr>
          <w:i/>
          <w:iCs/>
          <w:color w:val="4F81BD" w:themeColor="accent1"/>
        </w:rPr>
        <w:t>(시스템 설계에서 기술)</w:t>
      </w:r>
    </w:p>
    <w:p w14:paraId="0B64E190" w14:textId="77777777" w:rsidR="00D42740" w:rsidRPr="00D42740" w:rsidRDefault="00D42740" w:rsidP="00FF110F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</w:rPr>
      </w:pPr>
    </w:p>
    <w:p w14:paraId="382DFF8B" w14:textId="5714AD0B" w:rsidR="00683E44" w:rsidRDefault="00000000" w:rsidP="00FF110F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</w:rPr>
      </w:pPr>
      <w:r>
        <w:rPr>
          <w:rFonts w:ascii="Cambria" w:eastAsia="나눔고딕" w:hAnsi="Cambria" w:cs="Arial" w:hint="eastAsia"/>
          <w:bCs/>
        </w:rPr>
        <w:t>예</w:t>
      </w:r>
      <w:r>
        <w:rPr>
          <w:rFonts w:ascii="Cambria" w:eastAsia="나눔고딕" w:hAnsi="Cambria" w:cs="Arial" w:hint="eastAsia"/>
          <w:bCs/>
        </w:rPr>
        <w:t>)</w:t>
      </w:r>
      <w:r>
        <w:rPr>
          <w:rFonts w:ascii="Cambria" w:eastAsia="나눔고딕" w:hAnsi="Cambria" w:cs="Arial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A</w:t>
      </w:r>
      <w:r>
        <w:rPr>
          <w:rFonts w:ascii="Cambria" w:eastAsia="나눔고딕" w:hAnsi="Cambria" w:cs="Arial"/>
          <w:bCs/>
        </w:rPr>
        <w:t>irbagContr</w:t>
      </w:r>
      <w:r w:rsidR="002508A7">
        <w:rPr>
          <w:rFonts w:ascii="Cambria" w:eastAsia="나눔고딕" w:hAnsi="Cambria" w:cs="Arial" w:hint="eastAsia"/>
          <w:bCs/>
        </w:rPr>
        <w:t>o</w:t>
      </w:r>
      <w:r>
        <w:rPr>
          <w:rFonts w:ascii="Cambria" w:eastAsia="나눔고딕" w:hAnsi="Cambria" w:cs="Arial"/>
          <w:bCs/>
        </w:rPr>
        <w:t xml:space="preserve">lUnit(ACU) SW </w:t>
      </w:r>
      <w:r>
        <w:rPr>
          <w:rFonts w:ascii="Cambria" w:eastAsia="나눔고딕" w:hAnsi="Cambria" w:cs="Arial" w:hint="eastAsia"/>
          <w:bCs/>
        </w:rPr>
        <w:t>아키텍처는</w:t>
      </w:r>
      <w:r>
        <w:rPr>
          <w:rFonts w:ascii="Cambria" w:eastAsia="나눔고딕" w:hAnsi="Cambria" w:cs="Arial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위와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같이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구성이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된다</w:t>
      </w:r>
      <w:r>
        <w:rPr>
          <w:rFonts w:ascii="Cambria" w:eastAsia="나눔고딕" w:hAnsi="Cambria" w:cs="Arial" w:hint="eastAsia"/>
          <w:bCs/>
        </w:rPr>
        <w:t>.</w:t>
      </w:r>
    </w:p>
    <w:p w14:paraId="57B1541B" w14:textId="5072EB0C" w:rsidR="00683E44" w:rsidRDefault="002508A7" w:rsidP="00FF110F">
      <w:pPr>
        <w:widowControl/>
        <w:wordWrap/>
        <w:autoSpaceDE/>
        <w:autoSpaceDN/>
        <w:ind w:right="752"/>
        <w:rPr>
          <w:rFonts w:ascii="Cambria" w:eastAsia="나눔고딕" w:hAnsi="Cambria" w:cs="Arial"/>
          <w:bCs/>
        </w:rPr>
      </w:pPr>
      <w:r>
        <w:rPr>
          <w:rFonts w:ascii="Cambria" w:eastAsia="나눔고딕" w:hAnsi="Cambria" w:cs="Arial" w:hint="eastAsia"/>
          <w:bCs/>
        </w:rPr>
        <w:t>스케줄러와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통신은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>BSW</w:t>
      </w:r>
      <w:r>
        <w:rPr>
          <w:rFonts w:ascii="Cambria" w:eastAsia="나눔고딕" w:hAnsi="Cambria" w:cs="Arial" w:hint="eastAsia"/>
          <w:bCs/>
        </w:rPr>
        <w:t>와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>RTE Layer</w:t>
      </w:r>
      <w:r>
        <w:rPr>
          <w:rFonts w:ascii="Cambria" w:eastAsia="나눔고딕" w:hAnsi="Cambria" w:cs="Arial" w:hint="eastAsia"/>
          <w:bCs/>
        </w:rPr>
        <w:t>에서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담당을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하며</w:t>
      </w:r>
      <w:r>
        <w:rPr>
          <w:rFonts w:ascii="Cambria" w:eastAsia="나눔고딕" w:hAnsi="Cambria" w:cs="Arial"/>
          <w:bCs/>
        </w:rPr>
        <w:t xml:space="preserve"> MCAL</w:t>
      </w:r>
      <w:r>
        <w:rPr>
          <w:rFonts w:ascii="Cambria" w:eastAsia="나눔고딕" w:hAnsi="Cambria" w:cs="Arial" w:hint="eastAsia"/>
          <w:bCs/>
        </w:rPr>
        <w:t>을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통해서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>HW</w:t>
      </w:r>
      <w:r>
        <w:rPr>
          <w:rFonts w:ascii="Cambria" w:eastAsia="나눔고딕" w:hAnsi="Cambria" w:cs="Arial" w:hint="eastAsia"/>
          <w:bCs/>
        </w:rPr>
        <w:t>를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제어하는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것은</w:t>
      </w:r>
      <w:r>
        <w:rPr>
          <w:rFonts w:ascii="Cambria" w:eastAsia="나눔고딕" w:hAnsi="Cambria" w:cs="Arial" w:hint="eastAsia"/>
          <w:bCs/>
        </w:rPr>
        <w:t xml:space="preserve"> </w:t>
      </w:r>
      <w:proofErr w:type="spellStart"/>
      <w:r>
        <w:rPr>
          <w:rFonts w:ascii="Cambria" w:eastAsia="나눔고딕" w:hAnsi="Cambria" w:cs="Arial"/>
          <w:bCs/>
        </w:rPr>
        <w:t>IoHwAbstractionLayer</w:t>
      </w:r>
      <w:proofErr w:type="spellEnd"/>
      <w:r>
        <w:rPr>
          <w:rFonts w:ascii="Cambria" w:eastAsia="나눔고딕" w:hAnsi="Cambria" w:cs="Arial" w:hint="eastAsia"/>
          <w:bCs/>
        </w:rPr>
        <w:t>에서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담당하고</w:t>
      </w:r>
      <w:r>
        <w:rPr>
          <w:rFonts w:ascii="Cambria" w:eastAsia="나눔고딕" w:hAnsi="Cambria" w:cs="Arial" w:hint="eastAsia"/>
          <w:bCs/>
        </w:rPr>
        <w:t>,</w:t>
      </w:r>
      <w:r>
        <w:rPr>
          <w:rFonts w:ascii="Cambria" w:eastAsia="나눔고딕" w:hAnsi="Cambria" w:cs="Arial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A</w:t>
      </w:r>
      <w:r>
        <w:rPr>
          <w:rFonts w:ascii="Cambria" w:eastAsia="나눔고딕" w:hAnsi="Cambria" w:cs="Arial"/>
          <w:bCs/>
        </w:rPr>
        <w:t xml:space="preserve">pplication </w:t>
      </w:r>
      <w:r>
        <w:rPr>
          <w:rFonts w:ascii="Cambria" w:eastAsia="나눔고딕" w:hAnsi="Cambria" w:cs="Arial" w:hint="eastAsia"/>
          <w:bCs/>
        </w:rPr>
        <w:t>로직은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>Application Layer</w:t>
      </w:r>
      <w:r>
        <w:rPr>
          <w:rFonts w:ascii="Cambria" w:eastAsia="나눔고딕" w:hAnsi="Cambria" w:cs="Arial" w:hint="eastAsia"/>
          <w:bCs/>
        </w:rPr>
        <w:t>에서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담당한다</w:t>
      </w:r>
      <w:r>
        <w:rPr>
          <w:rFonts w:ascii="Cambria" w:eastAsia="나눔고딕" w:hAnsi="Cambria" w:cs="Arial" w:hint="eastAsia"/>
          <w:bCs/>
        </w:rPr>
        <w:t>.</w:t>
      </w:r>
    </w:p>
    <w:p w14:paraId="48F47D21" w14:textId="76BFB898" w:rsidR="00683E44" w:rsidRDefault="00000000" w:rsidP="00EE0098">
      <w:pPr>
        <w:widowControl/>
        <w:wordWrap/>
        <w:autoSpaceDE/>
        <w:autoSpaceDN/>
        <w:ind w:right="752"/>
        <w:jc w:val="left"/>
        <w:rPr>
          <w:rFonts w:ascii="Cambria" w:eastAsia="나눔고딕" w:hAnsi="Cambria" w:cs="Arial"/>
          <w:bCs/>
        </w:rPr>
      </w:pPr>
      <w:r>
        <w:rPr>
          <w:rFonts w:ascii="Cambria" w:eastAsia="나눔고딕" w:hAnsi="Cambria" w:cs="Arial" w:hint="eastAsia"/>
          <w:bCs/>
        </w:rPr>
        <w:t>A</w:t>
      </w:r>
      <w:r>
        <w:rPr>
          <w:rFonts w:ascii="Cambria" w:eastAsia="나눔고딕" w:hAnsi="Cambria" w:cs="Arial"/>
          <w:bCs/>
        </w:rPr>
        <w:t>pplication Layer</w:t>
      </w:r>
      <w:r>
        <w:rPr>
          <w:rFonts w:ascii="Cambria" w:eastAsia="나눔고딕" w:hAnsi="Cambria" w:cs="Arial" w:hint="eastAsia"/>
          <w:bCs/>
        </w:rPr>
        <w:t>는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>Sensor/Actuator</w:t>
      </w:r>
      <w:r>
        <w:rPr>
          <w:rFonts w:ascii="Cambria" w:eastAsia="나눔고딕" w:hAnsi="Cambria" w:cs="Arial" w:hint="eastAsia"/>
          <w:bCs/>
        </w:rPr>
        <w:t>에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해당하는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 xml:space="preserve">SW </w:t>
      </w:r>
      <w:r>
        <w:rPr>
          <w:rFonts w:ascii="Cambria" w:eastAsia="나눔고딕" w:hAnsi="Cambria" w:cs="Arial" w:hint="eastAsia"/>
          <w:bCs/>
        </w:rPr>
        <w:t>컴포넌트와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알고리즘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로직을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담당하는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>SW</w:t>
      </w:r>
      <w:r>
        <w:rPr>
          <w:rFonts w:ascii="Cambria" w:eastAsia="나눔고딕" w:hAnsi="Cambria" w:cs="Arial" w:hint="eastAsia"/>
          <w:bCs/>
        </w:rPr>
        <w:t>컴포넌트로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구성이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되며</w:t>
      </w:r>
      <w:r>
        <w:rPr>
          <w:rFonts w:ascii="Cambria" w:eastAsia="나눔고딕" w:hAnsi="Cambria" w:cs="Arial"/>
          <w:bCs/>
        </w:rPr>
        <w:t xml:space="preserve"> </w:t>
      </w:r>
      <w:proofErr w:type="spellStart"/>
      <w:r>
        <w:rPr>
          <w:rFonts w:ascii="Cambria" w:eastAsia="나눔고딕" w:hAnsi="Cambria" w:cs="Arial"/>
          <w:bCs/>
        </w:rPr>
        <w:t>IoHwAbstraction</w:t>
      </w:r>
      <w:proofErr w:type="spellEnd"/>
      <w:r>
        <w:rPr>
          <w:rFonts w:ascii="Cambria" w:eastAsia="나눔고딕" w:hAnsi="Cambria" w:cs="Arial"/>
          <w:bCs/>
        </w:rPr>
        <w:t xml:space="preserve"> Layer</w:t>
      </w:r>
      <w:r>
        <w:rPr>
          <w:rFonts w:ascii="Cambria" w:eastAsia="나눔고딕" w:hAnsi="Cambria" w:cs="Arial" w:hint="eastAsia"/>
          <w:bCs/>
        </w:rPr>
        <w:t>는</w:t>
      </w:r>
      <w:r>
        <w:rPr>
          <w:rFonts w:ascii="Cambria" w:eastAsia="나눔고딕" w:hAnsi="Cambria" w:cs="Arial" w:hint="eastAsia"/>
          <w:bCs/>
        </w:rPr>
        <w:t xml:space="preserve"> H</w:t>
      </w:r>
      <w:r>
        <w:rPr>
          <w:rFonts w:ascii="Cambria" w:eastAsia="나눔고딕" w:hAnsi="Cambria" w:cs="Arial"/>
          <w:bCs/>
        </w:rPr>
        <w:t>W</w:t>
      </w:r>
      <w:r>
        <w:rPr>
          <w:rFonts w:ascii="Cambria" w:eastAsia="나눔고딕" w:hAnsi="Cambria" w:cs="Arial" w:hint="eastAsia"/>
          <w:bCs/>
        </w:rPr>
        <w:t>를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제어하는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/>
          <w:bCs/>
        </w:rPr>
        <w:t xml:space="preserve">SW </w:t>
      </w:r>
      <w:r>
        <w:rPr>
          <w:rFonts w:ascii="Cambria" w:eastAsia="나눔고딕" w:hAnsi="Cambria" w:cs="Arial" w:hint="eastAsia"/>
          <w:bCs/>
        </w:rPr>
        <w:t>컴포넌트로</w:t>
      </w:r>
      <w:r>
        <w:rPr>
          <w:rFonts w:ascii="Cambria" w:eastAsia="나눔고딕" w:hAnsi="Cambria" w:cs="Arial" w:hint="eastAsia"/>
          <w:bCs/>
        </w:rPr>
        <w:t xml:space="preserve"> </w:t>
      </w:r>
      <w:r>
        <w:rPr>
          <w:rFonts w:ascii="Cambria" w:eastAsia="나눔고딕" w:hAnsi="Cambria" w:cs="Arial" w:hint="eastAsia"/>
          <w:bCs/>
        </w:rPr>
        <w:t>구성된다</w:t>
      </w:r>
      <w:r>
        <w:rPr>
          <w:rFonts w:ascii="Cambria" w:eastAsia="나눔고딕" w:hAnsi="Cambria" w:cs="Arial" w:hint="eastAsia"/>
          <w:bCs/>
        </w:rPr>
        <w:t>.</w:t>
      </w:r>
    </w:p>
    <w:sectPr w:rsidR="00683E44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1A3830CA"/>
    <w:lvl w:ilvl="0">
      <w:start w:val="1"/>
      <w:numFmt w:val="decimal"/>
      <w:pStyle w:val="1"/>
      <w:lvlText w:val="%1."/>
      <w:lvlJc w:val="left"/>
      <w:pPr>
        <w:ind w:left="760" w:hanging="360"/>
      </w:pPr>
    </w:lvl>
    <w:lvl w:ilvl="1">
      <w:start w:val="1"/>
      <w:numFmt w:val="decimal"/>
      <w:pStyle w:val="2"/>
      <w:lvlText w:val="%1.%2"/>
      <w:lvlJc w:val="left"/>
      <w:pPr>
        <w:ind w:left="2577" w:hanging="451"/>
      </w:pPr>
      <w:rPr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D7B82B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286E7186" w:tentative="1">
      <w:start w:val="1"/>
      <w:numFmt w:val="upperLetter"/>
      <w:lvlText w:val="%2."/>
      <w:lvlJc w:val="left"/>
      <w:pPr>
        <w:ind w:left="1200" w:hanging="400"/>
      </w:pPr>
    </w:lvl>
    <w:lvl w:ilvl="2" w:tplc="919EE494" w:tentative="1">
      <w:start w:val="1"/>
      <w:numFmt w:val="lowerRoman"/>
      <w:lvlText w:val="%3."/>
      <w:lvlJc w:val="right"/>
      <w:pPr>
        <w:ind w:left="1600" w:hanging="400"/>
      </w:pPr>
    </w:lvl>
    <w:lvl w:ilvl="3" w:tplc="7F101CDC" w:tentative="1">
      <w:start w:val="1"/>
      <w:numFmt w:val="decimal"/>
      <w:lvlText w:val="%4."/>
      <w:lvlJc w:val="left"/>
      <w:pPr>
        <w:ind w:left="2000" w:hanging="400"/>
      </w:pPr>
    </w:lvl>
    <w:lvl w:ilvl="4" w:tplc="A7141CA6" w:tentative="1">
      <w:start w:val="1"/>
      <w:numFmt w:val="upperLetter"/>
      <w:lvlText w:val="%5."/>
      <w:lvlJc w:val="left"/>
      <w:pPr>
        <w:ind w:left="2400" w:hanging="400"/>
      </w:pPr>
    </w:lvl>
    <w:lvl w:ilvl="5" w:tplc="6052A5B2" w:tentative="1">
      <w:start w:val="1"/>
      <w:numFmt w:val="lowerRoman"/>
      <w:lvlText w:val="%6."/>
      <w:lvlJc w:val="right"/>
      <w:pPr>
        <w:ind w:left="2800" w:hanging="400"/>
      </w:pPr>
    </w:lvl>
    <w:lvl w:ilvl="6" w:tplc="4D16AA50" w:tentative="1">
      <w:start w:val="1"/>
      <w:numFmt w:val="decimal"/>
      <w:lvlText w:val="%7."/>
      <w:lvlJc w:val="left"/>
      <w:pPr>
        <w:ind w:left="3200" w:hanging="400"/>
      </w:pPr>
    </w:lvl>
    <w:lvl w:ilvl="7" w:tplc="2A6E2D84" w:tentative="1">
      <w:start w:val="1"/>
      <w:numFmt w:val="upperLetter"/>
      <w:lvlText w:val="%8."/>
      <w:lvlJc w:val="left"/>
      <w:pPr>
        <w:ind w:left="3600" w:hanging="400"/>
      </w:pPr>
    </w:lvl>
    <w:lvl w:ilvl="8" w:tplc="729E9BFE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AAC6F59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FBE950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EA871F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0F60D8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89C11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6B613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7A4EF9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AD6D4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DCA25F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4922F2B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338AC5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378476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D7E737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0BE699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0C8E1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A160A9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F36CC2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89E2F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D8782B52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75ACCFD0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09CCD26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B266874C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052A124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6C16F8B8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39FA7E02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ABB0E9A4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E654E44C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143811AA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0DF033A8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A5819D6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A488621E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CA4196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96860FD8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F162822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278ECDF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235CF93E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599E99C2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468485D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1F381A8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27A9FE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14D821E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64E255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2D5C6C52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900826C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E8AE1C8E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C7D0E8B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692740A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132A74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A7CCDC7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6C3CB332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2EA0365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7548E09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2582720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98A0836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CE1466E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CB5884D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E16E2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D60460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FB8C20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406519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462672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A10B3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82EF48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C55C16C8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67E64312" w:tentative="1">
      <w:start w:val="1"/>
      <w:numFmt w:val="upperLetter"/>
      <w:lvlText w:val="%2."/>
      <w:lvlJc w:val="left"/>
      <w:pPr>
        <w:ind w:left="-280" w:hanging="440"/>
      </w:pPr>
    </w:lvl>
    <w:lvl w:ilvl="2" w:tplc="8C4A5F74" w:tentative="1">
      <w:start w:val="1"/>
      <w:numFmt w:val="lowerRoman"/>
      <w:lvlText w:val="%3."/>
      <w:lvlJc w:val="right"/>
      <w:pPr>
        <w:ind w:left="160" w:hanging="440"/>
      </w:pPr>
    </w:lvl>
    <w:lvl w:ilvl="3" w:tplc="4352291E" w:tentative="1">
      <w:start w:val="1"/>
      <w:numFmt w:val="decimal"/>
      <w:lvlText w:val="%4."/>
      <w:lvlJc w:val="left"/>
      <w:pPr>
        <w:ind w:left="600" w:hanging="440"/>
      </w:pPr>
    </w:lvl>
    <w:lvl w:ilvl="4" w:tplc="E92CE4B4" w:tentative="1">
      <w:start w:val="1"/>
      <w:numFmt w:val="upperLetter"/>
      <w:lvlText w:val="%5."/>
      <w:lvlJc w:val="left"/>
      <w:pPr>
        <w:ind w:left="1040" w:hanging="440"/>
      </w:pPr>
    </w:lvl>
    <w:lvl w:ilvl="5" w:tplc="5F327C54" w:tentative="1">
      <w:start w:val="1"/>
      <w:numFmt w:val="lowerRoman"/>
      <w:lvlText w:val="%6."/>
      <w:lvlJc w:val="right"/>
      <w:pPr>
        <w:ind w:left="1480" w:hanging="440"/>
      </w:pPr>
    </w:lvl>
    <w:lvl w:ilvl="6" w:tplc="3E606D9E" w:tentative="1">
      <w:start w:val="1"/>
      <w:numFmt w:val="decimal"/>
      <w:lvlText w:val="%7."/>
      <w:lvlJc w:val="left"/>
      <w:pPr>
        <w:ind w:left="1920" w:hanging="440"/>
      </w:pPr>
    </w:lvl>
    <w:lvl w:ilvl="7" w:tplc="BFFCCDDC" w:tentative="1">
      <w:start w:val="1"/>
      <w:numFmt w:val="upperLetter"/>
      <w:lvlText w:val="%8."/>
      <w:lvlJc w:val="left"/>
      <w:pPr>
        <w:ind w:left="2360" w:hanging="440"/>
      </w:pPr>
    </w:lvl>
    <w:lvl w:ilvl="8" w:tplc="309C5CAA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E7424A92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105E5E66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DDFA3F5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C7A0F36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DA1049F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C6FC4D9A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5C44F3E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E2E292E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9F42B0E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3BABE1C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64B6097"/>
    <w:multiLevelType w:val="hybridMultilevel"/>
    <w:tmpl w:val="4492E80A"/>
    <w:lvl w:ilvl="0" w:tplc="F4560F82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3B2EBE0E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9A5407A2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3AB81028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23303546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3FFE8120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3EA0EC02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B6882BE6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862A5C52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7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696392668">
    <w:abstractNumId w:val="3"/>
  </w:num>
  <w:num w:numId="2" w16cid:durableId="1850828496">
    <w:abstractNumId w:val="4"/>
  </w:num>
  <w:num w:numId="3" w16cid:durableId="1471090813">
    <w:abstractNumId w:val="10"/>
  </w:num>
  <w:num w:numId="4" w16cid:durableId="1443569967">
    <w:abstractNumId w:val="0"/>
  </w:num>
  <w:num w:numId="5" w16cid:durableId="35588193">
    <w:abstractNumId w:val="1"/>
  </w:num>
  <w:num w:numId="6" w16cid:durableId="67384344">
    <w:abstractNumId w:val="15"/>
  </w:num>
  <w:num w:numId="7" w16cid:durableId="1100685933">
    <w:abstractNumId w:val="5"/>
  </w:num>
  <w:num w:numId="8" w16cid:durableId="1914469105">
    <w:abstractNumId w:val="7"/>
  </w:num>
  <w:num w:numId="9" w16cid:durableId="702941130">
    <w:abstractNumId w:val="14"/>
  </w:num>
  <w:num w:numId="10" w16cid:durableId="1558785172">
    <w:abstractNumId w:val="8"/>
  </w:num>
  <w:num w:numId="11" w16cid:durableId="1160578334">
    <w:abstractNumId w:val="2"/>
  </w:num>
  <w:num w:numId="12" w16cid:durableId="1766728534">
    <w:abstractNumId w:val="9"/>
  </w:num>
  <w:num w:numId="13" w16cid:durableId="1931309481">
    <w:abstractNumId w:val="17"/>
  </w:num>
  <w:num w:numId="14" w16cid:durableId="1572807622">
    <w:abstractNumId w:val="13"/>
  </w:num>
  <w:num w:numId="15" w16cid:durableId="1517888039">
    <w:abstractNumId w:val="12"/>
  </w:num>
  <w:num w:numId="16" w16cid:durableId="1365205951">
    <w:abstractNumId w:val="6"/>
  </w:num>
  <w:num w:numId="17" w16cid:durableId="316962885">
    <w:abstractNumId w:val="16"/>
  </w:num>
  <w:num w:numId="18" w16cid:durableId="103403847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B7E"/>
    <w:rsid w:val="000C6EC1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600F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B06BC"/>
    <w:rsid w:val="002B0851"/>
    <w:rsid w:val="002C353B"/>
    <w:rsid w:val="002C3ED1"/>
    <w:rsid w:val="002C7C5F"/>
    <w:rsid w:val="002D14EA"/>
    <w:rsid w:val="002D3FC8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5202"/>
    <w:rsid w:val="003662C9"/>
    <w:rsid w:val="0036750F"/>
    <w:rsid w:val="00367898"/>
    <w:rsid w:val="00370AE9"/>
    <w:rsid w:val="003752E7"/>
    <w:rsid w:val="0038408C"/>
    <w:rsid w:val="00385BC2"/>
    <w:rsid w:val="00385CAE"/>
    <w:rsid w:val="00387D32"/>
    <w:rsid w:val="00392490"/>
    <w:rsid w:val="00394DEC"/>
    <w:rsid w:val="0039528D"/>
    <w:rsid w:val="00397ABD"/>
    <w:rsid w:val="00397C41"/>
    <w:rsid w:val="003A4CAA"/>
    <w:rsid w:val="003B4736"/>
    <w:rsid w:val="003C2789"/>
    <w:rsid w:val="003C58CC"/>
    <w:rsid w:val="003C6ABF"/>
    <w:rsid w:val="003D1993"/>
    <w:rsid w:val="003D1EA4"/>
    <w:rsid w:val="003D2415"/>
    <w:rsid w:val="003D6046"/>
    <w:rsid w:val="003D6C4B"/>
    <w:rsid w:val="003E3729"/>
    <w:rsid w:val="003E54CF"/>
    <w:rsid w:val="003E6AD6"/>
    <w:rsid w:val="003F102D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6358"/>
    <w:rsid w:val="00516C22"/>
    <w:rsid w:val="0052001C"/>
    <w:rsid w:val="0052282C"/>
    <w:rsid w:val="0052367F"/>
    <w:rsid w:val="00524036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5C37"/>
    <w:rsid w:val="005D6165"/>
    <w:rsid w:val="005D6D2D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1576"/>
    <w:rsid w:val="00642555"/>
    <w:rsid w:val="00642A39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5A4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D2233"/>
    <w:rsid w:val="007D3415"/>
    <w:rsid w:val="007D75FC"/>
    <w:rsid w:val="007E1831"/>
    <w:rsid w:val="007F0512"/>
    <w:rsid w:val="007F0D36"/>
    <w:rsid w:val="007F1FA9"/>
    <w:rsid w:val="007F2FA9"/>
    <w:rsid w:val="007F4B37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6474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7FA0"/>
    <w:rsid w:val="009A28FC"/>
    <w:rsid w:val="009A3449"/>
    <w:rsid w:val="009A3B00"/>
    <w:rsid w:val="009B04ED"/>
    <w:rsid w:val="009B1A8E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1412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A05"/>
    <w:rsid w:val="00AA2580"/>
    <w:rsid w:val="00AA7D01"/>
    <w:rsid w:val="00AB0827"/>
    <w:rsid w:val="00AC0A8B"/>
    <w:rsid w:val="00AC5439"/>
    <w:rsid w:val="00AC776E"/>
    <w:rsid w:val="00AD795A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A2475"/>
    <w:rsid w:val="00CA6161"/>
    <w:rsid w:val="00CB3DBA"/>
    <w:rsid w:val="00CC3D66"/>
    <w:rsid w:val="00CC51AD"/>
    <w:rsid w:val="00CC5CB6"/>
    <w:rsid w:val="00CD2818"/>
    <w:rsid w:val="00CD44D7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471E9"/>
    <w:rsid w:val="00F545A4"/>
    <w:rsid w:val="00F57CEC"/>
    <w:rsid w:val="00F609E8"/>
    <w:rsid w:val="00F66E60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B79E8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1215A17"/>
    <w:rsid w:val="012F21C3"/>
    <w:rsid w:val="02F2F960"/>
    <w:rsid w:val="02F64365"/>
    <w:rsid w:val="030AA56A"/>
    <w:rsid w:val="03C4F561"/>
    <w:rsid w:val="04A36F60"/>
    <w:rsid w:val="068B496B"/>
    <w:rsid w:val="073F731B"/>
    <w:rsid w:val="08392F6E"/>
    <w:rsid w:val="08DDEA53"/>
    <w:rsid w:val="09FACE44"/>
    <w:rsid w:val="0BA71BFE"/>
    <w:rsid w:val="0C158B15"/>
    <w:rsid w:val="0CA85B22"/>
    <w:rsid w:val="0CD4FA78"/>
    <w:rsid w:val="0D42EC5F"/>
    <w:rsid w:val="0E51AFEB"/>
    <w:rsid w:val="0E90AA56"/>
    <w:rsid w:val="0F72D3FA"/>
    <w:rsid w:val="1023C3E3"/>
    <w:rsid w:val="11569D26"/>
    <w:rsid w:val="115DABBA"/>
    <w:rsid w:val="117609CE"/>
    <w:rsid w:val="11D2FA2A"/>
    <w:rsid w:val="120A7F80"/>
    <w:rsid w:val="124023C8"/>
    <w:rsid w:val="12A369AB"/>
    <w:rsid w:val="12E21DCA"/>
    <w:rsid w:val="145746F4"/>
    <w:rsid w:val="15B6244C"/>
    <w:rsid w:val="15BF34B2"/>
    <w:rsid w:val="15D97C8D"/>
    <w:rsid w:val="161B608D"/>
    <w:rsid w:val="174C2CE9"/>
    <w:rsid w:val="17684783"/>
    <w:rsid w:val="1784CF21"/>
    <w:rsid w:val="18301E71"/>
    <w:rsid w:val="18518F5A"/>
    <w:rsid w:val="1891BA71"/>
    <w:rsid w:val="192D270A"/>
    <w:rsid w:val="1A966E5E"/>
    <w:rsid w:val="1B92E222"/>
    <w:rsid w:val="1E04C612"/>
    <w:rsid w:val="1E315455"/>
    <w:rsid w:val="203FD162"/>
    <w:rsid w:val="23065199"/>
    <w:rsid w:val="240245F6"/>
    <w:rsid w:val="24740796"/>
    <w:rsid w:val="24AD7A92"/>
    <w:rsid w:val="24ADBF12"/>
    <w:rsid w:val="256CE76B"/>
    <w:rsid w:val="25919D04"/>
    <w:rsid w:val="2831BAEA"/>
    <w:rsid w:val="287F83FF"/>
    <w:rsid w:val="2894A4D7"/>
    <w:rsid w:val="28B1F41B"/>
    <w:rsid w:val="28DB285E"/>
    <w:rsid w:val="294778B9"/>
    <w:rsid w:val="2980AD07"/>
    <w:rsid w:val="299F48AE"/>
    <w:rsid w:val="29F773AD"/>
    <w:rsid w:val="2A585F1D"/>
    <w:rsid w:val="2AF5BC50"/>
    <w:rsid w:val="2BF08650"/>
    <w:rsid w:val="2C1BDAA2"/>
    <w:rsid w:val="2C293B49"/>
    <w:rsid w:val="2D105C6C"/>
    <w:rsid w:val="2D8FFFDF"/>
    <w:rsid w:val="2E1928D3"/>
    <w:rsid w:val="2ED2C048"/>
    <w:rsid w:val="2F0CA283"/>
    <w:rsid w:val="2FFD1B4F"/>
    <w:rsid w:val="329A937C"/>
    <w:rsid w:val="32F4A2E0"/>
    <w:rsid w:val="34057EAC"/>
    <w:rsid w:val="34C992A9"/>
    <w:rsid w:val="35151FF5"/>
    <w:rsid w:val="38806029"/>
    <w:rsid w:val="38B67926"/>
    <w:rsid w:val="38F3EF9A"/>
    <w:rsid w:val="3930F295"/>
    <w:rsid w:val="396A822B"/>
    <w:rsid w:val="39F04135"/>
    <w:rsid w:val="3A981BD2"/>
    <w:rsid w:val="3B239080"/>
    <w:rsid w:val="3B829079"/>
    <w:rsid w:val="3C9F526D"/>
    <w:rsid w:val="3D69F77A"/>
    <w:rsid w:val="3DA99E6B"/>
    <w:rsid w:val="3DAE112F"/>
    <w:rsid w:val="3E1ED302"/>
    <w:rsid w:val="3E3DB50A"/>
    <w:rsid w:val="3EDCA7E4"/>
    <w:rsid w:val="3FEA87DD"/>
    <w:rsid w:val="406007EB"/>
    <w:rsid w:val="41827519"/>
    <w:rsid w:val="4211175D"/>
    <w:rsid w:val="423A8117"/>
    <w:rsid w:val="42FFF6D5"/>
    <w:rsid w:val="446B3CE4"/>
    <w:rsid w:val="44B21AFE"/>
    <w:rsid w:val="459DF06B"/>
    <w:rsid w:val="45E1B86A"/>
    <w:rsid w:val="4678E510"/>
    <w:rsid w:val="4749F4EC"/>
    <w:rsid w:val="47D367F8"/>
    <w:rsid w:val="480ECFBD"/>
    <w:rsid w:val="48712063"/>
    <w:rsid w:val="489AB2B1"/>
    <w:rsid w:val="4914F785"/>
    <w:rsid w:val="4ACD7D09"/>
    <w:rsid w:val="4D7612A4"/>
    <w:rsid w:val="4D802A3F"/>
    <w:rsid w:val="4DC0C331"/>
    <w:rsid w:val="4DC48792"/>
    <w:rsid w:val="4E1D95BC"/>
    <w:rsid w:val="4EC7398A"/>
    <w:rsid w:val="503A9FF0"/>
    <w:rsid w:val="506925C0"/>
    <w:rsid w:val="50FC2854"/>
    <w:rsid w:val="515B8128"/>
    <w:rsid w:val="519A33B7"/>
    <w:rsid w:val="51F10006"/>
    <w:rsid w:val="5284BB08"/>
    <w:rsid w:val="53FD2AAF"/>
    <w:rsid w:val="540D8FC1"/>
    <w:rsid w:val="541E3F97"/>
    <w:rsid w:val="54B1EB00"/>
    <w:rsid w:val="54B3D130"/>
    <w:rsid w:val="567D6A91"/>
    <w:rsid w:val="569326AD"/>
    <w:rsid w:val="572F8DB8"/>
    <w:rsid w:val="57AE725D"/>
    <w:rsid w:val="59289FF7"/>
    <w:rsid w:val="5967B0FA"/>
    <w:rsid w:val="5A8C5CC3"/>
    <w:rsid w:val="5ADD1D22"/>
    <w:rsid w:val="5AF27EC5"/>
    <w:rsid w:val="5D6BB6DB"/>
    <w:rsid w:val="5DE8BF05"/>
    <w:rsid w:val="5F3FDD56"/>
    <w:rsid w:val="5F9CD20D"/>
    <w:rsid w:val="6027C247"/>
    <w:rsid w:val="60811B3B"/>
    <w:rsid w:val="60E58C05"/>
    <w:rsid w:val="611A39A4"/>
    <w:rsid w:val="6140B5F9"/>
    <w:rsid w:val="615E01A3"/>
    <w:rsid w:val="6184F434"/>
    <w:rsid w:val="6220A746"/>
    <w:rsid w:val="62D6079E"/>
    <w:rsid w:val="62EBBE5B"/>
    <w:rsid w:val="63082CD2"/>
    <w:rsid w:val="636533B4"/>
    <w:rsid w:val="64899192"/>
    <w:rsid w:val="64F2EE43"/>
    <w:rsid w:val="65F5B3F8"/>
    <w:rsid w:val="66F05CBF"/>
    <w:rsid w:val="670354D8"/>
    <w:rsid w:val="675923A7"/>
    <w:rsid w:val="68098342"/>
    <w:rsid w:val="690C232C"/>
    <w:rsid w:val="6971B431"/>
    <w:rsid w:val="6A0BCEB9"/>
    <w:rsid w:val="6C15813E"/>
    <w:rsid w:val="6CC46380"/>
    <w:rsid w:val="6D5E3C82"/>
    <w:rsid w:val="70B6AE48"/>
    <w:rsid w:val="738F02D8"/>
    <w:rsid w:val="7462C365"/>
    <w:rsid w:val="749249EC"/>
    <w:rsid w:val="772F8734"/>
    <w:rsid w:val="7765947E"/>
    <w:rsid w:val="78061A08"/>
    <w:rsid w:val="78850042"/>
    <w:rsid w:val="794F611E"/>
    <w:rsid w:val="7968776D"/>
    <w:rsid w:val="79B58DB8"/>
    <w:rsid w:val="79BE559F"/>
    <w:rsid w:val="79D77DFC"/>
    <w:rsid w:val="7A4F183E"/>
    <w:rsid w:val="7A573139"/>
    <w:rsid w:val="7B0F08EE"/>
    <w:rsid w:val="7B14B181"/>
    <w:rsid w:val="7B3DBACA"/>
    <w:rsid w:val="7B7D2CAB"/>
    <w:rsid w:val="7D02F240"/>
    <w:rsid w:val="7D084F15"/>
    <w:rsid w:val="7D34824E"/>
    <w:rsid w:val="7DAA4773"/>
    <w:rsid w:val="7DB9EEB3"/>
    <w:rsid w:val="7F03B66A"/>
    <w:rsid w:val="7F28098D"/>
    <w:rsid w:val="7FD7B8F1"/>
    <w:rsid w:val="7FF5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F8F0"/>
  <w15:docId w15:val="{B6DC0EC3-F8E1-47F2-B18B-B1273B87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5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5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5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B4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FB0D81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B0D81"/>
    <w:pPr>
      <w:spacing w:before="120"/>
      <w:ind w:left="200"/>
      <w:jc w:val="left"/>
    </w:pPr>
    <w:rPr>
      <w:rFonts w:asciiTheme="minorHAnsi" w:eastAsiaTheme="minorHAnsi"/>
      <w:i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406423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F0512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F0512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4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9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semiHidden/>
    <w:rsid w:val="00C42B4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59BB08-AE16-483D-8358-F583A788D238}"/>
</file>

<file path=customXml/itemProps3.xml><?xml version="1.0" encoding="utf-8"?>
<ds:datastoreItem xmlns:ds="http://schemas.openxmlformats.org/officeDocument/2006/customXml" ds:itemID="{481D615A-B3F6-4019-B054-019995F76ED3}"/>
</file>

<file path=customXml/itemProps4.xml><?xml version="1.0" encoding="utf-8"?>
<ds:datastoreItem xmlns:ds="http://schemas.openxmlformats.org/officeDocument/2006/customXml" ds:itemID="{ADC1CEC2-8BCB-416B-B45F-D93E4552E5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여동근</cp:lastModifiedBy>
  <cp:revision>2</cp:revision>
  <cp:lastPrinted>2023-12-18T00:36:00Z</cp:lastPrinted>
  <dcterms:created xsi:type="dcterms:W3CDTF">2023-12-18T01:14:00Z</dcterms:created>
  <dcterms:modified xsi:type="dcterms:W3CDTF">2023-12-18T01:14:00Z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</Properties>
</file>