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8B7" w:rsidRDefault="00735EA8" w:rsidP="00735EA8">
      <w:r w:rsidRPr="002C599D">
        <w:rPr>
          <w:rFonts w:hint="eastAsia"/>
          <w:sz w:val="44"/>
          <w:szCs w:val="44"/>
        </w:rPr>
        <w:t>1.</w:t>
      </w:r>
      <w:r>
        <w:rPr>
          <w:rFonts w:hint="eastAsia"/>
        </w:rPr>
        <w:t>将</w:t>
      </w:r>
      <w:r>
        <w:rPr>
          <w:rFonts w:hint="eastAsia"/>
        </w:rPr>
        <w:t>MFSwaggerUI</w:t>
      </w:r>
      <w:r>
        <w:rPr>
          <w:rFonts w:hint="eastAsia"/>
        </w:rPr>
        <w:t>导入到项目中。</w:t>
      </w:r>
    </w:p>
    <w:p w:rsidR="00735EA8" w:rsidRDefault="00735EA8" w:rsidP="00735EA8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543175" cy="2133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A8" w:rsidRDefault="00735EA8" w:rsidP="00735EA8">
      <w:r w:rsidRPr="002C599D">
        <w:rPr>
          <w:rFonts w:hint="eastAsia"/>
          <w:sz w:val="44"/>
          <w:szCs w:val="44"/>
        </w:rPr>
        <w:t>2.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MFSwaggerUI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App_Start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swaggerui</w:t>
      </w:r>
      <w:proofErr w:type="spellEnd"/>
      <w:r>
        <w:rPr>
          <w:rFonts w:hint="eastAsia"/>
        </w:rPr>
        <w:t>文件夹复制到启动项目中</w:t>
      </w:r>
    </w:p>
    <w:p w:rsidR="00735EA8" w:rsidRDefault="00735EA8" w:rsidP="00735EA8">
      <w:r>
        <w:rPr>
          <w:noProof/>
        </w:rPr>
        <w:drawing>
          <wp:inline distT="0" distB="0" distL="0" distR="0">
            <wp:extent cx="2609850" cy="4333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A8" w:rsidRDefault="00735EA8" w:rsidP="00735EA8">
      <w:r w:rsidRPr="002C599D">
        <w:rPr>
          <w:rFonts w:hint="eastAsia"/>
          <w:sz w:val="44"/>
          <w:szCs w:val="44"/>
        </w:rPr>
        <w:t>3.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App_Start</w:t>
      </w:r>
      <w:proofErr w:type="spellEnd"/>
      <w:r>
        <w:rPr>
          <w:rFonts w:hint="eastAsia"/>
        </w:rPr>
        <w:t>文件夹</w:t>
      </w:r>
      <w:proofErr w:type="spellStart"/>
      <w:r>
        <w:rPr>
          <w:rFonts w:hint="eastAsia"/>
        </w:rPr>
        <w:t>swaggerConfig</w:t>
      </w:r>
      <w:proofErr w:type="spellEnd"/>
      <w:r>
        <w:rPr>
          <w:rFonts w:hint="eastAsia"/>
        </w:rPr>
        <w:t>的命名空间</w:t>
      </w:r>
      <w:r w:rsidR="009C7EE4">
        <w:rPr>
          <w:rFonts w:hint="eastAsia"/>
        </w:rPr>
        <w:t>，添加</w:t>
      </w:r>
      <w:proofErr w:type="spellStart"/>
      <w:r w:rsidR="009C7EE4">
        <w:rPr>
          <w:rFonts w:hint="eastAsia"/>
        </w:rPr>
        <w:t>MFSwaggerUI</w:t>
      </w:r>
      <w:proofErr w:type="spellEnd"/>
      <w:r w:rsidR="009C7EE4">
        <w:rPr>
          <w:rFonts w:hint="eastAsia"/>
        </w:rPr>
        <w:t>项目的引用、添加</w:t>
      </w:r>
      <w:proofErr w:type="spellStart"/>
      <w:r w:rsidR="009C7EE4" w:rsidRPr="009C7EE4">
        <w:t>WebActivatorEx</w:t>
      </w:r>
      <w:proofErr w:type="spellEnd"/>
      <w:r w:rsidR="009C7EE4">
        <w:t>的</w:t>
      </w:r>
      <w:r w:rsidR="009C7EE4">
        <w:rPr>
          <w:rFonts w:hint="eastAsia"/>
        </w:rPr>
        <w:t>引用（在</w:t>
      </w:r>
      <w:proofErr w:type="spellStart"/>
      <w:r w:rsidR="009C7EE4">
        <w:rPr>
          <w:rFonts w:hint="eastAsia"/>
        </w:rPr>
        <w:t>MFCSwaggerUI</w:t>
      </w:r>
      <w:proofErr w:type="spellEnd"/>
      <w:r w:rsidR="009C7EE4">
        <w:rPr>
          <w:rFonts w:hint="eastAsia"/>
        </w:rPr>
        <w:t>的</w:t>
      </w:r>
      <w:r w:rsidR="009C7EE4" w:rsidRPr="009C7EE4">
        <w:t>packages</w:t>
      </w:r>
      <w:r w:rsidR="009C7EE4">
        <w:t>文件夹下</w:t>
      </w:r>
      <w:r w:rsidR="009C7EE4">
        <w:rPr>
          <w:rFonts w:hint="eastAsia"/>
        </w:rPr>
        <w:t>）。</w:t>
      </w:r>
    </w:p>
    <w:p w:rsidR="00735EA8" w:rsidRDefault="009C7EE4" w:rsidP="00735EA8">
      <w:r>
        <w:rPr>
          <w:noProof/>
        </w:rPr>
        <w:lastRenderedPageBreak/>
        <w:drawing>
          <wp:inline distT="0" distB="0" distL="0" distR="0">
            <wp:extent cx="5274310" cy="4126659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E4" w:rsidRDefault="009C7EE4" w:rsidP="00735EA8">
      <w:r w:rsidRPr="002C599D">
        <w:rPr>
          <w:rFonts w:hint="eastAsia"/>
          <w:sz w:val="44"/>
          <w:szCs w:val="44"/>
        </w:rPr>
        <w:t>4.</w:t>
      </w:r>
      <w:r w:rsidR="002C599D" w:rsidRPr="002C599D">
        <w:rPr>
          <w:rFonts w:hint="eastAsia"/>
        </w:rPr>
        <w:t>A</w:t>
      </w:r>
      <w:r>
        <w:rPr>
          <w:rFonts w:hint="eastAsia"/>
        </w:rPr>
        <w:t>piWebHost</w:t>
      </w:r>
      <w:r>
        <w:rPr>
          <w:rFonts w:hint="eastAsia"/>
        </w:rPr>
        <w:t>项目引用</w:t>
      </w:r>
      <w:proofErr w:type="spellStart"/>
      <w:r>
        <w:rPr>
          <w:rFonts w:hint="eastAsia"/>
        </w:rPr>
        <w:t>MFSwaggerUI</w:t>
      </w:r>
      <w:proofErr w:type="spellEnd"/>
      <w:r>
        <w:rPr>
          <w:rFonts w:hint="eastAsia"/>
        </w:rPr>
        <w:t>项目后，可能会存在引用版本的不同会导致</w:t>
      </w:r>
      <w:proofErr w:type="spellStart"/>
      <w:r>
        <w:rPr>
          <w:rFonts w:hint="eastAsia"/>
        </w:rPr>
        <w:t>swaggerui</w:t>
      </w:r>
      <w:proofErr w:type="spellEnd"/>
      <w:r>
        <w:rPr>
          <w:rFonts w:hint="eastAsia"/>
        </w:rPr>
        <w:t>运行错误。例子如下：</w:t>
      </w:r>
    </w:p>
    <w:p w:rsidR="002C599D" w:rsidRDefault="009C7EE4" w:rsidP="002C599D">
      <w:pPr>
        <w:ind w:firstLineChars="200" w:firstLine="420"/>
      </w:pPr>
      <w:proofErr w:type="spellStart"/>
      <w:r>
        <w:rPr>
          <w:rFonts w:hint="eastAsia"/>
        </w:rPr>
        <w:t>ApiWebHost</w:t>
      </w:r>
      <w:proofErr w:type="spellEnd"/>
      <w:r>
        <w:rPr>
          <w:rFonts w:hint="eastAsia"/>
        </w:rPr>
        <w:t>项目的</w:t>
      </w:r>
      <w:proofErr w:type="spellStart"/>
      <w:r w:rsidRPr="009C7EE4">
        <w:t>System.Web.Http.WebHost</w:t>
      </w:r>
      <w:proofErr w:type="spellEnd"/>
      <w:r>
        <w:t>的为</w:t>
      </w:r>
      <w:r>
        <w:rPr>
          <w:rFonts w:hint="eastAsia"/>
        </w:rPr>
        <w:t>5.0.0.0</w:t>
      </w:r>
      <w:r>
        <w:rPr>
          <w:rFonts w:hint="eastAsia"/>
        </w:rPr>
        <w:t>版本，</w:t>
      </w:r>
      <w:proofErr w:type="spellStart"/>
      <w:r>
        <w:rPr>
          <w:rFonts w:hint="eastAsia"/>
        </w:rPr>
        <w:t>MFSwaggerUI</w:t>
      </w:r>
      <w:proofErr w:type="spellEnd"/>
      <w:r>
        <w:rPr>
          <w:rFonts w:hint="eastAsia"/>
        </w:rPr>
        <w:t>项目</w:t>
      </w:r>
      <w:proofErr w:type="spellStart"/>
      <w:r w:rsidRPr="009C7EE4">
        <w:t>System.Web.Http.WebHost</w:t>
      </w:r>
      <w:proofErr w:type="spellEnd"/>
      <w:r>
        <w:t>的为</w:t>
      </w:r>
      <w:r>
        <w:rPr>
          <w:rFonts w:hint="eastAsia"/>
        </w:rPr>
        <w:t>5.2.3.0</w:t>
      </w:r>
      <w:r>
        <w:rPr>
          <w:rFonts w:hint="eastAsia"/>
        </w:rPr>
        <w:t>版本</w:t>
      </w:r>
      <w:r w:rsidR="002C599D">
        <w:rPr>
          <w:rFonts w:hint="eastAsia"/>
        </w:rPr>
        <w:t>。将</w:t>
      </w:r>
      <w:proofErr w:type="spellStart"/>
      <w:r w:rsidR="002C599D">
        <w:rPr>
          <w:rFonts w:hint="eastAsia"/>
        </w:rPr>
        <w:t>ApiWebHost</w:t>
      </w:r>
      <w:proofErr w:type="spellEnd"/>
      <w:r w:rsidR="002C599D">
        <w:rPr>
          <w:rFonts w:hint="eastAsia"/>
        </w:rPr>
        <w:t>项目的</w:t>
      </w:r>
      <w:proofErr w:type="spellStart"/>
      <w:r w:rsidR="002C599D" w:rsidRPr="009C7EE4">
        <w:t>System.Web.Http.WebHost</w:t>
      </w:r>
      <w:proofErr w:type="spellEnd"/>
      <w:r w:rsidR="002C599D">
        <w:t>引用版本修改为</w:t>
      </w:r>
      <w:r w:rsidR="002C599D">
        <w:rPr>
          <w:rFonts w:hint="eastAsia"/>
        </w:rPr>
        <w:t>5.2.3.0</w:t>
      </w:r>
      <w:r w:rsidR="002C599D">
        <w:rPr>
          <w:rFonts w:hint="eastAsia"/>
        </w:rPr>
        <w:t>版本（在</w:t>
      </w:r>
      <w:proofErr w:type="spellStart"/>
      <w:r w:rsidR="002C599D">
        <w:rPr>
          <w:rFonts w:hint="eastAsia"/>
        </w:rPr>
        <w:t>MFCSwaggerUI</w:t>
      </w:r>
      <w:proofErr w:type="spellEnd"/>
      <w:r w:rsidR="002C599D">
        <w:rPr>
          <w:rFonts w:hint="eastAsia"/>
        </w:rPr>
        <w:t>的</w:t>
      </w:r>
      <w:r w:rsidR="002C599D" w:rsidRPr="009C7EE4">
        <w:t>packages</w:t>
      </w:r>
      <w:r w:rsidR="002C599D">
        <w:t>文件夹下</w:t>
      </w:r>
      <w:r w:rsidR="002C599D">
        <w:rPr>
          <w:rFonts w:hint="eastAsia"/>
        </w:rPr>
        <w:t>）。</w:t>
      </w:r>
    </w:p>
    <w:p w:rsidR="002C599D" w:rsidRDefault="002C599D" w:rsidP="002C599D"/>
    <w:p w:rsidR="009C7EE4" w:rsidRDefault="009C7EE4" w:rsidP="002C599D">
      <w:r w:rsidRPr="002C599D">
        <w:rPr>
          <w:rFonts w:hint="eastAsia"/>
          <w:sz w:val="44"/>
          <w:szCs w:val="44"/>
        </w:rPr>
        <w:t>5.</w:t>
      </w:r>
      <w:r w:rsidRPr="002C599D">
        <w:rPr>
          <w:rFonts w:hint="eastAsia"/>
        </w:rPr>
        <w:t>将</w:t>
      </w:r>
      <w:r>
        <w:rPr>
          <w:rFonts w:hint="eastAsia"/>
        </w:rPr>
        <w:t>WebApi</w:t>
      </w:r>
      <w:r>
        <w:rPr>
          <w:rFonts w:hint="eastAsia"/>
        </w:rPr>
        <w:t>项目输出</w:t>
      </w:r>
      <w:r>
        <w:rPr>
          <w:rFonts w:hint="eastAsia"/>
        </w:rPr>
        <w:t>XML</w:t>
      </w:r>
      <w:r>
        <w:rPr>
          <w:rFonts w:hint="eastAsia"/>
        </w:rPr>
        <w:t>。</w:t>
      </w:r>
      <w:r w:rsidR="00BD1078">
        <w:rPr>
          <w:rFonts w:hint="eastAsia"/>
        </w:rPr>
        <w:t>点击</w:t>
      </w:r>
      <w:r w:rsidR="00BD1078">
        <w:rPr>
          <w:rFonts w:hint="eastAsia"/>
        </w:rPr>
        <w:t>WebApi</w:t>
      </w:r>
      <w:r w:rsidR="00BD1078">
        <w:rPr>
          <w:rFonts w:hint="eastAsia"/>
        </w:rPr>
        <w:t>项目属性</w:t>
      </w:r>
      <w:r w:rsidR="001E01E5">
        <w:rPr>
          <w:rFonts w:hint="eastAsia"/>
        </w:rPr>
        <w:t>，生成，输出</w:t>
      </w:r>
      <w:r w:rsidR="001E01E5">
        <w:rPr>
          <w:rFonts w:hint="eastAsia"/>
        </w:rPr>
        <w:t>XML</w:t>
      </w:r>
    </w:p>
    <w:p w:rsidR="009C7EE4" w:rsidRDefault="009C7EE4" w:rsidP="00735EA8">
      <w:r>
        <w:rPr>
          <w:noProof/>
        </w:rPr>
        <w:drawing>
          <wp:inline distT="0" distB="0" distL="0" distR="0">
            <wp:extent cx="5267325" cy="2838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E4" w:rsidRDefault="009C7EE4" w:rsidP="00735EA8"/>
    <w:p w:rsidR="009C7EE4" w:rsidRDefault="008A49B9" w:rsidP="00735EA8">
      <w:r>
        <w:rPr>
          <w:rFonts w:hint="eastAsia"/>
          <w:sz w:val="44"/>
          <w:szCs w:val="44"/>
        </w:rPr>
        <w:t>6</w:t>
      </w:r>
      <w:r w:rsidR="009C7EE4" w:rsidRPr="008A49B9">
        <w:rPr>
          <w:rFonts w:hint="eastAsia"/>
          <w:sz w:val="44"/>
          <w:szCs w:val="44"/>
        </w:rPr>
        <w:t>.</w:t>
      </w:r>
      <w:r>
        <w:rPr>
          <w:rFonts w:hint="eastAsia"/>
        </w:rPr>
        <w:t>在每个</w:t>
      </w:r>
      <w:proofErr w:type="spellStart"/>
      <w:r>
        <w:rPr>
          <w:rFonts w:hint="eastAsia"/>
        </w:rPr>
        <w:t>WebApiController</w:t>
      </w:r>
      <w:proofErr w:type="spellEnd"/>
      <w:r>
        <w:rPr>
          <w:rFonts w:hint="eastAsia"/>
        </w:rPr>
        <w:t>添加一个名为</w:t>
      </w:r>
      <w:proofErr w:type="spellStart"/>
      <w:r>
        <w:rPr>
          <w:rFonts w:hint="eastAsia"/>
        </w:rPr>
        <w:t>WebApiController</w:t>
      </w:r>
      <w:proofErr w:type="spellEnd"/>
      <w:r>
        <w:rPr>
          <w:rFonts w:hint="eastAsia"/>
        </w:rPr>
        <w:t>名</w:t>
      </w:r>
      <w:r>
        <w:rPr>
          <w:rFonts w:hint="eastAsia"/>
        </w:rPr>
        <w:t>+API</w:t>
      </w:r>
      <w:r>
        <w:rPr>
          <w:rFonts w:hint="eastAsia"/>
        </w:rPr>
        <w:t>的方法，一定要为</w:t>
      </w:r>
      <w:r>
        <w:rPr>
          <w:rFonts w:hint="eastAsia"/>
        </w:rPr>
        <w:t>[</w:t>
      </w:r>
      <w:proofErr w:type="spellStart"/>
      <w:r>
        <w:rPr>
          <w:rFonts w:hint="eastAsia"/>
        </w:rPr>
        <w:t>HttpGet</w:t>
      </w:r>
      <w:proofErr w:type="spellEnd"/>
      <w:r>
        <w:rPr>
          <w:rFonts w:hint="eastAsia"/>
        </w:rPr>
        <w:t>]</w:t>
      </w:r>
      <w:r>
        <w:rPr>
          <w:rFonts w:hint="eastAsia"/>
        </w:rPr>
        <w:t>方法，且一定要在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方法的第一位，例：</w:t>
      </w:r>
      <w:proofErr w:type="spellStart"/>
      <w:r>
        <w:rPr>
          <w:rFonts w:hint="eastAsia"/>
        </w:rPr>
        <w:t>HelloWorldController</w:t>
      </w:r>
      <w:proofErr w:type="spellEnd"/>
      <w:r>
        <w:rPr>
          <w:rFonts w:hint="eastAsia"/>
        </w:rPr>
        <w:t>添加一个</w:t>
      </w:r>
      <w:proofErr w:type="spellStart"/>
      <w:r>
        <w:rPr>
          <w:rFonts w:hint="eastAsia"/>
        </w:rPr>
        <w:t>HelloWorldAPI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的方法。</w:t>
      </w:r>
      <w:proofErr w:type="spellStart"/>
      <w:r>
        <w:t>S</w:t>
      </w:r>
      <w:r>
        <w:rPr>
          <w:rFonts w:hint="eastAsia"/>
        </w:rPr>
        <w:t>waggerui</w:t>
      </w:r>
      <w:proofErr w:type="spellEnd"/>
      <w:r>
        <w:rPr>
          <w:rFonts w:hint="eastAsia"/>
        </w:rPr>
        <w:t>只能识别</w:t>
      </w:r>
      <w:r>
        <w:rPr>
          <w:rFonts w:hint="eastAsia"/>
        </w:rPr>
        <w:t>XML</w:t>
      </w:r>
      <w:r>
        <w:rPr>
          <w:rFonts w:hint="eastAsia"/>
        </w:rPr>
        <w:t>注释的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</w:t>
      </w:r>
    </w:p>
    <w:p w:rsidR="008A49B9" w:rsidRDefault="008A49B9" w:rsidP="00735EA8">
      <w:pPr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5274310" cy="4126659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30" w:rsidRDefault="00127530" w:rsidP="00735EA8">
      <w:r>
        <w:rPr>
          <w:rFonts w:hint="eastAsia"/>
          <w:sz w:val="44"/>
          <w:szCs w:val="44"/>
        </w:rPr>
        <w:t>7.</w:t>
      </w:r>
      <w:r w:rsidRPr="00127530">
        <w:rPr>
          <w:rFonts w:hint="eastAsia"/>
        </w:rPr>
        <w:t>运行</w:t>
      </w:r>
      <w:r>
        <w:rPr>
          <w:rFonts w:hint="eastAsia"/>
        </w:rPr>
        <w:t>项目，输入路径。</w:t>
      </w:r>
    </w:p>
    <w:p w:rsidR="00127530" w:rsidRDefault="00127530" w:rsidP="00735EA8">
      <w:pPr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5274841" cy="32004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30" w:rsidRDefault="00127530" w:rsidP="00735EA8">
      <w:pPr>
        <w:rPr>
          <w:sz w:val="44"/>
          <w:szCs w:val="44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74310" cy="3401442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095D" w:rsidRDefault="0079095D" w:rsidP="00735EA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注意事项：</w:t>
      </w:r>
    </w:p>
    <w:p w:rsidR="0079095D" w:rsidRDefault="0079095D" w:rsidP="0079095D">
      <w:r>
        <w:rPr>
          <w:rFonts w:hint="eastAsia"/>
        </w:rPr>
        <w:t>1.</w:t>
      </w:r>
      <w:r>
        <w:t>S</w:t>
      </w:r>
      <w:r>
        <w:rPr>
          <w:rFonts w:hint="eastAsia"/>
        </w:rPr>
        <w:t>waggerui</w:t>
      </w:r>
      <w:r>
        <w:rPr>
          <w:rFonts w:hint="eastAsia"/>
        </w:rPr>
        <w:t>的路径如下，打开项目，在网址后加上</w:t>
      </w:r>
      <w:proofErr w:type="spellStart"/>
      <w:r>
        <w:rPr>
          <w:rFonts w:hint="eastAsia"/>
        </w:rPr>
        <w:t>swaggerui</w:t>
      </w:r>
      <w:proofErr w:type="spellEnd"/>
      <w:r>
        <w:rPr>
          <w:rFonts w:hint="eastAsia"/>
        </w:rPr>
        <w:t>就可以了。</w:t>
      </w:r>
    </w:p>
    <w:p w:rsidR="0079095D" w:rsidRPr="0079095D" w:rsidRDefault="0079095D" w:rsidP="0079095D">
      <w:r>
        <w:rPr>
          <w:rFonts w:hint="eastAsia"/>
          <w:noProof/>
        </w:rPr>
        <w:drawing>
          <wp:inline distT="0" distB="0" distL="0" distR="0">
            <wp:extent cx="5274310" cy="1838252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8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95D" w:rsidRPr="0079095D" w:rsidRDefault="0079095D" w:rsidP="00735EA8">
      <w:r>
        <w:rPr>
          <w:rFonts w:hint="eastAsia"/>
        </w:rPr>
        <w:t>2</w:t>
      </w:r>
      <w:r w:rsidRPr="0079095D">
        <w:rPr>
          <w:rFonts w:hint="eastAsia"/>
        </w:rPr>
        <w:t>.</w:t>
      </w:r>
      <w:r w:rsidRPr="0079095D">
        <w:rPr>
          <w:rFonts w:hint="eastAsia"/>
        </w:rPr>
        <w:t>若要将</w:t>
      </w:r>
      <w:proofErr w:type="spellStart"/>
      <w:r w:rsidRPr="0079095D">
        <w:rPr>
          <w:rFonts w:hint="eastAsia"/>
        </w:rPr>
        <w:t>swaggerui</w:t>
      </w:r>
      <w:proofErr w:type="spellEnd"/>
      <w:r w:rsidRPr="0079095D">
        <w:rPr>
          <w:rFonts w:hint="eastAsia"/>
        </w:rPr>
        <w:t>发布到服务器上</w:t>
      </w:r>
      <w:r w:rsidRPr="0079095D">
        <w:rPr>
          <w:rFonts w:hint="eastAsia"/>
        </w:rPr>
        <w:t>,</w:t>
      </w:r>
      <w:r w:rsidRPr="0079095D">
        <w:rPr>
          <w:rFonts w:hint="eastAsia"/>
        </w:rPr>
        <w:t>请在项目的启动项目中得</w:t>
      </w:r>
      <w:r w:rsidRPr="0079095D">
        <w:rPr>
          <w:rFonts w:hint="eastAsia"/>
        </w:rPr>
        <w:t>index.html</w:t>
      </w:r>
      <w:r w:rsidRPr="0079095D">
        <w:rPr>
          <w:rFonts w:hint="eastAsia"/>
        </w:rPr>
        <w:t>中的路径相应地修改。</w:t>
      </w:r>
    </w:p>
    <w:p w:rsidR="0079095D" w:rsidRDefault="0079095D" w:rsidP="00735EA8">
      <w:pPr>
        <w:rPr>
          <w:rFonts w:hint="eastAsia"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268101" cy="2200275"/>
            <wp:effectExtent l="19050" t="0" r="8749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A2D" w:rsidRDefault="005C6A2D" w:rsidP="00735EA8">
      <w:pPr>
        <w:rPr>
          <w:rFonts w:hint="eastAsia"/>
        </w:rPr>
      </w:pPr>
      <w:r w:rsidRPr="005C6A2D">
        <w:rPr>
          <w:rFonts w:hint="eastAsia"/>
        </w:rPr>
        <w:lastRenderedPageBreak/>
        <w:t>3.</w:t>
      </w:r>
      <w:r>
        <w:rPr>
          <w:rFonts w:hint="eastAsia"/>
        </w:rPr>
        <w:t>若不想将</w:t>
      </w:r>
      <w:proofErr w:type="spellStart"/>
      <w:r>
        <w:rPr>
          <w:rFonts w:hint="eastAsia"/>
        </w:rPr>
        <w:t>swaggerui</w:t>
      </w:r>
      <w:proofErr w:type="spellEnd"/>
      <w:r>
        <w:rPr>
          <w:rFonts w:hint="eastAsia"/>
        </w:rPr>
        <w:t>发布到服务器上，请将</w:t>
      </w:r>
      <w:proofErr w:type="spellStart"/>
      <w:r>
        <w:rPr>
          <w:rFonts w:hint="eastAsia"/>
        </w:rPr>
        <w:t>MFSwaggerUI</w:t>
      </w:r>
      <w:proofErr w:type="spellEnd"/>
      <w:r>
        <w:rPr>
          <w:rFonts w:hint="eastAsia"/>
        </w:rPr>
        <w:t>移除或将以下两端预加载注释掉即可。</w:t>
      </w:r>
    </w:p>
    <w:p w:rsidR="005C6A2D" w:rsidRPr="005C6A2D" w:rsidRDefault="005C6A2D" w:rsidP="00735EA8">
      <w:r>
        <w:rPr>
          <w:noProof/>
        </w:rPr>
        <w:drawing>
          <wp:inline distT="0" distB="0" distL="0" distR="0">
            <wp:extent cx="5274310" cy="284179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6A2D" w:rsidRPr="005C6A2D" w:rsidSect="00134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E2151"/>
    <w:multiLevelType w:val="hybridMultilevel"/>
    <w:tmpl w:val="ACFCD394"/>
    <w:lvl w:ilvl="0" w:tplc="9D3A3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6B209F"/>
    <w:multiLevelType w:val="hybridMultilevel"/>
    <w:tmpl w:val="4EE4F252"/>
    <w:lvl w:ilvl="0" w:tplc="003EB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1440"/>
    <w:rsid w:val="00127530"/>
    <w:rsid w:val="00134B2C"/>
    <w:rsid w:val="001E01E5"/>
    <w:rsid w:val="002C599D"/>
    <w:rsid w:val="005C6A2D"/>
    <w:rsid w:val="00735EA8"/>
    <w:rsid w:val="0079095D"/>
    <w:rsid w:val="008A49B9"/>
    <w:rsid w:val="0093545A"/>
    <w:rsid w:val="009C7EE4"/>
    <w:rsid w:val="00A61440"/>
    <w:rsid w:val="00BD1078"/>
    <w:rsid w:val="00C168B7"/>
    <w:rsid w:val="00DD0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B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EA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35E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5E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EA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35E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5E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119</Words>
  <Characters>680</Characters>
  <Application>Microsoft Office Word</Application>
  <DocSecurity>0</DocSecurity>
  <Lines>5</Lines>
  <Paragraphs>1</Paragraphs>
  <ScaleCrop>false</ScaleCrop>
  <Company>iTianKong.com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9</cp:revision>
  <dcterms:created xsi:type="dcterms:W3CDTF">2016-05-25T01:32:00Z</dcterms:created>
  <dcterms:modified xsi:type="dcterms:W3CDTF">2016-06-18T04:22:00Z</dcterms:modified>
</cp:coreProperties>
</file>