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8"/>
          <w:szCs w:val="28"/>
          <w:rtl w:val="0"/>
        </w:rPr>
        <w:t xml:space="preserve">Alvin</w:t>
      </w:r>
      <w:r w:rsidDel="00000000" w:rsidR="00000000" w:rsidRPr="00000000">
        <w:rPr>
          <w:rFonts w:ascii="Times New Roman" w:cs="Times New Roman" w:eastAsia="Times New Roman" w:hAnsi="Times New Roman"/>
          <w:sz w:val="28"/>
          <w:szCs w:val="28"/>
          <w:rtl w:val="0"/>
        </w:rPr>
        <w:t xml:space="preserve"> Joseph</w:t>
      </w:r>
      <w:r w:rsidDel="00000000" w:rsidR="00000000" w:rsidRPr="00000000">
        <w:rPr>
          <w:rtl w:val="0"/>
        </w:rPr>
      </w:r>
    </w:p>
    <w:p w:rsidR="00000000" w:rsidDel="00000000" w:rsidP="00000000" w:rsidRDefault="00000000" w:rsidRPr="00000000" w14:paraId="00000001">
      <w:pPr>
        <w:pStyle w:val="Heading1"/>
        <w:spacing w:after="0" w:before="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Summary</w:t>
      </w:r>
    </w:p>
    <w:p w:rsidR="00000000" w:rsidDel="00000000" w:rsidP="00000000" w:rsidRDefault="00000000" w:rsidRPr="00000000" w14:paraId="00000002">
      <w:pPr>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Self-motivated, hard-working computer science student, seeking new challenges in coding. Dedicated to providing a highly analytical, creative mindset, as well as, a professional demeanor for any opportunity presented to me. </w:t>
      </w:r>
      <w:r w:rsidDel="00000000" w:rsidR="00000000" w:rsidRPr="00000000">
        <w:rPr>
          <w:rtl w:val="0"/>
        </w:rPr>
      </w:r>
    </w:p>
    <w:p w:rsidR="00000000" w:rsidDel="00000000" w:rsidP="00000000" w:rsidRDefault="00000000" w:rsidRPr="00000000" w14:paraId="00000003">
      <w:pPr>
        <w:pStyle w:val="Heading1"/>
        <w:spacing w:after="0" w:before="0" w:lineRule="auto"/>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04">
      <w:pPr>
        <w:pStyle w:val="Heading1"/>
        <w:spacing w:after="0" w:before="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6" w:type="default"/>
          <w:pgSz w:h="15840" w:w="12240"/>
          <w:pgMar w:bottom="431.99999999999994" w:top="431.99999999999994" w:left="720" w:right="720" w:header="720" w:footer="720"/>
          <w:pgNumType w:start="1"/>
          <w:titlePg w:val="1"/>
        </w:sectPr>
      </w:pPr>
      <w:r w:rsidDel="00000000" w:rsidR="00000000" w:rsidRPr="00000000">
        <w:rPr>
          <w:rFonts w:ascii="Times New Roman" w:cs="Times New Roman" w:eastAsia="Times New Roman" w:hAnsi="Times New Roman"/>
          <w:sz w:val="20"/>
          <w:szCs w:val="20"/>
          <w:u w:val="single"/>
          <w:rtl w:val="0"/>
        </w:rPr>
        <w:t xml:space="preserve">Computer Experience</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HTML</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Python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color w:val="000000"/>
          <w:sz w:val="20"/>
          <w:szCs w:val="20"/>
          <w:rtl w:val="0"/>
        </w:rPr>
        <w:t xml:space="preserv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Git</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JavaScript</w:t>
      </w:r>
      <w:r w:rsidDel="00000000" w:rsidR="00000000" w:rsidRPr="00000000">
        <w:rPr>
          <w:rtl w:val="0"/>
        </w:rPr>
      </w:r>
    </w:p>
    <w:p w:rsidR="00000000" w:rsidDel="00000000" w:rsidP="00000000" w:rsidRDefault="00000000" w:rsidRPr="00000000" w14:paraId="0000000B">
      <w:pPr>
        <w:numPr>
          <w:ilvl w:val="0"/>
          <w:numId w:val="1"/>
        </w:numPr>
        <w:spacing w:after="0" w:line="288" w:lineRule="auto"/>
        <w:ind w:left="720" w:hanging="360"/>
        <w:contextualSpacing w:val="1"/>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MySQL/SQL</w:t>
      </w:r>
    </w:p>
    <w:p w:rsidR="00000000" w:rsidDel="00000000" w:rsidP="00000000" w:rsidRDefault="00000000" w:rsidRPr="00000000" w14:paraId="0000000C">
      <w:pPr>
        <w:numPr>
          <w:ilvl w:val="0"/>
          <w:numId w:val="1"/>
        </w:numPr>
        <w:spacing w:after="0" w:line="288" w:lineRule="auto"/>
        <w:ind w:left="720" w:hanging="360"/>
        <w:contextualSpacing w:val="1"/>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Microsoft Excel</w:t>
      </w:r>
    </w:p>
    <w:p w:rsidR="00000000" w:rsidDel="00000000" w:rsidP="00000000" w:rsidRDefault="00000000" w:rsidRPr="00000000" w14:paraId="0000000D">
      <w:pPr>
        <w:numPr>
          <w:ilvl w:val="0"/>
          <w:numId w:val="1"/>
        </w:numPr>
        <w:spacing w:after="0" w:lineRule="auto"/>
        <w:ind w:left="720" w:hanging="360"/>
        <w:contextualSpacing w:val="1"/>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Assembly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OS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1"/>
        <w:jc w:val="left"/>
        <w:rPr>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 OS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right="0"/>
        <w:contextualSpacing w:val="0"/>
        <w:jc w:val="left"/>
        <w:rPr>
          <w:rFonts w:ascii="Times New Roman" w:cs="Times New Roman" w:eastAsia="Times New Roman" w:hAnsi="Times New Roman"/>
          <w:color w:val="000000"/>
          <w:sz w:val="20"/>
          <w:szCs w:val="20"/>
        </w:rPr>
        <w:sectPr>
          <w:type w:val="continuous"/>
          <w:pgSz w:h="15840" w:w="12240"/>
          <w:pgMar w:bottom="431.99999999999994" w:top="431.99999999999994"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011">
      <w:pPr>
        <w:pStyle w:val="Heading1"/>
        <w:spacing w:after="0" w:before="0" w:lineRule="auto"/>
        <w:contextualSpacing w:val="0"/>
        <w:rPr>
          <w:rFonts w:ascii="Times New Roman" w:cs="Times New Roman" w:eastAsia="Times New Roman" w:hAnsi="Times New Roman"/>
          <w:sz w:val="20"/>
          <w:szCs w:val="20"/>
          <w:u w:val="single"/>
        </w:rPr>
      </w:pPr>
      <w:bookmarkStart w:colFirst="0" w:colLast="0" w:name="_41k4wxnp4e3q" w:id="0"/>
      <w:bookmarkEnd w:id="0"/>
      <w:r w:rsidDel="00000000" w:rsidR="00000000" w:rsidRPr="00000000">
        <w:rPr>
          <w:rtl w:val="0"/>
        </w:rPr>
      </w:r>
    </w:p>
    <w:p w:rsidR="00000000" w:rsidDel="00000000" w:rsidP="00000000" w:rsidRDefault="00000000" w:rsidRPr="00000000" w14:paraId="00000012">
      <w:pPr>
        <w:pStyle w:val="Heading1"/>
        <w:spacing w:after="0" w:before="0" w:lineRule="auto"/>
        <w:contextualSpacing w:val="0"/>
        <w:rPr>
          <w:rFonts w:ascii="Times New Roman" w:cs="Times New Roman" w:eastAsia="Times New Roman" w:hAnsi="Times New Roman"/>
          <w:sz w:val="20"/>
          <w:szCs w:val="20"/>
          <w:u w:val="single"/>
        </w:rPr>
      </w:pPr>
      <w:bookmarkStart w:colFirst="0" w:colLast="0" w:name="_r5togykxbtlv" w:id="1"/>
      <w:bookmarkEnd w:id="1"/>
      <w:r w:rsidDel="00000000" w:rsidR="00000000" w:rsidRPr="00000000">
        <w:rPr>
          <w:rFonts w:ascii="Times New Roman" w:cs="Times New Roman" w:eastAsia="Times New Roman" w:hAnsi="Times New Roman"/>
          <w:sz w:val="20"/>
          <w:szCs w:val="20"/>
          <w:u w:val="single"/>
          <w:rtl w:val="0"/>
        </w:rPr>
        <w:t xml:space="preserve">Education</w:t>
      </w:r>
    </w:p>
    <w:p w:rsidR="00000000" w:rsidDel="00000000" w:rsidP="00000000" w:rsidRDefault="00000000" w:rsidRPr="00000000" w14:paraId="00000013">
      <w:pPr>
        <w:pStyle w:val="Heading2"/>
        <w:spacing w:after="0" w:before="0" w:lineRule="auto"/>
        <w:contextualSpacing w:val="0"/>
        <w:rPr>
          <w:rFonts w:ascii="Times New Roman" w:cs="Times New Roman" w:eastAsia="Times New Roman" w:hAnsi="Times New Roman"/>
          <w:smallCaps w:val="0"/>
          <w:sz w:val="20"/>
          <w:szCs w:val="20"/>
        </w:rPr>
      </w:pPr>
      <w:bookmarkStart w:colFirst="0" w:colLast="0" w:name="_af68s6mxp3yb" w:id="2"/>
      <w:bookmarkEnd w:id="2"/>
      <w:r w:rsidDel="00000000" w:rsidR="00000000" w:rsidRPr="00000000">
        <w:rPr>
          <w:rFonts w:ascii="Times New Roman" w:cs="Times New Roman" w:eastAsia="Times New Roman" w:hAnsi="Times New Roman"/>
          <w:smallCaps w:val="0"/>
          <w:sz w:val="20"/>
          <w:szCs w:val="20"/>
          <w:rtl w:val="0"/>
        </w:rPr>
        <w:t xml:space="preserve">Stony Brook University | Fall 2019</w:t>
      </w:r>
    </w:p>
    <w:p w:rsidR="00000000" w:rsidDel="00000000" w:rsidP="00000000" w:rsidRDefault="00000000" w:rsidRPr="00000000" w14:paraId="00000014">
      <w:pPr>
        <w:spacing w:after="0" w:line="288"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Bachelors of Science | Computer Science | </w:t>
      </w:r>
      <w:r w:rsidDel="00000000" w:rsidR="00000000" w:rsidRPr="00000000">
        <w:rPr>
          <w:rtl w:val="0"/>
        </w:rPr>
      </w:r>
    </w:p>
    <w:p w:rsidR="00000000" w:rsidDel="00000000" w:rsidP="00000000" w:rsidRDefault="00000000" w:rsidRPr="00000000" w14:paraId="00000015">
      <w:pPr>
        <w:pStyle w:val="Heading2"/>
        <w:spacing w:after="0" w:before="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Suffolk County Community College | Fall 2017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Associates of Science | Computer Science | Major GPA: 4.0 | Cumulative GPA: 3.7</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Related coursework:</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Introduction to Computer Science and Information Technology, Introduction to Programming, Principles of Programming with Java 1, Object Oriented Programming, Foundations of Computer Science, Data Structures and Algorithms, </w:t>
      </w:r>
      <w:r w:rsidDel="00000000" w:rsidR="00000000" w:rsidRPr="00000000">
        <w:rPr>
          <w:rFonts w:ascii="Times New Roman" w:cs="Times New Roman" w:eastAsia="Times New Roman" w:hAnsi="Times New Roman"/>
          <w:sz w:val="20"/>
          <w:szCs w:val="20"/>
          <w:rtl w:val="0"/>
        </w:rPr>
        <w:t xml:space="preserve">Advanced Object-Oriented Programming, Computer Architecture and Organization, </w:t>
      </w:r>
      <w:r w:rsidDel="00000000" w:rsidR="00000000" w:rsidRPr="00000000">
        <w:rPr>
          <w:rFonts w:ascii="Times New Roman" w:cs="Times New Roman" w:eastAsia="Times New Roman" w:hAnsi="Times New Roman"/>
          <w:sz w:val="20"/>
          <w:szCs w:val="20"/>
          <w:rtl w:val="0"/>
        </w:rPr>
        <w:t xml:space="preserve">Systems Fundamentals I,</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Computer Science </w:t>
      </w:r>
      <w:r w:rsidDel="00000000" w:rsidR="00000000" w:rsidRPr="00000000">
        <w:rPr>
          <w:rFonts w:ascii="Times New Roman" w:cs="Times New Roman" w:eastAsia="Times New Roman" w:hAnsi="Times New Roman"/>
          <w:sz w:val="20"/>
          <w:szCs w:val="20"/>
          <w:rtl w:val="0"/>
        </w:rPr>
        <w:t xml:space="preserve">III .</w:t>
      </w:r>
    </w:p>
    <w:p w:rsidR="00000000" w:rsidDel="00000000" w:rsidP="00000000" w:rsidRDefault="00000000" w:rsidRPr="00000000" w14:paraId="00000018">
      <w:pPr>
        <w:pStyle w:val="Heading1"/>
        <w:spacing w:after="0" w:before="0" w:lineRule="auto"/>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9">
      <w:pPr>
        <w:pStyle w:val="Heading1"/>
        <w:spacing w:after="0" w:before="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Experience</w:t>
      </w:r>
    </w:p>
    <w:p w:rsidR="00000000" w:rsidDel="00000000" w:rsidP="00000000" w:rsidRDefault="00000000" w:rsidRPr="00000000" w14:paraId="0000001A">
      <w:pPr>
        <w:pStyle w:val="Heading2"/>
        <w:spacing w:after="0" w:before="0" w:lineRule="auto"/>
        <w:contextualSpacing w:val="0"/>
        <w:rPr>
          <w:rFonts w:ascii="Times New Roman" w:cs="Times New Roman" w:eastAsia="Times New Roman" w:hAnsi="Times New Roman"/>
          <w:smallCaps w:val="0"/>
          <w:sz w:val="20"/>
          <w:szCs w:val="20"/>
        </w:rPr>
      </w:pPr>
      <w:bookmarkStart w:colFirst="0" w:colLast="0" w:name="_ehs0ctthaswe" w:id="3"/>
      <w:bookmarkEnd w:id="3"/>
      <w:r w:rsidDel="00000000" w:rsidR="00000000" w:rsidRPr="00000000">
        <w:rPr>
          <w:rFonts w:ascii="Times New Roman" w:cs="Times New Roman" w:eastAsia="Times New Roman" w:hAnsi="Times New Roman"/>
          <w:smallCaps w:val="0"/>
          <w:sz w:val="20"/>
          <w:szCs w:val="20"/>
          <w:rtl w:val="0"/>
        </w:rPr>
        <w:t xml:space="preserve">Analyst | Suffolk County District Attorney | Hauppauge, New York | June 2018 – Present</w:t>
      </w:r>
    </w:p>
    <w:p w:rsidR="00000000" w:rsidDel="00000000" w:rsidP="00000000" w:rsidRDefault="00000000" w:rsidRPr="00000000" w14:paraId="0000001B">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Produced in house applications from scratch to expedite the process of searching and taking down criminals</w:t>
      </w:r>
    </w:p>
    <w:p w:rsidR="00000000" w:rsidDel="00000000" w:rsidP="00000000" w:rsidRDefault="00000000" w:rsidRPr="00000000" w14:paraId="0000001C">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Integrated existing databases with the applications created</w:t>
      </w:r>
    </w:p>
    <w:p w:rsidR="00000000" w:rsidDel="00000000" w:rsidP="00000000" w:rsidRDefault="00000000" w:rsidRPr="00000000" w14:paraId="0000001D">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Worked closely with Assistant District Attorneys to get feedback to improve applications</w:t>
      </w:r>
    </w:p>
    <w:p w:rsidR="00000000" w:rsidDel="00000000" w:rsidP="00000000" w:rsidRDefault="00000000" w:rsidRPr="00000000" w14:paraId="0000001E">
      <w:pPr>
        <w:spacing w:after="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Style w:val="Heading2"/>
        <w:spacing w:after="0" w:before="0" w:lineRule="auto"/>
        <w:contextualSpacing w:val="0"/>
        <w:rPr>
          <w:rFonts w:ascii="Times New Roman" w:cs="Times New Roman" w:eastAsia="Times New Roman" w:hAnsi="Times New Roman"/>
          <w:smallCaps w:val="0"/>
          <w:sz w:val="20"/>
          <w:szCs w:val="20"/>
        </w:rPr>
      </w:pPr>
      <w:bookmarkStart w:colFirst="0" w:colLast="0" w:name="_k5goedv1qqdb" w:id="4"/>
      <w:bookmarkEnd w:id="4"/>
      <w:r w:rsidDel="00000000" w:rsidR="00000000" w:rsidRPr="00000000">
        <w:rPr>
          <w:rFonts w:ascii="Times New Roman" w:cs="Times New Roman" w:eastAsia="Times New Roman" w:hAnsi="Times New Roman"/>
          <w:smallCaps w:val="0"/>
          <w:sz w:val="20"/>
          <w:szCs w:val="20"/>
          <w:rtl w:val="0"/>
        </w:rPr>
        <w:t xml:space="preserve">Commercial Operations Analyst Intern | Sartorius Stedim North America | Bohemia | September 2017 – January 2018</w:t>
      </w:r>
    </w:p>
    <w:p w:rsidR="00000000" w:rsidDel="00000000" w:rsidP="00000000" w:rsidRDefault="00000000" w:rsidRPr="00000000" w14:paraId="00000020">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Analyzed sales to create new reports and dashboards for sales representatives across North America.</w:t>
      </w:r>
    </w:p>
    <w:p w:rsidR="00000000" w:rsidDel="00000000" w:rsidP="00000000" w:rsidRDefault="00000000" w:rsidRPr="00000000" w14:paraId="00000021">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Maintained existing reports and dashboards</w:t>
      </w:r>
    </w:p>
    <w:p w:rsidR="00000000" w:rsidDel="00000000" w:rsidP="00000000" w:rsidRDefault="00000000" w:rsidRPr="00000000" w14:paraId="00000022">
      <w:pPr>
        <w:numPr>
          <w:ilvl w:val="0"/>
          <w:numId w:val="2"/>
        </w:numPr>
        <w:spacing w:after="0" w:lineRule="auto"/>
        <w:ind w:left="720" w:hanging="360"/>
        <w:contextualSpacing w:val="1"/>
        <w:rPr/>
      </w:pPr>
      <w:r w:rsidDel="00000000" w:rsidR="00000000" w:rsidRPr="00000000">
        <w:rPr>
          <w:rFonts w:ascii="Times New Roman" w:cs="Times New Roman" w:eastAsia="Times New Roman" w:hAnsi="Times New Roman"/>
          <w:sz w:val="20"/>
          <w:szCs w:val="20"/>
          <w:rtl w:val="0"/>
        </w:rPr>
        <w:t xml:space="preserve">Produced any requested or required data elements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color w:val="2a7b89"/>
          <w:sz w:val="20"/>
          <w:szCs w:val="20"/>
          <w:u w:val="singl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color w:val="2a7b89"/>
          <w:sz w:val="20"/>
          <w:szCs w:val="20"/>
          <w:u w:val="single"/>
        </w:rPr>
      </w:pPr>
      <w:r w:rsidDel="00000000" w:rsidR="00000000" w:rsidRPr="00000000">
        <w:rPr>
          <w:rFonts w:ascii="Times New Roman" w:cs="Times New Roman" w:eastAsia="Times New Roman" w:hAnsi="Times New Roman"/>
          <w:b w:val="1"/>
          <w:color w:val="2a7b89"/>
          <w:sz w:val="20"/>
          <w:szCs w:val="20"/>
          <w:u w:val="single"/>
          <w:rtl w:val="0"/>
        </w:rPr>
        <w:t xml:space="preserve">Projects</w:t>
      </w:r>
    </w:p>
    <w:p w:rsidR="00000000" w:rsidDel="00000000" w:rsidP="00000000" w:rsidRDefault="00000000" w:rsidRPr="00000000" w14:paraId="00000025">
      <w:pPr>
        <w:spacing w:after="0" w:line="288.0000000000000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Criminal Database  | In House Application for District Attorney</w:t>
      </w:r>
    </w:p>
    <w:p w:rsidR="00000000" w:rsidDel="00000000" w:rsidP="00000000" w:rsidRDefault="00000000" w:rsidRPr="00000000" w14:paraId="00000026">
      <w:pPr>
        <w:spacing w:after="0" w:line="288.0000000000000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that  allow users to search for criminals with different combination of parameters such as first name, gang name, association , nickname etc. Users can also add vehicles and weapons which then can be in turn associated with the criminals. The application was made from scratch, in addition I was the only developer working on the App.</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color w:val="2a7b89"/>
          <w:sz w:val="20"/>
          <w:szCs w:val="20"/>
          <w:u w:val="singl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Habitat For Humanity Restore | Link: </w:t>
      </w:r>
      <w:hyperlink r:id="rId7">
        <w:r w:rsidDel="00000000" w:rsidR="00000000" w:rsidRPr="00000000">
          <w:rPr>
            <w:rFonts w:ascii="Times New Roman" w:cs="Times New Roman" w:eastAsia="Times New Roman" w:hAnsi="Times New Roman"/>
            <w:b w:val="1"/>
            <w:color w:val="2a7b89"/>
            <w:sz w:val="20"/>
            <w:szCs w:val="20"/>
            <w:u w:val="single"/>
            <w:rtl w:val="0"/>
          </w:rPr>
          <w:t xml:space="preserve">https://github.com/alvinjoseph48/HabitatForHumanityProject</w:t>
        </w:r>
      </w:hyperlink>
      <w:r w:rsidDel="00000000" w:rsidR="00000000" w:rsidRPr="00000000">
        <w:rPr>
          <w:rFonts w:ascii="Times New Roman" w:cs="Times New Roman" w:eastAsia="Times New Roman" w:hAnsi="Times New Roman"/>
          <w:b w:val="1"/>
          <w:color w:val="2a7b89"/>
          <w:sz w:val="20"/>
          <w:szCs w:val="20"/>
          <w:u w:val="single"/>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is implemented using a model view controller design. It is a database/store for Habitat for Humanity products. The employee can add items with different parameters including a image. In return it will be stored in a MySQL database. Customers can then search for products and add them to their cart. Customers are then allowed to checkout with a credit card.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College View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 Link: </w:t>
      </w:r>
      <w:hyperlink r:id="rId8">
        <w:r w:rsidDel="00000000" w:rsidR="00000000" w:rsidRPr="00000000">
          <w:rPr>
            <w:rFonts w:ascii="Times New Roman" w:cs="Times New Roman" w:eastAsia="Times New Roman" w:hAnsi="Times New Roman"/>
            <w:b w:val="1"/>
            <w:i w:val="0"/>
            <w:smallCaps w:val="0"/>
            <w:strike w:val="0"/>
            <w:color w:val="2a7b89"/>
            <w:sz w:val="20"/>
            <w:szCs w:val="20"/>
            <w:u w:val="single"/>
            <w:shd w:fill="auto" w:val="clear"/>
            <w:vertAlign w:val="baseline"/>
            <w:rtl w:val="0"/>
          </w:rPr>
          <w:t xml:space="preserve">https://github.com/alvinjoseph48/CollegeViewProject</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Created an object oriented </w:t>
      </w:r>
      <w:r w:rsidDel="00000000" w:rsidR="00000000" w:rsidRPr="00000000">
        <w:rPr>
          <w:rFonts w:ascii="Times New Roman" w:cs="Times New Roman" w:eastAsia="Times New Roman" w:hAnsi="Times New Roman"/>
          <w:sz w:val="20"/>
          <w:szCs w:val="20"/>
          <w:rtl w:val="0"/>
        </w:rPr>
        <w:t xml:space="preserve">software with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JavaFX</w:t>
      </w:r>
      <w:r w:rsidDel="00000000" w:rsidR="00000000" w:rsidRPr="00000000">
        <w:rPr>
          <w:rFonts w:ascii="Times New Roman" w:cs="Times New Roman" w:eastAsia="Times New Roman" w:hAnsi="Times New Roman"/>
          <w:sz w:val="20"/>
          <w:szCs w:val="20"/>
          <w:rtl w:val="0"/>
        </w:rPr>
        <w:t xml:space="preserve">. The</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GUI allows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school administrators to organize students, faculty, textbooks and courses. Administrators will have the ability to search, create, delete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update any </w:t>
      </w:r>
      <w:r w:rsidDel="00000000" w:rsidR="00000000" w:rsidRPr="00000000">
        <w:rPr>
          <w:rFonts w:ascii="Times New Roman" w:cs="Times New Roman" w:eastAsia="Times New Roman" w:hAnsi="Times New Roman"/>
          <w:sz w:val="20"/>
          <w:szCs w:val="20"/>
          <w:rtl w:val="0"/>
        </w:rPr>
        <w:t xml:space="preserve">object into the data structure. In addition they have the option to import/export objects.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The program is sophisticated enough to throw </w:t>
      </w:r>
      <w:r w:rsidDel="00000000" w:rsidR="00000000" w:rsidRPr="00000000">
        <w:rPr>
          <w:rFonts w:ascii="Times New Roman" w:cs="Times New Roman" w:eastAsia="Times New Roman" w:hAnsi="Times New Roman"/>
          <w:sz w:val="20"/>
          <w:szCs w:val="20"/>
          <w:rtl w:val="0"/>
        </w:rPr>
        <w:t xml:space="preserve">exceptions</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when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detect</w:t>
      </w:r>
      <w:r w:rsidDel="00000000" w:rsidR="00000000" w:rsidRPr="00000000">
        <w:rPr>
          <w:rFonts w:ascii="Times New Roman" w:cs="Times New Roman" w:eastAsia="Times New Roman" w:hAnsi="Times New Roman"/>
          <w:sz w:val="20"/>
          <w:szCs w:val="20"/>
          <w:rtl w:val="0"/>
        </w:rPr>
        <w:t xml:space="preserve">ed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invalid objects.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1"/>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Linked Lists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04040"/>
          <w:sz w:val="20"/>
          <w:szCs w:val="20"/>
          <w:u w:val="none"/>
          <w:shd w:fill="auto" w:val="clear"/>
          <w:vertAlign w:val="baseline"/>
          <w:rtl w:val="0"/>
        </w:rPr>
        <w:t xml:space="preserve"> Link: </w:t>
      </w:r>
      <w:hyperlink r:id="rId9">
        <w:r w:rsidDel="00000000" w:rsidR="00000000" w:rsidRPr="00000000">
          <w:rPr>
            <w:rFonts w:ascii="Times New Roman" w:cs="Times New Roman" w:eastAsia="Times New Roman" w:hAnsi="Times New Roman"/>
            <w:b w:val="1"/>
            <w:i w:val="0"/>
            <w:smallCaps w:val="0"/>
            <w:strike w:val="0"/>
            <w:color w:val="2a7b89"/>
            <w:sz w:val="20"/>
            <w:szCs w:val="20"/>
            <w:u w:val="single"/>
            <w:shd w:fill="auto" w:val="clear"/>
            <w:vertAlign w:val="baseline"/>
            <w:rtl w:val="0"/>
          </w:rPr>
          <w:t xml:space="preserve">https://github.com/alvinjoseph48/LinkedListProject</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Created an object oriented </w:t>
      </w:r>
      <w:r w:rsidDel="00000000" w:rsidR="00000000" w:rsidRPr="00000000">
        <w:rPr>
          <w:rFonts w:ascii="Times New Roman" w:cs="Times New Roman" w:eastAsia="Times New Roman" w:hAnsi="Times New Roman"/>
          <w:sz w:val="20"/>
          <w:szCs w:val="20"/>
          <w:rtl w:val="0"/>
        </w:rPr>
        <w:t xml:space="preserve">software with </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JavaFX that allows users to create a random paragraph with input from the user. From the GUI, the user can select a text file </w:t>
      </w:r>
      <w:r w:rsidDel="00000000" w:rsidR="00000000" w:rsidRPr="00000000">
        <w:rPr>
          <w:rFonts w:ascii="Times New Roman" w:cs="Times New Roman" w:eastAsia="Times New Roman" w:hAnsi="Times New Roman"/>
          <w:sz w:val="20"/>
          <w:szCs w:val="20"/>
          <w:rtl w:val="0"/>
        </w:rPr>
        <w:t xml:space="preserve">with FileChooser</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 set the number of words and choose the first word of the random paragraph that will be generated by the program. The application analyzes the text file and stores the strings/words in the master links list and/or the baby links list. Then the random paragraph will generate based on the user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s input. </w:t>
      </w:r>
      <w:r w:rsidDel="00000000" w:rsidR="00000000" w:rsidRPr="00000000">
        <w:rPr>
          <w:rtl w:val="0"/>
        </w:rPr>
      </w:r>
    </w:p>
    <w:sectPr>
      <w:type w:val="continuous"/>
      <w:pgSz w:h="15840" w:w="12240"/>
      <w:pgMar w:bottom="431.99999999999994" w:top="431.99999999999994"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Fonts w:ascii="Cambria" w:cs="Cambria" w:eastAsia="Cambria" w:hAnsi="Cambria"/>
        <w:b w:val="0"/>
        <w:i w:val="0"/>
        <w:smallCaps w:val="0"/>
        <w:strike w:val="0"/>
        <w:color w:val="2a7b89"/>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a7b8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contextualSpacing w:val="1"/>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contextualSpacing w:val="1"/>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9a5b7" w:space="4" w:sz="12" w:val="single"/>
      </w:pBdr>
      <w:spacing w:after="120" w:lineRule="auto"/>
      <w:contextualSpacing w:val="1"/>
    </w:pPr>
    <w:rPr>
      <w:rFonts w:ascii="Cambria" w:cs="Cambria" w:eastAsia="Cambria" w:hAnsi="Cambria"/>
      <w:color w:val="2a7b89"/>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vinjoseph48/LinkedListProject"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github.com/alvinjoseph48/HabitatForHumanityProject" TargetMode="External"/><Relationship Id="rId8" Type="http://schemas.openxmlformats.org/officeDocument/2006/relationships/hyperlink" Target="https://github.com/alvinjoseph48/CollegeView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