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Alvin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Joseph</w:t>
      </w:r>
    </w:p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Summary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Self-motivated, hard-working computer science student, seeking new challenges in coding. Dedicated to providing a highly analytical, creative mindset, as well as a professional demeanor for any opportunity presented to me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after="0" w:before="0" w:lineRule="auto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footerReference r:id="rId6" w:type="default"/>
          <w:pgSz w:h="15840" w:w="12240"/>
          <w:pgMar w:bottom="431.99999999999994" w:top="431.99999999999994" w:left="720" w:right="72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Computer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Python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288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MySQL/SQL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="288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CSS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Git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Assembly (MIPS &amp; x86 )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Windows OS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Mac 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color w:val="000000"/>
          <w:sz w:val="20"/>
          <w:szCs w:val="20"/>
        </w:rPr>
        <w:sectPr>
          <w:type w:val="continuous"/>
          <w:pgSz w:h="15840" w:w="12240"/>
          <w:pgMar w:bottom="431.99999999999994" w:top="431.99999999999994" w:left="720" w:right="720" w:header="720" w:footer="720"/>
          <w:cols w:equalWidth="0" w:num="3">
            <w:col w:space="720" w:w="3120"/>
            <w:col w:space="720" w:w="3120"/>
            <w:col w:space="0" w:w="312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Linux</w:t>
      </w:r>
    </w:p>
    <w:p w:rsidR="00000000" w:rsidDel="00000000" w:rsidP="00000000" w:rsidRDefault="00000000" w:rsidRPr="00000000" w14:paraId="00000012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bookmarkStart w:colFirst="0" w:colLast="0" w:name="_41k4wxnp4e3q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bookmarkStart w:colFirst="0" w:colLast="0" w:name="_r5togykxbtlv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14">
      <w:pPr>
        <w:pStyle w:val="Heading2"/>
        <w:spacing w:after="0" w:before="0" w:lineRule="auto"/>
        <w:rPr>
          <w:rFonts w:ascii="Times New Roman" w:cs="Times New Roman" w:eastAsia="Times New Roman" w:hAnsi="Times New Roman"/>
          <w:smallCaps w:val="0"/>
          <w:sz w:val="20"/>
          <w:szCs w:val="20"/>
        </w:rPr>
      </w:pPr>
      <w:bookmarkStart w:colFirst="0" w:colLast="0" w:name="_af68s6mxp3yb" w:id="2"/>
      <w:bookmarkEnd w:id="2"/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Stony Brook University | Expected Fall 2019</w:t>
      </w:r>
    </w:p>
    <w:p w:rsidR="00000000" w:rsidDel="00000000" w:rsidP="00000000" w:rsidRDefault="00000000" w:rsidRPr="00000000" w14:paraId="00000015">
      <w:pPr>
        <w:spacing w:after="0" w:line="28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Science | Computer Science | Cumulative GPA: 3.1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rPr>
          <w:rFonts w:ascii="Times New Roman" w:cs="Times New Roman" w:eastAsia="Times New Roman" w:hAnsi="Times New Roman"/>
          <w:smallCaps w:val="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Suffolk County Community College | Fall 2017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Associates of Science | Computer Science | Major GPA: 4.0 | Cumulative GPA: 3.7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Related coursework: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System Fundamentals II, Analysis of Algorithms, Data Structures and Algorithms, Computer Science III, Computer Networks, Systems Fundamentals I, Advanced Object-Oriented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40"/>
          <w:sz w:val="20"/>
          <w:szCs w:val="20"/>
          <w:u w:val="none"/>
          <w:shd w:fill="auto" w:val="clear"/>
          <w:vertAlign w:val="baseline"/>
          <w:rtl w:val="0"/>
        </w:rPr>
        <w:t xml:space="preserve">, Object Oriented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22"/>
          <w:szCs w:val="2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2"/>
          <w:szCs w:val="22"/>
          <w:u w:val="single"/>
          <w:rtl w:val="0"/>
        </w:rPr>
        <w:t xml:space="preserve">Experience</w:t>
      </w:r>
    </w:p>
    <w:p w:rsidR="00000000" w:rsidDel="00000000" w:rsidP="00000000" w:rsidRDefault="00000000" w:rsidRPr="00000000" w14:paraId="0000001B">
      <w:pPr>
        <w:pStyle w:val="Heading2"/>
        <w:spacing w:after="0" w:before="0" w:lineRule="auto"/>
        <w:rPr>
          <w:rFonts w:ascii="Times New Roman" w:cs="Times New Roman" w:eastAsia="Times New Roman" w:hAnsi="Times New Roman"/>
          <w:smallCaps w:val="0"/>
          <w:sz w:val="20"/>
          <w:szCs w:val="20"/>
        </w:rPr>
      </w:pPr>
      <w:bookmarkStart w:colFirst="0" w:colLast="0" w:name="_ehs0ctthaswe" w:id="3"/>
      <w:bookmarkEnd w:id="3"/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Software Developer  | Suffolk County District Attorney | Hauppauge, New York | June 2018 – Present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Produced in house application from scratch to expedite the process of searching and taking down criminals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new database and then Integrated with in house server 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Worked closely with a National Guard Analyst to get feedback to improve applications and to add more useful features</w:t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spacing w:after="0" w:before="0" w:lineRule="auto"/>
        <w:rPr>
          <w:rFonts w:ascii="Times New Roman" w:cs="Times New Roman" w:eastAsia="Times New Roman" w:hAnsi="Times New Roman"/>
          <w:smallCaps w:val="0"/>
          <w:sz w:val="20"/>
          <w:szCs w:val="20"/>
        </w:rPr>
      </w:pPr>
      <w:bookmarkStart w:colFirst="0" w:colLast="0" w:name="_k5goedv1qqdb" w:id="4"/>
      <w:bookmarkEnd w:id="4"/>
      <w:r w:rsidDel="00000000" w:rsidR="00000000" w:rsidRPr="00000000">
        <w:rPr>
          <w:rFonts w:ascii="Times New Roman" w:cs="Times New Roman" w:eastAsia="Times New Roman" w:hAnsi="Times New Roman"/>
          <w:smallCaps w:val="0"/>
          <w:sz w:val="20"/>
          <w:szCs w:val="20"/>
          <w:rtl w:val="0"/>
        </w:rPr>
        <w:t xml:space="preserve">Commercial Operations Analyst Intern | Sartorius Stedim | Bohemia | September 2017 – January 2018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Analyzed sales to create new reports and dashboards for sales representatives across North America.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Maintained existing reports and dashboards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Produced any requested or required data elements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a7b89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a7b89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u w:val="single"/>
          <w:rtl w:val="0"/>
        </w:rPr>
        <w:t xml:space="preserve">Projects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a7b89"/>
          <w:sz w:val="20"/>
          <w:szCs w:val="20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2a7b89"/>
            <w:sz w:val="20"/>
            <w:szCs w:val="20"/>
            <w:u w:val="single"/>
            <w:rtl w:val="0"/>
          </w:rPr>
          <w:t xml:space="preserve">https://github.com/alvinjoseph48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88.0000000000000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Criminal Database  | In House Application for District Attorney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Allows users to insert, search, delete, update, import and export: criminals, weapons and vehicles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Suffolk County’s police departments gang, vehicle and weapons data to draw connections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Vehicles and weapons can be linked with specific criminals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Notifies user when importing/inserting criminal of suspicious connections and different notifications that National Guard analyst thought would be helpful</w:t>
      </w:r>
    </w:p>
    <w:p w:rsidR="00000000" w:rsidDel="00000000" w:rsidP="00000000" w:rsidRDefault="00000000" w:rsidRPr="00000000" w14:paraId="0000002B">
      <w:pPr>
        <w:spacing w:after="0" w:line="288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88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Dynamic Memory Allocator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functions which include malloc, free and realloc.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a doubly circular linked list to keep track of the free chunks of data and used a last in first out (LIFO) policy. 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Immediate coalescing was implemented to keep memory management efficient. </w:t>
      </w:r>
    </w:p>
    <w:p w:rsidR="00000000" w:rsidDel="00000000" w:rsidP="00000000" w:rsidRDefault="00000000" w:rsidRPr="00000000" w14:paraId="00000030">
      <w:pPr>
        <w:spacing w:after="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2a7b89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Habitat For Humanity Restore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Model-view-controller (MVC) design pattern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 store for habitat for humanity products where employees can insert items with different parameters with an image. 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Items are maintained using a MySQL Database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Customers can search and checkout items in their cart with credit card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Parking garage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that allows parking of different vehicles for a specified number of hours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Uses the most efficient data structure that allows for the different operations 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Operation like searching the best spot for the vehicle uses the data structure of a stack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Allows to remove vehicles in parking garage based on ticket number or license plate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431.99999999999994" w:top="431.99999999999994" w:left="720" w:right="7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2a7b8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°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color w:val="404040"/>
        <w:sz w:val="22"/>
        <w:szCs w:val="22"/>
        <w:lang w:val="en-US"/>
      </w:rPr>
    </w:rPrDefault>
    <w:pPrDefault>
      <w:pPr>
        <w:spacing w:after="2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320" w:lineRule="auto"/>
    </w:pPr>
    <w:rPr>
      <w:rFonts w:ascii="Cambria" w:cs="Cambria" w:eastAsia="Cambria" w:hAnsi="Cambria"/>
      <w:b w:val="1"/>
      <w:color w:val="2a7b89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60" w:lineRule="auto"/>
    </w:pPr>
    <w:rPr>
      <w:rFonts w:ascii="Cambria" w:cs="Cambria" w:eastAsia="Cambria" w:hAnsi="Cambria"/>
      <w:b w:val="1"/>
      <w:smallCaps w:val="1"/>
      <w:color w:val="262626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39a5b7" w:space="4" w:sz="12" w:val="single"/>
      </w:pBdr>
      <w:spacing w:after="120" w:lineRule="auto"/>
    </w:pPr>
    <w:rPr>
      <w:rFonts w:ascii="Cambria" w:cs="Cambria" w:eastAsia="Cambria" w:hAnsi="Cambria"/>
      <w:color w:val="2a7b89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hyperlink" Target="https://github.com/alvinjoseph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