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79489" w14:textId="77777777" w:rsidR="00B41303" w:rsidRDefault="00740267">
      <w:pPr>
        <w:pStyle w:val="Heading1"/>
      </w:pPr>
      <w:r>
        <w:t>Branching</w:t>
      </w:r>
    </w:p>
    <w:p w14:paraId="5AB9F5CE" w14:textId="77777777" w:rsidR="00740267" w:rsidRDefault="00740267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 w:rsidRPr="00D43EB4">
        <w:rPr>
          <w:rStyle w:val="s1"/>
          <w:sz w:val="28"/>
          <w:szCs w:val="28"/>
        </w:rPr>
        <w:t xml:space="preserve">Projects </w:t>
      </w:r>
      <w:proofErr w:type="spellStart"/>
      <w:r w:rsidRPr="00D43EB4">
        <w:rPr>
          <w:rStyle w:val="s1"/>
          <w:sz w:val="28"/>
          <w:szCs w:val="28"/>
        </w:rPr>
        <w:t>aluu</w:t>
      </w:r>
      <w:proofErr w:type="spellEnd"/>
      <w:r w:rsidRPr="00D43EB4">
        <w:rPr>
          <w:rStyle w:val="s1"/>
          <w:sz w:val="28"/>
          <w:szCs w:val="28"/>
        </w:rPr>
        <w:t xml:space="preserve">$ </w:t>
      </w:r>
      <w:proofErr w:type="spellStart"/>
      <w:r w:rsidRPr="00D43EB4">
        <w:rPr>
          <w:rStyle w:val="s1"/>
          <w:sz w:val="28"/>
          <w:szCs w:val="28"/>
        </w:rPr>
        <w:t>svn</w:t>
      </w:r>
      <w:proofErr w:type="spellEnd"/>
      <w:r w:rsidRPr="00D43EB4">
        <w:rPr>
          <w:rStyle w:val="s1"/>
          <w:sz w:val="28"/>
          <w:szCs w:val="28"/>
        </w:rPr>
        <w:t xml:space="preserve"> copy https://blm-svn02p.l1id.local:18080/svn/mobileapplications/trunk/Apple https://blm-svn02p.l1id.local:18080/svn/mobileapplications/branches/mdl-privacy-update -m "Branch for updating </w:t>
      </w:r>
      <w:proofErr w:type="spellStart"/>
      <w:r w:rsidRPr="00D43EB4">
        <w:rPr>
          <w:rStyle w:val="s1"/>
          <w:sz w:val="28"/>
          <w:szCs w:val="28"/>
        </w:rPr>
        <w:t>mDL</w:t>
      </w:r>
      <w:proofErr w:type="spellEnd"/>
      <w:r w:rsidRPr="00D43EB4">
        <w:rPr>
          <w:rStyle w:val="s1"/>
          <w:sz w:val="28"/>
          <w:szCs w:val="28"/>
        </w:rPr>
        <w:t xml:space="preserve"> privacy screens"</w:t>
      </w:r>
    </w:p>
    <w:p w14:paraId="2B17B5DC" w14:textId="77777777" w:rsidR="00D43EB4" w:rsidRDefault="00D43EB4" w:rsidP="00740267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proofErr w:type="spellStart"/>
      <w:r>
        <w:rPr>
          <w:rStyle w:val="s1"/>
          <w:sz w:val="28"/>
          <w:szCs w:val="28"/>
        </w:rPr>
        <w:t>Mkdir</w:t>
      </w:r>
      <w:proofErr w:type="spellEnd"/>
      <w:r>
        <w:rPr>
          <w:rStyle w:val="s1"/>
          <w:sz w:val="28"/>
          <w:szCs w:val="28"/>
        </w:rPr>
        <w:t xml:space="preserve"> repo/branch</w:t>
      </w:r>
    </w:p>
    <w:p w14:paraId="47A8711E" w14:textId="77777777" w:rsidR="00D43EB4" w:rsidRDefault="00D43EB4" w:rsidP="00D43EB4">
      <w:pPr>
        <w:pStyle w:val="p1"/>
        <w:numPr>
          <w:ilvl w:val="0"/>
          <w:numId w:val="5"/>
        </w:numPr>
        <w:rPr>
          <w:rStyle w:val="s1"/>
          <w:sz w:val="28"/>
          <w:szCs w:val="28"/>
        </w:rPr>
      </w:pPr>
      <w:r>
        <w:rPr>
          <w:rStyle w:val="s1"/>
          <w:sz w:val="28"/>
          <w:szCs w:val="28"/>
        </w:rPr>
        <w:t xml:space="preserve">Cd </w:t>
      </w:r>
      <w:proofErr w:type="spellStart"/>
      <w:r>
        <w:rPr>
          <w:rStyle w:val="s1"/>
          <w:sz w:val="28"/>
          <w:szCs w:val="28"/>
        </w:rPr>
        <w:t>branch</w:t>
      </w:r>
    </w:p>
    <w:p w14:paraId="24086E95" w14:textId="77777777" w:rsidR="00B41303" w:rsidRPr="00D43EB4" w:rsidRDefault="00D43EB4" w:rsidP="00D43EB4">
      <w:pPr>
        <w:pStyle w:val="p1"/>
        <w:numPr>
          <w:ilvl w:val="0"/>
          <w:numId w:val="5"/>
        </w:numPr>
        <w:rPr>
          <w:sz w:val="28"/>
          <w:szCs w:val="28"/>
        </w:rPr>
      </w:pPr>
      <w:r w:rsidRPr="00D43EB4">
        <w:rPr>
          <w:sz w:val="28"/>
          <w:szCs w:val="28"/>
        </w:rPr>
        <w:t>svn</w:t>
      </w:r>
      <w:proofErr w:type="spellEnd"/>
      <w:r w:rsidRPr="00D43EB4">
        <w:rPr>
          <w:sz w:val="28"/>
          <w:szCs w:val="28"/>
        </w:rPr>
        <w:t xml:space="preserve"> checkout “</w:t>
      </w:r>
      <w:r w:rsidRPr="00D43EB4">
        <w:rPr>
          <w:b/>
          <w:bCs/>
          <w:sz w:val="28"/>
          <w:szCs w:val="28"/>
        </w:rPr>
        <w:t>location of branch</w:t>
      </w:r>
      <w:r w:rsidRPr="00D43EB4">
        <w:rPr>
          <w:sz w:val="28"/>
          <w:szCs w:val="28"/>
        </w:rPr>
        <w:t xml:space="preserve">” </w:t>
      </w:r>
      <w:proofErr w:type="spellStart"/>
      <w:r w:rsidRPr="00D43EB4">
        <w:rPr>
          <w:sz w:val="28"/>
          <w:szCs w:val="28"/>
        </w:rPr>
        <w:t>exp</w:t>
      </w:r>
      <w:proofErr w:type="spellEnd"/>
      <w:r w:rsidRPr="00D43EB4">
        <w:rPr>
          <w:sz w:val="28"/>
          <w:szCs w:val="28"/>
        </w:rPr>
        <w:t>: https://blm-svn02p.l1id.local:18080/svn/mobileapplications/branches/mdl-privacy-update/</w:t>
      </w:r>
      <w:bookmarkStart w:id="0" w:name="_GoBack"/>
      <w:bookmarkEnd w:id="0"/>
    </w:p>
    <w:p w14:paraId="72870612" w14:textId="77777777" w:rsidR="00B41303" w:rsidRDefault="00BE026C">
      <w:pPr>
        <w:pStyle w:val="Heading2"/>
      </w:pPr>
      <w:r>
        <w:t>T</w:t>
      </w:r>
      <w:r>
        <w:t xml:space="preserve">o learn more and get OneNote, visit </w:t>
      </w:r>
      <w:hyperlink r:id="rId7" w:history="1">
        <w:r>
          <w:rPr>
            <w:rStyle w:val="Hyperlink"/>
          </w:rPr>
          <w:t>www.onenote.com</w:t>
        </w:r>
      </w:hyperlink>
      <w:r>
        <w:t>.</w:t>
      </w:r>
    </w:p>
    <w:sectPr w:rsidR="00B41303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ACB54" w14:textId="77777777" w:rsidR="00BE026C" w:rsidRDefault="00BE026C">
      <w:r>
        <w:separator/>
      </w:r>
    </w:p>
    <w:p w14:paraId="4F572C35" w14:textId="77777777" w:rsidR="00BE026C" w:rsidRDefault="00BE026C"/>
  </w:endnote>
  <w:endnote w:type="continuationSeparator" w:id="0">
    <w:p w14:paraId="03968AEB" w14:textId="77777777" w:rsidR="00BE026C" w:rsidRDefault="00BE026C">
      <w:r>
        <w:continuationSeparator/>
      </w:r>
    </w:p>
    <w:p w14:paraId="415C17DD" w14:textId="77777777" w:rsidR="00BE026C" w:rsidRDefault="00BE02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0810DA" w14:textId="77777777" w:rsidR="00B41303" w:rsidRDefault="00BE026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7C5368" w14:textId="77777777" w:rsidR="00BE026C" w:rsidRDefault="00BE026C">
      <w:r>
        <w:separator/>
      </w:r>
    </w:p>
    <w:p w14:paraId="39987C53" w14:textId="77777777" w:rsidR="00BE026C" w:rsidRDefault="00BE026C"/>
  </w:footnote>
  <w:footnote w:type="continuationSeparator" w:id="0">
    <w:p w14:paraId="025E7B64" w14:textId="77777777" w:rsidR="00BE026C" w:rsidRDefault="00BE026C">
      <w:r>
        <w:continuationSeparator/>
      </w:r>
    </w:p>
    <w:p w14:paraId="7DB069F7" w14:textId="77777777" w:rsidR="00BE026C" w:rsidRDefault="00BE026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49629A"/>
    <w:multiLevelType w:val="hybridMultilevel"/>
    <w:tmpl w:val="CEC28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67"/>
    <w:rsid w:val="0064260C"/>
    <w:rsid w:val="00740267"/>
    <w:rsid w:val="00B41303"/>
    <w:rsid w:val="00BE026C"/>
    <w:rsid w:val="00D4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A11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customStyle="1" w:styleId="p1">
    <w:name w:val="p1"/>
    <w:basedOn w:val="Normal"/>
    <w:rsid w:val="00740267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en-US"/>
    </w:rPr>
  </w:style>
  <w:style w:type="character" w:customStyle="1" w:styleId="s1">
    <w:name w:val="s1"/>
    <w:basedOn w:val="DefaultParagraphFont"/>
    <w:rsid w:val="00740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o.microsoft.com/fwlink/?LinkID=523891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u/Library/Containers/com.microsoft.Word/Data/Library/Caches/1033/TM10002086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1EC"/>
    <w:rsid w:val="000C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3D1D92F0963E4280AB53BB27492142">
    <w:name w:val="833D1D92F0963E4280AB53BB27492142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eastAsia="ja-JP"/>
    </w:rPr>
  </w:style>
  <w:style w:type="paragraph" w:customStyle="1" w:styleId="8777257F98F2BE468A83CDA32A52FA7F">
    <w:name w:val="8777257F98F2BE468A83CDA32A52FA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</TotalTime>
  <Pages>1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2017-05-15T19:57:00Z</dcterms:created>
  <dcterms:modified xsi:type="dcterms:W3CDTF">2017-05-15T20:09:00Z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