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98201" w14:textId="77777777" w:rsidR="00267EDF" w:rsidRDefault="00555931">
      <w:pPr>
        <w:pStyle w:val="Heading1"/>
      </w:pPr>
      <w:r>
        <w:t>Bug fixed</w:t>
      </w:r>
    </w:p>
    <w:p w14:paraId="549D18EF" w14:textId="77777777" w:rsidR="00267EDF" w:rsidRDefault="00555931">
      <w:pPr>
        <w:pStyle w:val="Heading2"/>
      </w:pPr>
      <w:r>
        <w:t>What is the next step after bug is fixed.</w:t>
      </w:r>
    </w:p>
    <w:p w14:paraId="29D267FC" w14:textId="77777777" w:rsidR="00555931" w:rsidRPr="00555931" w:rsidRDefault="00555931" w:rsidP="00555931">
      <w:pPr>
        <w:pStyle w:val="ListParagraph"/>
        <w:numPr>
          <w:ilvl w:val="0"/>
          <w:numId w:val="5"/>
        </w:numPr>
      </w:pPr>
      <w:r w:rsidRPr="00555931">
        <w:t>I normally don't move a story to QA until 1) I've written the QA sub-task for it, and 2) made a build via Jenkins or Team City for QA to test it on.</w:t>
      </w:r>
      <w:r>
        <w:t xml:space="preserve"> (Scott </w:t>
      </w:r>
      <w:proofErr w:type="spellStart"/>
      <w:r>
        <w:t>Ferwerda</w:t>
      </w:r>
      <w:proofErr w:type="spellEnd"/>
      <w:r>
        <w:t>)</w:t>
      </w:r>
    </w:p>
    <w:p w14:paraId="07EBFC40" w14:textId="77777777" w:rsidR="00555931" w:rsidRDefault="00555931" w:rsidP="00555931"/>
    <w:p w14:paraId="0338E497" w14:textId="77777777" w:rsidR="00555931" w:rsidRDefault="00555931" w:rsidP="00555931">
      <w:pPr>
        <w:pStyle w:val="Heading2"/>
      </w:pPr>
      <w:r>
        <w:t>The Steps I should take</w:t>
      </w:r>
    </w:p>
    <w:p w14:paraId="38A63751" w14:textId="77777777" w:rsidR="00555931" w:rsidRPr="00555931" w:rsidRDefault="00555931" w:rsidP="00555931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555931" w:rsidRPr="0055593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64431" w14:textId="77777777" w:rsidR="000A416B" w:rsidRDefault="000A416B">
      <w:r>
        <w:separator/>
      </w:r>
    </w:p>
    <w:p w14:paraId="438308B5" w14:textId="77777777" w:rsidR="000A416B" w:rsidRDefault="000A416B"/>
  </w:endnote>
  <w:endnote w:type="continuationSeparator" w:id="0">
    <w:p w14:paraId="1D3D6358" w14:textId="77777777" w:rsidR="000A416B" w:rsidRDefault="000A416B">
      <w:r>
        <w:continuationSeparator/>
      </w:r>
    </w:p>
    <w:p w14:paraId="5718E096" w14:textId="77777777" w:rsidR="000A416B" w:rsidRDefault="000A4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5548A" w14:textId="77777777" w:rsidR="00267EDF" w:rsidRDefault="000A41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0C9A6" w14:textId="77777777" w:rsidR="000A416B" w:rsidRDefault="000A416B">
      <w:r>
        <w:separator/>
      </w:r>
    </w:p>
    <w:p w14:paraId="23C4CCB5" w14:textId="77777777" w:rsidR="000A416B" w:rsidRDefault="000A416B"/>
  </w:footnote>
  <w:footnote w:type="continuationSeparator" w:id="0">
    <w:p w14:paraId="79D0D022" w14:textId="77777777" w:rsidR="000A416B" w:rsidRDefault="000A416B">
      <w:r>
        <w:continuationSeparator/>
      </w:r>
    </w:p>
    <w:p w14:paraId="5ACD9406" w14:textId="77777777" w:rsidR="000A416B" w:rsidRDefault="000A416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D0DFA"/>
    <w:multiLevelType w:val="hybridMultilevel"/>
    <w:tmpl w:val="7CFA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31"/>
    <w:rsid w:val="000A416B"/>
    <w:rsid w:val="00267EDF"/>
    <w:rsid w:val="0055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2D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5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39"/>
    <w:rsid w:val="006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34B6CCEA9C7D42A9DE132E7D0053A5">
    <w:name w:val="5734B6CCEA9C7D42A9DE132E7D0053A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316C128F6C2CCB43819D4DDE9ED1BCB2">
    <w:name w:val="316C128F6C2CCB43819D4DDE9ED1B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2017-06-08T16:07:00Z</dcterms:created>
  <dcterms:modified xsi:type="dcterms:W3CDTF">2017-06-08T16:09:00Z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