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Compter un trésor demande beaucoup de techniques. </w:t>
        <w:br w:type="textWrapping"/>
        <w:t xml:space="preserve">En voilà une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dans un tableau de pièces de taille N Il faut trouver le premier éléments de la plus longue suite d'élément consécutifs égaux.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 : 1 1 1 2 2 2 2 3 3 3 3 3 3 3 3 3 4 4 4 4 4 8 8 8 8 8 8  : réponse index 7 count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Pieces a traiter 1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 1 7 7 7 7 7 7 7 7 7 0 0 0 0 0 6 4 4 4 4 6 6 6 6 6 6 6 6 6 6 6 6 8 8 8 8 8 8 8 8 4 4 4 4 2 2 2 2 2 2 2 2 2 2 6 6 6 6 6 2 2 5 5 5 5 7 7 7 3 3 3 3 3 3 3 3 3 3 3 3 3 2 2 2 6 6 6 6 6 6 6 6 6 6 6 6 6 6 6 6 6 6 6 0 0 2 2 2 2 2 2 2 2 2 2 2 2 2 2 2 2 2 2 2 2 6 6 6 6 6 6 9 9 9 9 9 9 9 9 9 5 5 5 5 5 5 5 5 5 5 5 5 5 5 5 5 5 2 2 2 2 2 2 2 2 2 2 2 2 2 1 1 1 1 1 1 1 1 1 1 1 1 1 1 1 1 1 1 1 1 1 2 2 2 2 2 5 5 5 5 5 5 5 5 5 5 5 5 5 5 5 5 6 6 6 6 6 6 6 6 6 6 6 6 6 6 6 6 6 6 6 9 9 9 9 9 9 2 2 2 2 2 2 2 2 2 2 2 2 2 2 2 2 2 2 2 6 6 6 6 6 6 6 6 6 6 6 6 6 6 6 0 0 0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