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208E6" w14:textId="77777777" w:rsidR="00123EC9" w:rsidRPr="00123EC9" w:rsidRDefault="00123EC9" w:rsidP="00123EC9">
      <w:pPr>
        <w:jc w:val="center"/>
        <w:rPr>
          <w:rFonts w:ascii="Times New Roman" w:hAnsi="Times New Roman" w:cs="Times New Roman"/>
          <w:b/>
          <w:lang w:eastAsia="zh-CN"/>
        </w:rPr>
      </w:pPr>
      <w:r w:rsidRPr="00123EC9">
        <w:rPr>
          <w:rFonts w:ascii="Times New Roman" w:hAnsi="Times New Roman" w:cs="Times New Roman"/>
          <w:b/>
          <w:bCs/>
          <w:lang w:eastAsia="zh-CN"/>
        </w:rPr>
        <w:t>Response Letter with Annotations</w:t>
      </w:r>
    </w:p>
    <w:p w14:paraId="314CB677" w14:textId="77777777" w:rsidR="00BB0A3A" w:rsidRPr="00123EC9" w:rsidRDefault="00BB0A3A">
      <w:pPr>
        <w:rPr>
          <w:rFonts w:ascii="Times New Roman" w:hAnsi="Times New Roman" w:cs="Times New Roman"/>
          <w:lang w:eastAsia="zh-CN"/>
        </w:rPr>
      </w:pPr>
    </w:p>
    <w:p w14:paraId="6700BA56" w14:textId="0BA23706" w:rsidR="00BB0A3A" w:rsidRPr="00123EC9" w:rsidRDefault="00BB0A3A" w:rsidP="00CB7C23">
      <w:pPr>
        <w:jc w:val="center"/>
        <w:rPr>
          <w:rFonts w:ascii="Times New Roman" w:hAnsi="Times New Roman" w:cs="Times New Roman"/>
          <w:b/>
          <w:i/>
          <w:lang w:eastAsia="zh-CN"/>
        </w:rPr>
      </w:pPr>
      <w:r w:rsidRPr="00123EC9">
        <w:rPr>
          <w:rFonts w:ascii="Times New Roman" w:hAnsi="Times New Roman" w:cs="Times New Roman"/>
          <w:b/>
          <w:i/>
          <w:lang w:eastAsia="zh-CN"/>
        </w:rPr>
        <w:t>Citation (APA format, using Zotero</w:t>
      </w:r>
      <w:r w:rsidR="009E4208">
        <w:rPr>
          <w:rFonts w:ascii="Times New Roman" w:hAnsi="Times New Roman" w:cs="Times New Roman"/>
          <w:b/>
          <w:i/>
          <w:lang w:eastAsia="zh-CN"/>
        </w:rPr>
        <w:t xml:space="preserve"> or other bibliography software</w:t>
      </w:r>
      <w:r w:rsidRPr="00123EC9">
        <w:rPr>
          <w:rFonts w:ascii="Times New Roman" w:hAnsi="Times New Roman" w:cs="Times New Roman"/>
          <w:b/>
          <w:i/>
          <w:lang w:eastAsia="zh-CN"/>
        </w:rPr>
        <w:t>)</w:t>
      </w:r>
    </w:p>
    <w:p w14:paraId="21F95D8B" w14:textId="77777777" w:rsidR="00BB0A3A" w:rsidRDefault="00BB0A3A" w:rsidP="00BB0A3A">
      <w:pPr>
        <w:rPr>
          <w:rFonts w:ascii="Times New Roman" w:hAnsi="Times New Roman" w:cs="Times New Roman"/>
          <w:b/>
          <w:lang w:eastAsia="zh-CN"/>
        </w:rPr>
      </w:pPr>
    </w:p>
    <w:p w14:paraId="67E410A4" w14:textId="341641DF" w:rsidR="00CB7C23" w:rsidRDefault="00CB7C23" w:rsidP="00CB7C23">
      <w:pPr>
        <w:jc w:val="center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Annotations</w:t>
      </w:r>
    </w:p>
    <w:p w14:paraId="0CC299BD" w14:textId="77777777" w:rsidR="00CB7C23" w:rsidRPr="00123EC9" w:rsidRDefault="00CB7C23" w:rsidP="00BB0A3A">
      <w:pPr>
        <w:rPr>
          <w:rFonts w:ascii="Times New Roman" w:hAnsi="Times New Roman" w:cs="Times New Roman"/>
          <w:b/>
          <w:lang w:eastAsia="zh-CN"/>
        </w:rPr>
      </w:pPr>
    </w:p>
    <w:p w14:paraId="3902B041" w14:textId="77777777" w:rsidR="008464AC" w:rsidRDefault="00BB0A3A" w:rsidP="00BB0A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lang w:eastAsia="zh-CN"/>
        </w:rPr>
      </w:pPr>
      <w:r w:rsidRPr="008464AC">
        <w:rPr>
          <w:rFonts w:ascii="Times New Roman" w:hAnsi="Times New Roman" w:cs="Times New Roman"/>
          <w:b/>
          <w:lang w:eastAsia="zh-CN"/>
        </w:rPr>
        <w:t>Purposes</w:t>
      </w:r>
    </w:p>
    <w:p w14:paraId="528C4DA1" w14:textId="77777777" w:rsidR="008464AC" w:rsidRPr="008464AC" w:rsidRDefault="00BB0A3A" w:rsidP="00BB0A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lang w:eastAsia="zh-CN"/>
        </w:rPr>
      </w:pPr>
      <w:r w:rsidRPr="008464AC">
        <w:rPr>
          <w:rFonts w:ascii="Times New Roman" w:hAnsi="Times New Roman" w:cs="Times New Roman"/>
          <w:lang w:eastAsia="zh-CN"/>
        </w:rPr>
        <w:t>Motivation (</w:t>
      </w:r>
      <w:r w:rsidR="00C55FB9" w:rsidRPr="008464AC">
        <w:rPr>
          <w:rFonts w:ascii="Times New Roman" w:hAnsi="Times New Roman" w:cs="Times New Roman"/>
          <w:lang w:eastAsia="zh-CN"/>
        </w:rPr>
        <w:t>o</w:t>
      </w:r>
      <w:r w:rsidRPr="008464AC">
        <w:rPr>
          <w:rFonts w:ascii="Times New Roman" w:hAnsi="Times New Roman" w:cs="Times New Roman"/>
          <w:lang w:eastAsia="zh-CN"/>
        </w:rPr>
        <w:t>ne-sentence summary)</w:t>
      </w:r>
    </w:p>
    <w:p w14:paraId="1553FF31" w14:textId="77777777" w:rsidR="008464AC" w:rsidRPr="008464AC" w:rsidRDefault="00BB0A3A" w:rsidP="00BB0A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lang w:eastAsia="zh-CN"/>
        </w:rPr>
      </w:pPr>
      <w:r w:rsidRPr="008464AC">
        <w:rPr>
          <w:rFonts w:ascii="Times New Roman" w:hAnsi="Times New Roman" w:cs="Times New Roman"/>
          <w:lang w:eastAsia="zh-CN"/>
        </w:rPr>
        <w:t xml:space="preserve">Specific Rationale </w:t>
      </w:r>
      <w:r w:rsidR="006F5CD1" w:rsidRPr="008464AC">
        <w:rPr>
          <w:rFonts w:ascii="Times New Roman" w:hAnsi="Times New Roman" w:cs="Times New Roman"/>
          <w:lang w:eastAsia="zh-CN"/>
        </w:rPr>
        <w:t xml:space="preserve">(several </w:t>
      </w:r>
      <w:r w:rsidR="00E33644" w:rsidRPr="008464AC">
        <w:rPr>
          <w:rFonts w:ascii="Times New Roman" w:hAnsi="Times New Roman" w:cs="Times New Roman"/>
          <w:lang w:eastAsia="zh-CN"/>
        </w:rPr>
        <w:t>bullet points</w:t>
      </w:r>
      <w:r w:rsidR="006F5CD1" w:rsidRPr="008464AC">
        <w:rPr>
          <w:rFonts w:ascii="Times New Roman" w:hAnsi="Times New Roman" w:cs="Times New Roman"/>
          <w:lang w:eastAsia="zh-CN"/>
        </w:rPr>
        <w:t>)</w:t>
      </w:r>
    </w:p>
    <w:p w14:paraId="626FC41B" w14:textId="77777777" w:rsidR="008464AC" w:rsidRPr="008464AC" w:rsidRDefault="00BB0A3A" w:rsidP="008464A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lang w:eastAsia="zh-CN"/>
        </w:rPr>
      </w:pPr>
      <w:r w:rsidRPr="008464AC">
        <w:rPr>
          <w:rFonts w:ascii="Times New Roman" w:hAnsi="Times New Roman" w:cs="Times New Roman"/>
          <w:lang w:eastAsia="zh-CN"/>
        </w:rPr>
        <w:t>Research Questions and/or Hypotheses</w:t>
      </w:r>
    </w:p>
    <w:p w14:paraId="044EE8BA" w14:textId="77777777" w:rsidR="008464AC" w:rsidRPr="008464AC" w:rsidRDefault="00BB0A3A" w:rsidP="008464A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lang w:eastAsia="zh-CN"/>
        </w:rPr>
      </w:pPr>
      <w:r w:rsidRPr="008464AC">
        <w:rPr>
          <w:rFonts w:ascii="Times New Roman" w:hAnsi="Times New Roman" w:cs="Times New Roman"/>
          <w:lang w:eastAsia="zh-CN"/>
        </w:rPr>
        <w:t>Identify IV, DV, mediator, moderator</w:t>
      </w:r>
    </w:p>
    <w:p w14:paraId="30990F41" w14:textId="4F0EC2AB" w:rsidR="00BB0A3A" w:rsidRPr="008464AC" w:rsidRDefault="00BB0A3A" w:rsidP="008464A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lang w:eastAsia="zh-CN"/>
        </w:rPr>
      </w:pPr>
      <w:r w:rsidRPr="008464AC">
        <w:rPr>
          <w:rFonts w:ascii="Times New Roman" w:hAnsi="Times New Roman" w:cs="Times New Roman"/>
          <w:lang w:eastAsia="zh-CN"/>
        </w:rPr>
        <w:t>Identify specific relationships among variables</w:t>
      </w:r>
    </w:p>
    <w:p w14:paraId="7AEB05F4" w14:textId="77777777" w:rsidR="00BB0A3A" w:rsidRPr="00123EC9" w:rsidRDefault="00BB0A3A" w:rsidP="00BB0A3A">
      <w:pPr>
        <w:rPr>
          <w:rFonts w:ascii="Times New Roman" w:hAnsi="Times New Roman" w:cs="Times New Roman"/>
          <w:lang w:eastAsia="zh-CN"/>
        </w:rPr>
      </w:pPr>
    </w:p>
    <w:p w14:paraId="394CBDFA" w14:textId="77777777" w:rsidR="008464AC" w:rsidRDefault="00BB0A3A" w:rsidP="00BB0A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lang w:eastAsia="zh-CN"/>
        </w:rPr>
      </w:pPr>
      <w:r w:rsidRPr="008464AC">
        <w:rPr>
          <w:rFonts w:ascii="Times New Roman" w:hAnsi="Times New Roman" w:cs="Times New Roman"/>
          <w:b/>
          <w:lang w:eastAsia="zh-CN"/>
        </w:rPr>
        <w:t xml:space="preserve">Method </w:t>
      </w:r>
    </w:p>
    <w:p w14:paraId="4F85A4C3" w14:textId="77777777" w:rsidR="008464AC" w:rsidRPr="008464AC" w:rsidRDefault="008464AC" w:rsidP="008464A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lang w:eastAsia="zh-CN"/>
        </w:rPr>
        <w:t>Research</w:t>
      </w:r>
      <w:r w:rsidR="00BB0A3A" w:rsidRPr="008464AC">
        <w:rPr>
          <w:rFonts w:ascii="Times New Roman" w:hAnsi="Times New Roman" w:cs="Times New Roman"/>
          <w:lang w:eastAsia="zh-CN"/>
        </w:rPr>
        <w:t xml:space="preserve"> Design</w:t>
      </w:r>
    </w:p>
    <w:p w14:paraId="73DD6F4D" w14:textId="34F5205E" w:rsidR="008464AC" w:rsidRPr="008464AC" w:rsidRDefault="008464AC" w:rsidP="008464A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lang w:eastAsia="zh-CN"/>
        </w:rPr>
        <w:t>E</w:t>
      </w:r>
      <w:r w:rsidR="00BB0A3A" w:rsidRPr="008464AC">
        <w:rPr>
          <w:rFonts w:ascii="Times New Roman" w:hAnsi="Times New Roman" w:cs="Times New Roman"/>
          <w:lang w:eastAsia="zh-CN"/>
        </w:rPr>
        <w:t>xperiment</w:t>
      </w:r>
      <w:r>
        <w:rPr>
          <w:rFonts w:ascii="Times New Roman" w:hAnsi="Times New Roman" w:cs="Times New Roman"/>
          <w:lang w:eastAsia="zh-CN"/>
        </w:rPr>
        <w:t>: conditions, manipulations, etc.</w:t>
      </w:r>
    </w:p>
    <w:p w14:paraId="203C9081" w14:textId="7E8BC8F0" w:rsidR="008464AC" w:rsidRDefault="008464AC" w:rsidP="008464A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S</w:t>
      </w:r>
      <w:r w:rsidRPr="008464AC">
        <w:rPr>
          <w:rFonts w:ascii="Times New Roman" w:hAnsi="Times New Roman" w:cs="Times New Roman"/>
          <w:lang w:eastAsia="zh-CN"/>
        </w:rPr>
        <w:t>urve</w:t>
      </w:r>
      <w:r>
        <w:rPr>
          <w:rFonts w:ascii="Times New Roman" w:hAnsi="Times New Roman" w:cs="Times New Roman"/>
          <w:lang w:eastAsia="zh-CN"/>
        </w:rPr>
        <w:t xml:space="preserve">y: </w:t>
      </w:r>
      <w:r w:rsidRPr="008464AC">
        <w:rPr>
          <w:rFonts w:ascii="Times New Roman" w:hAnsi="Times New Roman" w:cs="Times New Roman"/>
          <w:lang w:eastAsia="zh-CN"/>
        </w:rPr>
        <w:t>cross-sectional, longitudinal</w:t>
      </w:r>
      <w:r>
        <w:rPr>
          <w:rFonts w:ascii="Times New Roman" w:hAnsi="Times New Roman" w:cs="Times New Roman"/>
          <w:lang w:eastAsia="zh-CN"/>
        </w:rPr>
        <w:t>, etc.</w:t>
      </w:r>
    </w:p>
    <w:p w14:paraId="7B65DBD0" w14:textId="2EBA0F9A" w:rsidR="00BB0A3A" w:rsidRDefault="00BB0A3A" w:rsidP="008464A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lang w:eastAsia="zh-CN"/>
        </w:rPr>
      </w:pPr>
      <w:r w:rsidRPr="008464AC">
        <w:rPr>
          <w:rFonts w:ascii="Times New Roman" w:hAnsi="Times New Roman" w:cs="Times New Roman"/>
          <w:lang w:eastAsia="zh-CN"/>
        </w:rPr>
        <w:t xml:space="preserve">Content </w:t>
      </w:r>
      <w:r w:rsidR="008464AC">
        <w:rPr>
          <w:rFonts w:ascii="Times New Roman" w:hAnsi="Times New Roman" w:cs="Times New Roman"/>
          <w:lang w:eastAsia="zh-CN"/>
        </w:rPr>
        <w:t>a</w:t>
      </w:r>
      <w:r w:rsidRPr="008464AC">
        <w:rPr>
          <w:rFonts w:ascii="Times New Roman" w:hAnsi="Times New Roman" w:cs="Times New Roman"/>
          <w:lang w:eastAsia="zh-CN"/>
        </w:rPr>
        <w:t>nalysis</w:t>
      </w:r>
      <w:r w:rsidR="008464AC">
        <w:rPr>
          <w:rFonts w:ascii="Times New Roman" w:hAnsi="Times New Roman" w:cs="Times New Roman"/>
          <w:lang w:eastAsia="zh-CN"/>
        </w:rPr>
        <w:t>: data source, etc.</w:t>
      </w:r>
    </w:p>
    <w:p w14:paraId="70AC2101" w14:textId="77777777" w:rsidR="008464AC" w:rsidRDefault="008464AC" w:rsidP="00BB0A3A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…</w:t>
      </w:r>
    </w:p>
    <w:p w14:paraId="0DC15C65" w14:textId="77777777" w:rsidR="008464AC" w:rsidRDefault="00BB0A3A" w:rsidP="00BB0A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eastAsia="zh-CN"/>
        </w:rPr>
      </w:pPr>
      <w:r w:rsidRPr="008464AC">
        <w:rPr>
          <w:rFonts w:ascii="Times New Roman" w:hAnsi="Times New Roman" w:cs="Times New Roman"/>
          <w:lang w:eastAsia="zh-CN"/>
        </w:rPr>
        <w:t>Sample (representative sample?)</w:t>
      </w:r>
    </w:p>
    <w:p w14:paraId="447469BF" w14:textId="77777777" w:rsidR="008464AC" w:rsidRDefault="00BB0A3A" w:rsidP="00BB0A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eastAsia="zh-CN"/>
        </w:rPr>
      </w:pPr>
      <w:r w:rsidRPr="008464AC">
        <w:rPr>
          <w:rFonts w:ascii="Times New Roman" w:hAnsi="Times New Roman" w:cs="Times New Roman"/>
          <w:lang w:eastAsia="zh-CN"/>
        </w:rPr>
        <w:t>Measures</w:t>
      </w:r>
    </w:p>
    <w:p w14:paraId="05043C09" w14:textId="6537308A" w:rsidR="00BB0A3A" w:rsidRPr="008464AC" w:rsidRDefault="00BB0A3A" w:rsidP="00BB0A3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eastAsia="zh-CN"/>
        </w:rPr>
      </w:pPr>
      <w:r w:rsidRPr="008464AC">
        <w:rPr>
          <w:rFonts w:ascii="Times New Roman" w:hAnsi="Times New Roman" w:cs="Times New Roman"/>
          <w:lang w:eastAsia="zh-CN"/>
        </w:rPr>
        <w:t>Analysis</w:t>
      </w:r>
    </w:p>
    <w:p w14:paraId="0E7FD680" w14:textId="77777777" w:rsidR="00BB0A3A" w:rsidRPr="00123EC9" w:rsidRDefault="00BB0A3A" w:rsidP="00BB0A3A">
      <w:pPr>
        <w:rPr>
          <w:rFonts w:ascii="Times New Roman" w:hAnsi="Times New Roman" w:cs="Times New Roman"/>
          <w:lang w:eastAsia="zh-CN"/>
        </w:rPr>
      </w:pPr>
    </w:p>
    <w:p w14:paraId="29BD0D14" w14:textId="4FF22274" w:rsidR="00D314A4" w:rsidRDefault="00BB0A3A" w:rsidP="00BB0A3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lang w:eastAsia="zh-CN"/>
        </w:rPr>
      </w:pPr>
      <w:r w:rsidRPr="00D314A4">
        <w:rPr>
          <w:rFonts w:ascii="Times New Roman" w:hAnsi="Times New Roman" w:cs="Times New Roman"/>
          <w:b/>
          <w:lang w:eastAsia="zh-CN"/>
        </w:rPr>
        <w:t xml:space="preserve">Results and </w:t>
      </w:r>
      <w:r w:rsidR="00D314A4">
        <w:rPr>
          <w:rFonts w:ascii="Times New Roman" w:hAnsi="Times New Roman" w:cs="Times New Roman"/>
          <w:b/>
          <w:lang w:eastAsia="zh-CN"/>
        </w:rPr>
        <w:t>C</w:t>
      </w:r>
      <w:r w:rsidRPr="00D314A4">
        <w:rPr>
          <w:rFonts w:ascii="Times New Roman" w:hAnsi="Times New Roman" w:cs="Times New Roman"/>
          <w:b/>
          <w:lang w:eastAsia="zh-CN"/>
        </w:rPr>
        <w:t>onclusions</w:t>
      </w:r>
    </w:p>
    <w:p w14:paraId="18CC6F89" w14:textId="77777777" w:rsidR="00D314A4" w:rsidRPr="00D314A4" w:rsidRDefault="00BB0A3A" w:rsidP="00D314A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lang w:eastAsia="zh-CN"/>
        </w:rPr>
      </w:pPr>
      <w:r w:rsidRPr="00D314A4">
        <w:rPr>
          <w:rFonts w:ascii="Times New Roman" w:hAnsi="Times New Roman" w:cs="Times New Roman"/>
          <w:lang w:eastAsia="zh-CN"/>
        </w:rPr>
        <w:t xml:space="preserve">Answers to RQs and Hypotheses </w:t>
      </w:r>
    </w:p>
    <w:p w14:paraId="5CA3E6E0" w14:textId="77777777" w:rsidR="00D314A4" w:rsidRPr="00D314A4" w:rsidRDefault="00BB0A3A" w:rsidP="00D314A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lang w:eastAsia="zh-CN"/>
        </w:rPr>
      </w:pPr>
      <w:r w:rsidRPr="00D314A4">
        <w:rPr>
          <w:rFonts w:ascii="Times New Roman" w:hAnsi="Times New Roman" w:cs="Times New Roman"/>
          <w:lang w:eastAsia="zh-CN"/>
        </w:rPr>
        <w:t xml:space="preserve">Include </w:t>
      </w:r>
      <w:r w:rsidR="00D314A4">
        <w:rPr>
          <w:rFonts w:ascii="Times New Roman" w:hAnsi="Times New Roman" w:cs="Times New Roman"/>
          <w:lang w:eastAsia="zh-CN"/>
        </w:rPr>
        <w:t>K</w:t>
      </w:r>
      <w:r w:rsidRPr="00D314A4">
        <w:rPr>
          <w:rFonts w:ascii="Times New Roman" w:hAnsi="Times New Roman" w:cs="Times New Roman"/>
          <w:lang w:eastAsia="zh-CN"/>
        </w:rPr>
        <w:t xml:space="preserve">ey </w:t>
      </w:r>
      <w:r w:rsidR="00D314A4">
        <w:rPr>
          <w:rFonts w:ascii="Times New Roman" w:hAnsi="Times New Roman" w:cs="Times New Roman"/>
          <w:lang w:eastAsia="zh-CN"/>
        </w:rPr>
        <w:t>F</w:t>
      </w:r>
      <w:r w:rsidRPr="00D314A4">
        <w:rPr>
          <w:rFonts w:ascii="Times New Roman" w:hAnsi="Times New Roman" w:cs="Times New Roman"/>
          <w:lang w:eastAsia="zh-CN"/>
        </w:rPr>
        <w:t>igures/</w:t>
      </w:r>
      <w:r w:rsidR="00D314A4">
        <w:rPr>
          <w:rFonts w:ascii="Times New Roman" w:hAnsi="Times New Roman" w:cs="Times New Roman"/>
          <w:lang w:eastAsia="zh-CN"/>
        </w:rPr>
        <w:t>T</w:t>
      </w:r>
      <w:r w:rsidRPr="00D314A4">
        <w:rPr>
          <w:rFonts w:ascii="Times New Roman" w:hAnsi="Times New Roman" w:cs="Times New Roman"/>
          <w:lang w:eastAsia="zh-CN"/>
        </w:rPr>
        <w:t>ables</w:t>
      </w:r>
    </w:p>
    <w:p w14:paraId="7F6FDE8F" w14:textId="3B424BC0" w:rsidR="00BB0A3A" w:rsidRPr="00D314A4" w:rsidRDefault="00BB0A3A" w:rsidP="00D314A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lang w:eastAsia="zh-CN"/>
        </w:rPr>
      </w:pPr>
      <w:r w:rsidRPr="00D314A4">
        <w:rPr>
          <w:rFonts w:ascii="Times New Roman" w:hAnsi="Times New Roman" w:cs="Times New Roman"/>
          <w:lang w:eastAsia="zh-CN"/>
        </w:rPr>
        <w:t xml:space="preserve">Authors’ </w:t>
      </w:r>
      <w:r w:rsidR="00D314A4">
        <w:rPr>
          <w:rFonts w:ascii="Times New Roman" w:hAnsi="Times New Roman" w:cs="Times New Roman"/>
          <w:lang w:eastAsia="zh-CN"/>
        </w:rPr>
        <w:t>C</w:t>
      </w:r>
      <w:r w:rsidRPr="00D314A4">
        <w:rPr>
          <w:rFonts w:ascii="Times New Roman" w:hAnsi="Times New Roman" w:cs="Times New Roman"/>
          <w:lang w:eastAsia="zh-CN"/>
        </w:rPr>
        <w:t>onclusions</w:t>
      </w:r>
    </w:p>
    <w:p w14:paraId="01BA0AA4" w14:textId="77777777" w:rsidR="00BB0A3A" w:rsidRDefault="00BB0A3A" w:rsidP="00BB0A3A">
      <w:pPr>
        <w:rPr>
          <w:rFonts w:ascii="Times New Roman" w:hAnsi="Times New Roman" w:cs="Times New Roman"/>
          <w:lang w:eastAsia="zh-CN"/>
        </w:rPr>
      </w:pPr>
    </w:p>
    <w:p w14:paraId="6EABF69C" w14:textId="1E701CC9" w:rsidR="00D74452" w:rsidRDefault="00D74452" w:rsidP="00D7445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lang w:eastAsia="zh-CN"/>
        </w:rPr>
      </w:pPr>
      <w:r w:rsidRPr="00D74452">
        <w:rPr>
          <w:rFonts w:ascii="Times New Roman" w:hAnsi="Times New Roman" w:cs="Times New Roman"/>
          <w:b/>
          <w:bCs/>
          <w:lang w:eastAsia="zh-CN"/>
        </w:rPr>
        <w:t>Discussion</w:t>
      </w:r>
    </w:p>
    <w:p w14:paraId="3875F171" w14:textId="3BB769A1" w:rsidR="00D74452" w:rsidRPr="007920DD" w:rsidRDefault="00D74452" w:rsidP="00D7445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eastAsia="zh-CN"/>
        </w:rPr>
      </w:pPr>
      <w:r w:rsidRPr="007920DD">
        <w:rPr>
          <w:rFonts w:ascii="Times New Roman" w:hAnsi="Times New Roman" w:cs="Times New Roman"/>
          <w:lang w:val="en-GB" w:eastAsia="zh-CN"/>
        </w:rPr>
        <w:t>Implications</w:t>
      </w:r>
    </w:p>
    <w:p w14:paraId="7BAFE9F5" w14:textId="26AF6846" w:rsidR="007920DD" w:rsidRPr="007920DD" w:rsidRDefault="007920DD" w:rsidP="00D7445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eastAsia="zh-CN"/>
        </w:rPr>
      </w:pPr>
      <w:r w:rsidRPr="007920DD">
        <w:rPr>
          <w:rFonts w:ascii="Times New Roman" w:hAnsi="Times New Roman" w:cs="Times New Roman"/>
          <w:lang w:val="en-GB" w:eastAsia="zh-CN"/>
        </w:rPr>
        <w:t>Limitations</w:t>
      </w:r>
    </w:p>
    <w:p w14:paraId="71147747" w14:textId="08C54EC1" w:rsidR="007920DD" w:rsidRPr="007920DD" w:rsidRDefault="007920DD" w:rsidP="00D7445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val="en-GB" w:eastAsia="zh-CN"/>
        </w:rPr>
        <w:t>Future Directions</w:t>
      </w:r>
    </w:p>
    <w:p w14:paraId="67C3C35C" w14:textId="1664874D" w:rsidR="007920DD" w:rsidRPr="007920DD" w:rsidRDefault="007920DD" w:rsidP="00D7445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val="en-GB" w:eastAsia="zh-CN"/>
        </w:rPr>
        <w:t>…</w:t>
      </w:r>
    </w:p>
    <w:p w14:paraId="339F4319" w14:textId="77777777" w:rsidR="001F0698" w:rsidRDefault="001F0698">
      <w:pPr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br w:type="page"/>
      </w:r>
    </w:p>
    <w:p w14:paraId="0C39039F" w14:textId="617233A6" w:rsidR="0041703E" w:rsidRDefault="0041703E" w:rsidP="001F0698">
      <w:pPr>
        <w:jc w:val="center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lastRenderedPageBreak/>
        <w:t>--- Page Break Here ---</w:t>
      </w:r>
    </w:p>
    <w:p w14:paraId="5936DE43" w14:textId="3E7E3EB9" w:rsidR="00BB0A3A" w:rsidRPr="001F0698" w:rsidRDefault="001F0698" w:rsidP="001F0698">
      <w:pPr>
        <w:jc w:val="center"/>
        <w:rPr>
          <w:rFonts w:ascii="Times New Roman" w:hAnsi="Times New Roman" w:cs="Times New Roman"/>
          <w:b/>
          <w:lang w:eastAsia="zh-CN"/>
        </w:rPr>
      </w:pPr>
      <w:r>
        <w:rPr>
          <w:rFonts w:ascii="Times New Roman" w:hAnsi="Times New Roman" w:cs="Times New Roman"/>
          <w:b/>
          <w:lang w:eastAsia="zh-CN"/>
        </w:rPr>
        <w:t>Response Letter (~600 words)</w:t>
      </w:r>
    </w:p>
    <w:p w14:paraId="1CEC5C56" w14:textId="77777777" w:rsidR="001F0698" w:rsidRDefault="001F0698" w:rsidP="00BB0A3A">
      <w:pPr>
        <w:rPr>
          <w:rFonts w:ascii="Times New Roman" w:hAnsi="Times New Roman" w:cs="Times New Roman"/>
          <w:lang w:eastAsia="zh-CN"/>
        </w:rPr>
      </w:pPr>
    </w:p>
    <w:p w14:paraId="12948FAB" w14:textId="77777777" w:rsidR="001F0698" w:rsidRDefault="00BB0A3A" w:rsidP="001F069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eastAsia="zh-CN"/>
        </w:rPr>
      </w:pPr>
      <w:r w:rsidRPr="001F0698">
        <w:rPr>
          <w:rFonts w:ascii="Times New Roman" w:hAnsi="Times New Roman" w:cs="Times New Roman"/>
          <w:lang w:eastAsia="zh-CN"/>
        </w:rPr>
        <w:t>Your assessment of the study</w:t>
      </w:r>
    </w:p>
    <w:p w14:paraId="7A680F01" w14:textId="77777777" w:rsidR="001F0698" w:rsidRDefault="00BB0A3A" w:rsidP="00BB0A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eastAsia="zh-CN"/>
        </w:rPr>
      </w:pPr>
      <w:r w:rsidRPr="001F0698">
        <w:rPr>
          <w:rFonts w:ascii="Times New Roman" w:hAnsi="Times New Roman" w:cs="Times New Roman"/>
          <w:lang w:eastAsia="zh-CN"/>
        </w:rPr>
        <w:t>Weaknesses</w:t>
      </w:r>
    </w:p>
    <w:p w14:paraId="616213F8" w14:textId="3D6F78AF" w:rsidR="00BB0A3A" w:rsidRPr="001F0698" w:rsidRDefault="00BB0A3A" w:rsidP="00BB0A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eastAsia="zh-CN"/>
        </w:rPr>
      </w:pPr>
      <w:r w:rsidRPr="001F0698">
        <w:rPr>
          <w:rFonts w:ascii="Times New Roman" w:hAnsi="Times New Roman" w:cs="Times New Roman"/>
          <w:lang w:eastAsia="zh-CN"/>
        </w:rPr>
        <w:t>Other notes</w:t>
      </w:r>
    </w:p>
    <w:p w14:paraId="0AA50C6E" w14:textId="77777777" w:rsidR="00BB0A3A" w:rsidRPr="00123EC9" w:rsidRDefault="00BB0A3A" w:rsidP="00BB0A3A">
      <w:pPr>
        <w:rPr>
          <w:rFonts w:ascii="Times New Roman" w:hAnsi="Times New Roman" w:cs="Times New Roman"/>
          <w:lang w:eastAsia="zh-CN"/>
        </w:rPr>
      </w:pPr>
    </w:p>
    <w:p w14:paraId="78DA8AAF" w14:textId="77777777" w:rsidR="00BB0A3A" w:rsidRPr="00123EC9" w:rsidRDefault="00BB0A3A" w:rsidP="00BB0A3A">
      <w:pPr>
        <w:rPr>
          <w:rFonts w:ascii="Times New Roman" w:hAnsi="Times New Roman" w:cs="Times New Roman"/>
          <w:lang w:eastAsia="zh-CN"/>
        </w:rPr>
      </w:pPr>
    </w:p>
    <w:p w14:paraId="73075AA6" w14:textId="77777777" w:rsidR="00BB0A3A" w:rsidRPr="00123EC9" w:rsidRDefault="00BB0A3A" w:rsidP="00BB0A3A">
      <w:pPr>
        <w:rPr>
          <w:rFonts w:ascii="Times New Roman" w:hAnsi="Times New Roman" w:cs="Times New Roman"/>
          <w:lang w:eastAsia="zh-CN"/>
        </w:rPr>
      </w:pPr>
    </w:p>
    <w:p w14:paraId="7C2D94E7" w14:textId="77777777" w:rsidR="00BB0A3A" w:rsidRPr="00123EC9" w:rsidRDefault="00BB0A3A" w:rsidP="00BB0A3A">
      <w:pPr>
        <w:rPr>
          <w:rFonts w:ascii="Times New Roman" w:hAnsi="Times New Roman" w:cs="Times New Roman"/>
          <w:lang w:eastAsia="zh-CN"/>
        </w:rPr>
      </w:pPr>
    </w:p>
    <w:sectPr w:rsidR="00BB0A3A" w:rsidRPr="00123EC9" w:rsidSect="00425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57152"/>
    <w:multiLevelType w:val="hybridMultilevel"/>
    <w:tmpl w:val="87844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E3886244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53D3A"/>
    <w:multiLevelType w:val="hybridMultilevel"/>
    <w:tmpl w:val="5AEEA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5963D2"/>
    <w:multiLevelType w:val="hybridMultilevel"/>
    <w:tmpl w:val="73DE7338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3" w15:restartNumberingAfterBreak="0">
    <w:nsid w:val="2A617301"/>
    <w:multiLevelType w:val="hybridMultilevel"/>
    <w:tmpl w:val="61AEBA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EBB03E5"/>
    <w:multiLevelType w:val="hybridMultilevel"/>
    <w:tmpl w:val="15F6F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87289"/>
    <w:multiLevelType w:val="hybridMultilevel"/>
    <w:tmpl w:val="777E9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AE04B3"/>
    <w:multiLevelType w:val="hybridMultilevel"/>
    <w:tmpl w:val="E076BED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A5D24F8"/>
    <w:multiLevelType w:val="hybridMultilevel"/>
    <w:tmpl w:val="D946C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A91A1A"/>
    <w:multiLevelType w:val="hybridMultilevel"/>
    <w:tmpl w:val="14F67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692774"/>
    <w:multiLevelType w:val="hybridMultilevel"/>
    <w:tmpl w:val="764CCB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9AB"/>
    <w:multiLevelType w:val="hybridMultilevel"/>
    <w:tmpl w:val="0E5C5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116E7F"/>
    <w:multiLevelType w:val="hybridMultilevel"/>
    <w:tmpl w:val="969AF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4118946">
    <w:abstractNumId w:val="1"/>
  </w:num>
  <w:num w:numId="2" w16cid:durableId="1668434565">
    <w:abstractNumId w:val="2"/>
  </w:num>
  <w:num w:numId="3" w16cid:durableId="651908425">
    <w:abstractNumId w:val="7"/>
  </w:num>
  <w:num w:numId="4" w16cid:durableId="343751155">
    <w:abstractNumId w:val="9"/>
  </w:num>
  <w:num w:numId="5" w16cid:durableId="821891520">
    <w:abstractNumId w:val="4"/>
  </w:num>
  <w:num w:numId="6" w16cid:durableId="1190072093">
    <w:abstractNumId w:val="0"/>
  </w:num>
  <w:num w:numId="7" w16cid:durableId="836381612">
    <w:abstractNumId w:val="3"/>
  </w:num>
  <w:num w:numId="8" w16cid:durableId="1353919488">
    <w:abstractNumId w:val="6"/>
  </w:num>
  <w:num w:numId="9" w16cid:durableId="1991667498">
    <w:abstractNumId w:val="10"/>
  </w:num>
  <w:num w:numId="10" w16cid:durableId="1775518836">
    <w:abstractNumId w:val="8"/>
  </w:num>
  <w:num w:numId="11" w16cid:durableId="1588686219">
    <w:abstractNumId w:val="5"/>
  </w:num>
  <w:num w:numId="12" w16cid:durableId="5046379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701"/>
    <w:rsid w:val="00022304"/>
    <w:rsid w:val="00123EC9"/>
    <w:rsid w:val="00162701"/>
    <w:rsid w:val="001F0698"/>
    <w:rsid w:val="0041703E"/>
    <w:rsid w:val="00425302"/>
    <w:rsid w:val="0060305A"/>
    <w:rsid w:val="00694E72"/>
    <w:rsid w:val="006F5CD1"/>
    <w:rsid w:val="007920DD"/>
    <w:rsid w:val="00795B84"/>
    <w:rsid w:val="008464AC"/>
    <w:rsid w:val="0094435D"/>
    <w:rsid w:val="009E4208"/>
    <w:rsid w:val="00A80A86"/>
    <w:rsid w:val="00BB0A3A"/>
    <w:rsid w:val="00C55FB9"/>
    <w:rsid w:val="00CB7C23"/>
    <w:rsid w:val="00D314A4"/>
    <w:rsid w:val="00D74452"/>
    <w:rsid w:val="00DE2ED1"/>
    <w:rsid w:val="00E33644"/>
    <w:rsid w:val="00E40E53"/>
    <w:rsid w:val="00EF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4229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A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Sijia Yang</dc:creator>
  <cp:keywords/>
  <dc:description/>
  <cp:lastModifiedBy>Alvin Zhou</cp:lastModifiedBy>
  <cp:revision>17</cp:revision>
  <dcterms:created xsi:type="dcterms:W3CDTF">2015-10-09T02:09:00Z</dcterms:created>
  <dcterms:modified xsi:type="dcterms:W3CDTF">2026-01-22T21:25:00Z</dcterms:modified>
</cp:coreProperties>
</file>