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Pr="00DC2DB8" w:rsidRDefault="00E42B92">
      <w:pPr>
        <w:pStyle w:val="Title"/>
        <w:jc w:val="center"/>
      </w:pPr>
      <w:r w:rsidRPr="00DC2DB8">
        <w:t>SmartCare v0.4 - Domain Implementation Workbook</w:t>
      </w:r>
    </w:p>
    <w:p w14:paraId="26795D14" w14:textId="0AFD037B" w:rsidR="00135672" w:rsidRPr="00DC2DB8" w:rsidRDefault="00E42B92">
      <w:pPr>
        <w:jc w:val="center"/>
      </w:pPr>
      <w:r w:rsidRPr="00DC2DB8">
        <w:t xml:space="preserve">Week </w:t>
      </w:r>
      <w:r w:rsidR="00B83008" w:rsidRPr="00DC2DB8">
        <w:t>7</w:t>
      </w:r>
      <w:r w:rsidRPr="00DC2DB8">
        <w:t xml:space="preserve"> student resource</w:t>
      </w:r>
    </w:p>
    <w:p w14:paraId="18F49AFD" w14:textId="77777777" w:rsidR="00135672" w:rsidRPr="00DC2DB8" w:rsidRDefault="00E42B92">
      <w:pPr>
        <w:pStyle w:val="Heading1"/>
      </w:pPr>
      <w:r w:rsidRPr="00DC2DB8"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124"/>
        <w:gridCol w:w="1701"/>
        <w:gridCol w:w="3735"/>
      </w:tblGrid>
      <w:tr w:rsidR="00135672" w:rsidRPr="00DC2DB8" w14:paraId="26D5DBAC" w14:textId="77777777" w:rsidTr="00DC2DB8">
        <w:tc>
          <w:tcPr>
            <w:tcW w:w="2520" w:type="dxa"/>
          </w:tcPr>
          <w:p w14:paraId="7AEAA3C3" w14:textId="77777777" w:rsidR="00135672" w:rsidRPr="00DC2DB8" w:rsidRDefault="00E42B92">
            <w:r w:rsidRPr="00DC2DB8">
              <w:t>UML element</w:t>
            </w:r>
          </w:p>
        </w:tc>
        <w:tc>
          <w:tcPr>
            <w:tcW w:w="2124" w:type="dxa"/>
          </w:tcPr>
          <w:p w14:paraId="16997777" w14:textId="77777777" w:rsidR="00135672" w:rsidRPr="00DC2DB8" w:rsidRDefault="00E42B92">
            <w:r w:rsidRPr="00DC2DB8">
              <w:t>Python element</w:t>
            </w:r>
          </w:p>
        </w:tc>
        <w:tc>
          <w:tcPr>
            <w:tcW w:w="1701" w:type="dxa"/>
          </w:tcPr>
          <w:p w14:paraId="1888BB04" w14:textId="77777777" w:rsidR="00135672" w:rsidRPr="00DC2DB8" w:rsidRDefault="00E42B92">
            <w:r w:rsidRPr="00DC2DB8">
              <w:t>Implemented?</w:t>
            </w:r>
          </w:p>
        </w:tc>
        <w:tc>
          <w:tcPr>
            <w:tcW w:w="3735" w:type="dxa"/>
          </w:tcPr>
          <w:p w14:paraId="507B576D" w14:textId="77777777" w:rsidR="00135672" w:rsidRPr="00DC2DB8" w:rsidRDefault="00E42B92">
            <w:r w:rsidRPr="00DC2DB8">
              <w:t>Notes</w:t>
            </w:r>
          </w:p>
        </w:tc>
      </w:tr>
      <w:tr w:rsidR="00135672" w:rsidRPr="00DC2DB8" w14:paraId="543C04EF" w14:textId="77777777" w:rsidTr="00DC2DB8">
        <w:tc>
          <w:tcPr>
            <w:tcW w:w="2520" w:type="dxa"/>
          </w:tcPr>
          <w:p w14:paraId="75591E9D" w14:textId="315071E5" w:rsidR="00135672" w:rsidRPr="00DC2DB8" w:rsidRDefault="008B662B">
            <w:r w:rsidRPr="00DC2DB8">
              <w:t>Patient</w:t>
            </w:r>
          </w:p>
        </w:tc>
        <w:tc>
          <w:tcPr>
            <w:tcW w:w="2124" w:type="dxa"/>
          </w:tcPr>
          <w:p w14:paraId="76F851A9" w14:textId="6D074D71" w:rsidR="00135672" w:rsidRPr="00DC2DB8" w:rsidRDefault="008B662B">
            <w:r w:rsidRPr="00DC2DB8">
              <w:t>Patient class</w:t>
            </w:r>
          </w:p>
        </w:tc>
        <w:tc>
          <w:tcPr>
            <w:tcW w:w="1701" w:type="dxa"/>
          </w:tcPr>
          <w:p w14:paraId="2F61BE80" w14:textId="6517A2C7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53D602F3" w14:textId="6D25389C" w:rsidR="00135672" w:rsidRPr="00DC2DB8" w:rsidRDefault="00DC2DB8">
            <w:r w:rsidRPr="00DC2DB8">
              <w:t>P</w:t>
            </w:r>
            <w:r w:rsidR="008B662B" w:rsidRPr="00DC2DB8">
              <w:t>atient data and basic validation</w:t>
            </w:r>
          </w:p>
        </w:tc>
      </w:tr>
      <w:tr w:rsidR="00135672" w:rsidRPr="00DC2DB8" w14:paraId="7A420743" w14:textId="77777777" w:rsidTr="00DC2DB8">
        <w:tc>
          <w:tcPr>
            <w:tcW w:w="2520" w:type="dxa"/>
          </w:tcPr>
          <w:p w14:paraId="1D962ACE" w14:textId="78DEBDC2" w:rsidR="00135672" w:rsidRPr="00DC2DB8" w:rsidRDefault="008B662B">
            <w:r w:rsidRPr="00DC2DB8">
              <w:t>Practitioner</w:t>
            </w:r>
          </w:p>
        </w:tc>
        <w:tc>
          <w:tcPr>
            <w:tcW w:w="2124" w:type="dxa"/>
          </w:tcPr>
          <w:p w14:paraId="24F4DC7B" w14:textId="0997D1AB" w:rsidR="00135672" w:rsidRPr="00DC2DB8" w:rsidRDefault="008B662B">
            <w:r w:rsidRPr="00DC2DB8">
              <w:t>Practitioner class</w:t>
            </w:r>
          </w:p>
        </w:tc>
        <w:tc>
          <w:tcPr>
            <w:tcW w:w="1701" w:type="dxa"/>
          </w:tcPr>
          <w:p w14:paraId="60BB24A3" w14:textId="7F84B50C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067965C6" w14:textId="4A014965" w:rsidR="00135672" w:rsidRPr="00DC2DB8" w:rsidRDefault="008B662B">
            <w:r w:rsidRPr="00DC2DB8">
              <w:t>I</w:t>
            </w:r>
            <w:r w:rsidRPr="00DC2DB8">
              <w:t>dentifier, name and specialty</w:t>
            </w:r>
          </w:p>
        </w:tc>
      </w:tr>
      <w:tr w:rsidR="00135672" w:rsidRPr="00DC2DB8" w14:paraId="1E85A2B4" w14:textId="77777777" w:rsidTr="00DC2DB8">
        <w:tc>
          <w:tcPr>
            <w:tcW w:w="2520" w:type="dxa"/>
          </w:tcPr>
          <w:p w14:paraId="521D873B" w14:textId="1EC8F6FE" w:rsidR="00135672" w:rsidRPr="00DC2DB8" w:rsidRDefault="008B662B">
            <w:r w:rsidRPr="00DC2DB8">
              <w:t>Appointment</w:t>
            </w:r>
          </w:p>
        </w:tc>
        <w:tc>
          <w:tcPr>
            <w:tcW w:w="2124" w:type="dxa"/>
          </w:tcPr>
          <w:p w14:paraId="51D9BFDE" w14:textId="548026F0" w:rsidR="00135672" w:rsidRPr="00DC2DB8" w:rsidRDefault="008B662B">
            <w:r w:rsidRPr="00DC2DB8">
              <w:t>Appointment class</w:t>
            </w:r>
          </w:p>
        </w:tc>
        <w:tc>
          <w:tcPr>
            <w:tcW w:w="1701" w:type="dxa"/>
          </w:tcPr>
          <w:p w14:paraId="29A294E5" w14:textId="42D79EEE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5D36E896" w14:textId="62CEB664" w:rsidR="00135672" w:rsidRPr="00DC2DB8" w:rsidRDefault="00DC2DB8">
            <w:r w:rsidRPr="00DC2DB8">
              <w:t>A</w:t>
            </w:r>
            <w:r w:rsidRPr="00DC2DB8">
              <w:t>ppointment behaviour and control valid status transitions</w:t>
            </w:r>
          </w:p>
        </w:tc>
      </w:tr>
      <w:tr w:rsidR="00135672" w:rsidRPr="00DC2DB8" w14:paraId="1E9652BF" w14:textId="77777777" w:rsidTr="00DC2DB8">
        <w:tc>
          <w:tcPr>
            <w:tcW w:w="2520" w:type="dxa"/>
          </w:tcPr>
          <w:p w14:paraId="07BF8F90" w14:textId="7AE43D86" w:rsidR="00135672" w:rsidRPr="00DC2DB8" w:rsidRDefault="008B662B">
            <w:r w:rsidRPr="00DC2DB8">
              <w:t>Appointment status</w:t>
            </w:r>
          </w:p>
        </w:tc>
        <w:tc>
          <w:tcPr>
            <w:tcW w:w="2124" w:type="dxa"/>
          </w:tcPr>
          <w:p w14:paraId="5AF33551" w14:textId="4627868C" w:rsidR="00135672" w:rsidRPr="00DC2DB8" w:rsidRDefault="008B662B">
            <w:r w:rsidRPr="00DC2DB8">
              <w:t>AppointmentStatus enum</w:t>
            </w:r>
          </w:p>
        </w:tc>
        <w:tc>
          <w:tcPr>
            <w:tcW w:w="1701" w:type="dxa"/>
          </w:tcPr>
          <w:p w14:paraId="3F51527F" w14:textId="39811D54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2DD6A575" w14:textId="4BFF7593" w:rsidR="00135672" w:rsidRPr="00DC2DB8" w:rsidRDefault="00DC2DB8">
            <w:r w:rsidRPr="00DC2DB8">
              <w:t>R</w:t>
            </w:r>
            <w:r w:rsidRPr="00DC2DB8">
              <w:t>epresent appointment states and prevent uncontrolled status values</w:t>
            </w:r>
          </w:p>
        </w:tc>
      </w:tr>
      <w:tr w:rsidR="00135672" w:rsidRPr="00DC2DB8" w14:paraId="4E59A639" w14:textId="77777777" w:rsidTr="00DC2DB8">
        <w:tc>
          <w:tcPr>
            <w:tcW w:w="2520" w:type="dxa"/>
          </w:tcPr>
          <w:p w14:paraId="07F129AE" w14:textId="2691F33B" w:rsidR="00135672" w:rsidRPr="00DC2DB8" w:rsidRDefault="008B662B">
            <w:r w:rsidRPr="00DC2DB8">
              <w:t>Patient-appointment relationship</w:t>
            </w:r>
          </w:p>
        </w:tc>
        <w:tc>
          <w:tcPr>
            <w:tcW w:w="2124" w:type="dxa"/>
          </w:tcPr>
          <w:p w14:paraId="49D8A5D8" w14:textId="042C6304" w:rsidR="00135672" w:rsidRPr="00DC2DB8" w:rsidRDefault="00DC2DB8">
            <w:r w:rsidRPr="00DC2DB8">
              <w:t>Association</w:t>
            </w:r>
          </w:p>
        </w:tc>
        <w:tc>
          <w:tcPr>
            <w:tcW w:w="1701" w:type="dxa"/>
          </w:tcPr>
          <w:p w14:paraId="175F1AB3" w14:textId="5784356D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36900697" w14:textId="77777777" w:rsidR="00135672" w:rsidRPr="00DC2DB8" w:rsidRDefault="00135672"/>
        </w:tc>
      </w:tr>
      <w:tr w:rsidR="00135672" w:rsidRPr="00DC2DB8" w14:paraId="440D39E2" w14:textId="77777777" w:rsidTr="00DC2DB8">
        <w:tc>
          <w:tcPr>
            <w:tcW w:w="2520" w:type="dxa"/>
          </w:tcPr>
          <w:p w14:paraId="604AAA9A" w14:textId="0980AB62" w:rsidR="00135672" w:rsidRPr="00DC2DB8" w:rsidRDefault="008B662B">
            <w:r w:rsidRPr="00DC2DB8">
              <w:t>Practitioner-appointment relationship</w:t>
            </w:r>
          </w:p>
        </w:tc>
        <w:tc>
          <w:tcPr>
            <w:tcW w:w="2124" w:type="dxa"/>
          </w:tcPr>
          <w:p w14:paraId="2B7FC43E" w14:textId="713D9935" w:rsidR="00135672" w:rsidRPr="00DC2DB8" w:rsidRDefault="00DC2DB8">
            <w:r w:rsidRPr="00DC2DB8">
              <w:t>Association</w:t>
            </w:r>
          </w:p>
        </w:tc>
        <w:tc>
          <w:tcPr>
            <w:tcW w:w="1701" w:type="dxa"/>
          </w:tcPr>
          <w:p w14:paraId="5F984062" w14:textId="27556237" w:rsidR="00135672" w:rsidRPr="00DC2DB8" w:rsidRDefault="008B662B">
            <w:r w:rsidRPr="00DC2DB8">
              <w:t>Yes</w:t>
            </w:r>
          </w:p>
        </w:tc>
        <w:tc>
          <w:tcPr>
            <w:tcW w:w="3735" w:type="dxa"/>
          </w:tcPr>
          <w:p w14:paraId="6EEAE2D7" w14:textId="77777777" w:rsidR="00135672" w:rsidRPr="00DC2DB8" w:rsidRDefault="00135672"/>
        </w:tc>
      </w:tr>
    </w:tbl>
    <w:p w14:paraId="2043352E" w14:textId="77777777" w:rsidR="00135672" w:rsidRPr="00DC2DB8" w:rsidRDefault="00E42B92">
      <w:pPr>
        <w:pStyle w:val="Heading1"/>
      </w:pPr>
      <w:r w:rsidRPr="00DC2DB8"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544"/>
        <w:gridCol w:w="4018"/>
      </w:tblGrid>
      <w:tr w:rsidR="00135672" w:rsidRPr="00DC2DB8" w14:paraId="7DDAAA3C" w14:textId="77777777" w:rsidTr="00DC2DB8">
        <w:tc>
          <w:tcPr>
            <w:tcW w:w="2518" w:type="dxa"/>
          </w:tcPr>
          <w:p w14:paraId="4D5BF702" w14:textId="77777777" w:rsidR="00135672" w:rsidRPr="00DC2DB8" w:rsidRDefault="00E42B92">
            <w:r w:rsidRPr="00DC2DB8">
              <w:t>Class</w:t>
            </w:r>
          </w:p>
        </w:tc>
        <w:tc>
          <w:tcPr>
            <w:tcW w:w="3544" w:type="dxa"/>
          </w:tcPr>
          <w:p w14:paraId="5C1FE4A3" w14:textId="77777777" w:rsidR="00135672" w:rsidRPr="00DC2DB8" w:rsidRDefault="00E42B92">
            <w:r w:rsidRPr="00DC2DB8">
              <w:t>Invariant / rule</w:t>
            </w:r>
          </w:p>
        </w:tc>
        <w:tc>
          <w:tcPr>
            <w:tcW w:w="4018" w:type="dxa"/>
          </w:tcPr>
          <w:p w14:paraId="4E93240B" w14:textId="77777777" w:rsidR="00135672" w:rsidRPr="00DC2DB8" w:rsidRDefault="00E42B92">
            <w:r w:rsidRPr="00DC2DB8">
              <w:t>How protected</w:t>
            </w:r>
          </w:p>
        </w:tc>
      </w:tr>
      <w:tr w:rsidR="00135672" w:rsidRPr="00DC2DB8" w14:paraId="73240FA0" w14:textId="77777777" w:rsidTr="00DC2DB8">
        <w:tc>
          <w:tcPr>
            <w:tcW w:w="2518" w:type="dxa"/>
          </w:tcPr>
          <w:p w14:paraId="48C1C3BF" w14:textId="39483AE3" w:rsidR="00135672" w:rsidRPr="00DC2DB8" w:rsidRDefault="00DC2DB8">
            <w:r w:rsidRPr="00DC2DB8">
              <w:t>Patient</w:t>
            </w:r>
          </w:p>
        </w:tc>
        <w:tc>
          <w:tcPr>
            <w:tcW w:w="3544" w:type="dxa"/>
          </w:tcPr>
          <w:p w14:paraId="4C7F4B48" w14:textId="51DC4B72" w:rsidR="00135672" w:rsidRPr="00DC2DB8" w:rsidRDefault="00DC2DB8">
            <w:r w:rsidRPr="00DC2DB8">
              <w:t>Patient name must be valid</w:t>
            </w:r>
          </w:p>
        </w:tc>
        <w:tc>
          <w:tcPr>
            <w:tcW w:w="4018" w:type="dxa"/>
          </w:tcPr>
          <w:p w14:paraId="4A77DB47" w14:textId="68F1705B" w:rsidR="00135672" w:rsidRPr="00DC2DB8" w:rsidRDefault="00DC2DB8">
            <w:r w:rsidRPr="00DC2DB8">
              <w:t>Validate the name when the object is created and reject invalid input</w:t>
            </w:r>
          </w:p>
        </w:tc>
      </w:tr>
      <w:tr w:rsidR="00135672" w:rsidRPr="00DC2DB8" w14:paraId="1CC64780" w14:textId="77777777" w:rsidTr="00DC2DB8">
        <w:tc>
          <w:tcPr>
            <w:tcW w:w="2518" w:type="dxa"/>
          </w:tcPr>
          <w:p w14:paraId="49786F5A" w14:textId="2BBAA8AE" w:rsidR="00135672" w:rsidRPr="00DC2DB8" w:rsidRDefault="00DC2DB8">
            <w:r w:rsidRPr="00DC2DB8">
              <w:t>Practitioner</w:t>
            </w:r>
          </w:p>
        </w:tc>
        <w:tc>
          <w:tcPr>
            <w:tcW w:w="3544" w:type="dxa"/>
          </w:tcPr>
          <w:p w14:paraId="2C549DD9" w14:textId="42F3CEB4" w:rsidR="00135672" w:rsidRPr="00DC2DB8" w:rsidRDefault="00DC2DB8">
            <w:r w:rsidRPr="00DC2DB8">
              <w:t>Identifier, name, and speciality must contain valid values.</w:t>
            </w:r>
          </w:p>
        </w:tc>
        <w:tc>
          <w:tcPr>
            <w:tcW w:w="4018" w:type="dxa"/>
          </w:tcPr>
          <w:p w14:paraId="4538529E" w14:textId="378E2F50" w:rsidR="00135672" w:rsidRPr="00DC2DB8" w:rsidRDefault="00DC2DB8">
            <w:r w:rsidRPr="00DC2DB8">
              <w:t>Validate required values during object creation rather than allowing invalid state</w:t>
            </w:r>
          </w:p>
        </w:tc>
      </w:tr>
      <w:tr w:rsidR="00135672" w:rsidRPr="00DC2DB8" w14:paraId="0961AE67" w14:textId="77777777" w:rsidTr="00DC2DB8">
        <w:tc>
          <w:tcPr>
            <w:tcW w:w="2518" w:type="dxa"/>
          </w:tcPr>
          <w:p w14:paraId="7DB1B3A4" w14:textId="0DBFAE0B" w:rsidR="00135672" w:rsidRPr="00DC2DB8" w:rsidRDefault="00DC2DB8">
            <w:r w:rsidRPr="00DC2DB8">
              <w:t>Appointment</w:t>
            </w:r>
          </w:p>
        </w:tc>
        <w:tc>
          <w:tcPr>
            <w:tcW w:w="3544" w:type="dxa"/>
          </w:tcPr>
          <w:p w14:paraId="254598FC" w14:textId="610B47BC" w:rsidR="00135672" w:rsidRPr="00DC2DB8" w:rsidRDefault="00DC2DB8">
            <w:r w:rsidRPr="00DC2DB8">
              <w:t>S</w:t>
            </w:r>
            <w:r w:rsidRPr="00DC2DB8">
              <w:t>tatus can only change through permitted transitions</w:t>
            </w:r>
          </w:p>
        </w:tc>
        <w:tc>
          <w:tcPr>
            <w:tcW w:w="4018" w:type="dxa"/>
          </w:tcPr>
          <w:p w14:paraId="7A0ABF81" w14:textId="1C64017A" w:rsidR="00135672" w:rsidRPr="00DC2DB8" w:rsidRDefault="00DC2DB8">
            <w:r w:rsidRPr="00DC2DB8">
              <w:t>Keep status controlled by the class and change it through operations such as cancel()</w:t>
            </w:r>
          </w:p>
        </w:tc>
      </w:tr>
      <w:tr w:rsidR="00135672" w:rsidRPr="00DC2DB8" w14:paraId="6C568574" w14:textId="77777777" w:rsidTr="00DC2DB8">
        <w:tc>
          <w:tcPr>
            <w:tcW w:w="2518" w:type="dxa"/>
          </w:tcPr>
          <w:p w14:paraId="036C66AF" w14:textId="2B18AEE7" w:rsidR="00135672" w:rsidRPr="00DC2DB8" w:rsidRDefault="00DC2DB8">
            <w:r w:rsidRPr="00DC2DB8">
              <w:t>Appointment</w:t>
            </w:r>
          </w:p>
        </w:tc>
        <w:tc>
          <w:tcPr>
            <w:tcW w:w="3544" w:type="dxa"/>
          </w:tcPr>
          <w:p w14:paraId="70AC0311" w14:textId="3CD5103F" w:rsidR="00135672" w:rsidRPr="00DC2DB8" w:rsidRDefault="00DC2DB8">
            <w:r w:rsidRPr="00DC2DB8">
              <w:t>Cancelled appointment remains an appointment object</w:t>
            </w:r>
          </w:p>
        </w:tc>
        <w:tc>
          <w:tcPr>
            <w:tcW w:w="4018" w:type="dxa"/>
          </w:tcPr>
          <w:p w14:paraId="11FE858F" w14:textId="54DFB889" w:rsidR="00135672" w:rsidRPr="00DC2DB8" w:rsidRDefault="00DC2DB8">
            <w:r w:rsidRPr="00DC2DB8">
              <w:t>Status is changed to CANCELLED rather than deleted</w:t>
            </w:r>
          </w:p>
        </w:tc>
      </w:tr>
    </w:tbl>
    <w:p w14:paraId="6C0F368B" w14:textId="77777777" w:rsidR="00135672" w:rsidRPr="00DC2DB8" w:rsidRDefault="00E42B92">
      <w:pPr>
        <w:pStyle w:val="Heading1"/>
      </w:pPr>
      <w:r w:rsidRPr="00DC2DB8"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4727"/>
      </w:tblGrid>
      <w:tr w:rsidR="00135672" w:rsidRPr="00DC2DB8" w14:paraId="2CDC8407" w14:textId="77777777" w:rsidTr="00DC2DB8">
        <w:tc>
          <w:tcPr>
            <w:tcW w:w="2518" w:type="dxa"/>
          </w:tcPr>
          <w:p w14:paraId="1EAC504F" w14:textId="77777777" w:rsidR="00135672" w:rsidRPr="00DC2DB8" w:rsidRDefault="00E42B92">
            <w:r w:rsidRPr="00DC2DB8">
              <w:t>Relationship</w:t>
            </w:r>
          </w:p>
        </w:tc>
        <w:tc>
          <w:tcPr>
            <w:tcW w:w="2835" w:type="dxa"/>
          </w:tcPr>
          <w:p w14:paraId="5391AA0F" w14:textId="77777777" w:rsidR="00135672" w:rsidRPr="00DC2DB8" w:rsidRDefault="00E42B92">
            <w:r w:rsidRPr="00DC2DB8">
              <w:t>Decision</w:t>
            </w:r>
          </w:p>
        </w:tc>
        <w:tc>
          <w:tcPr>
            <w:tcW w:w="4727" w:type="dxa"/>
          </w:tcPr>
          <w:p w14:paraId="1635E69B" w14:textId="77777777" w:rsidR="00135672" w:rsidRPr="00DC2DB8" w:rsidRDefault="00E42B92">
            <w:r w:rsidRPr="00DC2DB8">
              <w:t>Rationale</w:t>
            </w:r>
          </w:p>
        </w:tc>
      </w:tr>
      <w:tr w:rsidR="00135672" w:rsidRPr="00DC2DB8" w14:paraId="04DFC764" w14:textId="77777777" w:rsidTr="00DC2DB8">
        <w:tc>
          <w:tcPr>
            <w:tcW w:w="2518" w:type="dxa"/>
          </w:tcPr>
          <w:p w14:paraId="22C1D178" w14:textId="596A8E4D" w:rsidR="00135672" w:rsidRPr="00DC2DB8" w:rsidRDefault="00DC2DB8">
            <w:r w:rsidRPr="00DC2DB8">
              <w:t>Appointment - Patient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2DB8" w:rsidRPr="00DC2DB8" w14:paraId="5FA9AB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E6732" w14:textId="77777777" w:rsidR="00DC2DB8" w:rsidRPr="00DC2DB8" w:rsidRDefault="00DC2DB8" w:rsidP="00DC2DB8">
                  <w:pPr>
                    <w:spacing w:after="0" w:line="240" w:lineRule="auto"/>
                  </w:pPr>
                </w:p>
              </w:tc>
            </w:tr>
          </w:tbl>
          <w:p w14:paraId="0B2437A6" w14:textId="77777777" w:rsidR="00DC2DB8" w:rsidRPr="00DC2DB8" w:rsidRDefault="00DC2DB8" w:rsidP="00DC2DB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3"/>
            </w:tblGrid>
            <w:tr w:rsidR="00DC2DB8" w:rsidRPr="00DC2DB8" w14:paraId="0F0F72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783FF" w14:textId="77777777" w:rsidR="00DC2DB8" w:rsidRPr="00DC2DB8" w:rsidRDefault="00DC2DB8" w:rsidP="00DC2DB8">
                  <w:pPr>
                    <w:spacing w:after="0" w:line="240" w:lineRule="auto"/>
                  </w:pPr>
                  <w:r w:rsidRPr="00DC2DB8">
                    <w:t>Association / composition</w:t>
                  </w:r>
                </w:p>
              </w:tc>
            </w:tr>
          </w:tbl>
          <w:p w14:paraId="008DA2AB" w14:textId="77777777" w:rsidR="00135672" w:rsidRPr="00DC2DB8" w:rsidRDefault="00135672"/>
        </w:tc>
        <w:tc>
          <w:tcPr>
            <w:tcW w:w="4727" w:type="dxa"/>
          </w:tcPr>
          <w:p w14:paraId="54A624D4" w14:textId="25B73E7B" w:rsidR="00135672" w:rsidRPr="00DC2DB8" w:rsidRDefault="00DC2DB8">
            <w:r w:rsidRPr="00DC2DB8">
              <w:t>An appointment has a patient, but an appointment is not a type of patient</w:t>
            </w:r>
          </w:p>
        </w:tc>
      </w:tr>
      <w:tr w:rsidR="00135672" w:rsidRPr="00DC2DB8" w14:paraId="7D8DE29E" w14:textId="77777777" w:rsidTr="00DC2DB8">
        <w:tc>
          <w:tcPr>
            <w:tcW w:w="2518" w:type="dxa"/>
          </w:tcPr>
          <w:p w14:paraId="17F0F543" w14:textId="4B14B4EB" w:rsidR="00135672" w:rsidRPr="00DC2DB8" w:rsidRDefault="00DC2DB8">
            <w:r w:rsidRPr="00DC2DB8">
              <w:t>Appointment - Practitioner</w:t>
            </w:r>
          </w:p>
        </w:tc>
        <w:tc>
          <w:tcPr>
            <w:tcW w:w="2835" w:type="dxa"/>
          </w:tcPr>
          <w:p w14:paraId="11FDCC15" w14:textId="2708E834" w:rsidR="00135672" w:rsidRPr="00DC2DB8" w:rsidRDefault="00DC2DB8">
            <w:r w:rsidRPr="00DC2DB8">
              <w:t>Association / composition</w:t>
            </w:r>
          </w:p>
        </w:tc>
        <w:tc>
          <w:tcPr>
            <w:tcW w:w="4727" w:type="dxa"/>
          </w:tcPr>
          <w:p w14:paraId="508AF2B5" w14:textId="01E4BEF1" w:rsidR="00135672" w:rsidRPr="00DC2DB8" w:rsidRDefault="00DC2DB8">
            <w:r w:rsidRPr="00DC2DB8">
              <w:t>An appointment is linked to a practitioner, but it is not a type of practitioner</w:t>
            </w:r>
          </w:p>
        </w:tc>
      </w:tr>
      <w:tr w:rsidR="00135672" w:rsidRPr="00DC2DB8" w14:paraId="4ED8BFE2" w14:textId="77777777" w:rsidTr="00DC2DB8">
        <w:tc>
          <w:tcPr>
            <w:tcW w:w="2518" w:type="dxa"/>
          </w:tcPr>
          <w:p w14:paraId="473BB192" w14:textId="27309990" w:rsidR="00135672" w:rsidRPr="00DC2DB8" w:rsidRDefault="00DC2DB8">
            <w:r w:rsidRPr="00DC2DB8">
              <w:t>Doctor - Practitioner</w:t>
            </w:r>
          </w:p>
        </w:tc>
        <w:tc>
          <w:tcPr>
            <w:tcW w:w="2835" w:type="dxa"/>
          </w:tcPr>
          <w:p w14:paraId="581816B6" w14:textId="5322CA9F" w:rsidR="00135672" w:rsidRPr="00DC2DB8" w:rsidRDefault="00DC2DB8">
            <w:r w:rsidRPr="00DC2DB8">
              <w:t>Inheritance</w:t>
            </w:r>
          </w:p>
        </w:tc>
        <w:tc>
          <w:tcPr>
            <w:tcW w:w="4727" w:type="dxa"/>
          </w:tcPr>
          <w:p w14:paraId="2F2C3ACE" w14:textId="3F7DD740" w:rsidR="00135672" w:rsidRPr="00DC2DB8" w:rsidRDefault="00DC2DB8">
            <w:r w:rsidRPr="00DC2DB8">
              <w:t>A doctor is a specialised type of practitioner and could inherit common practitioner attributes</w:t>
            </w:r>
          </w:p>
        </w:tc>
      </w:tr>
      <w:tr w:rsidR="00135672" w:rsidRPr="00DC2DB8" w14:paraId="62871BAB" w14:textId="77777777" w:rsidTr="00DC2DB8">
        <w:tc>
          <w:tcPr>
            <w:tcW w:w="2518" w:type="dxa"/>
          </w:tcPr>
          <w:p w14:paraId="6C463324" w14:textId="5F685DA5" w:rsidR="00135672" w:rsidRPr="00DC2DB8" w:rsidRDefault="00DC2DB8">
            <w:r>
              <w:t>Clinic - Appointment</w:t>
            </w:r>
          </w:p>
        </w:tc>
        <w:tc>
          <w:tcPr>
            <w:tcW w:w="2835" w:type="dxa"/>
          </w:tcPr>
          <w:p w14:paraId="5C24D773" w14:textId="1E0C3BEC" w:rsidR="00135672" w:rsidRPr="00DC2DB8" w:rsidRDefault="00DC2DB8">
            <w:r w:rsidRPr="00DC2DB8">
              <w:t>Association / composition</w:t>
            </w:r>
          </w:p>
        </w:tc>
        <w:tc>
          <w:tcPr>
            <w:tcW w:w="4727" w:type="dxa"/>
          </w:tcPr>
          <w:p w14:paraId="0C6A3BDC" w14:textId="59B798D4" w:rsidR="00135672" w:rsidRPr="00DC2DB8" w:rsidRDefault="00DC2DB8">
            <w:r w:rsidRPr="00DC2DB8">
              <w:t>A clinic manages appointments rather than being a type of appointment</w:t>
            </w:r>
          </w:p>
        </w:tc>
      </w:tr>
      <w:tr w:rsidR="00135672" w:rsidRPr="00DC2DB8" w14:paraId="6CB3F30F" w14:textId="77777777" w:rsidTr="00DC2DB8">
        <w:tc>
          <w:tcPr>
            <w:tcW w:w="2518" w:type="dxa"/>
          </w:tcPr>
          <w:p w14:paraId="743D6A86" w14:textId="77777777" w:rsidR="00135672" w:rsidRPr="00DC2DB8" w:rsidRDefault="00135672"/>
        </w:tc>
        <w:tc>
          <w:tcPr>
            <w:tcW w:w="2835" w:type="dxa"/>
          </w:tcPr>
          <w:p w14:paraId="732C9D19" w14:textId="77777777" w:rsidR="00135672" w:rsidRPr="00DC2DB8" w:rsidRDefault="00135672"/>
        </w:tc>
        <w:tc>
          <w:tcPr>
            <w:tcW w:w="4727" w:type="dxa"/>
          </w:tcPr>
          <w:p w14:paraId="1193C331" w14:textId="77777777" w:rsidR="00135672" w:rsidRPr="00DC2DB8" w:rsidRDefault="00135672"/>
        </w:tc>
      </w:tr>
    </w:tbl>
    <w:p w14:paraId="4E80727F" w14:textId="58F4C15B" w:rsidR="00135672" w:rsidRPr="00DC2DB8" w:rsidRDefault="00E42B92">
      <w:pPr>
        <w:pStyle w:val="Heading1"/>
      </w:pPr>
      <w:r w:rsidRPr="00DC2DB8">
        <w:t>4. AI Pair-P</w:t>
      </w:r>
      <w:r w:rsidR="00B35A59">
        <w:t>s</w:t>
      </w:r>
      <w:r w:rsidRPr="00DC2DB8">
        <w:t>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:rsidRPr="00DC2DB8" w14:paraId="08897AD2" w14:textId="77777777">
        <w:tc>
          <w:tcPr>
            <w:tcW w:w="2016" w:type="dxa"/>
          </w:tcPr>
          <w:p w14:paraId="30B54948" w14:textId="77777777" w:rsidR="00135672" w:rsidRPr="00DC2DB8" w:rsidRDefault="00E42B92">
            <w:r w:rsidRPr="00DC2DB8">
              <w:t>AI contribution</w:t>
            </w:r>
          </w:p>
        </w:tc>
        <w:tc>
          <w:tcPr>
            <w:tcW w:w="2016" w:type="dxa"/>
          </w:tcPr>
          <w:p w14:paraId="35C90C26" w14:textId="77777777" w:rsidR="00135672" w:rsidRPr="00DC2DB8" w:rsidRDefault="00E42B92">
            <w:r w:rsidRPr="00DC2DB8">
              <w:t>Conforms?</w:t>
            </w:r>
          </w:p>
        </w:tc>
        <w:tc>
          <w:tcPr>
            <w:tcW w:w="2016" w:type="dxa"/>
          </w:tcPr>
          <w:p w14:paraId="7CE3E218" w14:textId="77777777" w:rsidR="00135672" w:rsidRPr="00DC2DB8" w:rsidRDefault="00E42B92">
            <w:r w:rsidRPr="00DC2DB8">
              <w:t>Decision</w:t>
            </w:r>
          </w:p>
        </w:tc>
        <w:tc>
          <w:tcPr>
            <w:tcW w:w="2016" w:type="dxa"/>
          </w:tcPr>
          <w:p w14:paraId="4D65C02F" w14:textId="77777777" w:rsidR="00135672" w:rsidRPr="00DC2DB8" w:rsidRDefault="00E42B92">
            <w:r w:rsidRPr="00DC2DB8">
              <w:t>Reason</w:t>
            </w:r>
          </w:p>
        </w:tc>
        <w:tc>
          <w:tcPr>
            <w:tcW w:w="2016" w:type="dxa"/>
          </w:tcPr>
          <w:p w14:paraId="538AA284" w14:textId="77777777" w:rsidR="00135672" w:rsidRPr="00DC2DB8" w:rsidRDefault="00E42B92">
            <w:r w:rsidRPr="00DC2DB8">
              <w:t>Verification</w:t>
            </w:r>
          </w:p>
        </w:tc>
      </w:tr>
      <w:tr w:rsidR="00135672" w:rsidRPr="00DC2DB8" w14:paraId="0A3E4D24" w14:textId="77777777">
        <w:tc>
          <w:tcPr>
            <w:tcW w:w="2016" w:type="dxa"/>
          </w:tcPr>
          <w:p w14:paraId="1D398E1A" w14:textId="77777777" w:rsidR="00135672" w:rsidRPr="00DC2DB8" w:rsidRDefault="00135672"/>
        </w:tc>
        <w:tc>
          <w:tcPr>
            <w:tcW w:w="2016" w:type="dxa"/>
          </w:tcPr>
          <w:p w14:paraId="440D3DAF" w14:textId="77777777" w:rsidR="00135672" w:rsidRPr="00DC2DB8" w:rsidRDefault="00135672"/>
        </w:tc>
        <w:tc>
          <w:tcPr>
            <w:tcW w:w="2016" w:type="dxa"/>
          </w:tcPr>
          <w:p w14:paraId="4B042BEE" w14:textId="77777777" w:rsidR="00135672" w:rsidRPr="00DC2DB8" w:rsidRDefault="00135672"/>
        </w:tc>
        <w:tc>
          <w:tcPr>
            <w:tcW w:w="2016" w:type="dxa"/>
          </w:tcPr>
          <w:p w14:paraId="7A161CA1" w14:textId="77777777" w:rsidR="00135672" w:rsidRPr="00DC2DB8" w:rsidRDefault="00135672"/>
        </w:tc>
        <w:tc>
          <w:tcPr>
            <w:tcW w:w="2016" w:type="dxa"/>
          </w:tcPr>
          <w:p w14:paraId="3D553E28" w14:textId="77777777" w:rsidR="00135672" w:rsidRPr="00DC2DB8" w:rsidRDefault="00135672"/>
        </w:tc>
      </w:tr>
      <w:tr w:rsidR="00135672" w:rsidRPr="00DC2DB8" w14:paraId="7F4DCBFF" w14:textId="77777777">
        <w:tc>
          <w:tcPr>
            <w:tcW w:w="2016" w:type="dxa"/>
          </w:tcPr>
          <w:p w14:paraId="132211EE" w14:textId="77777777" w:rsidR="00135672" w:rsidRPr="00DC2DB8" w:rsidRDefault="00135672"/>
        </w:tc>
        <w:tc>
          <w:tcPr>
            <w:tcW w:w="2016" w:type="dxa"/>
          </w:tcPr>
          <w:p w14:paraId="1D16A59D" w14:textId="77777777" w:rsidR="00135672" w:rsidRPr="00DC2DB8" w:rsidRDefault="00135672"/>
        </w:tc>
        <w:tc>
          <w:tcPr>
            <w:tcW w:w="2016" w:type="dxa"/>
          </w:tcPr>
          <w:p w14:paraId="08DC3CD3" w14:textId="77777777" w:rsidR="00135672" w:rsidRPr="00DC2DB8" w:rsidRDefault="00135672"/>
        </w:tc>
        <w:tc>
          <w:tcPr>
            <w:tcW w:w="2016" w:type="dxa"/>
          </w:tcPr>
          <w:p w14:paraId="04161464" w14:textId="77777777" w:rsidR="00135672" w:rsidRPr="00DC2DB8" w:rsidRDefault="00135672"/>
        </w:tc>
        <w:tc>
          <w:tcPr>
            <w:tcW w:w="2016" w:type="dxa"/>
          </w:tcPr>
          <w:p w14:paraId="5E18FA79" w14:textId="77777777" w:rsidR="00135672" w:rsidRPr="00DC2DB8" w:rsidRDefault="00135672"/>
        </w:tc>
      </w:tr>
      <w:tr w:rsidR="00135672" w:rsidRPr="00DC2DB8" w14:paraId="2C7D3FDA" w14:textId="77777777">
        <w:tc>
          <w:tcPr>
            <w:tcW w:w="2016" w:type="dxa"/>
          </w:tcPr>
          <w:p w14:paraId="6697DFE2" w14:textId="77777777" w:rsidR="00135672" w:rsidRPr="00DC2DB8" w:rsidRDefault="00135672"/>
        </w:tc>
        <w:tc>
          <w:tcPr>
            <w:tcW w:w="2016" w:type="dxa"/>
          </w:tcPr>
          <w:p w14:paraId="6B74D0D1" w14:textId="77777777" w:rsidR="00135672" w:rsidRPr="00DC2DB8" w:rsidRDefault="00135672"/>
        </w:tc>
        <w:tc>
          <w:tcPr>
            <w:tcW w:w="2016" w:type="dxa"/>
          </w:tcPr>
          <w:p w14:paraId="7B7BDB75" w14:textId="77777777" w:rsidR="00135672" w:rsidRPr="00DC2DB8" w:rsidRDefault="00135672"/>
        </w:tc>
        <w:tc>
          <w:tcPr>
            <w:tcW w:w="2016" w:type="dxa"/>
          </w:tcPr>
          <w:p w14:paraId="599F0952" w14:textId="77777777" w:rsidR="00135672" w:rsidRPr="00DC2DB8" w:rsidRDefault="00135672"/>
        </w:tc>
        <w:tc>
          <w:tcPr>
            <w:tcW w:w="2016" w:type="dxa"/>
          </w:tcPr>
          <w:p w14:paraId="45356555" w14:textId="77777777" w:rsidR="00135672" w:rsidRPr="00DC2DB8" w:rsidRDefault="00135672"/>
        </w:tc>
      </w:tr>
      <w:tr w:rsidR="00135672" w:rsidRPr="00DC2DB8" w14:paraId="356F78BD" w14:textId="77777777">
        <w:tc>
          <w:tcPr>
            <w:tcW w:w="2016" w:type="dxa"/>
          </w:tcPr>
          <w:p w14:paraId="5C075D18" w14:textId="77777777" w:rsidR="00135672" w:rsidRPr="00DC2DB8" w:rsidRDefault="00135672"/>
        </w:tc>
        <w:tc>
          <w:tcPr>
            <w:tcW w:w="2016" w:type="dxa"/>
          </w:tcPr>
          <w:p w14:paraId="218B45D3" w14:textId="77777777" w:rsidR="00135672" w:rsidRPr="00DC2DB8" w:rsidRDefault="00135672"/>
        </w:tc>
        <w:tc>
          <w:tcPr>
            <w:tcW w:w="2016" w:type="dxa"/>
          </w:tcPr>
          <w:p w14:paraId="77027CE6" w14:textId="77777777" w:rsidR="00135672" w:rsidRPr="00DC2DB8" w:rsidRDefault="00135672"/>
        </w:tc>
        <w:tc>
          <w:tcPr>
            <w:tcW w:w="2016" w:type="dxa"/>
          </w:tcPr>
          <w:p w14:paraId="357E8E2C" w14:textId="77777777" w:rsidR="00135672" w:rsidRPr="00DC2DB8" w:rsidRDefault="00135672"/>
        </w:tc>
        <w:tc>
          <w:tcPr>
            <w:tcW w:w="2016" w:type="dxa"/>
          </w:tcPr>
          <w:p w14:paraId="53210952" w14:textId="77777777" w:rsidR="00135672" w:rsidRPr="00DC2DB8" w:rsidRDefault="00135672"/>
        </w:tc>
      </w:tr>
      <w:tr w:rsidR="00135672" w:rsidRPr="00DC2DB8" w14:paraId="6ECF30EA" w14:textId="77777777">
        <w:tc>
          <w:tcPr>
            <w:tcW w:w="2016" w:type="dxa"/>
          </w:tcPr>
          <w:p w14:paraId="1077BE5C" w14:textId="77777777" w:rsidR="00135672" w:rsidRPr="00DC2DB8" w:rsidRDefault="00135672"/>
        </w:tc>
        <w:tc>
          <w:tcPr>
            <w:tcW w:w="2016" w:type="dxa"/>
          </w:tcPr>
          <w:p w14:paraId="5CCE7EC6" w14:textId="77777777" w:rsidR="00135672" w:rsidRPr="00DC2DB8" w:rsidRDefault="00135672"/>
        </w:tc>
        <w:tc>
          <w:tcPr>
            <w:tcW w:w="2016" w:type="dxa"/>
          </w:tcPr>
          <w:p w14:paraId="78E26A56" w14:textId="77777777" w:rsidR="00135672" w:rsidRPr="00DC2DB8" w:rsidRDefault="00135672"/>
        </w:tc>
        <w:tc>
          <w:tcPr>
            <w:tcW w:w="2016" w:type="dxa"/>
          </w:tcPr>
          <w:p w14:paraId="2116617A" w14:textId="77777777" w:rsidR="00135672" w:rsidRPr="00DC2DB8" w:rsidRDefault="00135672"/>
        </w:tc>
        <w:tc>
          <w:tcPr>
            <w:tcW w:w="2016" w:type="dxa"/>
          </w:tcPr>
          <w:p w14:paraId="72A63F16" w14:textId="77777777" w:rsidR="00135672" w:rsidRPr="00DC2DB8" w:rsidRDefault="00135672"/>
        </w:tc>
      </w:tr>
    </w:tbl>
    <w:p w14:paraId="1D948004" w14:textId="77777777" w:rsidR="00135672" w:rsidRPr="00DC2DB8" w:rsidRDefault="00E42B92">
      <w:pPr>
        <w:pStyle w:val="Heading1"/>
      </w:pPr>
      <w:r w:rsidRPr="00DC2DB8">
        <w:t>5. Updated UML</w:t>
      </w:r>
    </w:p>
    <w:p w14:paraId="64FFC86E" w14:textId="77777777" w:rsidR="00135672" w:rsidRDefault="00E42B92">
      <w:r w:rsidRPr="00DC2DB8"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8B662B"/>
    <w:rsid w:val="00AA1D8D"/>
    <w:rsid w:val="00AB7DC8"/>
    <w:rsid w:val="00B35A59"/>
    <w:rsid w:val="00B47730"/>
    <w:rsid w:val="00B83008"/>
    <w:rsid w:val="00CB0664"/>
    <w:rsid w:val="00DC2DB8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Alvin.Zaldivar</cp:lastModifiedBy>
  <cp:revision>4</cp:revision>
  <dcterms:created xsi:type="dcterms:W3CDTF">2013-12-23T23:15:00Z</dcterms:created>
  <dcterms:modified xsi:type="dcterms:W3CDTF">2026-09-18T11:05:00Z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