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D6F73" w14:textId="77777777" w:rsidR="00135672" w:rsidRPr="00DC2DB8" w:rsidRDefault="00E42B92">
      <w:pPr>
        <w:pStyle w:val="Title"/>
        <w:jc w:val="center"/>
      </w:pPr>
      <w:r w:rsidRPr="00DC2DB8">
        <w:t>SmartCare v0.4 - Domain Implementation Workbook</w:t>
      </w:r>
    </w:p>
    <w:p w14:paraId="26795D14" w14:textId="0AFD037B" w:rsidR="00135672" w:rsidRPr="00DC2DB8" w:rsidRDefault="00E42B92">
      <w:pPr>
        <w:jc w:val="center"/>
      </w:pPr>
      <w:r w:rsidRPr="00DC2DB8">
        <w:t xml:space="preserve">Week </w:t>
      </w:r>
      <w:r w:rsidR="00B83008" w:rsidRPr="00DC2DB8">
        <w:t>7</w:t>
      </w:r>
      <w:r w:rsidRPr="00DC2DB8">
        <w:t xml:space="preserve"> student resource</w:t>
      </w:r>
    </w:p>
    <w:p w14:paraId="18F49AFD" w14:textId="77777777" w:rsidR="00135672" w:rsidRPr="00DC2DB8" w:rsidRDefault="00E42B92">
      <w:pPr>
        <w:pStyle w:val="Heading1"/>
      </w:pPr>
      <w:r w:rsidRPr="00DC2DB8">
        <w:t>1. UML-to-Code Trace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0"/>
        <w:gridCol w:w="2124"/>
        <w:gridCol w:w="1701"/>
        <w:gridCol w:w="3735"/>
      </w:tblGrid>
      <w:tr w:rsidR="00135672" w:rsidRPr="00DC2DB8" w14:paraId="26D5DBAC" w14:textId="77777777" w:rsidTr="00DC2DB8">
        <w:tc>
          <w:tcPr>
            <w:tcW w:w="2520" w:type="dxa"/>
          </w:tcPr>
          <w:p w14:paraId="7AEAA3C3" w14:textId="77777777" w:rsidR="00135672" w:rsidRPr="00DC2DB8" w:rsidRDefault="00E42B92">
            <w:r w:rsidRPr="00DC2DB8">
              <w:t>UML element</w:t>
            </w:r>
          </w:p>
        </w:tc>
        <w:tc>
          <w:tcPr>
            <w:tcW w:w="2124" w:type="dxa"/>
          </w:tcPr>
          <w:p w14:paraId="16997777" w14:textId="77777777" w:rsidR="00135672" w:rsidRPr="00DC2DB8" w:rsidRDefault="00E42B92">
            <w:r w:rsidRPr="00DC2DB8">
              <w:t>Python element</w:t>
            </w:r>
          </w:p>
        </w:tc>
        <w:tc>
          <w:tcPr>
            <w:tcW w:w="1701" w:type="dxa"/>
          </w:tcPr>
          <w:p w14:paraId="1888BB04" w14:textId="77777777" w:rsidR="00135672" w:rsidRPr="00DC2DB8" w:rsidRDefault="00E42B92">
            <w:r w:rsidRPr="00DC2DB8">
              <w:t>Implemented?</w:t>
            </w:r>
          </w:p>
        </w:tc>
        <w:tc>
          <w:tcPr>
            <w:tcW w:w="3735" w:type="dxa"/>
          </w:tcPr>
          <w:p w14:paraId="507B576D" w14:textId="77777777" w:rsidR="00135672" w:rsidRPr="00DC2DB8" w:rsidRDefault="00E42B92">
            <w:r w:rsidRPr="00DC2DB8">
              <w:t>Notes</w:t>
            </w:r>
          </w:p>
        </w:tc>
      </w:tr>
      <w:tr w:rsidR="00135672" w:rsidRPr="00DC2DB8" w14:paraId="543C04EF" w14:textId="77777777" w:rsidTr="00DC2DB8">
        <w:tc>
          <w:tcPr>
            <w:tcW w:w="2520" w:type="dxa"/>
          </w:tcPr>
          <w:p w14:paraId="75591E9D" w14:textId="315071E5" w:rsidR="00135672" w:rsidRPr="00DC2DB8" w:rsidRDefault="008B662B">
            <w:r w:rsidRPr="00DC2DB8">
              <w:t>Patient</w:t>
            </w:r>
          </w:p>
        </w:tc>
        <w:tc>
          <w:tcPr>
            <w:tcW w:w="2124" w:type="dxa"/>
          </w:tcPr>
          <w:p w14:paraId="76F851A9" w14:textId="6D074D71" w:rsidR="00135672" w:rsidRPr="00DC2DB8" w:rsidRDefault="008B662B">
            <w:r w:rsidRPr="00DC2DB8">
              <w:t>Patient class</w:t>
            </w:r>
          </w:p>
        </w:tc>
        <w:tc>
          <w:tcPr>
            <w:tcW w:w="1701" w:type="dxa"/>
          </w:tcPr>
          <w:p w14:paraId="2F61BE80" w14:textId="6517A2C7" w:rsidR="00135672" w:rsidRPr="00DC2DB8" w:rsidRDefault="008B662B">
            <w:r w:rsidRPr="00DC2DB8">
              <w:t>Yes</w:t>
            </w:r>
          </w:p>
        </w:tc>
        <w:tc>
          <w:tcPr>
            <w:tcW w:w="3735" w:type="dxa"/>
          </w:tcPr>
          <w:p w14:paraId="53D602F3" w14:textId="6D25389C" w:rsidR="00135672" w:rsidRPr="00DC2DB8" w:rsidRDefault="00DC2DB8">
            <w:r w:rsidRPr="00DC2DB8">
              <w:t>P</w:t>
            </w:r>
            <w:r w:rsidR="008B662B" w:rsidRPr="00DC2DB8">
              <w:t>atient data and basic validation</w:t>
            </w:r>
          </w:p>
        </w:tc>
      </w:tr>
      <w:tr w:rsidR="00135672" w:rsidRPr="00DC2DB8" w14:paraId="7A420743" w14:textId="77777777" w:rsidTr="00DC2DB8">
        <w:tc>
          <w:tcPr>
            <w:tcW w:w="2520" w:type="dxa"/>
          </w:tcPr>
          <w:p w14:paraId="1D962ACE" w14:textId="78DEBDC2" w:rsidR="00135672" w:rsidRPr="00DC2DB8" w:rsidRDefault="008B662B">
            <w:r w:rsidRPr="00DC2DB8">
              <w:t>Practitioner</w:t>
            </w:r>
          </w:p>
        </w:tc>
        <w:tc>
          <w:tcPr>
            <w:tcW w:w="2124" w:type="dxa"/>
          </w:tcPr>
          <w:p w14:paraId="24F4DC7B" w14:textId="0997D1AB" w:rsidR="00135672" w:rsidRPr="00DC2DB8" w:rsidRDefault="008B662B">
            <w:r w:rsidRPr="00DC2DB8">
              <w:t>Practitioner class</w:t>
            </w:r>
          </w:p>
        </w:tc>
        <w:tc>
          <w:tcPr>
            <w:tcW w:w="1701" w:type="dxa"/>
          </w:tcPr>
          <w:p w14:paraId="60BB24A3" w14:textId="7F84B50C" w:rsidR="00135672" w:rsidRPr="00DC2DB8" w:rsidRDefault="008B662B">
            <w:r w:rsidRPr="00DC2DB8">
              <w:t>Yes</w:t>
            </w:r>
          </w:p>
        </w:tc>
        <w:tc>
          <w:tcPr>
            <w:tcW w:w="3735" w:type="dxa"/>
          </w:tcPr>
          <w:p w14:paraId="067965C6" w14:textId="4A014965" w:rsidR="00135672" w:rsidRPr="00DC2DB8" w:rsidRDefault="008B662B">
            <w:r w:rsidRPr="00DC2DB8">
              <w:t>Identifier, name and specialty</w:t>
            </w:r>
          </w:p>
        </w:tc>
      </w:tr>
      <w:tr w:rsidR="00135672" w:rsidRPr="00DC2DB8" w14:paraId="1E85A2B4" w14:textId="77777777" w:rsidTr="00DC2DB8">
        <w:tc>
          <w:tcPr>
            <w:tcW w:w="2520" w:type="dxa"/>
          </w:tcPr>
          <w:p w14:paraId="521D873B" w14:textId="1EC8F6FE" w:rsidR="00135672" w:rsidRPr="00DC2DB8" w:rsidRDefault="008B662B">
            <w:r w:rsidRPr="00DC2DB8">
              <w:t>Appointment</w:t>
            </w:r>
          </w:p>
        </w:tc>
        <w:tc>
          <w:tcPr>
            <w:tcW w:w="2124" w:type="dxa"/>
          </w:tcPr>
          <w:p w14:paraId="51D9BFDE" w14:textId="548026F0" w:rsidR="00135672" w:rsidRPr="00DC2DB8" w:rsidRDefault="008B662B">
            <w:r w:rsidRPr="00DC2DB8">
              <w:t>Appointment class</w:t>
            </w:r>
          </w:p>
        </w:tc>
        <w:tc>
          <w:tcPr>
            <w:tcW w:w="1701" w:type="dxa"/>
          </w:tcPr>
          <w:p w14:paraId="29A294E5" w14:textId="42D79EEE" w:rsidR="00135672" w:rsidRPr="00DC2DB8" w:rsidRDefault="008B662B">
            <w:r w:rsidRPr="00DC2DB8">
              <w:t>Yes</w:t>
            </w:r>
          </w:p>
        </w:tc>
        <w:tc>
          <w:tcPr>
            <w:tcW w:w="3735" w:type="dxa"/>
          </w:tcPr>
          <w:p w14:paraId="5D36E896" w14:textId="62CEB664" w:rsidR="00135672" w:rsidRPr="00DC2DB8" w:rsidRDefault="00DC2DB8">
            <w:r w:rsidRPr="00DC2DB8">
              <w:t>Appointment behaviour and control valid status transitions</w:t>
            </w:r>
          </w:p>
        </w:tc>
      </w:tr>
      <w:tr w:rsidR="00135672" w:rsidRPr="00DC2DB8" w14:paraId="1E9652BF" w14:textId="77777777" w:rsidTr="00DC2DB8">
        <w:tc>
          <w:tcPr>
            <w:tcW w:w="2520" w:type="dxa"/>
          </w:tcPr>
          <w:p w14:paraId="07BF8F90" w14:textId="7AE43D86" w:rsidR="00135672" w:rsidRPr="00DC2DB8" w:rsidRDefault="008B662B">
            <w:r w:rsidRPr="00DC2DB8">
              <w:t>Appointment status</w:t>
            </w:r>
          </w:p>
        </w:tc>
        <w:tc>
          <w:tcPr>
            <w:tcW w:w="2124" w:type="dxa"/>
          </w:tcPr>
          <w:p w14:paraId="5AF33551" w14:textId="4627868C" w:rsidR="00135672" w:rsidRPr="00DC2DB8" w:rsidRDefault="008B662B">
            <w:r w:rsidRPr="00DC2DB8">
              <w:t>AppointmentStatus enum</w:t>
            </w:r>
          </w:p>
        </w:tc>
        <w:tc>
          <w:tcPr>
            <w:tcW w:w="1701" w:type="dxa"/>
          </w:tcPr>
          <w:p w14:paraId="3F51527F" w14:textId="39811D54" w:rsidR="00135672" w:rsidRPr="00DC2DB8" w:rsidRDefault="008B662B">
            <w:r w:rsidRPr="00DC2DB8">
              <w:t>Yes</w:t>
            </w:r>
          </w:p>
        </w:tc>
        <w:tc>
          <w:tcPr>
            <w:tcW w:w="3735" w:type="dxa"/>
          </w:tcPr>
          <w:p w14:paraId="2DD6A575" w14:textId="4BFF7593" w:rsidR="00135672" w:rsidRPr="00DC2DB8" w:rsidRDefault="00DC2DB8">
            <w:r w:rsidRPr="00DC2DB8">
              <w:t>Represent appointment states and prevent uncontrolled status values</w:t>
            </w:r>
          </w:p>
        </w:tc>
      </w:tr>
      <w:tr w:rsidR="00135672" w:rsidRPr="00DC2DB8" w14:paraId="4E59A639" w14:textId="77777777" w:rsidTr="00DC2DB8">
        <w:tc>
          <w:tcPr>
            <w:tcW w:w="2520" w:type="dxa"/>
          </w:tcPr>
          <w:p w14:paraId="07F129AE" w14:textId="2691F33B" w:rsidR="00135672" w:rsidRPr="00DC2DB8" w:rsidRDefault="008B662B">
            <w:r w:rsidRPr="00DC2DB8">
              <w:t>Patient-appointment relationship</w:t>
            </w:r>
          </w:p>
        </w:tc>
        <w:tc>
          <w:tcPr>
            <w:tcW w:w="2124" w:type="dxa"/>
          </w:tcPr>
          <w:p w14:paraId="49D8A5D8" w14:textId="042C6304" w:rsidR="00135672" w:rsidRPr="00DC2DB8" w:rsidRDefault="00DC2DB8">
            <w:r w:rsidRPr="00DC2DB8">
              <w:t>Association</w:t>
            </w:r>
          </w:p>
        </w:tc>
        <w:tc>
          <w:tcPr>
            <w:tcW w:w="1701" w:type="dxa"/>
          </w:tcPr>
          <w:p w14:paraId="175F1AB3" w14:textId="5784356D" w:rsidR="00135672" w:rsidRPr="00DC2DB8" w:rsidRDefault="008B662B">
            <w:r w:rsidRPr="00DC2DB8">
              <w:t>Yes</w:t>
            </w:r>
          </w:p>
        </w:tc>
        <w:tc>
          <w:tcPr>
            <w:tcW w:w="3735" w:type="dxa"/>
          </w:tcPr>
          <w:p w14:paraId="36900697" w14:textId="2C30C46F" w:rsidR="00135672" w:rsidRPr="00DC2DB8" w:rsidRDefault="00E90946">
            <w:r>
              <w:t xml:space="preserve">Patient name is stored </w:t>
            </w:r>
            <w:r w:rsidR="00F266C5">
              <w:t>in appointment</w:t>
            </w:r>
          </w:p>
        </w:tc>
      </w:tr>
      <w:tr w:rsidR="00135672" w:rsidRPr="00DC2DB8" w14:paraId="440D39E2" w14:textId="77777777" w:rsidTr="00DC2DB8">
        <w:tc>
          <w:tcPr>
            <w:tcW w:w="2520" w:type="dxa"/>
          </w:tcPr>
          <w:p w14:paraId="604AAA9A" w14:textId="0980AB62" w:rsidR="00135672" w:rsidRPr="00DC2DB8" w:rsidRDefault="008B662B">
            <w:r w:rsidRPr="00DC2DB8">
              <w:t>Practitioner-appointment relationship</w:t>
            </w:r>
          </w:p>
        </w:tc>
        <w:tc>
          <w:tcPr>
            <w:tcW w:w="2124" w:type="dxa"/>
          </w:tcPr>
          <w:p w14:paraId="2B7FC43E" w14:textId="713D9935" w:rsidR="00135672" w:rsidRPr="00DC2DB8" w:rsidRDefault="00DC2DB8">
            <w:r w:rsidRPr="00DC2DB8">
              <w:t>Association</w:t>
            </w:r>
          </w:p>
        </w:tc>
        <w:tc>
          <w:tcPr>
            <w:tcW w:w="1701" w:type="dxa"/>
          </w:tcPr>
          <w:p w14:paraId="5F984062" w14:textId="27556237" w:rsidR="00135672" w:rsidRPr="00DC2DB8" w:rsidRDefault="008B662B">
            <w:r w:rsidRPr="00DC2DB8">
              <w:t>Yes</w:t>
            </w:r>
          </w:p>
        </w:tc>
        <w:tc>
          <w:tcPr>
            <w:tcW w:w="3735" w:type="dxa"/>
          </w:tcPr>
          <w:p w14:paraId="6EEAE2D7" w14:textId="401156C7" w:rsidR="00135672" w:rsidRPr="00DC2DB8" w:rsidRDefault="00F266C5">
            <w:r>
              <w:t>Practitioner name is stored in appointment</w:t>
            </w:r>
          </w:p>
        </w:tc>
      </w:tr>
    </w:tbl>
    <w:p w14:paraId="2043352E" w14:textId="77777777" w:rsidR="00135672" w:rsidRPr="00DC2DB8" w:rsidRDefault="00E42B92">
      <w:pPr>
        <w:pStyle w:val="Heading1"/>
      </w:pPr>
      <w:r w:rsidRPr="00DC2DB8">
        <w:t>2. Domain Invariants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4252"/>
        <w:gridCol w:w="4160"/>
      </w:tblGrid>
      <w:tr w:rsidR="00135672" w:rsidRPr="00DC2DB8" w14:paraId="7DDAAA3C" w14:textId="77777777" w:rsidTr="00D9187A">
        <w:tc>
          <w:tcPr>
            <w:tcW w:w="1668" w:type="dxa"/>
          </w:tcPr>
          <w:p w14:paraId="4D5BF702" w14:textId="77777777" w:rsidR="00135672" w:rsidRPr="00DC2DB8" w:rsidRDefault="00E42B92">
            <w:r w:rsidRPr="00DC2DB8">
              <w:t>Class</w:t>
            </w:r>
          </w:p>
        </w:tc>
        <w:tc>
          <w:tcPr>
            <w:tcW w:w="4252" w:type="dxa"/>
          </w:tcPr>
          <w:p w14:paraId="5C1FE4A3" w14:textId="77777777" w:rsidR="00135672" w:rsidRPr="00DC2DB8" w:rsidRDefault="00E42B92">
            <w:r w:rsidRPr="00DC2DB8">
              <w:t>Invariant / rule</w:t>
            </w:r>
          </w:p>
        </w:tc>
        <w:tc>
          <w:tcPr>
            <w:tcW w:w="4160" w:type="dxa"/>
          </w:tcPr>
          <w:p w14:paraId="4E93240B" w14:textId="77777777" w:rsidR="00135672" w:rsidRPr="00DC2DB8" w:rsidRDefault="00E42B92">
            <w:r w:rsidRPr="00DC2DB8">
              <w:t>How protected</w:t>
            </w:r>
          </w:p>
        </w:tc>
      </w:tr>
      <w:tr w:rsidR="00135672" w:rsidRPr="00DC2DB8" w14:paraId="73240FA0" w14:textId="77777777" w:rsidTr="00D9187A">
        <w:tc>
          <w:tcPr>
            <w:tcW w:w="1668" w:type="dxa"/>
          </w:tcPr>
          <w:p w14:paraId="48C1C3BF" w14:textId="39483AE3" w:rsidR="00135672" w:rsidRPr="00DC2DB8" w:rsidRDefault="00DC2DB8">
            <w:r w:rsidRPr="00DC2DB8">
              <w:t>Patient</w:t>
            </w:r>
          </w:p>
        </w:tc>
        <w:tc>
          <w:tcPr>
            <w:tcW w:w="4252" w:type="dxa"/>
          </w:tcPr>
          <w:p w14:paraId="4C7F4B48" w14:textId="0034103B" w:rsidR="00135672" w:rsidRPr="00DC2DB8" w:rsidRDefault="00DC2DB8">
            <w:r w:rsidRPr="00DC2DB8">
              <w:t xml:space="preserve">Patient name must </w:t>
            </w:r>
            <w:r w:rsidR="006705EF">
              <w:t>not be empty</w:t>
            </w:r>
          </w:p>
        </w:tc>
        <w:tc>
          <w:tcPr>
            <w:tcW w:w="4160" w:type="dxa"/>
          </w:tcPr>
          <w:p w14:paraId="4A77DB47" w14:textId="68F1705B" w:rsidR="00135672" w:rsidRPr="00DC2DB8" w:rsidRDefault="00DC2DB8">
            <w:r w:rsidRPr="00DC2DB8">
              <w:t>Validate the name when the object is created and reject invalid input</w:t>
            </w:r>
          </w:p>
        </w:tc>
      </w:tr>
      <w:tr w:rsidR="00135672" w:rsidRPr="00DC2DB8" w14:paraId="1CC64780" w14:textId="77777777" w:rsidTr="00D9187A">
        <w:tc>
          <w:tcPr>
            <w:tcW w:w="1668" w:type="dxa"/>
          </w:tcPr>
          <w:p w14:paraId="49786F5A" w14:textId="2BBAA8AE" w:rsidR="00135672" w:rsidRPr="00DC2DB8" w:rsidRDefault="00DC2DB8">
            <w:r w:rsidRPr="00DC2DB8">
              <w:t>Practitioner</w:t>
            </w:r>
          </w:p>
        </w:tc>
        <w:tc>
          <w:tcPr>
            <w:tcW w:w="4252" w:type="dxa"/>
          </w:tcPr>
          <w:p w14:paraId="2C549DD9" w14:textId="7EA5954E" w:rsidR="00135672" w:rsidRPr="00DC2DB8" w:rsidRDefault="00DC2DB8">
            <w:r w:rsidRPr="00DC2DB8">
              <w:t xml:space="preserve">Identifier, name, and speciality must </w:t>
            </w:r>
            <w:r w:rsidR="00D9187A">
              <w:t>not be empty</w:t>
            </w:r>
          </w:p>
        </w:tc>
        <w:tc>
          <w:tcPr>
            <w:tcW w:w="4160" w:type="dxa"/>
          </w:tcPr>
          <w:p w14:paraId="4538529E" w14:textId="01F8C98B" w:rsidR="00135672" w:rsidRPr="00DC2DB8" w:rsidRDefault="00DC2DB8">
            <w:r w:rsidRPr="00DC2DB8">
              <w:t>Validate required values during object creation</w:t>
            </w:r>
          </w:p>
        </w:tc>
      </w:tr>
      <w:tr w:rsidR="00135672" w:rsidRPr="00DC2DB8" w14:paraId="0961AE67" w14:textId="77777777" w:rsidTr="00D9187A">
        <w:tc>
          <w:tcPr>
            <w:tcW w:w="1668" w:type="dxa"/>
          </w:tcPr>
          <w:p w14:paraId="7DB1B3A4" w14:textId="0DBFAE0B" w:rsidR="00135672" w:rsidRPr="00DC2DB8" w:rsidRDefault="00DC2DB8">
            <w:r w:rsidRPr="00DC2DB8">
              <w:t>Appointment</w:t>
            </w:r>
          </w:p>
        </w:tc>
        <w:tc>
          <w:tcPr>
            <w:tcW w:w="4252" w:type="dxa"/>
          </w:tcPr>
          <w:p w14:paraId="254598FC" w14:textId="610B47BC" w:rsidR="00135672" w:rsidRPr="00DC2DB8" w:rsidRDefault="00DC2DB8">
            <w:r w:rsidRPr="00DC2DB8">
              <w:t>Status can only change through permitted transitions</w:t>
            </w:r>
          </w:p>
        </w:tc>
        <w:tc>
          <w:tcPr>
            <w:tcW w:w="4160" w:type="dxa"/>
          </w:tcPr>
          <w:p w14:paraId="7A0ABF81" w14:textId="1C64017A" w:rsidR="00135672" w:rsidRPr="00DC2DB8" w:rsidRDefault="00DC2DB8">
            <w:r w:rsidRPr="00DC2DB8">
              <w:t>Keep status controlled by the class and change it through operations such as cancel()</w:t>
            </w:r>
          </w:p>
        </w:tc>
      </w:tr>
      <w:tr w:rsidR="00135672" w:rsidRPr="00DC2DB8" w14:paraId="6C568574" w14:textId="77777777" w:rsidTr="00D9187A">
        <w:tc>
          <w:tcPr>
            <w:tcW w:w="1668" w:type="dxa"/>
          </w:tcPr>
          <w:p w14:paraId="036C66AF" w14:textId="2B18AEE7" w:rsidR="00135672" w:rsidRPr="00DC2DB8" w:rsidRDefault="00DC2DB8">
            <w:r w:rsidRPr="00DC2DB8">
              <w:t>Appointment</w:t>
            </w:r>
          </w:p>
        </w:tc>
        <w:tc>
          <w:tcPr>
            <w:tcW w:w="4252" w:type="dxa"/>
          </w:tcPr>
          <w:p w14:paraId="70AC0311" w14:textId="3CD5103F" w:rsidR="00135672" w:rsidRPr="00DC2DB8" w:rsidRDefault="00DC2DB8">
            <w:r w:rsidRPr="00DC2DB8">
              <w:t>Cancelled appointment remains an appointment object</w:t>
            </w:r>
          </w:p>
        </w:tc>
        <w:tc>
          <w:tcPr>
            <w:tcW w:w="4160" w:type="dxa"/>
          </w:tcPr>
          <w:p w14:paraId="11FE858F" w14:textId="54DFB889" w:rsidR="00135672" w:rsidRPr="00DC2DB8" w:rsidRDefault="00DC2DB8">
            <w:r w:rsidRPr="00DC2DB8">
              <w:t>Status is changed to CANCELLED rather than deleted</w:t>
            </w:r>
          </w:p>
        </w:tc>
      </w:tr>
    </w:tbl>
    <w:p w14:paraId="6C0F368B" w14:textId="77777777" w:rsidR="00135672" w:rsidRPr="00DC2DB8" w:rsidRDefault="00E42B92">
      <w:pPr>
        <w:pStyle w:val="Heading1"/>
      </w:pPr>
      <w:r w:rsidRPr="00DC2DB8">
        <w:t>3. Composition / Inheritance Decisions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8"/>
        <w:gridCol w:w="2835"/>
        <w:gridCol w:w="4727"/>
      </w:tblGrid>
      <w:tr w:rsidR="00135672" w:rsidRPr="00DC2DB8" w14:paraId="2CDC8407" w14:textId="77777777" w:rsidTr="00DC2DB8">
        <w:tc>
          <w:tcPr>
            <w:tcW w:w="2518" w:type="dxa"/>
          </w:tcPr>
          <w:p w14:paraId="1EAC504F" w14:textId="77777777" w:rsidR="00135672" w:rsidRPr="00DC2DB8" w:rsidRDefault="00E42B92">
            <w:r w:rsidRPr="00DC2DB8">
              <w:t>Relationship</w:t>
            </w:r>
          </w:p>
        </w:tc>
        <w:tc>
          <w:tcPr>
            <w:tcW w:w="2835" w:type="dxa"/>
          </w:tcPr>
          <w:p w14:paraId="5391AA0F" w14:textId="77777777" w:rsidR="00135672" w:rsidRPr="00DC2DB8" w:rsidRDefault="00E42B92">
            <w:r w:rsidRPr="00DC2DB8">
              <w:t>Decision</w:t>
            </w:r>
          </w:p>
        </w:tc>
        <w:tc>
          <w:tcPr>
            <w:tcW w:w="4727" w:type="dxa"/>
          </w:tcPr>
          <w:p w14:paraId="1635E69B" w14:textId="77777777" w:rsidR="00135672" w:rsidRPr="00DC2DB8" w:rsidRDefault="00E42B92">
            <w:r w:rsidRPr="00DC2DB8">
              <w:t>Rationale</w:t>
            </w:r>
          </w:p>
        </w:tc>
      </w:tr>
      <w:tr w:rsidR="00135672" w:rsidRPr="00DC2DB8" w14:paraId="04DFC764" w14:textId="77777777" w:rsidTr="00DC2DB8">
        <w:tc>
          <w:tcPr>
            <w:tcW w:w="2518" w:type="dxa"/>
          </w:tcPr>
          <w:p w14:paraId="22C1D178" w14:textId="596A8E4D" w:rsidR="00135672" w:rsidRPr="00DC2DB8" w:rsidRDefault="00DC2DB8">
            <w:r w:rsidRPr="00DC2DB8">
              <w:t>Appointment - Patient</w:t>
            </w:r>
          </w:p>
        </w:tc>
        <w:tc>
          <w:tcPr>
            <w:tcW w:w="283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C2DB8" w:rsidRPr="00DC2DB8" w14:paraId="5FA9AB7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5E6732" w14:textId="77777777" w:rsidR="00DC2DB8" w:rsidRPr="00DC2DB8" w:rsidRDefault="00DC2DB8" w:rsidP="00DC2DB8">
                  <w:pPr>
                    <w:spacing w:after="0" w:line="240" w:lineRule="auto"/>
                  </w:pPr>
                </w:p>
              </w:tc>
            </w:tr>
          </w:tbl>
          <w:p w14:paraId="0B2437A6" w14:textId="77777777" w:rsidR="00DC2DB8" w:rsidRPr="00DC2DB8" w:rsidRDefault="00DC2DB8" w:rsidP="00DC2DB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53"/>
            </w:tblGrid>
            <w:tr w:rsidR="00DC2DB8" w:rsidRPr="00DC2DB8" w14:paraId="0F0F72F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7783FF" w14:textId="77777777" w:rsidR="00DC2DB8" w:rsidRPr="00DC2DB8" w:rsidRDefault="00DC2DB8" w:rsidP="00DC2DB8">
                  <w:pPr>
                    <w:spacing w:after="0" w:line="240" w:lineRule="auto"/>
                  </w:pPr>
                  <w:r w:rsidRPr="00DC2DB8">
                    <w:t>Association / composition</w:t>
                  </w:r>
                </w:p>
              </w:tc>
            </w:tr>
          </w:tbl>
          <w:p w14:paraId="008DA2AB" w14:textId="77777777" w:rsidR="00135672" w:rsidRPr="00DC2DB8" w:rsidRDefault="00135672"/>
        </w:tc>
        <w:tc>
          <w:tcPr>
            <w:tcW w:w="4727" w:type="dxa"/>
          </w:tcPr>
          <w:p w14:paraId="54A624D4" w14:textId="25B73E7B" w:rsidR="00135672" w:rsidRPr="00DC2DB8" w:rsidRDefault="00DC2DB8">
            <w:r w:rsidRPr="00DC2DB8">
              <w:t>An appointment has a patient, but an appointment is not a type of patient</w:t>
            </w:r>
          </w:p>
        </w:tc>
      </w:tr>
      <w:tr w:rsidR="00135672" w:rsidRPr="00DC2DB8" w14:paraId="7D8DE29E" w14:textId="77777777" w:rsidTr="00DC2DB8">
        <w:tc>
          <w:tcPr>
            <w:tcW w:w="2518" w:type="dxa"/>
          </w:tcPr>
          <w:p w14:paraId="17F0F543" w14:textId="4B14B4EB" w:rsidR="00135672" w:rsidRPr="00DC2DB8" w:rsidRDefault="00DC2DB8">
            <w:r w:rsidRPr="00DC2DB8">
              <w:t>Appointment - Practitioner</w:t>
            </w:r>
          </w:p>
        </w:tc>
        <w:tc>
          <w:tcPr>
            <w:tcW w:w="2835" w:type="dxa"/>
          </w:tcPr>
          <w:p w14:paraId="11FDCC15" w14:textId="2708E834" w:rsidR="00135672" w:rsidRPr="00DC2DB8" w:rsidRDefault="00DC2DB8">
            <w:r w:rsidRPr="00DC2DB8">
              <w:t>Association / composition</w:t>
            </w:r>
          </w:p>
        </w:tc>
        <w:tc>
          <w:tcPr>
            <w:tcW w:w="4727" w:type="dxa"/>
          </w:tcPr>
          <w:p w14:paraId="508AF2B5" w14:textId="01E4BEF1" w:rsidR="00135672" w:rsidRPr="00DC2DB8" w:rsidRDefault="00DC2DB8">
            <w:r w:rsidRPr="00DC2DB8">
              <w:t>An appointment is linked to a practitioner, but it is not a type of practitioner</w:t>
            </w:r>
          </w:p>
        </w:tc>
      </w:tr>
      <w:tr w:rsidR="00135672" w:rsidRPr="00DC2DB8" w14:paraId="4ED8BFE2" w14:textId="77777777" w:rsidTr="00DC2DB8">
        <w:tc>
          <w:tcPr>
            <w:tcW w:w="2518" w:type="dxa"/>
          </w:tcPr>
          <w:p w14:paraId="473BB192" w14:textId="27309990" w:rsidR="00135672" w:rsidRPr="00DC2DB8" w:rsidRDefault="00DC2DB8">
            <w:r w:rsidRPr="00DC2DB8">
              <w:t>Doctor - Practitioner</w:t>
            </w:r>
          </w:p>
        </w:tc>
        <w:tc>
          <w:tcPr>
            <w:tcW w:w="2835" w:type="dxa"/>
          </w:tcPr>
          <w:p w14:paraId="581816B6" w14:textId="5322CA9F" w:rsidR="00135672" w:rsidRPr="00DC2DB8" w:rsidRDefault="00DC2DB8">
            <w:r w:rsidRPr="00DC2DB8">
              <w:t>Inheritance</w:t>
            </w:r>
          </w:p>
        </w:tc>
        <w:tc>
          <w:tcPr>
            <w:tcW w:w="4727" w:type="dxa"/>
          </w:tcPr>
          <w:p w14:paraId="2F2C3ACE" w14:textId="3F7DD740" w:rsidR="00135672" w:rsidRPr="00DC2DB8" w:rsidRDefault="00DC2DB8">
            <w:r w:rsidRPr="00DC2DB8">
              <w:t>A doctor is a specialised type of practitioner and could inherit common practitioner attributes</w:t>
            </w:r>
          </w:p>
        </w:tc>
      </w:tr>
      <w:tr w:rsidR="00135672" w:rsidRPr="00DC2DB8" w14:paraId="62871BAB" w14:textId="77777777" w:rsidTr="00DC2DB8">
        <w:tc>
          <w:tcPr>
            <w:tcW w:w="2518" w:type="dxa"/>
          </w:tcPr>
          <w:p w14:paraId="6C463324" w14:textId="5F685DA5" w:rsidR="00135672" w:rsidRPr="00DC2DB8" w:rsidRDefault="00DC2DB8">
            <w:r>
              <w:t>Clinic - Appointment</w:t>
            </w:r>
          </w:p>
        </w:tc>
        <w:tc>
          <w:tcPr>
            <w:tcW w:w="2835" w:type="dxa"/>
          </w:tcPr>
          <w:p w14:paraId="5C24D773" w14:textId="1E0C3BEC" w:rsidR="00135672" w:rsidRPr="00DC2DB8" w:rsidRDefault="00DC2DB8">
            <w:r w:rsidRPr="00DC2DB8">
              <w:t>Association / composition</w:t>
            </w:r>
          </w:p>
        </w:tc>
        <w:tc>
          <w:tcPr>
            <w:tcW w:w="4727" w:type="dxa"/>
          </w:tcPr>
          <w:p w14:paraId="0C6A3BDC" w14:textId="59B798D4" w:rsidR="00135672" w:rsidRPr="00DC2DB8" w:rsidRDefault="00DC2DB8">
            <w:r w:rsidRPr="00DC2DB8">
              <w:t>A clinic manages appointments rather than being a type of appointment</w:t>
            </w:r>
          </w:p>
        </w:tc>
      </w:tr>
      <w:tr w:rsidR="00135672" w:rsidRPr="00DC2DB8" w14:paraId="6CB3F30F" w14:textId="77777777" w:rsidTr="00DC2DB8">
        <w:tc>
          <w:tcPr>
            <w:tcW w:w="2518" w:type="dxa"/>
          </w:tcPr>
          <w:p w14:paraId="743D6A86" w14:textId="77777777" w:rsidR="00135672" w:rsidRPr="00DC2DB8" w:rsidRDefault="00135672"/>
        </w:tc>
        <w:tc>
          <w:tcPr>
            <w:tcW w:w="2835" w:type="dxa"/>
          </w:tcPr>
          <w:p w14:paraId="732C9D19" w14:textId="77777777" w:rsidR="00135672" w:rsidRPr="00DC2DB8" w:rsidRDefault="00135672"/>
        </w:tc>
        <w:tc>
          <w:tcPr>
            <w:tcW w:w="4727" w:type="dxa"/>
          </w:tcPr>
          <w:p w14:paraId="1193C331" w14:textId="77777777" w:rsidR="00135672" w:rsidRPr="00DC2DB8" w:rsidRDefault="00135672"/>
        </w:tc>
      </w:tr>
    </w:tbl>
    <w:p w14:paraId="4E80727F" w14:textId="01CA3961" w:rsidR="00135672" w:rsidRPr="00DC2DB8" w:rsidRDefault="00E42B92">
      <w:pPr>
        <w:pStyle w:val="Heading1"/>
      </w:pPr>
      <w:r w:rsidRPr="00DC2DB8">
        <w:t>4. AI Pair-Programming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7"/>
        <w:gridCol w:w="1229"/>
        <w:gridCol w:w="1426"/>
        <w:gridCol w:w="2319"/>
        <w:gridCol w:w="2465"/>
      </w:tblGrid>
      <w:tr w:rsidR="00135672" w:rsidRPr="00DC2DB8" w14:paraId="08897AD2" w14:textId="77777777" w:rsidTr="008F12E5">
        <w:tc>
          <w:tcPr>
            <w:tcW w:w="2948" w:type="dxa"/>
          </w:tcPr>
          <w:p w14:paraId="30B54948" w14:textId="77777777" w:rsidR="00135672" w:rsidRPr="00DC2DB8" w:rsidRDefault="00E42B92">
            <w:r w:rsidRPr="00DC2DB8">
              <w:t>AI contribution</w:t>
            </w:r>
          </w:p>
        </w:tc>
        <w:tc>
          <w:tcPr>
            <w:tcW w:w="1129" w:type="dxa"/>
          </w:tcPr>
          <w:p w14:paraId="35C90C26" w14:textId="77777777" w:rsidR="00135672" w:rsidRPr="00DC2DB8" w:rsidRDefault="00E42B92">
            <w:r w:rsidRPr="00DC2DB8">
              <w:t>Conforms?</w:t>
            </w:r>
          </w:p>
        </w:tc>
        <w:tc>
          <w:tcPr>
            <w:tcW w:w="1461" w:type="dxa"/>
          </w:tcPr>
          <w:p w14:paraId="7CE3E218" w14:textId="77777777" w:rsidR="00135672" w:rsidRPr="00DC2DB8" w:rsidRDefault="00E42B92">
            <w:r w:rsidRPr="00DC2DB8">
              <w:t>Decision</w:t>
            </w:r>
          </w:p>
        </w:tc>
        <w:tc>
          <w:tcPr>
            <w:tcW w:w="2216" w:type="dxa"/>
          </w:tcPr>
          <w:p w14:paraId="4D65C02F" w14:textId="77777777" w:rsidR="00135672" w:rsidRPr="00DC2DB8" w:rsidRDefault="00E42B92">
            <w:r w:rsidRPr="00DC2DB8">
              <w:t>Reason</w:t>
            </w:r>
          </w:p>
        </w:tc>
        <w:tc>
          <w:tcPr>
            <w:tcW w:w="2542" w:type="dxa"/>
          </w:tcPr>
          <w:p w14:paraId="538AA284" w14:textId="77777777" w:rsidR="00135672" w:rsidRPr="00DC2DB8" w:rsidRDefault="00E42B92">
            <w:r w:rsidRPr="00DC2DB8">
              <w:t>Verification</w:t>
            </w:r>
          </w:p>
        </w:tc>
      </w:tr>
      <w:tr w:rsidR="00135672" w:rsidRPr="00DC2DB8" w14:paraId="0A3E4D24" w14:textId="77777777" w:rsidTr="008F12E5">
        <w:tc>
          <w:tcPr>
            <w:tcW w:w="2948" w:type="dxa"/>
          </w:tcPr>
          <w:p w14:paraId="1D398E1A" w14:textId="1F774AB5" w:rsidR="00135672" w:rsidRPr="00DC2DB8" w:rsidRDefault="00C4606C">
            <w:r>
              <w:lastRenderedPageBreak/>
              <w:t>U</w:t>
            </w:r>
            <w:r w:rsidRPr="00C4606C">
              <w:t>sing an AppointmentStatus enum with SCHEDULED, COMPLETED, and CANCELLE</w:t>
            </w:r>
            <w:r>
              <w:t>D</w:t>
            </w:r>
          </w:p>
        </w:tc>
        <w:tc>
          <w:tcPr>
            <w:tcW w:w="1129" w:type="dxa"/>
          </w:tcPr>
          <w:p w14:paraId="440D3DAF" w14:textId="0B251855" w:rsidR="00135672" w:rsidRPr="00DC2DB8" w:rsidRDefault="00C4606C">
            <w:r>
              <w:t>Yes</w:t>
            </w:r>
          </w:p>
        </w:tc>
        <w:tc>
          <w:tcPr>
            <w:tcW w:w="1461" w:type="dxa"/>
          </w:tcPr>
          <w:p w14:paraId="4B042BEE" w14:textId="74815C19" w:rsidR="00135672" w:rsidRPr="00DC2DB8" w:rsidRDefault="00C4606C">
            <w:r>
              <w:t>Accepted</w:t>
            </w:r>
          </w:p>
        </w:tc>
        <w:tc>
          <w:tcPr>
            <w:tcW w:w="2216" w:type="dxa"/>
          </w:tcPr>
          <w:p w14:paraId="7A161CA1" w14:textId="6F9CAFAE" w:rsidR="00135672" w:rsidRPr="00DC2DB8" w:rsidRDefault="008F12E5">
            <w:r w:rsidRPr="008F12E5">
              <w:t>The task required an `AppointmentStatus` enum</w:t>
            </w:r>
          </w:p>
        </w:tc>
        <w:tc>
          <w:tcPr>
            <w:tcW w:w="2542" w:type="dxa"/>
          </w:tcPr>
          <w:p w14:paraId="3D553E28" w14:textId="1CE41B7F" w:rsidR="00135672" w:rsidRPr="00DC2DB8" w:rsidRDefault="008F12E5">
            <w:r w:rsidRPr="008F12E5">
              <w:t>Checked against the task instruction requiring an enum for appointment status</w:t>
            </w:r>
          </w:p>
        </w:tc>
      </w:tr>
      <w:tr w:rsidR="00135672" w:rsidRPr="00DC2DB8" w14:paraId="7F4DCBFF" w14:textId="77777777" w:rsidTr="008F12E5">
        <w:tc>
          <w:tcPr>
            <w:tcW w:w="2948" w:type="dxa"/>
          </w:tcPr>
          <w:p w14:paraId="132211EE" w14:textId="7CA47396" w:rsidR="00135672" w:rsidRPr="00DC2DB8" w:rsidRDefault="00D22AC1">
            <w:r>
              <w:t>S</w:t>
            </w:r>
            <w:r w:rsidRPr="00D22AC1">
              <w:t>etting new appointments to SCHEDULED by default</w:t>
            </w:r>
          </w:p>
        </w:tc>
        <w:tc>
          <w:tcPr>
            <w:tcW w:w="1129" w:type="dxa"/>
          </w:tcPr>
          <w:p w14:paraId="1D16A59D" w14:textId="7249CF04" w:rsidR="00135672" w:rsidRPr="00DC2DB8" w:rsidRDefault="00D22AC1">
            <w:r>
              <w:t>Partial</w:t>
            </w:r>
          </w:p>
        </w:tc>
        <w:tc>
          <w:tcPr>
            <w:tcW w:w="1461" w:type="dxa"/>
          </w:tcPr>
          <w:p w14:paraId="08DC3CD3" w14:textId="3FB35D15" w:rsidR="00135672" w:rsidRPr="00DC2DB8" w:rsidRDefault="00D22AC1">
            <w:r>
              <w:t>Accepted</w:t>
            </w:r>
          </w:p>
        </w:tc>
        <w:tc>
          <w:tcPr>
            <w:tcW w:w="2216" w:type="dxa"/>
          </w:tcPr>
          <w:p w14:paraId="04161464" w14:textId="67CCE8DA" w:rsidR="00135672" w:rsidRPr="00DC2DB8" w:rsidRDefault="00D22AC1">
            <w:r w:rsidRPr="00D22AC1">
              <w:t>The UML includes a status field but does not specify the initial status</w:t>
            </w:r>
          </w:p>
        </w:tc>
        <w:tc>
          <w:tcPr>
            <w:tcW w:w="2542" w:type="dxa"/>
          </w:tcPr>
          <w:p w14:paraId="5E18FA79" w14:textId="7AC4C038" w:rsidR="00135672" w:rsidRPr="00DC2DB8" w:rsidRDefault="00A4523C">
            <w:r w:rsidRPr="00A4523C">
              <w:t>Identified as an implementation assumption because the initial status is not shown in the UML</w:t>
            </w:r>
          </w:p>
        </w:tc>
      </w:tr>
      <w:tr w:rsidR="00135672" w:rsidRPr="00DC2DB8" w14:paraId="2C7D3FDA" w14:textId="77777777" w:rsidTr="008F12E5">
        <w:tc>
          <w:tcPr>
            <w:tcW w:w="2948" w:type="dxa"/>
          </w:tcPr>
          <w:p w14:paraId="6697DFE2" w14:textId="7A908324" w:rsidR="00135672" w:rsidRPr="00DC2DB8" w:rsidRDefault="00E87264">
            <w:r>
              <w:t xml:space="preserve">Not </w:t>
            </w:r>
            <w:r w:rsidRPr="00E87264">
              <w:t>using setters in __init__() for validation</w:t>
            </w:r>
          </w:p>
        </w:tc>
        <w:tc>
          <w:tcPr>
            <w:tcW w:w="1129" w:type="dxa"/>
          </w:tcPr>
          <w:p w14:paraId="6B74D0D1" w14:textId="021A6736" w:rsidR="00135672" w:rsidRPr="00DC2DB8" w:rsidRDefault="00491F84">
            <w:r>
              <w:t>No</w:t>
            </w:r>
          </w:p>
        </w:tc>
        <w:tc>
          <w:tcPr>
            <w:tcW w:w="1461" w:type="dxa"/>
          </w:tcPr>
          <w:p w14:paraId="7B7BDB75" w14:textId="2E8D0A02" w:rsidR="00135672" w:rsidRPr="00DC2DB8" w:rsidRDefault="009267F8">
            <w:r>
              <w:t>Modified</w:t>
            </w:r>
          </w:p>
        </w:tc>
        <w:tc>
          <w:tcPr>
            <w:tcW w:w="2216" w:type="dxa"/>
          </w:tcPr>
          <w:p w14:paraId="599F0952" w14:textId="57D90C9C" w:rsidR="00135672" w:rsidRPr="00DC2DB8" w:rsidRDefault="0066580D">
            <w:r>
              <w:t>Does not follow the standards/conventions used on existing classes</w:t>
            </w:r>
          </w:p>
        </w:tc>
        <w:tc>
          <w:tcPr>
            <w:tcW w:w="2542" w:type="dxa"/>
          </w:tcPr>
          <w:p w14:paraId="45356555" w14:textId="3E445954" w:rsidR="00135672" w:rsidRPr="00DC2DB8" w:rsidRDefault="003311D3">
            <w:r w:rsidRPr="003311D3">
              <w:t>Compared with the existing Patient implementation, which calls set_name() from __init__()</w:t>
            </w:r>
          </w:p>
        </w:tc>
      </w:tr>
      <w:tr w:rsidR="00135672" w:rsidRPr="00DC2DB8" w14:paraId="356F78BD" w14:textId="77777777" w:rsidTr="008F12E5">
        <w:tc>
          <w:tcPr>
            <w:tcW w:w="2948" w:type="dxa"/>
          </w:tcPr>
          <w:p w14:paraId="5C075D18" w14:textId="7480309A" w:rsidR="00135672" w:rsidRPr="00DC2DB8" w:rsidRDefault="00E72C82">
            <w:r>
              <w:t>G</w:t>
            </w:r>
            <w:r w:rsidRPr="00E72C82">
              <w:t>enerating appointment IDs automatically</w:t>
            </w:r>
          </w:p>
        </w:tc>
        <w:tc>
          <w:tcPr>
            <w:tcW w:w="1129" w:type="dxa"/>
          </w:tcPr>
          <w:p w14:paraId="218B45D3" w14:textId="0722BC1D" w:rsidR="00135672" w:rsidRPr="00DC2DB8" w:rsidRDefault="00F25D9F">
            <w:r>
              <w:t>No</w:t>
            </w:r>
          </w:p>
        </w:tc>
        <w:tc>
          <w:tcPr>
            <w:tcW w:w="1461" w:type="dxa"/>
          </w:tcPr>
          <w:p w14:paraId="77027CE6" w14:textId="524C4AE4" w:rsidR="00135672" w:rsidRPr="00DC2DB8" w:rsidRDefault="00E72C82">
            <w:r>
              <w:t>Rejected</w:t>
            </w:r>
          </w:p>
        </w:tc>
        <w:tc>
          <w:tcPr>
            <w:tcW w:w="2216" w:type="dxa"/>
          </w:tcPr>
          <w:p w14:paraId="357E8E2C" w14:textId="054996D0" w:rsidR="00135672" w:rsidRPr="00DC2DB8" w:rsidRDefault="00E72C82">
            <w:r w:rsidRPr="00E72C82">
              <w:t>The UML shows an appointment ID but does not explain how it is generated</w:t>
            </w:r>
          </w:p>
        </w:tc>
        <w:tc>
          <w:tcPr>
            <w:tcW w:w="2542" w:type="dxa"/>
          </w:tcPr>
          <w:p w14:paraId="53210952" w14:textId="67896162" w:rsidR="00135672" w:rsidRPr="00DC2DB8" w:rsidRDefault="00E72C82">
            <w:r w:rsidRPr="00E72C82">
              <w:t>Checked the UML constructor and task instructions; no ID-generation rule or database logic is provided</w:t>
            </w:r>
          </w:p>
        </w:tc>
      </w:tr>
      <w:tr w:rsidR="00135672" w:rsidRPr="00DC2DB8" w14:paraId="6ECF30EA" w14:textId="77777777" w:rsidTr="008F12E5">
        <w:tc>
          <w:tcPr>
            <w:tcW w:w="2948" w:type="dxa"/>
          </w:tcPr>
          <w:p w14:paraId="1077BE5C" w14:textId="37AEC246" w:rsidR="00135672" w:rsidRPr="00DC2DB8" w:rsidRDefault="007B7935">
            <w:r>
              <w:t>A</w:t>
            </w:r>
            <w:r w:rsidRPr="007B7935">
              <w:t>dding database, repository, UI, notification, or service logic</w:t>
            </w:r>
          </w:p>
        </w:tc>
        <w:tc>
          <w:tcPr>
            <w:tcW w:w="1129" w:type="dxa"/>
          </w:tcPr>
          <w:p w14:paraId="5CCE7EC6" w14:textId="0F5638C8" w:rsidR="00135672" w:rsidRPr="00DC2DB8" w:rsidRDefault="00CD6C9C">
            <w:r>
              <w:t>No</w:t>
            </w:r>
          </w:p>
        </w:tc>
        <w:tc>
          <w:tcPr>
            <w:tcW w:w="1461" w:type="dxa"/>
          </w:tcPr>
          <w:p w14:paraId="78E26A56" w14:textId="211AB342" w:rsidR="00135672" w:rsidRPr="00DC2DB8" w:rsidRDefault="00CD6C9C">
            <w:r>
              <w:t>Rejected</w:t>
            </w:r>
          </w:p>
        </w:tc>
        <w:tc>
          <w:tcPr>
            <w:tcW w:w="2216" w:type="dxa"/>
          </w:tcPr>
          <w:p w14:paraId="2116617A" w14:textId="52B83079" w:rsidR="00135672" w:rsidRPr="00DC2DB8" w:rsidRDefault="00CD6C9C">
            <w:r w:rsidRPr="00CD6C9C">
              <w:t>These features are outside the scope of the task</w:t>
            </w:r>
          </w:p>
        </w:tc>
        <w:tc>
          <w:tcPr>
            <w:tcW w:w="2542" w:type="dxa"/>
          </w:tcPr>
          <w:p w14:paraId="72A63F16" w14:textId="3C61F35E" w:rsidR="00135672" w:rsidRPr="00DC2DB8" w:rsidRDefault="00CD6C9C">
            <w:r w:rsidRPr="00CD6C9C">
              <w:t>Checked against the explicit instruction not to add database, UI, notification, or service classes</w:t>
            </w:r>
          </w:p>
        </w:tc>
      </w:tr>
    </w:tbl>
    <w:p w14:paraId="1D948004" w14:textId="77777777" w:rsidR="00135672" w:rsidRPr="00DC2DB8" w:rsidRDefault="00E42B92">
      <w:pPr>
        <w:pStyle w:val="Heading1"/>
      </w:pPr>
      <w:r w:rsidRPr="00DC2DB8">
        <w:t>5. Updated UML</w:t>
      </w:r>
    </w:p>
    <w:p w14:paraId="64FFC86E" w14:textId="77777777" w:rsidR="00135672" w:rsidRDefault="00E42B92">
      <w:r w:rsidRPr="00DC2DB8">
        <w:t>Insert updated UML only if implementation revealed a justified design change. Explain every change.</w:t>
      </w:r>
    </w:p>
    <w:p w14:paraId="7ED22A6A" w14:textId="77777777" w:rsidR="005C26B9" w:rsidRDefault="005C26B9"/>
    <w:p w14:paraId="4CC1D3B2" w14:textId="608554D8" w:rsidR="005C26B9" w:rsidRDefault="006A514D">
      <w:r>
        <w:rPr>
          <w:noProof/>
        </w:rPr>
        <w:lastRenderedPageBreak/>
        <w:drawing>
          <wp:inline distT="0" distB="0" distL="0" distR="0" wp14:anchorId="6A4499D1" wp14:editId="473893A7">
            <wp:extent cx="6400800" cy="5314950"/>
            <wp:effectExtent l="0" t="0" r="0" b="0"/>
            <wp:docPr id="1539225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31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C26B9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9158606">
    <w:abstractNumId w:val="8"/>
  </w:num>
  <w:num w:numId="2" w16cid:durableId="668362509">
    <w:abstractNumId w:val="6"/>
  </w:num>
  <w:num w:numId="3" w16cid:durableId="1016226546">
    <w:abstractNumId w:val="5"/>
  </w:num>
  <w:num w:numId="4" w16cid:durableId="845049656">
    <w:abstractNumId w:val="4"/>
  </w:num>
  <w:num w:numId="5" w16cid:durableId="434176791">
    <w:abstractNumId w:val="7"/>
  </w:num>
  <w:num w:numId="6" w16cid:durableId="1739206847">
    <w:abstractNumId w:val="3"/>
  </w:num>
  <w:num w:numId="7" w16cid:durableId="101461942">
    <w:abstractNumId w:val="2"/>
  </w:num>
  <w:num w:numId="8" w16cid:durableId="1102185260">
    <w:abstractNumId w:val="1"/>
  </w:num>
  <w:num w:numId="9" w16cid:durableId="623924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672"/>
    <w:rsid w:val="0015074B"/>
    <w:rsid w:val="001B0AF7"/>
    <w:rsid w:val="0027557D"/>
    <w:rsid w:val="0029639D"/>
    <w:rsid w:val="002F6315"/>
    <w:rsid w:val="00326F90"/>
    <w:rsid w:val="003311D3"/>
    <w:rsid w:val="003B178E"/>
    <w:rsid w:val="00491F84"/>
    <w:rsid w:val="005C26B9"/>
    <w:rsid w:val="0066580D"/>
    <w:rsid w:val="006705EF"/>
    <w:rsid w:val="006A514D"/>
    <w:rsid w:val="007B7935"/>
    <w:rsid w:val="008B662B"/>
    <w:rsid w:val="008F12E5"/>
    <w:rsid w:val="009267F8"/>
    <w:rsid w:val="00951377"/>
    <w:rsid w:val="009A0B2C"/>
    <w:rsid w:val="009C6EC4"/>
    <w:rsid w:val="00A44077"/>
    <w:rsid w:val="00A4523C"/>
    <w:rsid w:val="00AA1D8D"/>
    <w:rsid w:val="00AB7DC8"/>
    <w:rsid w:val="00B35A59"/>
    <w:rsid w:val="00B47730"/>
    <w:rsid w:val="00B83008"/>
    <w:rsid w:val="00C4606C"/>
    <w:rsid w:val="00C8707C"/>
    <w:rsid w:val="00CB0664"/>
    <w:rsid w:val="00CD6C9C"/>
    <w:rsid w:val="00D22AC1"/>
    <w:rsid w:val="00D9187A"/>
    <w:rsid w:val="00DC2DB8"/>
    <w:rsid w:val="00E42B92"/>
    <w:rsid w:val="00E72C82"/>
    <w:rsid w:val="00E87264"/>
    <w:rsid w:val="00E90946"/>
    <w:rsid w:val="00EC53CA"/>
    <w:rsid w:val="00F25D9F"/>
    <w:rsid w:val="00F266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6E9249A-1092-474B-9561-CCC9D8C85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465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Alvin Zaldivar</cp:lastModifiedBy>
  <cp:revision>31</cp:revision>
  <dcterms:created xsi:type="dcterms:W3CDTF">2013-12-23T23:15:00Z</dcterms:created>
  <dcterms:modified xsi:type="dcterms:W3CDTF">2026-09-25T13:59:00Z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2026-09-04T08:16:57Z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5b68c722-e9e8-4669-b830-21d033e0c998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