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DOCUMENTO SCRUM - versión 1 </w:t>
      </w:r>
    </w:p>
    <w:p w:rsidR="00000000" w:rsidDel="00000000" w:rsidP="00000000" w:rsidRDefault="00000000" w:rsidRPr="00000000" w14:paraId="00000002">
      <w:pPr>
        <w:numPr>
          <w:ilvl w:val="0"/>
          <w:numId w:val="1"/>
        </w:numPr>
        <w:spacing w:after="24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ESTRUCTURA Y FUNCIONAMIENTO DEL EQUIPO SCRUM</w:t>
      </w:r>
    </w:p>
    <w:p w:rsidR="00000000" w:rsidDel="00000000" w:rsidP="00000000" w:rsidRDefault="00000000" w:rsidRPr="00000000" w14:paraId="00000003">
      <w:pPr>
        <w:jc w:val="both"/>
        <w:rPr>
          <w:rFonts w:ascii="Calibri" w:cs="Calibri" w:eastAsia="Calibri" w:hAnsi="Calibri"/>
          <w:sz w:val="18"/>
          <w:szCs w:val="18"/>
        </w:rPr>
      </w:pPr>
      <w:r w:rsidDel="00000000" w:rsidR="00000000" w:rsidRPr="00000000">
        <w:rPr>
          <w:rtl w:val="0"/>
        </w:rPr>
        <w:tab/>
      </w:r>
      <w:r w:rsidDel="00000000" w:rsidR="00000000" w:rsidRPr="00000000">
        <w:rPr>
          <w:rFonts w:ascii="Calibri" w:cs="Calibri" w:eastAsia="Calibri" w:hAnsi="Calibri"/>
          <w:sz w:val="18"/>
          <w:szCs w:val="18"/>
          <w:rtl w:val="0"/>
        </w:rPr>
        <w:t xml:space="preserve">El equipo scrum consta de tres roles: el equipo scrum, el product owner y el scrum master. En este proyecto, el equipo de scrum está compuesto por los 9 miembros del grupo, que se encargan de entregar y desarrollar un incremento del producto utilizable al final de cada sprint a partir de los elementos del Product Backlog seleccionados durante el Sprint Planning. Es un equipo autogestionado para cumplir los objetivos del sprint y multifuncional que cuenta con todas las habilidades necesarias.</w:t>
      </w:r>
    </w:p>
    <w:p w:rsidR="00000000" w:rsidDel="00000000" w:rsidP="00000000" w:rsidRDefault="00000000" w:rsidRPr="00000000" w14:paraId="00000004">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ab/>
        <w:t xml:space="preserve">En cuanto al product owner y el scrum master, el product owner será cada uno de los participantes del grupo mientras que el scrum master será tanto los miembros del grupo como la profesora de la asignatura, Marta. </w:t>
      </w:r>
    </w:p>
    <w:p w:rsidR="00000000" w:rsidDel="00000000" w:rsidP="00000000" w:rsidRDefault="00000000" w:rsidRPr="00000000" w14:paraId="00000006">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7">
      <w:pPr>
        <w:ind w:firstLine="72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Por una parte, el product owner es el responsable de maximizar el valor del producto resultante del equipo scrum y se encarga de gestionar el Product Backlog. Estas funciones las van a realizar todos los integrantes del grupo, pues la gestión del Product Backlog lo vamos a hacer en conjunto, respetando las opiniones de los miembros y fijando los elementos del Product Backlog y los objetivos del sprint entre todos.</w:t>
      </w:r>
    </w:p>
    <w:p w:rsidR="00000000" w:rsidDel="00000000" w:rsidP="00000000" w:rsidRDefault="00000000" w:rsidRPr="00000000" w14:paraId="00000008">
      <w:pPr>
        <w:ind w:firstLine="720"/>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9">
      <w:pPr>
        <w:ind w:firstLine="72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scrum master es el responsable de que el Scrum se utilice correctamente, gestionando el proceso Scrum y eliminando los obstáculos que puedan surgir protegiendo al equipo scrum de las influencias externas. Para el proyecto, esta función la llevarán a cabo todos los miembros del grupo junto a la profesora de la materia que nos guiará en el proceso. Cada uno de los participantes tomarán la responsabilidad de garantizar que se cumplan los principios, aspectos y procesos de la metodología scrum y que el proyecto se lleve a cabo de forma apropiada y según lo previsto y planificado.</w:t>
      </w:r>
    </w:p>
    <w:p w:rsidR="00000000" w:rsidDel="00000000" w:rsidP="00000000" w:rsidRDefault="00000000" w:rsidRPr="00000000" w14:paraId="0000000A">
      <w:pPr>
        <w:ind w:firstLine="720"/>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B">
      <w:pPr>
        <w:ind w:firstLine="72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equipo trabajará conjuntamente tanto de forma presencial como online. El lugar de trabajo será el laboratorio de la facultad en caso presencial, todos los martes, y en el caso de no poder terminar los objetivos planteados para el siguiente sprint, pues nos reuniremos de forma online a través del uso de google meet. Los sprint se realizan cada 15 días, siendo la entrega del primer sprint el 15 de marzo del 2022. </w:t>
      </w:r>
    </w:p>
    <w:p w:rsidR="00000000" w:rsidDel="00000000" w:rsidP="00000000" w:rsidRDefault="00000000" w:rsidRPr="00000000" w14:paraId="0000000C">
      <w:pPr>
        <w:ind w:firstLine="720"/>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D">
      <w:pPr>
        <w:ind w:firstLine="72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 forma de comunicación será la aplicación whatsapp, donde fijamos las reuniones y negociamos o damos la opinión acerca del proyecto.</w:t>
      </w:r>
    </w:p>
    <w:p w:rsidR="00000000" w:rsidDel="00000000" w:rsidP="00000000" w:rsidRDefault="00000000" w:rsidRPr="00000000" w14:paraId="0000000E">
      <w:pPr>
        <w:numPr>
          <w:ilvl w:val="0"/>
          <w:numId w:val="1"/>
        </w:numPr>
        <w:spacing w:after="24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HISTORIAS DE USUARIO</w:t>
      </w:r>
    </w:p>
    <w:p w:rsidR="00000000" w:rsidDel="00000000" w:rsidP="00000000" w:rsidRDefault="00000000" w:rsidRPr="00000000" w14:paraId="0000000F">
      <w:pPr>
        <w:spacing w:after="240" w:before="240" w:lineRule="auto"/>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Las historias de usuario que se plantean en el primer sprint son las siguientes:</w:t>
      </w:r>
    </w:p>
    <w:p w:rsidR="00000000" w:rsidDel="00000000" w:rsidP="00000000" w:rsidRDefault="00000000" w:rsidRPr="00000000" w14:paraId="00000010">
      <w:pPr>
        <w:numPr>
          <w:ilvl w:val="0"/>
          <w:numId w:val="2"/>
        </w:numPr>
        <w:spacing w:after="0" w:afterAutospacing="0" w:before="240" w:lineRule="auto"/>
        <w:ind w:left="1440" w:hanging="360"/>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Gestión de usuarios. En esta historia </w:t>
      </w:r>
    </w:p>
    <w:p w:rsidR="00000000" w:rsidDel="00000000" w:rsidP="00000000" w:rsidRDefault="00000000" w:rsidRPr="00000000" w14:paraId="00000011">
      <w:pPr>
        <w:numPr>
          <w:ilvl w:val="0"/>
          <w:numId w:val="2"/>
        </w:numPr>
        <w:spacing w:after="0" w:afterAutospacing="0" w:before="0" w:beforeAutospacing="0" w:lineRule="auto"/>
        <w:ind w:left="1440" w:hanging="360"/>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Gestión de vuelos</w:t>
      </w:r>
    </w:p>
    <w:p w:rsidR="00000000" w:rsidDel="00000000" w:rsidP="00000000" w:rsidRDefault="00000000" w:rsidRPr="00000000" w14:paraId="00000012">
      <w:pPr>
        <w:numPr>
          <w:ilvl w:val="0"/>
          <w:numId w:val="2"/>
        </w:numPr>
        <w:spacing w:after="0" w:afterAutospacing="0" w:before="0" w:beforeAutospacing="0" w:lineRule="auto"/>
        <w:ind w:left="1440" w:hanging="360"/>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Gestión de alojamientos</w:t>
      </w:r>
    </w:p>
    <w:p w:rsidR="00000000" w:rsidDel="00000000" w:rsidP="00000000" w:rsidRDefault="00000000" w:rsidRPr="00000000" w14:paraId="00000013">
      <w:pPr>
        <w:numPr>
          <w:ilvl w:val="0"/>
          <w:numId w:val="2"/>
        </w:numPr>
        <w:spacing w:after="0" w:afterAutospacing="0" w:before="0" w:beforeAutospacing="0" w:lineRule="auto"/>
        <w:ind w:left="1440" w:hanging="360"/>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Gestión de viajes</w:t>
      </w:r>
    </w:p>
    <w:p w:rsidR="00000000" w:rsidDel="00000000" w:rsidP="00000000" w:rsidRDefault="00000000" w:rsidRPr="00000000" w14:paraId="00000014">
      <w:pPr>
        <w:numPr>
          <w:ilvl w:val="0"/>
          <w:numId w:val="2"/>
        </w:numPr>
        <w:spacing w:after="0" w:afterAutospacing="0" w:before="0" w:beforeAutospacing="0" w:lineRule="auto"/>
        <w:ind w:left="1440" w:hanging="360"/>
        <w:rPr>
          <w:rFonts w:ascii="Calibri" w:cs="Calibri" w:eastAsia="Calibri" w:hAnsi="Calibri"/>
          <w:sz w:val="18"/>
          <w:szCs w:val="18"/>
          <w:u w:val="none"/>
        </w:rPr>
      </w:pPr>
      <w:r w:rsidDel="00000000" w:rsidR="00000000" w:rsidRPr="00000000">
        <w:rPr>
          <w:rtl w:val="0"/>
        </w:rPr>
      </w:r>
    </w:p>
    <w:p w:rsidR="00000000" w:rsidDel="00000000" w:rsidP="00000000" w:rsidRDefault="00000000" w:rsidRPr="00000000" w14:paraId="00000015">
      <w:pPr>
        <w:numPr>
          <w:ilvl w:val="0"/>
          <w:numId w:val="1"/>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SPRINT REVIEWS</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SPRINT RETROSPECTIVES</w:t>
      </w:r>
    </w:p>
    <w:p w:rsidR="00000000" w:rsidDel="00000000" w:rsidP="00000000" w:rsidRDefault="00000000" w:rsidRPr="00000000" w14:paraId="00000017">
      <w:pPr>
        <w:numPr>
          <w:ilvl w:val="0"/>
          <w:numId w:val="1"/>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SPRINT PLANNINGS</w:t>
      </w:r>
    </w:p>
    <w:p w:rsidR="00000000" w:rsidDel="00000000" w:rsidP="00000000" w:rsidRDefault="00000000" w:rsidRPr="00000000" w14:paraId="00000018">
      <w:pPr>
        <w:spacing w:after="240" w:before="240" w:lineRule="auto"/>
        <w:ind w:left="0" w:firstLine="72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 la reunión del 8 de marzo en el laboratorio se fijaron los objetivos y las tareas a realizar para este primer sprint. Se acordó la elaboración de la versión 1 de los documentos scrum y UML, la definición de las historias de usuario para poder empezar a  preparar el mapa de historias de usuario,  hacer el mapa Kanban, crear el repositorio de github para el proyecto, crear las clases y programar un primer código compilable. </w:t>
      </w:r>
    </w:p>
    <w:p w:rsidR="00000000" w:rsidDel="00000000" w:rsidP="00000000" w:rsidRDefault="00000000" w:rsidRPr="00000000" w14:paraId="00000019">
      <w:pPr>
        <w:numPr>
          <w:ilvl w:val="0"/>
          <w:numId w:val="1"/>
        </w:numP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PRODUCT BACKLOG</w:t>
      </w:r>
    </w:p>
    <w:p w:rsidR="00000000" w:rsidDel="00000000" w:rsidP="00000000" w:rsidRDefault="00000000" w:rsidRPr="00000000" w14:paraId="0000001A">
      <w:pPr>
        <w:numPr>
          <w:ilvl w:val="0"/>
          <w:numId w:val="1"/>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SPRINT BACKLOG</w:t>
      </w:r>
    </w:p>
    <w:p w:rsidR="00000000" w:rsidDel="00000000" w:rsidP="00000000" w:rsidRDefault="00000000" w:rsidRPr="00000000" w14:paraId="0000001B">
      <w:pPr>
        <w:numPr>
          <w:ilvl w:val="0"/>
          <w:numId w:val="1"/>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DESCRIPCIÓN TRABAJO DE LOS MIEMBRO DEL EQUIPO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